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29B77A22" w14:textId="77777777" w:rsidR="00107586" w:rsidRDefault="004C6E46">
      <w:r>
        <w:t>Na Yang</w:t>
      </w:r>
    </w:p>
    <w:p w14:paraId="7ED54191" w14:textId="77777777" w:rsidR="004C6E46" w:rsidRDefault="004C6E46">
      <w:r>
        <w:t>5/3/19</w:t>
      </w:r>
    </w:p>
    <w:p w14:paraId="564141FF" w14:textId="77777777" w:rsidR="004C6E46" w:rsidRDefault="004C6E46" w:rsidP="004C6E46">
      <w:pPr>
        <w:jc w:val="center"/>
      </w:pPr>
      <w:r>
        <w:t>Creative Commons File</w:t>
      </w:r>
    </w:p>
    <w:p w14:paraId="208DCA40" w14:textId="77777777" w:rsidR="004C6E46" w:rsidRDefault="004C6E46" w:rsidP="004C6E46"/>
    <w:p w14:paraId="7A94C154" w14:textId="77777777" w:rsidR="004C6E46" w:rsidRDefault="004C6E46" w:rsidP="004C6E46"/>
    <w:p w14:paraId="37C9A9AE" w14:textId="77777777" w:rsidR="004C6E46" w:rsidRDefault="004C6E46" w:rsidP="004C6E46">
      <w:r>
        <w:t xml:space="preserve">Bluemountain.jpg </w:t>
      </w:r>
    </w:p>
    <w:p w14:paraId="4E7F3CEB" w14:textId="77777777" w:rsidR="004C6E46" w:rsidRDefault="004C6E46" w:rsidP="004C6E46">
      <w:pPr>
        <w:rPr>
          <w:rFonts w:ascii="Times New Roman" w:eastAsia="Times New Roman" w:hAnsi="Times New Roman" w:cs="Times New Roman"/>
        </w:rPr>
      </w:pPr>
      <w:r>
        <w:tab/>
        <w:t xml:space="preserve">Content owner : </w:t>
      </w:r>
      <w:hyperlink r:id="rId6" w:tooltip="User:CHAND ALIi (page does not exist)" w:history="1">
        <w:r w:rsidRPr="004C6E46">
          <w:rPr>
            <w:rFonts w:ascii="Helvetica" w:eastAsia="Times New Roman" w:hAnsi="Helvetica" w:cs="Times New Roman"/>
            <w:color w:val="A55858"/>
            <w:sz w:val="20"/>
            <w:szCs w:val="20"/>
            <w:shd w:val="clear" w:color="auto" w:fill="F8F9FA"/>
          </w:rPr>
          <w:t xml:space="preserve">CHAND </w:t>
        </w:r>
        <w:proofErr w:type="spellStart"/>
        <w:r w:rsidRPr="004C6E46">
          <w:rPr>
            <w:rFonts w:ascii="Helvetica" w:eastAsia="Times New Roman" w:hAnsi="Helvetica" w:cs="Times New Roman"/>
            <w:color w:val="A55858"/>
            <w:sz w:val="20"/>
            <w:szCs w:val="20"/>
            <w:shd w:val="clear" w:color="auto" w:fill="F8F9FA"/>
          </w:rPr>
          <w:t>ALIi</w:t>
        </w:r>
        <w:proofErr w:type="spellEnd"/>
      </w:hyperlink>
    </w:p>
    <w:p w14:paraId="0250F2DE" w14:textId="3732FD49" w:rsidR="004C6E46" w:rsidRDefault="004C6E46" w:rsidP="004C6E46">
      <w:pPr>
        <w:rPr>
          <w:rFonts w:ascii="Times New Roman" w:eastAsia="Times New Roman" w:hAnsi="Times New Roman" w:cs="Times New Roman"/>
        </w:rPr>
      </w:pPr>
      <w:r>
        <w:rPr>
          <w:rFonts w:ascii="Times New Roman" w:eastAsia="Times New Roman" w:hAnsi="Times New Roman" w:cs="Times New Roman"/>
        </w:rPr>
        <w:tab/>
        <w:t xml:space="preserve">URL: </w:t>
      </w:r>
      <w:hyperlink r:id="rId7" w:history="1">
        <w:r w:rsidR="0072288D" w:rsidRPr="00043C72">
          <w:rPr>
            <w:rStyle w:val="Hyperlink"/>
            <w:rFonts w:ascii="Times New Roman" w:eastAsia="Times New Roman" w:hAnsi="Times New Roman" w:cs="Times New Roman"/>
          </w:rPr>
          <w:t>https://commons.wikimedia.org/wiki/File:Glorious-blue-mountain-range.jpg</w:t>
        </w:r>
      </w:hyperlink>
    </w:p>
    <w:p w14:paraId="2CE97021" w14:textId="3D62A0D9" w:rsidR="0072288D" w:rsidRDefault="0072288D" w:rsidP="004C6E46">
      <w:pPr>
        <w:rPr>
          <w:rFonts w:ascii="Times New Roman" w:eastAsia="Times New Roman" w:hAnsi="Times New Roman" w:cs="Times New Roman"/>
        </w:rPr>
      </w:pPr>
      <w:r>
        <w:rPr>
          <w:rFonts w:ascii="Times New Roman" w:eastAsia="Times New Roman" w:hAnsi="Times New Roman" w:cs="Times New Roman"/>
        </w:rPr>
        <w:tab/>
        <w:t>What was change:</w:t>
      </w:r>
    </w:p>
    <w:p w14:paraId="247E4549" w14:textId="77777777" w:rsidR="00462A1F" w:rsidRDefault="00462A1F" w:rsidP="004C6E46">
      <w:pPr>
        <w:rPr>
          <w:rFonts w:ascii="Times New Roman" w:eastAsia="Times New Roman" w:hAnsi="Times New Roman" w:cs="Times New Roman"/>
        </w:rPr>
      </w:pPr>
    </w:p>
    <w:p w14:paraId="4BD4749D" w14:textId="5EC438CA" w:rsidR="0072288D" w:rsidRDefault="0072288D" w:rsidP="0072288D">
      <w:pPr>
        <w:pStyle w:val="ListParagraph"/>
        <w:numPr>
          <w:ilvl w:val="0"/>
          <w:numId w:val="5"/>
        </w:numPr>
        <w:rPr>
          <w:rFonts w:ascii="Times New Roman" w:eastAsia="Times New Roman" w:hAnsi="Times New Roman" w:cs="Times New Roman"/>
        </w:rPr>
      </w:pPr>
      <w:r>
        <w:rPr>
          <w:rFonts w:ascii="Times New Roman" w:eastAsia="Times New Roman" w:hAnsi="Times New Roman" w:cs="Times New Roman"/>
        </w:rPr>
        <w:t>Reformat into jpg</w:t>
      </w:r>
    </w:p>
    <w:p w14:paraId="506F740F" w14:textId="35FF71E1" w:rsidR="0072288D" w:rsidRDefault="0072288D" w:rsidP="0072288D">
      <w:pPr>
        <w:pStyle w:val="ListParagraph"/>
        <w:numPr>
          <w:ilvl w:val="0"/>
          <w:numId w:val="5"/>
        </w:numPr>
        <w:rPr>
          <w:rFonts w:ascii="Times New Roman" w:eastAsia="Times New Roman" w:hAnsi="Times New Roman" w:cs="Times New Roman"/>
        </w:rPr>
      </w:pPr>
      <w:r>
        <w:rPr>
          <w:rFonts w:ascii="Times New Roman" w:eastAsia="Times New Roman" w:hAnsi="Times New Roman" w:cs="Times New Roman"/>
        </w:rPr>
        <w:t>2</w:t>
      </w:r>
      <w:r w:rsidRPr="0072288D">
        <w:rPr>
          <w:rFonts w:ascii="Times New Roman" w:eastAsia="Times New Roman" w:hAnsi="Times New Roman" w:cs="Times New Roman"/>
          <w:vertAlign w:val="superscript"/>
        </w:rPr>
        <w:t>nd</w:t>
      </w:r>
      <w:r>
        <w:rPr>
          <w:rFonts w:ascii="Times New Roman" w:eastAsia="Times New Roman" w:hAnsi="Times New Roman" w:cs="Times New Roman"/>
        </w:rPr>
        <w:t xml:space="preserve"> layer of pixel design</w:t>
      </w:r>
    </w:p>
    <w:p w14:paraId="72DD7C88" w14:textId="23C0A3F9" w:rsidR="0072288D" w:rsidRPr="0072288D" w:rsidRDefault="0072288D" w:rsidP="0072288D">
      <w:pPr>
        <w:pStyle w:val="ListParagraph"/>
        <w:numPr>
          <w:ilvl w:val="0"/>
          <w:numId w:val="5"/>
        </w:numPr>
        <w:rPr>
          <w:rFonts w:ascii="Times New Roman" w:eastAsia="Times New Roman" w:hAnsi="Times New Roman" w:cs="Times New Roman"/>
        </w:rPr>
      </w:pPr>
      <w:r>
        <w:rPr>
          <w:rFonts w:ascii="Times New Roman" w:eastAsia="Times New Roman" w:hAnsi="Times New Roman" w:cs="Times New Roman"/>
        </w:rPr>
        <w:t>crop to a smaller size.</w:t>
      </w:r>
    </w:p>
    <w:p w14:paraId="7681ECE9" w14:textId="77777777" w:rsidR="004C6E46" w:rsidRDefault="004C6E46" w:rsidP="004C6E46"/>
    <w:p w14:paraId="2C9593FB" w14:textId="77777777" w:rsidR="0072288D" w:rsidRPr="0072288D" w:rsidRDefault="0072288D" w:rsidP="0072288D">
      <w:pPr>
        <w:shd w:val="clear" w:color="auto" w:fill="F9F9F9"/>
        <w:spacing w:after="24"/>
        <w:ind w:left="720"/>
        <w:rPr>
          <w:rFonts w:ascii="Helvetica" w:eastAsia="Times New Roman" w:hAnsi="Helvetica" w:cs="Times New Roman"/>
          <w:color w:val="222222"/>
          <w:sz w:val="21"/>
          <w:szCs w:val="21"/>
        </w:rPr>
      </w:pPr>
      <w:r w:rsidRPr="0072288D">
        <w:rPr>
          <w:rFonts w:ascii="Helvetica" w:eastAsia="Times New Roman" w:hAnsi="Helvetica" w:cs="Times New Roman"/>
          <w:color w:val="222222"/>
          <w:sz w:val="21"/>
          <w:szCs w:val="21"/>
        </w:rPr>
        <w:t>You are free:</w:t>
      </w:r>
    </w:p>
    <w:p w14:paraId="015AC7B3" w14:textId="77777777" w:rsidR="0072288D" w:rsidRPr="0072288D" w:rsidRDefault="0072288D" w:rsidP="0072288D">
      <w:pPr>
        <w:numPr>
          <w:ilvl w:val="0"/>
          <w:numId w:val="3"/>
        </w:numPr>
        <w:shd w:val="clear" w:color="auto" w:fill="F9F9F9"/>
        <w:spacing w:before="100" w:beforeAutospacing="1" w:after="24"/>
        <w:ind w:left="1104"/>
        <w:rPr>
          <w:rFonts w:ascii="Helvetica" w:eastAsia="Times New Roman" w:hAnsi="Helvetica" w:cs="Times New Roman"/>
          <w:color w:val="222222"/>
          <w:sz w:val="21"/>
          <w:szCs w:val="21"/>
        </w:rPr>
      </w:pPr>
      <w:r w:rsidRPr="0072288D">
        <w:rPr>
          <w:rFonts w:ascii="Helvetica" w:eastAsia="Times New Roman" w:hAnsi="Helvetica" w:cs="Times New Roman"/>
          <w:b/>
          <w:bCs/>
          <w:color w:val="222222"/>
          <w:sz w:val="21"/>
          <w:szCs w:val="21"/>
        </w:rPr>
        <w:t>to share</w:t>
      </w:r>
      <w:r w:rsidRPr="0072288D">
        <w:rPr>
          <w:rFonts w:ascii="Helvetica" w:eastAsia="Times New Roman" w:hAnsi="Helvetica" w:cs="Times New Roman"/>
          <w:color w:val="222222"/>
          <w:sz w:val="21"/>
          <w:szCs w:val="21"/>
        </w:rPr>
        <w:t> – to copy, distribute and transmit the work</w:t>
      </w:r>
    </w:p>
    <w:p w14:paraId="12ABC465" w14:textId="77777777" w:rsidR="0072288D" w:rsidRDefault="0072288D" w:rsidP="0072288D">
      <w:pPr>
        <w:numPr>
          <w:ilvl w:val="0"/>
          <w:numId w:val="3"/>
        </w:numPr>
        <w:shd w:val="clear" w:color="auto" w:fill="F9F9F9"/>
        <w:spacing w:before="100" w:beforeAutospacing="1" w:after="24"/>
        <w:ind w:left="1104"/>
        <w:rPr>
          <w:rFonts w:ascii="Helvetica" w:eastAsia="Times New Roman" w:hAnsi="Helvetica" w:cs="Times New Roman"/>
          <w:color w:val="222222"/>
          <w:sz w:val="21"/>
          <w:szCs w:val="21"/>
        </w:rPr>
      </w:pPr>
      <w:r w:rsidRPr="0072288D">
        <w:rPr>
          <w:rFonts w:ascii="Helvetica" w:eastAsia="Times New Roman" w:hAnsi="Helvetica" w:cs="Times New Roman"/>
          <w:b/>
          <w:bCs/>
          <w:color w:val="222222"/>
          <w:sz w:val="21"/>
          <w:szCs w:val="21"/>
        </w:rPr>
        <w:t>to remix</w:t>
      </w:r>
      <w:r w:rsidRPr="0072288D">
        <w:rPr>
          <w:rFonts w:ascii="Helvetica" w:eastAsia="Times New Roman" w:hAnsi="Helvetica" w:cs="Times New Roman"/>
          <w:color w:val="222222"/>
          <w:sz w:val="21"/>
          <w:szCs w:val="21"/>
        </w:rPr>
        <w:t> – to adapt the work</w:t>
      </w:r>
    </w:p>
    <w:p w14:paraId="1FC914B9" w14:textId="77777777" w:rsidR="0072288D" w:rsidRPr="0072288D" w:rsidRDefault="0072288D" w:rsidP="0072288D">
      <w:pPr>
        <w:shd w:val="clear" w:color="auto" w:fill="F9F9F9"/>
        <w:spacing w:before="100" w:beforeAutospacing="1" w:after="24"/>
        <w:rPr>
          <w:rFonts w:ascii="Helvetica" w:eastAsia="Times New Roman" w:hAnsi="Helvetica" w:cs="Times New Roman"/>
          <w:color w:val="222222"/>
          <w:sz w:val="21"/>
          <w:szCs w:val="21"/>
        </w:rPr>
      </w:pPr>
    </w:p>
    <w:p w14:paraId="629A0A2B" w14:textId="77777777" w:rsidR="0072288D" w:rsidRPr="0072288D" w:rsidRDefault="0072288D" w:rsidP="0072288D">
      <w:pPr>
        <w:shd w:val="clear" w:color="auto" w:fill="F9F9F9"/>
        <w:spacing w:after="24"/>
        <w:ind w:left="720"/>
        <w:rPr>
          <w:rFonts w:ascii="Helvetica" w:eastAsia="Times New Roman" w:hAnsi="Helvetica" w:cs="Times New Roman"/>
          <w:color w:val="222222"/>
          <w:sz w:val="21"/>
          <w:szCs w:val="21"/>
        </w:rPr>
      </w:pPr>
      <w:r w:rsidRPr="0072288D">
        <w:rPr>
          <w:rFonts w:ascii="Helvetica" w:eastAsia="Times New Roman" w:hAnsi="Helvetica" w:cs="Times New Roman"/>
          <w:color w:val="222222"/>
          <w:sz w:val="21"/>
          <w:szCs w:val="21"/>
        </w:rPr>
        <w:t>Under the following conditions:</w:t>
      </w:r>
    </w:p>
    <w:p w14:paraId="4A84F0CB" w14:textId="77777777" w:rsidR="0072288D" w:rsidRPr="0072288D" w:rsidRDefault="0072288D" w:rsidP="0072288D">
      <w:pPr>
        <w:numPr>
          <w:ilvl w:val="0"/>
          <w:numId w:val="4"/>
        </w:numPr>
        <w:shd w:val="clear" w:color="auto" w:fill="F9F9F9"/>
        <w:spacing w:before="100" w:beforeAutospacing="1" w:after="24"/>
        <w:ind w:left="1104"/>
        <w:rPr>
          <w:rFonts w:ascii="Helvetica" w:eastAsia="Times New Roman" w:hAnsi="Helvetica" w:cs="Times New Roman"/>
          <w:color w:val="222222"/>
          <w:sz w:val="21"/>
          <w:szCs w:val="21"/>
        </w:rPr>
      </w:pPr>
      <w:r w:rsidRPr="0072288D">
        <w:rPr>
          <w:rFonts w:ascii="Helvetica" w:eastAsia="Times New Roman" w:hAnsi="Helvetica" w:cs="Times New Roman"/>
          <w:b/>
          <w:bCs/>
          <w:color w:val="222222"/>
          <w:sz w:val="21"/>
          <w:szCs w:val="21"/>
        </w:rPr>
        <w:t>attribution</w:t>
      </w:r>
      <w:r w:rsidRPr="0072288D">
        <w:rPr>
          <w:rFonts w:ascii="Helvetica" w:eastAsia="Times New Roman" w:hAnsi="Helvetica" w:cs="Times New Roman"/>
          <w:color w:val="222222"/>
          <w:sz w:val="21"/>
          <w:szCs w:val="21"/>
        </w:rPr>
        <w:t> – You must give appropriate credit, provide a link to the license, and indicate if changes were made. You may do so in any reasonable manner, but not in any way that suggests the licensor endorses you or your use.</w:t>
      </w:r>
    </w:p>
    <w:p w14:paraId="691683BF" w14:textId="77777777" w:rsidR="0072288D" w:rsidRPr="0072288D" w:rsidRDefault="0072288D" w:rsidP="0072288D">
      <w:pPr>
        <w:numPr>
          <w:ilvl w:val="0"/>
          <w:numId w:val="4"/>
        </w:numPr>
        <w:shd w:val="clear" w:color="auto" w:fill="F9F9F9"/>
        <w:spacing w:before="100" w:beforeAutospacing="1" w:after="24"/>
        <w:ind w:left="1104"/>
        <w:rPr>
          <w:rFonts w:ascii="Helvetica" w:eastAsia="Times New Roman" w:hAnsi="Helvetica" w:cs="Times New Roman"/>
          <w:color w:val="222222"/>
          <w:sz w:val="21"/>
          <w:szCs w:val="21"/>
        </w:rPr>
      </w:pPr>
      <w:r w:rsidRPr="0072288D">
        <w:rPr>
          <w:rFonts w:ascii="Helvetica" w:eastAsia="Times New Roman" w:hAnsi="Helvetica" w:cs="Times New Roman"/>
          <w:b/>
          <w:bCs/>
          <w:color w:val="222222"/>
          <w:sz w:val="21"/>
          <w:szCs w:val="21"/>
        </w:rPr>
        <w:t>share alike</w:t>
      </w:r>
      <w:r w:rsidRPr="0072288D">
        <w:rPr>
          <w:rFonts w:ascii="Helvetica" w:eastAsia="Times New Roman" w:hAnsi="Helvetica" w:cs="Times New Roman"/>
          <w:color w:val="222222"/>
          <w:sz w:val="21"/>
          <w:szCs w:val="21"/>
        </w:rPr>
        <w:t> – If you alter, transform, or build upon this work, you may distribute the resulting work only under the same or similar license to this one.</w:t>
      </w:r>
    </w:p>
    <w:p w14:paraId="1B43AFFE" w14:textId="77777777" w:rsidR="004C6E46" w:rsidRDefault="004C6E46" w:rsidP="004C6E46"/>
    <w:p w14:paraId="0F0EDBD2" w14:textId="77777777" w:rsidR="002A56E5" w:rsidRDefault="002A56E5" w:rsidP="004C6E46"/>
    <w:p w14:paraId="4813BE5C" w14:textId="2397AFFD" w:rsidR="002A56E5" w:rsidRDefault="002A56E5" w:rsidP="004C6E46">
      <w:r>
        <w:t xml:space="preserve">Utada </w:t>
      </w:r>
      <w:proofErr w:type="spellStart"/>
      <w:r>
        <w:t>Hikaru</w:t>
      </w:r>
      <w:proofErr w:type="spellEnd"/>
      <w:r>
        <w:t xml:space="preserve"> – Oath-don’t-think-twice.jpg</w:t>
      </w:r>
      <w:bookmarkStart w:id="0" w:name="_GoBack"/>
      <w:bookmarkEnd w:id="0"/>
    </w:p>
    <w:p w14:paraId="0D473D34" w14:textId="2933855C" w:rsidR="002A56E5" w:rsidRDefault="002A56E5" w:rsidP="004C6E46">
      <w:hyperlink r:id="rId8" w:history="1">
        <w:r>
          <w:rPr>
            <w:rStyle w:val="Hyperlink"/>
          </w:rPr>
          <w:t>https://muumuse.com/2018/02/oath-dont-think-twice-utada-hikaru-kingdom-hearts-iii.html/</w:t>
        </w:r>
      </w:hyperlink>
    </w:p>
    <w:sectPr w:rsidR="002A56E5" w:rsidSect="0011512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Helvetica">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A743B25"/>
    <w:multiLevelType w:val="multilevel"/>
    <w:tmpl w:val="5D7E4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3F3F03F3"/>
    <w:multiLevelType w:val="multilevel"/>
    <w:tmpl w:val="462EB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4D9E78BC"/>
    <w:multiLevelType w:val="hybridMultilevel"/>
    <w:tmpl w:val="40A680CE"/>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
    <w:nsid w:val="5404688E"/>
    <w:multiLevelType w:val="multilevel"/>
    <w:tmpl w:val="B1F6C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749558B7"/>
    <w:multiLevelType w:val="multilevel"/>
    <w:tmpl w:val="5920B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1"/>
  </w:num>
  <w:num w:numId="3">
    <w:abstractNumId w:val="0"/>
  </w:num>
  <w:num w:numId="4">
    <w:abstractNumId w:val="3"/>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6"/>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C6E46"/>
    <w:rsid w:val="0011512D"/>
    <w:rsid w:val="002A56E5"/>
    <w:rsid w:val="00462A1F"/>
    <w:rsid w:val="004C6E46"/>
    <w:rsid w:val="0072288D"/>
    <w:rsid w:val="009320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D43A70"/>
  <w14:defaultImageDpi w14:val="327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4C6E46"/>
    <w:rPr>
      <w:color w:val="0000FF"/>
      <w:u w:val="single"/>
    </w:rPr>
  </w:style>
  <w:style w:type="paragraph" w:styleId="ListParagraph">
    <w:name w:val="List Paragraph"/>
    <w:basedOn w:val="Normal"/>
    <w:uiPriority w:val="34"/>
    <w:qFormat/>
    <w:rsid w:val="0072288D"/>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4C6E46"/>
    <w:rPr>
      <w:color w:val="0000FF"/>
      <w:u w:val="single"/>
    </w:rPr>
  </w:style>
  <w:style w:type="paragraph" w:styleId="ListParagraph">
    <w:name w:val="List Paragraph"/>
    <w:basedOn w:val="Normal"/>
    <w:uiPriority w:val="34"/>
    <w:qFormat/>
    <w:rsid w:val="0072288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27474286">
      <w:bodyDiv w:val="1"/>
      <w:marLeft w:val="0"/>
      <w:marRight w:val="0"/>
      <w:marTop w:val="0"/>
      <w:marBottom w:val="0"/>
      <w:divBdr>
        <w:top w:val="none" w:sz="0" w:space="0" w:color="auto"/>
        <w:left w:val="none" w:sz="0" w:space="0" w:color="auto"/>
        <w:bottom w:val="none" w:sz="0" w:space="0" w:color="auto"/>
        <w:right w:val="none" w:sz="0" w:space="0" w:color="auto"/>
      </w:divBdr>
    </w:div>
    <w:div w:id="1636334506">
      <w:bodyDiv w:val="1"/>
      <w:marLeft w:val="0"/>
      <w:marRight w:val="0"/>
      <w:marTop w:val="0"/>
      <w:marBottom w:val="0"/>
      <w:divBdr>
        <w:top w:val="none" w:sz="0" w:space="0" w:color="auto"/>
        <w:left w:val="none" w:sz="0" w:space="0" w:color="auto"/>
        <w:bottom w:val="none" w:sz="0" w:space="0" w:color="auto"/>
        <w:right w:val="none" w:sz="0" w:space="0" w:color="auto"/>
      </w:divBdr>
    </w:div>
    <w:div w:id="1688949141">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yperlink" Target="https://muumuse.com/2018/02/oath-dont-think-twice-utada-hikaru-kingdom-hearts-iii.html/" TargetMode="External"/><Relationship Id="rId3" Type="http://schemas.microsoft.com/office/2007/relationships/stylesWithEffects" Target="stylesWithEffects.xml"/><Relationship Id="rId7" Type="http://schemas.openxmlformats.org/officeDocument/2006/relationships/hyperlink" Target="https://commons.wikimedia.org/wiki/File:Glorious-blue-mountain-range.jpg"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commons.wikimedia.org/w/index.php?title=User:CHAND_ALIi&amp;action=edit&amp;redlink=1" TargetMode="Externa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1</Pages>
  <Words>183</Words>
  <Characters>1048</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Unknown</Company>
  <LinksUpToDate>false</LinksUpToDate>
  <CharactersWithSpaces>1229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Na Yang</cp:lastModifiedBy>
  <cp:revision>5</cp:revision>
  <dcterms:created xsi:type="dcterms:W3CDTF">2019-05-03T20:03:00Z</dcterms:created>
  <dcterms:modified xsi:type="dcterms:W3CDTF">2019-05-06T21:58:00Z</dcterms:modified>
</cp:coreProperties>
</file>