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color w:val="0000FF"/>
          <w:sz w:val="28"/>
          <w:szCs w:val="28"/>
        </w:rPr>
        <w:t>1、CSS优先级包含四个级别</w:t>
      </w:r>
      <w:r>
        <w:rPr>
          <w:rFonts w:hint="eastAsia"/>
          <w:sz w:val="28"/>
          <w:szCs w:val="28"/>
        </w:rPr>
        <w:t>：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/>
        </w:rPr>
      </w:pPr>
      <w:r>
        <w:rPr>
          <w:rFonts w:hint="eastAsia"/>
        </w:rPr>
        <w:t>①　标签内选择器</w:t>
      </w:r>
      <w:r>
        <w:rPr>
          <w:rFonts w:hint="eastAsia"/>
          <w:lang w:val="en-US" w:eastAsia="zh-CN"/>
        </w:rPr>
        <w:t xml:space="preserve"> （行内样式）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值为 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1,0,0,0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②　id选择器</w:t>
      </w:r>
      <w:r>
        <w:rPr>
          <w:rFonts w:hint="eastAsia"/>
          <w:lang w:val="en-US" w:eastAsia="zh-CN"/>
        </w:rPr>
        <w:t xml:space="preserve">  值为 100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③　class选择器</w:t>
      </w:r>
      <w:r>
        <w:rPr>
          <w:rFonts w:hint="eastAsia"/>
          <w:lang w:val="en-US" w:eastAsia="zh-CN"/>
        </w:rPr>
        <w:t xml:space="preserve">   值为10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④　标签选择器</w:t>
      </w:r>
      <w:r>
        <w:rPr>
          <w:rFonts w:hint="eastAsia"/>
          <w:lang w:val="en-US" w:eastAsia="zh-CN"/>
        </w:rPr>
        <w:t xml:space="preserve">   值为1</w:t>
      </w:r>
      <w:bookmarkStart w:id="0" w:name="_GoBack"/>
      <w:bookmarkEnd w:id="0"/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>2、计算四个级别选择器出现的次数（用四位表示）：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①    标签内选择器定义的样式（Style属性）：第1位加1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②    id选择器：第2位加1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③    class选择器、属性选择器、伪类选择器：第3位加1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④    标签选择器、伪元素选择器：第4位加1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>3、从左到右逐位比较大小，数值越大的CSS样式的优先级越高。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>4、原则：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①　!important声明的样式优先级最高。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②　就近原则：如果优先级相同，则最后定义的样式会起作用，但应避免这种情况出现。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③　同权重情况下，内联样式表&gt; 嵌入样式表&gt; 外部样式表。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④　继承的样式的优先级低于指定的样式的优先级。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b/>
          <w:bCs/>
          <w:i w:val="0"/>
          <w:caps w:val="0"/>
          <w:color w:val="0070C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</w:rPr>
        <w:t>5、选择器的优先级：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①　在属性后面使用!important会覆盖页面中任何位置定义的元素样式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②　作为style属性写在元素内的样式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③　id选择器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④　类选择器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⑤　伪类选择器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⑥　标签选择器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⑦　通配符选择器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31368"/>
    <w:rsid w:val="674C1FDA"/>
    <w:rsid w:val="79CE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娜娜</cp:lastModifiedBy>
  <dcterms:modified xsi:type="dcterms:W3CDTF">2018-05-15T11:37:46Z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