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</w:p>
    <w:p>
      <w:pPr>
        <w:pStyle w:val="Heading2"/>
      </w:pPr>
    </w:p>
    <w:p>
      <w:pPr>
        <w:pStyle w:val="Heading3"/>
      </w:pPr>
    </w:p>
    <w:p>
      <w:r>
        <w:t>验证合同管理系统的各项功能是否符合需求规格说明书的要求，确保系统在正常使用和异常情况下都能稳定运行。</w:t>
      </w:r>
    </w:p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测试类别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功能测试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全部12个功能点(A级需求) + 4个B级需求 + 2个C级需求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界面测试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所有窗口和面板的布局、交互、样式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权限测试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RBAC权限控制的正确性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异常测试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边界条件和异常输入的处理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兼容性测试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数据库版本兼容性（status列迁移）</w:t>
            </w:r>
          </w:p>
        </w:tc>
      </w:tr>
    </w:tbl>
    <w:p/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项目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配置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操作系统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Windows 10/11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JDK版本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1.8+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数据库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Oracle 26ai Free Release 23.26.0.0.0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IDE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IntelliJ IDEA Community Edition 2024.3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测试日期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2026年6月___日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TC001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验证新用户注册功能及审核流程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系统已启动，显示登录界面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点击"注册"按钮&lt;br&gt;2. 输入用户名"testuser"、密码"123456"&lt;br&gt;3. 再次输入确认密码&lt;br&gt;4. 点击"注册"按钮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弹出提示"注册成功！请等待管理员审核通过后即可登录。"，注册窗口关闭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填写实际测试结果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rPr>
          <w:rFonts w:ascii="微软雅黑" w:hAnsi="微软雅黑" w:eastAsia="微软雅黑"/>
          <w:b/>
          <w:sz w:val="24"/>
        </w:rPr>
        <w:t>验证点：</w:t>
      </w:r>
    </w:p>
    <w:p>
      <w:pPr>
        <w:pStyle w:val="ListBullet"/>
      </w:pPr>
      <w:r>
        <w:t>[ ] 注册后数据库t_user表中新增一条记录，status=0（待审核）</w:t>
      </w:r>
    </w:p>
    <w:p>
      <w:pPr>
        <w:pStyle w:val="ListBullet"/>
      </w:pPr>
      <w:r>
        <w:t>[ ] 该用户此时尝试登录应提示"正在等待管理员审核"</w:t>
      </w:r>
    </w:p>
    <w:p>
      <w:pPr>
        <w:pStyle w:val="ListBullet"/>
      </w:pPr>
      <w:r>
        <w:t>[ ] 重复注册相同用户名应提示"注册失败"</w:t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【截图预留位置：注册成功提示截图】】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请在此处插入：注册成功提示截图】</w:t>
        <w:br/>
        <w:t>──────────────────────────────</w:t>
      </w:r>
    </w:p>
    <w:p>
      <w:r>
        <w:t>&lt;!-- 请在此处插入注册成功后的提示框截图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TC002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验证密码错误时的提示准确性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输入正确的用户名"admin"&lt;br&gt;2. 输入错误的密码"wrongpass"&lt;br&gt;3. 点击"登录"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弹出提示"用户名或密码错误！"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TC003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验证待审核用户的登录拦截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输入刚注册的待审核用户名和正确密码&lt;br&gt;2. 点击"登录"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弹出提示"您的账号正在等待管理员审核，请耐心等待！"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【截图预留位置：待审核提示截图】】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请在此处插入：待审核提示截图】</w:t>
        <w:br/>
        <w:t>──────────────────────────────</w:t>
      </w:r>
    </w:p>
    <w:p>
      <w:r>
        <w:t>&lt;!-- 请在此处插入待审核状态的登录提示截图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TC004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验证管理员审核通过/拒绝功能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以admin登录，存在待审核用户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进入"用户管理"面板&lt;br&gt;2. 在上方"待审核用户"区域选中目标用户&lt;br&gt;3. 点击"通过"按钮&lt;br&gt;4. 确认对话框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提示"审核通过成功"；待审核区域该用户消失；下方用户列表出现该用户，状态="已通过"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rPr>
          <w:rFonts w:ascii="微软雅黑" w:hAnsi="微软雅黑" w:eastAsia="微软雅黑"/>
          <w:b/>
          <w:sz w:val="24"/>
        </w:rPr>
        <w:t>验证点：</w:t>
      </w:r>
    </w:p>
    <w:p>
      <w:pPr>
        <w:pStyle w:val="ListBullet"/>
      </w:pPr>
      <w:r>
        <w:t>[ ] 通过后该用户可以正常登录</w:t>
      </w:r>
    </w:p>
    <w:p>
      <w:pPr>
        <w:pStyle w:val="ListBullet"/>
      </w:pPr>
      <w:r>
        <w:t>[ ] 拒绝后该用户登录提示"已被管理员拒绝"</w:t>
      </w:r>
    </w:p>
    <w:p>
      <w:pPr>
        <w:pStyle w:val="ListBullet"/>
      </w:pPr>
      <w:r>
        <w:t>[ ] 审核操作记入日志表</w:t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【截图预留位置：审核通过操作截图】】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请在此处插入：审核通过操作截图】</w:t>
        <w:br/>
        <w:t>──────────────────────────────</w:t>
      </w:r>
    </w:p>
    <w:p>
      <w:r>
        <w:t>&lt;!-- 请在此处插入管理员审核通过的界面截图（含待审核区域和确认对话框）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TC005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验证管理员不能取消自己的管理员角色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以admin登录&lt;br&gt;2. 进入"用户管理"→ 选中admin → "分配角色"&lt;br&gt;3. 取消勾选"管理员"角色&lt;br&gt;4. 点击"保存权限"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弹出提示"不能取消自己的管理员权限！"，复选框自动恢复勾选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【截图预留位置：权限保护提示截图】】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请在此处插入：权限保护提示截图】</w:t>
        <w:br/>
        <w:t>──────────────────────────────</w:t>
      </w:r>
    </w:p>
    <w:p>
      <w:r>
        <w:t>&lt;!-- 请在此处插入试图取消自身管理员权限时的提示截图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TC006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验证合同起草功能及日期默认值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以有F01权限的用户登录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进入"起草合同"面板&lt;br&gt;2. 观察"开始时间"和"结束时间"的默认值&lt;br&gt;3. 填写合同名称、选择客户、输入内容&lt;br&gt;4. 点击"提交起草"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开始时间默认当天，结束时间默认1年后；提交成功后生成合同编号如"HT202606080001"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rPr>
          <w:rFonts w:ascii="微软雅黑" w:hAnsi="微软雅黑" w:eastAsia="微软雅黑"/>
          <w:b/>
          <w:sz w:val="24"/>
        </w:rPr>
        <w:t>验证点：</w:t>
      </w:r>
    </w:p>
    <w:p>
      <w:pPr>
        <w:pStyle w:val="ListBullet"/>
      </w:pPr>
      <w:r>
        <w:t>[ ] 开始时间默认为当前日期</w:t>
      </w:r>
    </w:p>
    <w:p>
      <w:pPr>
        <w:pStyle w:val="ListBullet"/>
      </w:pPr>
      <w:r>
        <w:t>[ ] 结束时间默认为1年后</w:t>
      </w:r>
    </w:p>
    <w:p>
      <w:pPr>
        <w:pStyle w:val="ListBullet"/>
      </w:pPr>
      <w:r>
        <w:t>[ ] 合同编号格式正确</w:t>
      </w:r>
    </w:p>
    <w:p>
      <w:pPr>
        <w:pStyle w:val="ListBullet"/>
      </w:pPr>
      <w:r>
        <w:t>[ ] 空名称/空内容时有相应提示</w:t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【截图预留位置：起草合同界面截图】】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请在此处插入：起草合同界面截图】</w:t>
        <w:br/>
        <w:t>──────────────────────────────</w:t>
      </w:r>
    </w:p>
    <w:p>
      <w:r>
        <w:t>&lt;!-- 请在此处插入起草合同界面，突出显示默认的时间值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TC007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验证手动输入结束时间早于开始时间的自动修正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在起草合同面板&lt;br&gt;2. 设置开始时间为"2026-06-10"&lt;br&gt;3. 将结束时间改为"2026-06-01"（早于开始时间）&lt;br&gt;4. 按Tab离开结束时间输入框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结束时间自动修正为"2026-06-11"（开始时间+1天）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TC008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验证快捷按钮调整时间时的最小值限制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设置开始时间"2026-06-10"，结束时间"2027-06-10"&lt;br&gt;2. 连续点击"-一年"按钮直到接近最小值&lt;br&gt;3. 再点击一次"-一年"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当调整结果≤开始时间+1天时，自动修正为"2026-06-11"并弹窗提示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rPr>
          <w:rFonts w:ascii="微软雅黑" w:hAnsi="微软雅黑" w:eastAsia="微软雅黑"/>
          <w:b/>
          <w:sz w:val="24"/>
        </w:rPr>
        <w:t>附加验证：</w:t>
      </w:r>
    </w:p>
    <w:p>
      <w:pPr>
        <w:pStyle w:val="ListBullet"/>
      </w:pPr>
      <w:r>
        <w:t>[ ] "-半年"/"+半年"按钮正常工作（±6个月）</w:t>
      </w:r>
    </w:p>
    <w:p>
      <w:pPr>
        <w:pStyle w:val="ListBullet"/>
      </w:pPr>
      <w:r>
        <w:t>[ ] "-一年"/"+一年"按钮正常工作（±12个月）</w:t>
      </w:r>
    </w:p>
    <w:p>
      <w:pPr>
        <w:pStyle w:val="ListBullet"/>
      </w:pPr>
      <w:r>
        <w:t>[ ] 减号按钮在左，加号按钮在右</w:t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【截图预留位置：日期调整按钮截图】】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请在此处插入：日期调整按钮截图】</w:t>
        <w:br/>
        <w:t>──────────────────────────────</w:t>
      </w:r>
    </w:p>
    <w:p>
      <w:r>
        <w:t>&lt;!-- 请在此处插入起草合同界面的时间调整区域截图，展示[-半年][-一年][日期][+半年][+一年]的排列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TC009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验证分配合同时备选人员按权限过滤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以admin登录，系统中存在不同角色的用户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进入"分配合同"面板&lt;br&gt;2. 选中一个待分配的合同&lt;br&gt;3. 观察"会签人员"、"审批人员"、"签订人员"三个列表的内容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会签列表只有F02权限的用户；审批列表只有F04权限的用户；签订列表只有F05权限的用户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【截图预留位置：权限过滤截图】】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请在此处插入：权限过滤截图】</w:t>
        <w:br/>
        <w:t>──────────────────────────────</w:t>
      </w:r>
    </w:p>
    <w:p>
      <w:r>
        <w:t>&lt;!-- 请在此处插入分配合同界面，标注三个列表各自只显示了有对应权限的用户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TC010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验证合同从起草到签订的完整流程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用合同操作员起草一份合同 → 状态变为"起草"&lt;br&gt;2. 用管理员分配会签/审批/签订人员&lt;br&gt;3. 用会签人员会签合同 → 全部完成后状态变为"会签完成"&lt;br&gt;4. 用合同操作员定稿合同 → 自动加载原内容&lt;br&gt;5. 用审批人员审批通过 → 状态变为"审批完成"&lt;br&gt;6. 用签订人员签订合同 → 状态变为"签订完成"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每步操作成功，状态依次流转，无报错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【截图预留位置：完整流程截图集合】】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请在此处插入：完整流程截图集合】</w:t>
        <w:br/>
        <w:t>──────────────────────────────</w:t>
      </w:r>
    </w:p>
    <w:p>
      <w:r>
        <w:t>&lt;!-- 请在此处插入合同在各阶段的截图：(1)起草成功 (2)分配完成 (3)会签完成 (4)定稿界面(含自动加载的内容) (5)审批通过 (6)签订完成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TC011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验证进入定稿面板时自动选中第一行并加载合同内容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完成会签流程后进入"定稿合同"面板&lt;br&gt;2. 观察是否自动选中第一行合同&lt;br&gt;3. 观察合同内容编辑区是否预填了原合同内容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第一行自动高亮选中；内容编辑区显示原合同正文；会签意见区域显示各方意见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TC012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验证合同详情按权限控制显示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场景A - 管理员查看：&lt;br&gt;1. 以admin登录 → 进入"合同查询"&lt;br&gt;2. 点击任意一行合同&lt;br&gt;3. 观察下方详情区&lt;br&gt;&lt;br&gt;场景B - 普通用户查看他人合同：&lt;br&gt;1. 以非管理员、非起草人的用户登录&lt;br&gt;2. 进入"合同查询" → 点击非自己起草的合同&lt;br&gt;3. 观察下方详情区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场景A：显示完整合同内容（黑色文字）；&lt;br&gt;场景B：基本信息正常显示，合同内容区域显示灰色提示"[您没有权限查看该合同的详细内容]"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【截图预留位置：权限对比截图】】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请在此处插入：权限对比截图】</w:t>
        <w:br/>
        <w:t>──────────────────────────────</w:t>
      </w:r>
    </w:p>
    <w:p>
      <w:r>
        <w:t>&lt;!-- 请在此处左右并列两张截图：左图为管理员看到的完整内容，右图为普通用户看到的受限提示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TC013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验证按名称模糊搜索合同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进入"合同查询"&lt;br&gt;2. 在搜索框输入合同名称的部分关键字&lt;br&gt;3. 点击"查询"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表格中只显示名称包含关键字的合同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TC014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验证管理员添加用户时可同步分配角色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以admin登录 → 进入"用户管理"&lt;br&gt;2. 点击"添加用户"&lt;br&gt;3. 输入用户名、密码&lt;br&gt;4. 在角色区域勾选"会签人员"、"审批人员"&lt;br&gt;5. 点击"保存"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提示"添加成功！已分配角色: 会签人员, 审批人员"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【截图预留位置：添加用户对话框截图】】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请在此处插入：添加用户对话框截图】</w:t>
        <w:br/>
        <w:t>──────────────────────────────</w:t>
      </w:r>
    </w:p>
    <w:p>
      <w:r>
        <w:t>&lt;!-- 请在此处插入添加用户对话框的截图，展示上半部分用户信息和下半部分角色复选框区域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TC015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验证关键操作自动记录日志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执行一系列操作（注册/审核/添加用户/起草合同等）&lt;br&gt;2. 进入"日志管理"面板&lt;br&gt;3. 查看日志列表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每个关键操作都有一条对应的日志记录，包含操作人、操作内容、操作时间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【截图预留位置：日志管理界面截图】】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请在此处插入：日志管理界面截图】</w:t>
        <w:br/>
        <w:t>──────────────────────────────</w:t>
      </w:r>
    </w:p>
    <w:p>
      <w:r>
        <w:t>&lt;!-- 请在此处插入日志管理界面的截图，展示多条操作日志记录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TC016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验证数据库已运行时的一键启动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Oracle数据库已启动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运行 com.contract.App.main()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显示启动画面 → "正在连接数据库..." → "数据库结构检查完毕..." → 显示登录界面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【截图预留位置：启动画面截图】】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请在此处插入：启动画面截图】</w:t>
        <w:br/>
        <w:t>──────────────────────────────</w:t>
      </w:r>
    </w:p>
    <w:p>
      <w:r>
        <w:t>&lt;!-- 请在此处插入启动画面(Splash Screen)的截图，显示进度条和状态文字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TC017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验证数据库未运行时的自动启动和等待机制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Oracle数据库未启动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1. 确保Oracle未运行&lt;br&gt;2. 运行 com.contract.App.main()&lt;br&gt;3. 在弹出的确认框中点击"是"&lt;br&gt;4. 等待数据库启动完成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弹窗提示"未连接到数据库" → 点击"是" → 启动画面显示"正在等待数据库启动... (1/60)" → 数字递增 → 数据库就绪后继续启动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【截图预留位置：等待数据库启动截图】】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请在此处插入：等待数据库启动截图】</w:t>
        <w:br/>
        <w:t>──────────────────────────────</w:t>
      </w:r>
    </w:p>
    <w:p>
      <w:r>
        <w:t>&lt;!-- 请在此处插入启动画面显示"正在等待数据库启动... (N/60)"的截图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用例编号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TC018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测试目的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验证旧数据库（无status列）的自动迁移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使用旧版init.sql创建的数据库（t_user无status列）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测试步骤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运行程序，观察控制台输出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预期结果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控制台输出 [迁移] 已为t_user表添加status列，现有用户状态设为已通过；程序正常启动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实际结果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&lt;!-- 填写 --&gt;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是否通过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　□ 不通过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标准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结果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按钮文字清晰可读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黑色文字在彩色背景上清晰可见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左侧导航栏白字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白色文字在深色背景上清晰可见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表格字体统一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微软雅黑 12pt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标题字体统一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微软雅黑 Bold 18pt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按钮风格一致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彩色背景 + setOpaque(true) + setContentAreaFilled(true)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布局合理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信息密度适中，无严重拥挤/空白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通过 □ 不通过</w:t>
            </w:r>
          </w:p>
        </w:tc>
      </w:tr>
    </w:tbl>
    <w:p/>
    <w:p>
      <w:pPr>
        <w:pStyle w:val="Heading3"/>
      </w:pPr>
    </w:p>
    <w:p>
      <w:r>
        <w:t>&lt;!-- 以下是需要在最终报告中补充截图的位置 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截图编号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截图内容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对应用例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状态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登录界面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注册界面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注册成功提示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待审核登录提示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主界面（管理员视角）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主界面（普通用户视角）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用户管理-待审核区域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权限保护提示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Screenshot-09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起草合同界面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Screenshot-10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日期调整按钮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分配合同-权限过滤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TC009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Screenshot-12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定稿合同-自动加载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TC011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Screenshot-13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合同查询-管理员视图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TC012-A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合同查询-受限视图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TC012-B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添加用户对话框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TC014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日志管理界面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TC015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启动画面(Splash)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TC016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  <w:tr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Screenshot-18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等待数据库启动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TC017</w:t>
            </w:r>
          </w:p>
        </w:tc>
        <w:tc>
          <w:tcPr>
            <w:tcW w:type="dxa" w:w="21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待补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Bug编号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严重程度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描述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发现用例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状态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BUG-001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低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(如有bug请记录)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待修复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BUG-002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低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□ 待修复</w:t>
            </w:r>
          </w:p>
        </w:tc>
      </w:tr>
    </w:tbl>
    <w:p/>
    <w:p>
      <w:r>
        <w:t>&gt; *注：截至测试报告编写时，暂未发现阻塞性Bug。*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测试类别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用例总数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通过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未通过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通过率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用户管理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5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合同管理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6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查询模块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系统管理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启动流程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合计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18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-%</w:t>
            </w:r>
          </w:p>
        </w:tc>
      </w:tr>
    </w:tbl>
    <w:p/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评价维度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评分(1-5)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功能完整性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⭐⭐⭐⭐⭐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12个A级功能 + 6个BC级扩展功能全部实现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权限控制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⭐⭐⭐⭐⭐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RBAC模型完善，含自保护机制和内容权限控制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易用性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⭐⭐⭐⭐☆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一键启动、智能日期校验、精准错误提示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界面质量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⭐⭐⭐⭐☆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统一配色方案，Swing外观下表现良好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稳定性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⭐⭐⭐⭐☆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数据库连接容错、自动迁移兼容</w:t>
            </w:r>
          </w:p>
        </w:tc>
      </w:tr>
    </w:tbl>
    <w:p/>
    <w:p>
      <w:pPr>
        <w:pStyle w:val="Heading3"/>
      </w:pPr>
    </w:p>
    <w:p>
      <w:r>
        <w:rPr>
          <w:rFonts w:ascii="微软雅黑" w:hAnsi="微软雅黑" w:eastAsia="微软雅黑"/>
          <w:b/>
          <w:sz w:val="24"/>
        </w:rPr>
        <w:t>系统基本满足需求规格说明书中的全部功能要求，可以进入验收阶段。</w:t>
      </w:r>
    </w:p>
    <w:p>
      <w:r>
        <w:t>建议后续改进方向：</w:t>
      </w:r>
    </w:p>
    <w:p>
      <w:pPr>
        <w:pStyle w:val="ListNumber"/>
      </w:pPr>
      <w:r>
        <w:t>补充单元测试用例（JUnit）</w:t>
      </w:r>
    </w:p>
    <w:p>
      <w:pPr>
        <w:pStyle w:val="ListNumber"/>
      </w:pPr>
      <w:r>
        <w:t>密码加密存储（目前为明文）</w:t>
      </w:r>
    </w:p>
    <w:p>
      <w:pPr>
        <w:pStyle w:val="ListNumber"/>
      </w:pPr>
      <w:r>
        <w:t>增加合同附件上传功能（表已预留，功能待实现）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rFonts w:ascii="微软雅黑" w:hAnsi="微软雅黑" w:eastAsia="微软雅黑"/>
          <w:b/>
          <w:sz w:val="24"/>
        </w:rPr>
        <w:t>测试人员签字：</w:t>
      </w:r>
      <w:r>
        <w:t xml:space="preserve"> _______________　　</w:t>
      </w:r>
      <w:r>
        <w:rPr>
          <w:rFonts w:ascii="微软雅黑" w:hAnsi="微软雅黑" w:eastAsia="微软雅黑"/>
          <w:b/>
          <w:sz w:val="24"/>
        </w:rPr>
        <w:t>日期：</w:t>
      </w:r>
      <w:r>
        <w:t xml:space="preserve"> 2026年6月___日</w:t>
      </w:r>
    </w:p>
    <w:p>
      <w:r>
        <w:rPr>
          <w:rFonts w:ascii="微软雅黑" w:hAnsi="微软雅黑" w:eastAsia="微软雅黑"/>
          <w:b/>
          <w:sz w:val="24"/>
        </w:rPr>
        <w:t>开发人员确认：</w:t>
      </w:r>
      <w:r>
        <w:t xml:space="preserve"> _______________　　</w:t>
      </w:r>
      <w:r>
        <w:rPr>
          <w:rFonts w:ascii="微软雅黑" w:hAnsi="微软雅黑" w:eastAsia="微软雅黑"/>
          <w:b/>
          <w:sz w:val="24"/>
        </w:rPr>
        <w:t>日期：</w:t>
      </w:r>
      <w:r>
        <w:t xml:space="preserve"> 2026年6月___日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336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4C99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