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22633" w14:textId="77777777" w:rsidR="001A7730" w:rsidRDefault="001A7730">
      <w:pPr>
        <w:jc w:val="center"/>
        <w:rPr>
          <w:rFonts w:eastAsia="宋体"/>
          <w:b/>
          <w:color w:val="000000"/>
          <w:sz w:val="24"/>
        </w:rPr>
      </w:pPr>
    </w:p>
    <w:p w14:paraId="61205402" w14:textId="77777777" w:rsidR="001A7730" w:rsidRDefault="001A7730">
      <w:pPr>
        <w:jc w:val="center"/>
        <w:rPr>
          <w:rFonts w:eastAsia="宋体"/>
          <w:b/>
          <w:color w:val="000000"/>
          <w:sz w:val="24"/>
        </w:rPr>
      </w:pPr>
    </w:p>
    <w:p w14:paraId="3043B6A1" w14:textId="77777777" w:rsidR="001A7730" w:rsidRDefault="001A7730">
      <w:pPr>
        <w:jc w:val="center"/>
        <w:rPr>
          <w:rFonts w:eastAsia="宋体"/>
          <w:b/>
          <w:color w:val="000000"/>
          <w:sz w:val="24"/>
        </w:rPr>
      </w:pPr>
    </w:p>
    <w:p w14:paraId="30C21987" w14:textId="77777777" w:rsidR="001A7730" w:rsidRDefault="001A7730">
      <w:pPr>
        <w:jc w:val="center"/>
        <w:rPr>
          <w:rFonts w:eastAsia="宋体"/>
          <w:b/>
          <w:color w:val="000000"/>
          <w:sz w:val="24"/>
        </w:rPr>
      </w:pPr>
    </w:p>
    <w:p w14:paraId="215A1E1F" w14:textId="77777777" w:rsidR="001A7730" w:rsidRDefault="001A7730">
      <w:pPr>
        <w:jc w:val="center"/>
        <w:rPr>
          <w:rFonts w:eastAsia="宋体"/>
          <w:b/>
          <w:color w:val="000000"/>
          <w:sz w:val="24"/>
        </w:rPr>
      </w:pPr>
    </w:p>
    <w:p w14:paraId="19424915" w14:textId="77777777" w:rsidR="001A7730" w:rsidRDefault="001A7730">
      <w:pPr>
        <w:jc w:val="center"/>
        <w:rPr>
          <w:rFonts w:eastAsia="宋体"/>
          <w:b/>
          <w:color w:val="000000"/>
          <w:sz w:val="24"/>
        </w:rPr>
      </w:pPr>
    </w:p>
    <w:p w14:paraId="1EFA587D" w14:textId="77777777" w:rsidR="001A7730" w:rsidRDefault="001A7730">
      <w:pPr>
        <w:jc w:val="center"/>
        <w:rPr>
          <w:rFonts w:eastAsia="宋体"/>
          <w:b/>
          <w:color w:val="000000"/>
          <w:sz w:val="24"/>
        </w:rPr>
      </w:pPr>
    </w:p>
    <w:p w14:paraId="05216D2F" w14:textId="77777777" w:rsidR="001A7730" w:rsidRDefault="001A7730">
      <w:pPr>
        <w:jc w:val="center"/>
        <w:rPr>
          <w:rFonts w:eastAsia="宋体"/>
          <w:b/>
          <w:color w:val="000000"/>
          <w:sz w:val="24"/>
        </w:rPr>
      </w:pPr>
    </w:p>
    <w:p w14:paraId="6E665945" w14:textId="77777777" w:rsidR="001A7730" w:rsidRDefault="001A7730">
      <w:pPr>
        <w:jc w:val="center"/>
        <w:rPr>
          <w:rFonts w:eastAsia="宋体"/>
          <w:b/>
          <w:color w:val="000000"/>
          <w:sz w:val="24"/>
        </w:rPr>
      </w:pPr>
    </w:p>
    <w:p w14:paraId="677BAAEB" w14:textId="77777777" w:rsidR="001A7730" w:rsidRDefault="001A7730">
      <w:pPr>
        <w:jc w:val="center"/>
        <w:rPr>
          <w:rFonts w:eastAsia="宋体"/>
          <w:b/>
          <w:color w:val="000000"/>
          <w:sz w:val="24"/>
        </w:rPr>
      </w:pPr>
    </w:p>
    <w:p w14:paraId="0E58E725" w14:textId="77777777" w:rsidR="001A7730" w:rsidRDefault="00BB6D2C">
      <w:pPr>
        <w:jc w:val="center"/>
        <w:rPr>
          <w:rFonts w:eastAsia="宋体"/>
          <w:b/>
          <w:color w:val="000000"/>
          <w:sz w:val="44"/>
          <w:szCs w:val="44"/>
        </w:rPr>
      </w:pPr>
      <w:r>
        <w:rPr>
          <w:rFonts w:eastAsia="宋体"/>
          <w:b/>
          <w:color w:val="000000"/>
          <w:sz w:val="44"/>
          <w:szCs w:val="44"/>
        </w:rPr>
        <w:t>[</w:t>
      </w:r>
      <w:r>
        <w:rPr>
          <w:rFonts w:ascii="黑体" w:eastAsia="黑体" w:hAnsi="黑体" w:hint="eastAsia"/>
          <w:b/>
          <w:color w:val="000000"/>
          <w:sz w:val="44"/>
          <w:szCs w:val="44"/>
        </w:rPr>
        <w:t>项目名称</w:t>
      </w:r>
      <w:r>
        <w:rPr>
          <w:rFonts w:eastAsia="宋体"/>
          <w:b/>
          <w:color w:val="000000"/>
          <w:sz w:val="44"/>
          <w:szCs w:val="44"/>
        </w:rPr>
        <w:t>]</w:t>
      </w:r>
    </w:p>
    <w:p w14:paraId="03A82DE4" w14:textId="77777777" w:rsidR="001A7730" w:rsidRDefault="00BB6D2C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[</w:t>
      </w:r>
      <w:r>
        <w:rPr>
          <w:rFonts w:hint="eastAsia"/>
          <w:b/>
          <w:sz w:val="24"/>
        </w:rPr>
        <w:t>Project Name</w:t>
      </w:r>
      <w:r>
        <w:rPr>
          <w:b/>
          <w:sz w:val="24"/>
        </w:rPr>
        <w:t>]</w:t>
      </w:r>
    </w:p>
    <w:p w14:paraId="65F54730" w14:textId="77777777" w:rsidR="001A7730" w:rsidRDefault="001A7730">
      <w:pPr>
        <w:spacing w:line="300" w:lineRule="auto"/>
        <w:jc w:val="center"/>
        <w:rPr>
          <w:b/>
        </w:rPr>
      </w:pPr>
    </w:p>
    <w:p w14:paraId="0DB8E198" w14:textId="77777777" w:rsidR="001A7730" w:rsidRDefault="001A7730">
      <w:pPr>
        <w:spacing w:line="300" w:lineRule="auto"/>
        <w:jc w:val="center"/>
        <w:rPr>
          <w:b/>
        </w:rPr>
      </w:pPr>
    </w:p>
    <w:p w14:paraId="08B33FF1" w14:textId="78AB9AAE" w:rsidR="001A7730" w:rsidRDefault="00BB6D2C">
      <w:pPr>
        <w:jc w:val="center"/>
        <w:rPr>
          <w:rFonts w:ascii="黑体" w:eastAsia="黑体" w:hAnsi="黑体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产品</w:t>
      </w:r>
      <w:r w:rsidR="00FD15D7">
        <w:rPr>
          <w:rFonts w:ascii="黑体" w:eastAsia="黑体" w:hAnsi="黑体" w:hint="eastAsia"/>
          <w:b/>
          <w:color w:val="000000"/>
          <w:sz w:val="36"/>
          <w:szCs w:val="36"/>
        </w:rPr>
        <w:t>需求与</w:t>
      </w:r>
      <w:r>
        <w:rPr>
          <w:rFonts w:ascii="黑体" w:eastAsia="黑体" w:hAnsi="黑体" w:hint="eastAsia"/>
          <w:b/>
          <w:color w:val="000000"/>
          <w:sz w:val="36"/>
          <w:szCs w:val="36"/>
        </w:rPr>
        <w:t>设计文档</w:t>
      </w:r>
    </w:p>
    <w:p w14:paraId="5FA8AB1C" w14:textId="77777777" w:rsidR="001A7730" w:rsidRDefault="00BB6D2C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[</w:t>
      </w:r>
      <w:r>
        <w:rPr>
          <w:rFonts w:hint="eastAsia"/>
          <w:b/>
          <w:sz w:val="24"/>
        </w:rPr>
        <w:t>Version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Number</w:t>
      </w:r>
      <w:r>
        <w:rPr>
          <w:b/>
          <w:sz w:val="24"/>
        </w:rPr>
        <w:t>]</w:t>
      </w:r>
    </w:p>
    <w:p w14:paraId="64B9319A" w14:textId="77777777" w:rsidR="001A7730" w:rsidRDefault="001A7730">
      <w:pPr>
        <w:jc w:val="center"/>
        <w:rPr>
          <w:rFonts w:eastAsia="宋体"/>
          <w:color w:val="000000"/>
        </w:rPr>
      </w:pPr>
    </w:p>
    <w:p w14:paraId="2FB0D862" w14:textId="77777777" w:rsidR="001A7730" w:rsidRDefault="001A7730">
      <w:pPr>
        <w:jc w:val="center"/>
        <w:rPr>
          <w:rFonts w:eastAsia="宋体"/>
          <w:color w:val="000000"/>
        </w:rPr>
      </w:pPr>
    </w:p>
    <w:p w14:paraId="2E69EF9C" w14:textId="77777777" w:rsidR="001A7730" w:rsidRDefault="001A7730">
      <w:pPr>
        <w:jc w:val="center"/>
        <w:rPr>
          <w:rFonts w:eastAsia="宋体"/>
          <w:color w:val="000000"/>
        </w:rPr>
      </w:pPr>
    </w:p>
    <w:p w14:paraId="3119FC81" w14:textId="77777777" w:rsidR="001A7730" w:rsidRDefault="001A7730">
      <w:pPr>
        <w:jc w:val="center"/>
        <w:rPr>
          <w:rFonts w:eastAsia="宋体"/>
          <w:color w:val="000000"/>
        </w:rPr>
      </w:pPr>
    </w:p>
    <w:p w14:paraId="4CF8A99E" w14:textId="77777777" w:rsidR="001A7730" w:rsidRDefault="00BB6D2C">
      <w:pPr>
        <w:spacing w:line="300" w:lineRule="auto"/>
        <w:jc w:val="center"/>
        <w:rPr>
          <w:color w:val="000000"/>
          <w:sz w:val="24"/>
        </w:rPr>
      </w:pPr>
      <w:r>
        <w:rPr>
          <w:rFonts w:eastAsia="宋体"/>
          <w:color w:val="000000"/>
          <w:sz w:val="24"/>
        </w:rPr>
        <w:t>[Team LOGO]</w:t>
      </w:r>
    </w:p>
    <w:p w14:paraId="7A8FFA8C" w14:textId="77777777" w:rsidR="001A7730" w:rsidRDefault="001A7730">
      <w:pPr>
        <w:spacing w:line="300" w:lineRule="auto"/>
        <w:jc w:val="center"/>
        <w:rPr>
          <w:b/>
          <w:sz w:val="24"/>
        </w:rPr>
      </w:pPr>
    </w:p>
    <w:p w14:paraId="008BB923" w14:textId="77777777" w:rsidR="001A7730" w:rsidRDefault="001A7730">
      <w:pPr>
        <w:spacing w:line="300" w:lineRule="auto"/>
        <w:jc w:val="center"/>
        <w:rPr>
          <w:b/>
          <w:sz w:val="24"/>
        </w:rPr>
      </w:pPr>
    </w:p>
    <w:p w14:paraId="0B4A12F7" w14:textId="77777777" w:rsidR="001A7730" w:rsidRDefault="00BB6D2C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[</w:t>
      </w:r>
      <w:r>
        <w:rPr>
          <w:b/>
          <w:sz w:val="24"/>
        </w:rPr>
        <w:t>Team Name</w:t>
      </w:r>
      <w:r>
        <w:rPr>
          <w:rFonts w:hint="eastAsia"/>
          <w:b/>
          <w:sz w:val="24"/>
        </w:rPr>
        <w:t>]</w:t>
      </w:r>
    </w:p>
    <w:p w14:paraId="33C63765" w14:textId="77777777" w:rsidR="001A7730" w:rsidRDefault="001A7730">
      <w:pPr>
        <w:spacing w:before="480" w:after="480" w:line="288" w:lineRule="auto"/>
        <w:rPr>
          <w:rFonts w:ascii="Times New Roman" w:eastAsia="微软雅黑" w:hAnsi="Times New Roman" w:cs="Times New Roman"/>
          <w:b/>
          <w:sz w:val="52"/>
        </w:rPr>
      </w:pPr>
    </w:p>
    <w:p w14:paraId="5647DC5E" w14:textId="77777777" w:rsidR="001A7730" w:rsidRDefault="00BB6D2C">
      <w:pPr>
        <w:widowControl/>
        <w:jc w:val="left"/>
        <w:rPr>
          <w:rFonts w:ascii="Times New Roman" w:eastAsia="微软雅黑" w:hAnsi="Times New Roman" w:cs="Times New Roman"/>
          <w:b/>
          <w:sz w:val="52"/>
        </w:rPr>
      </w:pPr>
      <w:r>
        <w:rPr>
          <w:rFonts w:ascii="Times New Roman" w:eastAsia="微软雅黑" w:hAnsi="Times New Roman" w:cs="Times New Roman"/>
          <w:b/>
          <w:sz w:val="52"/>
        </w:rPr>
        <w:br w:type="page"/>
      </w:r>
    </w:p>
    <w:p w14:paraId="1DDDECF6" w14:textId="77777777" w:rsidR="001A7730" w:rsidRDefault="00BB6D2C">
      <w:pPr>
        <w:spacing w:before="380" w:after="140" w:line="288" w:lineRule="auto"/>
        <w:jc w:val="left"/>
        <w:outlineLvl w:val="0"/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/>
          <w:color w:val="3370FF"/>
          <w:sz w:val="36"/>
        </w:rPr>
        <w:lastRenderedPageBreak/>
        <w:t xml:space="preserve">1. </w:t>
      </w:r>
      <w:r>
        <w:rPr>
          <w:rFonts w:ascii="Times New Roman" w:eastAsia="微软雅黑" w:hAnsi="Times New Roman" w:cs="Times New Roman"/>
          <w:b/>
          <w:sz w:val="36"/>
        </w:rPr>
        <w:t>版本说明</w:t>
      </w:r>
    </w:p>
    <w:p w14:paraId="65D85D40" w14:textId="77777777" w:rsidR="001A7730" w:rsidRDefault="00BB6D2C">
      <w:pPr>
        <w:spacing w:before="120" w:after="120" w:line="288" w:lineRule="auto"/>
        <w:jc w:val="left"/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/>
          <w:sz w:val="22"/>
        </w:rPr>
        <w:t>在每次</w:t>
      </w:r>
      <w:r>
        <w:rPr>
          <w:rFonts w:ascii="Times New Roman" w:eastAsia="微软雅黑" w:hAnsi="Times New Roman" w:cs="Times New Roman" w:hint="eastAsia"/>
          <w:sz w:val="22"/>
        </w:rPr>
        <w:t>需求</w:t>
      </w:r>
      <w:r>
        <w:rPr>
          <w:rFonts w:ascii="Times New Roman" w:eastAsia="微软雅黑" w:hAnsi="Times New Roman" w:cs="Times New Roman"/>
          <w:sz w:val="22"/>
        </w:rPr>
        <w:t>/</w:t>
      </w:r>
      <w:r>
        <w:rPr>
          <w:rFonts w:ascii="Times New Roman" w:eastAsia="微软雅黑" w:hAnsi="Times New Roman" w:cs="Times New Roman" w:hint="eastAsia"/>
          <w:sz w:val="22"/>
        </w:rPr>
        <w:t>设计</w:t>
      </w:r>
      <w:r>
        <w:rPr>
          <w:rFonts w:ascii="Times New Roman" w:eastAsia="微软雅黑" w:hAnsi="Times New Roman" w:cs="Times New Roman"/>
          <w:sz w:val="22"/>
        </w:rPr>
        <w:t>评审后，必然会产生相应的内容调整，对每次版本更新做简单记录。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1984"/>
        <w:gridCol w:w="4998"/>
      </w:tblGrid>
      <w:tr w:rsidR="001A7730" w14:paraId="3F6E30DA" w14:textId="77777777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E4FD2" w14:textId="77777777" w:rsidR="001A7730" w:rsidRDefault="00BB6D2C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sz w:val="22"/>
              </w:rPr>
              <w:t>更新时间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8F085" w14:textId="77777777" w:rsidR="001A7730" w:rsidRDefault="00BB6D2C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sz w:val="22"/>
              </w:rPr>
              <w:t>更新人</w:t>
            </w:r>
          </w:p>
        </w:tc>
        <w:tc>
          <w:tcPr>
            <w:tcW w:w="49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0183A" w14:textId="77777777" w:rsidR="001A7730" w:rsidRDefault="00BB6D2C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sz w:val="22"/>
              </w:rPr>
              <w:t>更新内容简介</w:t>
            </w:r>
          </w:p>
        </w:tc>
      </w:tr>
      <w:tr w:rsidR="001A7730" w14:paraId="3279F97F" w14:textId="77777777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4F57D" w14:textId="77777777" w:rsidR="001A7730" w:rsidRDefault="00BB6D2C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sz w:val="22"/>
              </w:rPr>
              <w:t>2024.06.20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A6B2B" w14:textId="77777777" w:rsidR="001A7730" w:rsidRDefault="00BB6D2C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sz w:val="22"/>
              </w:rPr>
              <w:t>张起灵</w:t>
            </w:r>
          </w:p>
        </w:tc>
        <w:tc>
          <w:tcPr>
            <w:tcW w:w="49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E1149" w14:textId="77777777" w:rsidR="001A7730" w:rsidRDefault="00BB6D2C">
            <w:pPr>
              <w:numPr>
                <w:ilvl w:val="0"/>
                <w:numId w:val="1"/>
              </w:num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sz w:val="22"/>
              </w:rPr>
              <w:t>初始版本</w:t>
            </w:r>
          </w:p>
        </w:tc>
      </w:tr>
      <w:tr w:rsidR="001A7730" w14:paraId="5ED53ED2" w14:textId="77777777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54269" w14:textId="77777777" w:rsidR="001A7730" w:rsidRDefault="00BB6D2C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sz w:val="22"/>
              </w:rPr>
              <w:t>2024.06.21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179FF" w14:textId="77777777" w:rsidR="001A7730" w:rsidRDefault="00BB6D2C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sz w:val="22"/>
              </w:rPr>
              <w:t>王胖子</w:t>
            </w:r>
          </w:p>
        </w:tc>
        <w:tc>
          <w:tcPr>
            <w:tcW w:w="49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1DE2C" w14:textId="77777777" w:rsidR="001A7730" w:rsidRDefault="00BB6D2C">
            <w:pPr>
              <w:numPr>
                <w:ilvl w:val="0"/>
                <w:numId w:val="2"/>
              </w:num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sz w:val="22"/>
              </w:rPr>
              <w:t>初版评审会议，产品修改纪要</w:t>
            </w:r>
          </w:p>
        </w:tc>
      </w:tr>
      <w:tr w:rsidR="001A7730" w14:paraId="1B26948A" w14:textId="77777777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7F7F9" w14:textId="77777777" w:rsidR="001A7730" w:rsidRDefault="00BB6D2C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sz w:val="22"/>
              </w:rPr>
              <w:t>2024.06.22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0E4B3" w14:textId="77777777" w:rsidR="001A7730" w:rsidRDefault="00BB6D2C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sz w:val="22"/>
              </w:rPr>
              <w:t>吴邪</w:t>
            </w:r>
          </w:p>
        </w:tc>
        <w:tc>
          <w:tcPr>
            <w:tcW w:w="49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26750" w14:textId="77777777" w:rsidR="001A7730" w:rsidRDefault="00BB6D2C">
            <w:pPr>
              <w:numPr>
                <w:ilvl w:val="0"/>
                <w:numId w:val="3"/>
              </w:num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sz w:val="22"/>
              </w:rPr>
              <w:t>笔记功能完善</w:t>
            </w:r>
          </w:p>
          <w:p w14:paraId="2D22626C" w14:textId="77777777" w:rsidR="001A7730" w:rsidRDefault="00BB6D2C">
            <w:pPr>
              <w:numPr>
                <w:ilvl w:val="0"/>
                <w:numId w:val="3"/>
              </w:num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sz w:val="22"/>
              </w:rPr>
              <w:t>初代版本的模块主页面设计</w:t>
            </w:r>
          </w:p>
        </w:tc>
      </w:tr>
      <w:tr w:rsidR="001A7730" w14:paraId="2C4E2DBF" w14:textId="77777777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D3AAA" w14:textId="77777777" w:rsidR="001A7730" w:rsidRDefault="00BB6D2C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sz w:val="22"/>
              </w:rPr>
              <w:t>2024.06.23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05F01" w14:textId="77777777" w:rsidR="001A7730" w:rsidRDefault="00BB6D2C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sz w:val="22"/>
              </w:rPr>
              <w:t>解雨臣、王胖子</w:t>
            </w:r>
          </w:p>
        </w:tc>
        <w:tc>
          <w:tcPr>
            <w:tcW w:w="49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97BA2" w14:textId="77777777" w:rsidR="001A7730" w:rsidRDefault="00BB6D2C">
            <w:pPr>
              <w:numPr>
                <w:ilvl w:val="0"/>
                <w:numId w:val="4"/>
              </w:num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  <w:sz w:val="22"/>
              </w:rPr>
            </w:pPr>
            <w:r>
              <w:rPr>
                <w:rFonts w:ascii="Times New Roman" w:eastAsia="微软雅黑" w:hAnsi="Times New Roman" w:cs="Times New Roman"/>
                <w:sz w:val="22"/>
              </w:rPr>
              <w:t>流程图完善</w:t>
            </w:r>
          </w:p>
          <w:p w14:paraId="0478E0A1" w14:textId="77777777" w:rsidR="001A7730" w:rsidRDefault="00BB6D2C">
            <w:pPr>
              <w:numPr>
                <w:ilvl w:val="0"/>
                <w:numId w:val="4"/>
              </w:num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sz w:val="22"/>
              </w:rPr>
              <w:t>功能清单更新</w:t>
            </w:r>
          </w:p>
        </w:tc>
      </w:tr>
      <w:tr w:rsidR="001A7730" w14:paraId="3F4F48B9" w14:textId="77777777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DC723" w14:textId="77777777" w:rsidR="001A7730" w:rsidRDefault="00BB6D2C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sz w:val="22"/>
              </w:rPr>
              <w:t>2024.06.28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D5FE2" w14:textId="77777777" w:rsidR="001A7730" w:rsidRDefault="00BB6D2C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</w:rPr>
              <w:t>张启山</w:t>
            </w:r>
          </w:p>
        </w:tc>
        <w:tc>
          <w:tcPr>
            <w:tcW w:w="49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43699" w14:textId="77777777" w:rsidR="001A7730" w:rsidRDefault="00BB6D2C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 w:hint="eastAsia"/>
              </w:rPr>
              <w:t>项目上线</w:t>
            </w:r>
          </w:p>
        </w:tc>
      </w:tr>
      <w:tr w:rsidR="001A7730" w14:paraId="5AD2599E" w14:textId="77777777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5C370" w14:textId="77777777" w:rsidR="001A7730" w:rsidRDefault="001A7730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77E8B" w14:textId="77777777" w:rsidR="001A7730" w:rsidRDefault="001A7730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</w:p>
        </w:tc>
        <w:tc>
          <w:tcPr>
            <w:tcW w:w="49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E990D" w14:textId="77777777" w:rsidR="001A7730" w:rsidRDefault="001A7730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</w:p>
        </w:tc>
      </w:tr>
      <w:tr w:rsidR="001A7730" w14:paraId="26BDB826" w14:textId="77777777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4F0B1" w14:textId="77777777" w:rsidR="001A7730" w:rsidRDefault="001A7730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29E86" w14:textId="77777777" w:rsidR="001A7730" w:rsidRDefault="001A7730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</w:p>
        </w:tc>
        <w:tc>
          <w:tcPr>
            <w:tcW w:w="49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86DEB" w14:textId="77777777" w:rsidR="001A7730" w:rsidRDefault="001A7730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</w:p>
        </w:tc>
      </w:tr>
      <w:tr w:rsidR="001A7730" w14:paraId="53447991" w14:textId="77777777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E533C" w14:textId="77777777" w:rsidR="001A7730" w:rsidRDefault="001A7730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BFEEF" w14:textId="77777777" w:rsidR="001A7730" w:rsidRDefault="001A7730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</w:p>
        </w:tc>
        <w:tc>
          <w:tcPr>
            <w:tcW w:w="49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0045E" w14:textId="77777777" w:rsidR="001A7730" w:rsidRDefault="001A7730">
            <w:pPr>
              <w:spacing w:before="120" w:after="120" w:line="288" w:lineRule="auto"/>
              <w:jc w:val="center"/>
              <w:rPr>
                <w:rFonts w:ascii="Times New Roman" w:eastAsia="微软雅黑" w:hAnsi="Times New Roman" w:cs="Times New Roman"/>
              </w:rPr>
            </w:pPr>
          </w:p>
        </w:tc>
      </w:tr>
    </w:tbl>
    <w:p w14:paraId="04F88D6A" w14:textId="77777777" w:rsidR="001A7730" w:rsidRDefault="00BB6D2C">
      <w:pPr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/>
        </w:rPr>
        <w:br w:type="page"/>
      </w:r>
    </w:p>
    <w:p w14:paraId="4E55D7E6" w14:textId="77777777" w:rsidR="001A7730" w:rsidRDefault="00BB6D2C">
      <w:pPr>
        <w:spacing w:before="380" w:after="140" w:line="288" w:lineRule="auto"/>
        <w:jc w:val="left"/>
        <w:outlineLvl w:val="0"/>
        <w:rPr>
          <w:rFonts w:ascii="Times New Roman" w:eastAsia="微软雅黑" w:hAnsi="Times New Roman" w:cs="Times New Roman"/>
          <w:b/>
          <w:sz w:val="36"/>
        </w:rPr>
      </w:pPr>
      <w:r>
        <w:rPr>
          <w:rFonts w:ascii="Times New Roman" w:eastAsia="微软雅黑" w:hAnsi="Times New Roman" w:cs="Times New Roman"/>
          <w:color w:val="3370FF"/>
          <w:sz w:val="36"/>
        </w:rPr>
        <w:lastRenderedPageBreak/>
        <w:t xml:space="preserve">2. </w:t>
      </w:r>
      <w:r>
        <w:rPr>
          <w:rFonts w:ascii="Times New Roman" w:eastAsia="微软雅黑" w:hAnsi="Times New Roman" w:cs="Times New Roman"/>
          <w:b/>
          <w:sz w:val="36"/>
        </w:rPr>
        <w:t>产品概述</w:t>
      </w:r>
    </w:p>
    <w:p w14:paraId="4E487BD4" w14:textId="77777777" w:rsidR="001A7730" w:rsidRDefault="00BB6D2C">
      <w:pPr>
        <w:spacing w:before="320" w:after="120" w:line="288" w:lineRule="auto"/>
        <w:jc w:val="left"/>
        <w:outlineLvl w:val="1"/>
        <w:rPr>
          <w:rFonts w:ascii="Times New Roman" w:eastAsia="微软雅黑" w:hAnsi="Times New Roman" w:cs="Times New Roman"/>
          <w:b/>
          <w:sz w:val="32"/>
        </w:rPr>
      </w:pPr>
      <w:r>
        <w:rPr>
          <w:rFonts w:ascii="Times New Roman" w:eastAsia="微软雅黑" w:hAnsi="Times New Roman" w:cs="Times New Roman"/>
          <w:color w:val="3370FF"/>
          <w:sz w:val="32"/>
        </w:rPr>
        <w:t xml:space="preserve">2.1 </w:t>
      </w:r>
      <w:r>
        <w:rPr>
          <w:rFonts w:ascii="Times New Roman" w:eastAsia="微软雅黑" w:hAnsi="Times New Roman" w:cs="Times New Roman" w:hint="eastAsia"/>
          <w:b/>
          <w:sz w:val="32"/>
        </w:rPr>
        <w:t>项目背景与意义</w:t>
      </w:r>
    </w:p>
    <w:p w14:paraId="4DC355B9" w14:textId="77777777" w:rsidR="001A7730" w:rsidRDefault="00BB6D2C">
      <w:pPr>
        <w:spacing w:before="120" w:after="120" w:line="288" w:lineRule="auto"/>
        <w:ind w:firstLineChars="200" w:firstLine="440"/>
        <w:rPr>
          <w:rFonts w:ascii="Times New Roman" w:eastAsia="微软雅黑" w:hAnsi="Times New Roman" w:cs="Times New Roman"/>
          <w:sz w:val="22"/>
        </w:rPr>
      </w:pPr>
      <w:r>
        <w:rPr>
          <w:rFonts w:ascii="Times New Roman" w:eastAsia="微软雅黑" w:hAnsi="Times New Roman" w:cs="Times New Roman" w:hint="eastAsia"/>
          <w:sz w:val="22"/>
        </w:rPr>
        <w:t>当前，外卖行业</w:t>
      </w:r>
      <w:r>
        <w:rPr>
          <w:rFonts w:ascii="Times New Roman" w:eastAsia="微软雅黑" w:hAnsi="Times New Roman" w:cs="Times New Roman"/>
          <w:sz w:val="22"/>
        </w:rPr>
        <w:t>正</w:t>
      </w:r>
      <w:r>
        <w:rPr>
          <w:rFonts w:ascii="Times New Roman" w:eastAsia="微软雅黑" w:hAnsi="Times New Roman" w:cs="Times New Roman" w:hint="eastAsia"/>
          <w:sz w:val="22"/>
        </w:rPr>
        <w:t>快速发展，用户需求日益增长，市场竞争愈发激烈。用户希望通过移动应用便捷地订购美食，同时期望配送服务能够迅速、准时。然而，随着外卖平台上的餐厅和菜品数量不断增加，用户在面对海量信息时，往往难以快速找到自己真正符合自己口味的菜品。如何充分利用菜品和用户信息进行精准推荐，并优化送餐效率，进而提高外卖平台的用户粘性和满意度，是当前富有挑战性的研究方向。</w:t>
      </w:r>
    </w:p>
    <w:p w14:paraId="59BC6EA6" w14:textId="77777777" w:rsidR="001A7730" w:rsidRDefault="00BB6D2C">
      <w:pPr>
        <w:spacing w:before="120" w:after="120" w:line="288" w:lineRule="auto"/>
        <w:ind w:firstLineChars="200" w:firstLine="440"/>
        <w:rPr>
          <w:rFonts w:ascii="Times New Roman" w:eastAsia="微软雅黑" w:hAnsi="Times New Roman" w:cs="Times New Roman"/>
          <w:sz w:val="22"/>
        </w:rPr>
      </w:pPr>
      <w:r>
        <w:rPr>
          <w:rFonts w:ascii="Times New Roman" w:eastAsia="微软雅黑" w:hAnsi="Times New Roman" w:cs="Times New Roman" w:hint="eastAsia"/>
          <w:sz w:val="22"/>
        </w:rPr>
        <w:t>本项目旨在改进现有外卖点餐系统，实现菜品知识图谱构建和情境化智能流量分发，最终提升推荐准确度，持续优化用户体验</w:t>
      </w:r>
      <w:r>
        <w:rPr>
          <w:rFonts w:ascii="Times New Roman" w:eastAsia="微软雅黑" w:hAnsi="Times New Roman" w:cs="Times New Roman"/>
          <w:sz w:val="22"/>
        </w:rPr>
        <w:t>。</w:t>
      </w:r>
    </w:p>
    <w:p w14:paraId="2CEDCB58" w14:textId="77777777" w:rsidR="001A7730" w:rsidRDefault="00BB6D2C">
      <w:pPr>
        <w:spacing w:before="320" w:after="120" w:line="288" w:lineRule="auto"/>
        <w:jc w:val="left"/>
        <w:outlineLvl w:val="1"/>
        <w:rPr>
          <w:rFonts w:ascii="Times New Roman" w:eastAsia="微软雅黑" w:hAnsi="Times New Roman" w:cs="Times New Roman"/>
          <w:b/>
          <w:sz w:val="32"/>
        </w:rPr>
      </w:pPr>
      <w:r>
        <w:rPr>
          <w:rFonts w:ascii="Times New Roman" w:eastAsia="微软雅黑" w:hAnsi="Times New Roman" w:cs="Times New Roman"/>
          <w:color w:val="3370FF"/>
          <w:sz w:val="32"/>
        </w:rPr>
        <w:t xml:space="preserve">2.2 </w:t>
      </w:r>
      <w:commentRangeStart w:id="0"/>
      <w:r>
        <w:rPr>
          <w:rFonts w:ascii="Times New Roman" w:eastAsia="微软雅黑" w:hAnsi="Times New Roman" w:cs="Times New Roman" w:hint="eastAsia"/>
          <w:b/>
          <w:sz w:val="32"/>
        </w:rPr>
        <w:t>项目目标</w:t>
      </w:r>
      <w:commentRangeEnd w:id="0"/>
      <w:r>
        <w:rPr>
          <w:rStyle w:val="a9"/>
        </w:rPr>
        <w:commentReference w:id="0"/>
      </w:r>
      <w:r>
        <w:rPr>
          <w:rFonts w:ascii="Times New Roman" w:eastAsia="微软雅黑" w:hAnsi="Times New Roman" w:cs="Times New Roman" w:hint="eastAsia"/>
          <w:b/>
          <w:sz w:val="32"/>
        </w:rPr>
        <w:t>（项目主要工作内容）</w:t>
      </w:r>
    </w:p>
    <w:p w14:paraId="00234DEE" w14:textId="77777777" w:rsidR="001A7730" w:rsidRDefault="00BB6D2C">
      <w:pPr>
        <w:numPr>
          <w:ilvl w:val="0"/>
          <w:numId w:val="5"/>
        </w:numPr>
        <w:spacing w:before="120" w:after="120" w:line="288" w:lineRule="auto"/>
        <w:rPr>
          <w:rFonts w:ascii="Times New Roman" w:eastAsia="微软雅黑" w:hAnsi="Times New Roman" w:cs="Times New Roman"/>
          <w:sz w:val="22"/>
        </w:rPr>
      </w:pPr>
      <w:r>
        <w:rPr>
          <w:rFonts w:ascii="Times New Roman" w:eastAsia="微软雅黑" w:hAnsi="Times New Roman" w:cs="Times New Roman" w:hint="eastAsia"/>
          <w:sz w:val="22"/>
        </w:rPr>
        <w:t>提出了一种基于“图像</w:t>
      </w:r>
      <w:r>
        <w:rPr>
          <w:rFonts w:ascii="Times New Roman" w:eastAsia="微软雅黑" w:hAnsi="Times New Roman" w:cs="Times New Roman"/>
          <w:sz w:val="22"/>
        </w:rPr>
        <w:t>-</w:t>
      </w:r>
      <w:r>
        <w:rPr>
          <w:rFonts w:ascii="Times New Roman" w:eastAsia="微软雅黑" w:hAnsi="Times New Roman" w:cs="Times New Roman"/>
          <w:sz w:val="22"/>
        </w:rPr>
        <w:t>文本</w:t>
      </w:r>
      <w:r>
        <w:rPr>
          <w:rFonts w:ascii="Times New Roman" w:eastAsia="微软雅黑" w:hAnsi="Times New Roman" w:cs="Times New Roman"/>
          <w:sz w:val="22"/>
        </w:rPr>
        <w:t>”</w:t>
      </w:r>
      <w:r>
        <w:rPr>
          <w:rFonts w:ascii="Times New Roman" w:eastAsia="微软雅黑" w:hAnsi="Times New Roman" w:cs="Times New Roman"/>
          <w:sz w:val="22"/>
        </w:rPr>
        <w:t>对的</w:t>
      </w:r>
      <w:r>
        <w:rPr>
          <w:rFonts w:ascii="Times New Roman" w:eastAsia="微软雅黑" w:hAnsi="Times New Roman" w:cs="Times New Roman" w:hint="eastAsia"/>
          <w:sz w:val="22"/>
        </w:rPr>
        <w:t>菜品</w:t>
      </w:r>
      <w:r>
        <w:rPr>
          <w:rFonts w:ascii="Times New Roman" w:eastAsia="微软雅黑" w:hAnsi="Times New Roman" w:cs="Times New Roman"/>
          <w:sz w:val="22"/>
        </w:rPr>
        <w:t>理解任务</w:t>
      </w:r>
      <w:r>
        <w:rPr>
          <w:rFonts w:ascii="Times New Roman" w:eastAsia="微软雅黑" w:hAnsi="Times New Roman" w:cs="Times New Roman" w:hint="eastAsia"/>
          <w:sz w:val="22"/>
        </w:rPr>
        <w:t>，扩展了细粒度对象检测和检索的范围。提供根据菜品图片查询菜品的功能</w:t>
      </w:r>
      <w:r>
        <w:rPr>
          <w:rFonts w:ascii="Times New Roman" w:eastAsia="微软雅黑" w:hAnsi="Times New Roman" w:cs="Times New Roman"/>
          <w:sz w:val="22"/>
        </w:rPr>
        <w:t>,</w:t>
      </w:r>
      <w:r>
        <w:rPr>
          <w:rFonts w:ascii="Times New Roman" w:eastAsia="微软雅黑" w:hAnsi="Times New Roman" w:cs="Times New Roman"/>
          <w:sz w:val="22"/>
        </w:rPr>
        <w:t>可快速准确找出哪些餐厅提供该菜品，显示菜品名称、配料、价格、特点、评分、离客户的距离，并根据综合情况将多家的同一菜品进行排序。</w:t>
      </w:r>
    </w:p>
    <w:p w14:paraId="657162D9" w14:textId="77777777" w:rsidR="001A7730" w:rsidRDefault="00BB6D2C">
      <w:pPr>
        <w:numPr>
          <w:ilvl w:val="0"/>
          <w:numId w:val="5"/>
        </w:numPr>
        <w:spacing w:before="120" w:after="120" w:line="288" w:lineRule="auto"/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  <w:sz w:val="22"/>
        </w:rPr>
        <w:t>提出使用使用超立方体（</w:t>
      </w:r>
      <w:r>
        <w:rPr>
          <w:rFonts w:ascii="Times New Roman" w:eastAsia="微软雅黑" w:hAnsi="Times New Roman" w:cs="Times New Roman"/>
          <w:sz w:val="22"/>
        </w:rPr>
        <w:t>Hyper Cube</w:t>
      </w:r>
      <w:r>
        <w:rPr>
          <w:rFonts w:ascii="Times New Roman" w:eastAsia="微软雅黑" w:hAnsi="Times New Roman" w:cs="Times New Roman"/>
          <w:sz w:val="22"/>
        </w:rPr>
        <w:t>）来定义多维度的用户需求</w:t>
      </w:r>
      <w:r>
        <w:rPr>
          <w:rFonts w:ascii="Times New Roman" w:eastAsia="微软雅黑" w:hAnsi="Times New Roman" w:cs="Times New Roman" w:hint="eastAsia"/>
          <w:sz w:val="22"/>
        </w:rPr>
        <w:t>，并设计统一模型针对细分情境进行，构建情境化推荐算法。结合不同的时间、空间以及其他更广义的环境下的用户需求和商家供给，提供个性化推荐菜品功能，更好地理解并满足不同情境下用户需求</w:t>
      </w:r>
      <w:r>
        <w:rPr>
          <w:rFonts w:ascii="Times New Roman" w:eastAsia="微软雅黑" w:hAnsi="Times New Roman" w:cs="Times New Roman"/>
          <w:sz w:val="22"/>
        </w:rPr>
        <w:t>。</w:t>
      </w:r>
    </w:p>
    <w:p w14:paraId="64E88EE6" w14:textId="3C31505B" w:rsidR="00DF2915" w:rsidRPr="00DF2915" w:rsidRDefault="00BB6D2C" w:rsidP="00DF2915">
      <w:pPr>
        <w:numPr>
          <w:ilvl w:val="0"/>
          <w:numId w:val="5"/>
        </w:numPr>
        <w:spacing w:before="120" w:after="120" w:line="288" w:lineRule="auto"/>
        <w:rPr>
          <w:rFonts w:ascii="Times New Roman" w:eastAsia="微软雅黑" w:hAnsi="Times New Roman" w:cs="Times New Roman" w:hint="eastAsia"/>
        </w:rPr>
      </w:pPr>
      <w:r>
        <w:rPr>
          <w:rFonts w:ascii="Times New Roman" w:eastAsia="微软雅黑" w:hAnsi="Times New Roman" w:cs="Times New Roman" w:hint="eastAsia"/>
          <w:sz w:val="22"/>
        </w:rPr>
        <w:t>提供基于最短路径算法的送餐路径优化功能，可根据交通实时状况，动态找到当前用时最短的送餐路径，保证每单在五分钟内送达</w:t>
      </w:r>
      <w:r>
        <w:rPr>
          <w:rFonts w:ascii="Times New Roman" w:eastAsia="微软雅黑" w:hAnsi="Times New Roman" w:cs="Times New Roman"/>
          <w:sz w:val="22"/>
        </w:rPr>
        <w:t>。</w:t>
      </w:r>
    </w:p>
    <w:p w14:paraId="60558663" w14:textId="5A2B421A" w:rsidR="00DF2915" w:rsidRDefault="00DF2915" w:rsidP="00DF2915">
      <w:pPr>
        <w:spacing w:before="320" w:after="120" w:line="288" w:lineRule="auto"/>
        <w:jc w:val="left"/>
        <w:outlineLvl w:val="1"/>
        <w:rPr>
          <w:rFonts w:ascii="Times New Roman" w:eastAsia="微软雅黑" w:hAnsi="Times New Roman" w:cs="Times New Roman"/>
          <w:b/>
          <w:sz w:val="32"/>
        </w:rPr>
      </w:pPr>
      <w:r>
        <w:rPr>
          <w:rFonts w:ascii="Times New Roman" w:eastAsia="微软雅黑" w:hAnsi="Times New Roman" w:cs="Times New Roman"/>
          <w:color w:val="3370FF"/>
          <w:sz w:val="32"/>
        </w:rPr>
        <w:t>2.</w:t>
      </w:r>
      <w:r>
        <w:rPr>
          <w:rFonts w:ascii="Times New Roman" w:eastAsia="微软雅黑" w:hAnsi="Times New Roman" w:cs="Times New Roman"/>
          <w:color w:val="3370FF"/>
          <w:sz w:val="32"/>
        </w:rPr>
        <w:t>3</w:t>
      </w:r>
      <w:r>
        <w:rPr>
          <w:rFonts w:ascii="Times New Roman" w:eastAsia="微软雅黑" w:hAnsi="Times New Roman" w:cs="Times New Roman"/>
          <w:color w:val="3370FF"/>
          <w:sz w:val="32"/>
        </w:rPr>
        <w:t xml:space="preserve"> </w:t>
      </w:r>
      <w:commentRangeStart w:id="1"/>
      <w:r>
        <w:rPr>
          <w:rFonts w:ascii="Times New Roman" w:eastAsia="微软雅黑" w:hAnsi="Times New Roman" w:cs="Times New Roman" w:hint="eastAsia"/>
          <w:b/>
          <w:sz w:val="32"/>
        </w:rPr>
        <w:t>非功能性需求</w:t>
      </w:r>
      <w:commentRangeEnd w:id="1"/>
      <w:r>
        <w:rPr>
          <w:rStyle w:val="a9"/>
        </w:rPr>
        <w:commentReference w:id="1"/>
      </w:r>
    </w:p>
    <w:p w14:paraId="1943FD34" w14:textId="77777777" w:rsidR="00DF2915" w:rsidRPr="00DF2915" w:rsidRDefault="00DF2915" w:rsidP="00DF2915">
      <w:pPr>
        <w:spacing w:before="120" w:after="120" w:line="288" w:lineRule="auto"/>
        <w:rPr>
          <w:rFonts w:ascii="Times New Roman" w:eastAsia="微软雅黑" w:hAnsi="Times New Roman" w:cs="Times New Roman" w:hint="eastAsia"/>
        </w:rPr>
      </w:pPr>
    </w:p>
    <w:p w14:paraId="33CCD250" w14:textId="77777777" w:rsidR="001A7730" w:rsidRDefault="00BB6D2C">
      <w:pPr>
        <w:widowControl/>
        <w:jc w:val="left"/>
      </w:pPr>
      <w:r>
        <w:rPr>
          <w:rFonts w:ascii="Times New Roman" w:eastAsia="微软雅黑" w:hAnsi="Times New Roman" w:cs="Times New Roman"/>
          <w:color w:val="3370FF"/>
          <w:sz w:val="36"/>
        </w:rPr>
        <w:br w:type="page"/>
      </w:r>
    </w:p>
    <w:p w14:paraId="53AD25B2" w14:textId="77777777" w:rsidR="001A7730" w:rsidRDefault="00BB6D2C">
      <w:pPr>
        <w:spacing w:before="380" w:after="140" w:line="288" w:lineRule="auto"/>
        <w:jc w:val="left"/>
        <w:outlineLvl w:val="0"/>
        <w:rPr>
          <w:rFonts w:ascii="Times New Roman" w:eastAsia="微软雅黑" w:hAnsi="Times New Roman" w:cs="Times New Roman"/>
          <w:b/>
          <w:sz w:val="36"/>
        </w:rPr>
      </w:pPr>
      <w:r>
        <w:rPr>
          <w:rFonts w:ascii="Times New Roman" w:eastAsia="微软雅黑" w:hAnsi="Times New Roman" w:cs="Times New Roman"/>
          <w:color w:val="3370FF"/>
          <w:sz w:val="36"/>
        </w:rPr>
        <w:lastRenderedPageBreak/>
        <w:t xml:space="preserve">3. </w:t>
      </w:r>
      <w:r>
        <w:rPr>
          <w:rFonts w:ascii="Times New Roman" w:eastAsia="微软雅黑" w:hAnsi="Times New Roman" w:cs="Times New Roman"/>
          <w:b/>
          <w:sz w:val="36"/>
        </w:rPr>
        <w:t>概要设计</w:t>
      </w:r>
    </w:p>
    <w:p w14:paraId="348C0750" w14:textId="77777777" w:rsidR="001A7730" w:rsidRDefault="00BB6D2C">
      <w:pPr>
        <w:spacing w:before="320" w:after="120" w:line="288" w:lineRule="auto"/>
        <w:jc w:val="left"/>
        <w:outlineLvl w:val="1"/>
        <w:rPr>
          <w:rFonts w:ascii="Times New Roman" w:eastAsia="微软雅黑" w:hAnsi="Times New Roman" w:cs="Times New Roman"/>
          <w:b/>
          <w:sz w:val="32"/>
        </w:rPr>
      </w:pPr>
      <w:r>
        <w:rPr>
          <w:rFonts w:ascii="Times New Roman" w:eastAsia="微软雅黑" w:hAnsi="Times New Roman" w:cs="Times New Roman"/>
          <w:color w:val="3370FF"/>
          <w:sz w:val="32"/>
        </w:rPr>
        <w:t xml:space="preserve">3.1 </w:t>
      </w:r>
      <w:r>
        <w:rPr>
          <w:rFonts w:ascii="Times New Roman" w:eastAsia="微软雅黑" w:hAnsi="Times New Roman" w:cs="Times New Roman" w:hint="eastAsia"/>
          <w:b/>
          <w:sz w:val="32"/>
        </w:rPr>
        <w:t>系统架构设计</w:t>
      </w:r>
    </w:p>
    <w:p w14:paraId="7B01663E" w14:textId="77777777" w:rsidR="001A7730" w:rsidRDefault="00BB6D2C">
      <w:pPr>
        <w:adjustRightInd w:val="0"/>
        <w:snapToGrid w:val="0"/>
        <w:jc w:val="center"/>
        <w:rPr>
          <w:rFonts w:ascii="Times New Roman" w:eastAsia="宋体" w:hAnsi="Times New Roman" w:cs="Times New Roman"/>
          <w:color w:val="000000"/>
          <w:szCs w:val="21"/>
        </w:rPr>
      </w:pPr>
      <w:commentRangeStart w:id="2"/>
      <w:r>
        <w:rPr>
          <w:rFonts w:ascii="Times New Roman" w:eastAsia="宋体" w:hAnsi="Times New Roman" w:cs="Times New Roman" w:hint="eastAsia"/>
          <w:color w:val="000000"/>
          <w:szCs w:val="21"/>
        </w:rPr>
        <w:t>图</w:t>
      </w:r>
      <w:r>
        <w:rPr>
          <w:rFonts w:ascii="Times New Roman" w:eastAsia="宋体" w:hAnsi="Times New Roman" w:cs="Times New Roman"/>
          <w:color w:val="000000"/>
          <w:szCs w:val="21"/>
        </w:rPr>
        <w:t>3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-</w:t>
      </w:r>
      <w:r>
        <w:rPr>
          <w:rFonts w:ascii="Times New Roman" w:eastAsia="宋体" w:hAnsi="Times New Roman" w:cs="Times New Roman"/>
          <w:color w:val="000000"/>
          <w:szCs w:val="21"/>
        </w:rPr>
        <w:t>1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系统架构图</w:t>
      </w:r>
      <w:commentRangeEnd w:id="2"/>
      <w:r>
        <w:rPr>
          <w:rFonts w:ascii="Times New Roman" w:eastAsia="宋体" w:hAnsi="Times New Roman" w:cs="Times New Roman"/>
          <w:color w:val="000000"/>
        </w:rPr>
        <w:commentReference w:id="2"/>
      </w:r>
    </w:p>
    <w:p w14:paraId="797EF3E6" w14:textId="77777777" w:rsidR="001A7730" w:rsidRDefault="00BB6D2C">
      <w:pPr>
        <w:spacing w:before="320" w:after="120" w:line="288" w:lineRule="auto"/>
        <w:jc w:val="left"/>
        <w:outlineLvl w:val="1"/>
        <w:rPr>
          <w:rFonts w:ascii="Times New Roman" w:eastAsia="微软雅黑" w:hAnsi="Times New Roman" w:cs="Times New Roman"/>
          <w:b/>
          <w:sz w:val="32"/>
        </w:rPr>
      </w:pPr>
      <w:r>
        <w:rPr>
          <w:rFonts w:ascii="Times New Roman" w:eastAsia="微软雅黑" w:hAnsi="Times New Roman" w:cs="Times New Roman"/>
          <w:color w:val="3370FF"/>
          <w:sz w:val="32"/>
        </w:rPr>
        <w:t xml:space="preserve">3.2 </w:t>
      </w:r>
      <w:r>
        <w:rPr>
          <w:rFonts w:ascii="Times New Roman" w:eastAsia="微软雅黑" w:hAnsi="Times New Roman" w:cs="Times New Roman" w:hint="eastAsia"/>
          <w:b/>
          <w:sz w:val="32"/>
        </w:rPr>
        <w:t>系统功能</w:t>
      </w:r>
      <w:r>
        <w:rPr>
          <w:rFonts w:ascii="Times New Roman" w:eastAsia="微软雅黑" w:hAnsi="Times New Roman" w:cs="Times New Roman"/>
          <w:b/>
          <w:sz w:val="32"/>
        </w:rPr>
        <w:t>模块</w:t>
      </w:r>
      <w:r>
        <w:rPr>
          <w:rFonts w:ascii="Times New Roman" w:eastAsia="微软雅黑" w:hAnsi="Times New Roman" w:cs="Times New Roman" w:hint="eastAsia"/>
          <w:b/>
          <w:sz w:val="32"/>
        </w:rPr>
        <w:t>设计</w:t>
      </w:r>
    </w:p>
    <w:p w14:paraId="165FC8F3" w14:textId="77777777" w:rsidR="001A7730" w:rsidRDefault="001A7730">
      <w:pPr>
        <w:rPr>
          <w:rFonts w:ascii="Times New Roman" w:eastAsia="微软雅黑" w:hAnsi="Times New Roman" w:cs="Times New Roman"/>
        </w:rPr>
      </w:pPr>
    </w:p>
    <w:p w14:paraId="73ACD8A2" w14:textId="77777777" w:rsidR="001A7730" w:rsidRDefault="00BB6D2C">
      <w:pPr>
        <w:adjustRightInd w:val="0"/>
        <w:snapToGrid w:val="0"/>
        <w:jc w:val="center"/>
        <w:rPr>
          <w:rFonts w:ascii="Times New Roman" w:eastAsia="宋体" w:hAnsi="Times New Roman" w:cs="Times New Roman"/>
          <w:color w:val="000000"/>
          <w:szCs w:val="21"/>
        </w:rPr>
      </w:pPr>
      <w:commentRangeStart w:id="3"/>
      <w:r>
        <w:rPr>
          <w:rFonts w:ascii="Times New Roman" w:eastAsia="宋体" w:hAnsi="Times New Roman" w:cs="Times New Roman" w:hint="eastAsia"/>
          <w:color w:val="000000"/>
          <w:szCs w:val="21"/>
        </w:rPr>
        <w:t>图</w:t>
      </w:r>
      <w:r>
        <w:rPr>
          <w:rFonts w:ascii="Times New Roman" w:eastAsia="宋体" w:hAnsi="Times New Roman" w:cs="Times New Roman"/>
          <w:color w:val="000000"/>
          <w:szCs w:val="21"/>
        </w:rPr>
        <w:t>3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-</w:t>
      </w:r>
      <w:r>
        <w:rPr>
          <w:rFonts w:ascii="Times New Roman" w:eastAsia="宋体" w:hAnsi="Times New Roman" w:cs="Times New Roman"/>
          <w:color w:val="000000"/>
          <w:szCs w:val="21"/>
        </w:rPr>
        <w:t>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系统功能结构图</w:t>
      </w:r>
      <w:commentRangeEnd w:id="3"/>
      <w:r>
        <w:rPr>
          <w:rFonts w:ascii="Times New Roman" w:eastAsia="宋体" w:hAnsi="Times New Roman" w:cs="Times New Roman"/>
          <w:color w:val="000000"/>
        </w:rPr>
        <w:commentReference w:id="3"/>
      </w:r>
    </w:p>
    <w:p w14:paraId="13CA8B02" w14:textId="77777777" w:rsidR="001A7730" w:rsidRDefault="001A7730">
      <w:pPr>
        <w:jc w:val="center"/>
        <w:rPr>
          <w:rFonts w:ascii="Times New Roman" w:eastAsia="微软雅黑" w:hAnsi="Times New Roman" w:cs="Times New Roman"/>
        </w:rPr>
      </w:pPr>
    </w:p>
    <w:p w14:paraId="5C439335" w14:textId="77777777" w:rsidR="001A7730" w:rsidRDefault="001A7730">
      <w:pPr>
        <w:jc w:val="center"/>
        <w:rPr>
          <w:rFonts w:ascii="Times New Roman" w:eastAsia="微软雅黑" w:hAnsi="Times New Roman" w:cs="Times New Roman"/>
        </w:rPr>
      </w:pPr>
    </w:p>
    <w:p w14:paraId="27733D09" w14:textId="77777777" w:rsidR="001A7730" w:rsidRDefault="00BB6D2C">
      <w:pPr>
        <w:spacing w:before="320" w:after="120" w:line="288" w:lineRule="auto"/>
        <w:jc w:val="left"/>
        <w:outlineLvl w:val="1"/>
        <w:rPr>
          <w:rFonts w:ascii="Times New Roman" w:eastAsia="微软雅黑" w:hAnsi="Times New Roman" w:cs="Times New Roman"/>
          <w:b/>
          <w:sz w:val="32"/>
        </w:rPr>
      </w:pPr>
      <w:r>
        <w:rPr>
          <w:rFonts w:ascii="Times New Roman" w:eastAsia="微软雅黑" w:hAnsi="Times New Roman" w:cs="Times New Roman"/>
          <w:color w:val="3370FF"/>
          <w:sz w:val="32"/>
        </w:rPr>
        <w:t>3.3</w:t>
      </w:r>
      <w:r>
        <w:rPr>
          <w:rFonts w:ascii="Times New Roman" w:eastAsia="微软雅黑" w:hAnsi="Times New Roman" w:cs="Times New Roman" w:hint="eastAsia"/>
          <w:b/>
          <w:sz w:val="32"/>
        </w:rPr>
        <w:t>数据库设计</w:t>
      </w:r>
    </w:p>
    <w:p w14:paraId="0AF94183" w14:textId="77777777" w:rsidR="001A7730" w:rsidRDefault="00BB6D2C">
      <w:pPr>
        <w:adjustRightInd w:val="0"/>
        <w:snapToGrid w:val="0"/>
        <w:jc w:val="center"/>
        <w:rPr>
          <w:rFonts w:ascii="Times New Roman" w:eastAsia="宋体" w:hAnsi="Times New Roman" w:cs="Times New Roman"/>
          <w:color w:val="000000"/>
          <w:szCs w:val="21"/>
        </w:rPr>
      </w:pPr>
      <w:commentRangeStart w:id="4"/>
      <w:r>
        <w:rPr>
          <w:rFonts w:ascii="Times New Roman" w:eastAsia="宋体" w:hAnsi="Times New Roman" w:cs="Times New Roman" w:hint="eastAsia"/>
          <w:color w:val="000000"/>
          <w:szCs w:val="21"/>
        </w:rPr>
        <w:t>图</w:t>
      </w:r>
      <w:r>
        <w:rPr>
          <w:rFonts w:ascii="Times New Roman" w:eastAsia="宋体" w:hAnsi="Times New Roman" w:cs="Times New Roman"/>
          <w:color w:val="000000"/>
          <w:szCs w:val="21"/>
        </w:rPr>
        <w:t>3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-</w:t>
      </w:r>
      <w:r>
        <w:rPr>
          <w:rFonts w:ascii="Times New Roman" w:eastAsia="宋体" w:hAnsi="Times New Roman" w:cs="Times New Roman"/>
          <w:color w:val="000000"/>
          <w:szCs w:val="21"/>
        </w:rPr>
        <w:t>3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系统实体关系图</w:t>
      </w:r>
      <w:commentRangeEnd w:id="4"/>
      <w:r>
        <w:rPr>
          <w:rFonts w:ascii="Times New Roman" w:eastAsia="宋体" w:hAnsi="Times New Roman" w:cs="Times New Roman"/>
          <w:color w:val="000000"/>
        </w:rPr>
        <w:commentReference w:id="4"/>
      </w:r>
    </w:p>
    <w:p w14:paraId="65DDB3AC" w14:textId="77777777" w:rsidR="001A7730" w:rsidRDefault="001A7730">
      <w:pPr>
        <w:jc w:val="center"/>
        <w:rPr>
          <w:rFonts w:ascii="Times New Roman" w:eastAsia="微软雅黑" w:hAnsi="Times New Roman" w:cs="Times New Roman"/>
        </w:rPr>
      </w:pPr>
    </w:p>
    <w:p w14:paraId="0542B02B" w14:textId="77777777" w:rsidR="001A7730" w:rsidRDefault="001A7730">
      <w:pPr>
        <w:jc w:val="center"/>
        <w:rPr>
          <w:rFonts w:ascii="Times New Roman" w:eastAsia="微软雅黑" w:hAnsi="Times New Roman" w:cs="Times New Roman"/>
        </w:rPr>
      </w:pPr>
    </w:p>
    <w:p w14:paraId="6A6D1D90" w14:textId="77777777" w:rsidR="001A7730" w:rsidRDefault="00BB6D2C">
      <w:pPr>
        <w:adjustRightInd w:val="0"/>
        <w:snapToGrid w:val="0"/>
        <w:jc w:val="center"/>
        <w:rPr>
          <w:rFonts w:ascii="Times New Roman" w:eastAsia="宋体" w:hAnsi="Times New Roman" w:cs="Times New Roman"/>
          <w:color w:val="000000"/>
          <w:szCs w:val="21"/>
        </w:rPr>
      </w:pPr>
      <w:commentRangeStart w:id="5"/>
      <w:r>
        <w:rPr>
          <w:rFonts w:ascii="Times New Roman" w:eastAsia="宋体" w:hAnsi="Times New Roman" w:cs="Times New Roman" w:hint="eastAsia"/>
          <w:color w:val="000000"/>
          <w:szCs w:val="21"/>
        </w:rPr>
        <w:t>表</w:t>
      </w:r>
      <w:r>
        <w:rPr>
          <w:rFonts w:ascii="Times New Roman" w:eastAsia="宋体" w:hAnsi="Times New Roman" w:cs="Times New Roman"/>
          <w:color w:val="000000"/>
          <w:szCs w:val="21"/>
        </w:rPr>
        <w:t>3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-</w:t>
      </w:r>
      <w:r>
        <w:rPr>
          <w:rFonts w:ascii="Times New Roman" w:eastAsia="宋体" w:hAnsi="Times New Roman" w:cs="Times New Roman"/>
          <w:color w:val="000000"/>
          <w:szCs w:val="21"/>
        </w:rPr>
        <w:t>1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数据库表</w:t>
      </w:r>
      <w:commentRangeEnd w:id="5"/>
      <w:r>
        <w:rPr>
          <w:rFonts w:ascii="Times New Roman" w:eastAsia="宋体" w:hAnsi="Times New Roman" w:cs="Times New Roman"/>
          <w:color w:val="000000"/>
        </w:rPr>
        <w:commentReference w:id="5"/>
      </w:r>
    </w:p>
    <w:p w14:paraId="55C95026" w14:textId="77777777" w:rsidR="001A7730" w:rsidRDefault="001A7730">
      <w:pPr>
        <w:jc w:val="center"/>
        <w:rPr>
          <w:rFonts w:ascii="Times New Roman" w:eastAsia="微软雅黑" w:hAnsi="Times New Roman" w:cs="Times New Roman"/>
        </w:rPr>
      </w:pPr>
    </w:p>
    <w:p w14:paraId="27149427" w14:textId="77777777" w:rsidR="001A7730" w:rsidRDefault="00BB6D2C">
      <w:pPr>
        <w:adjustRightInd w:val="0"/>
        <w:snapToGrid w:val="0"/>
        <w:jc w:val="center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例：</w:t>
      </w:r>
      <w:r>
        <w:rPr>
          <w:rFonts w:ascii="Times New Roman" w:eastAsia="宋体" w:hAnsi="Times New Roman" w:cs="Times New Roman"/>
          <w:color w:val="000000"/>
          <w:szCs w:val="21"/>
        </w:rPr>
        <w:t>表</w:t>
      </w:r>
      <w:r>
        <w:rPr>
          <w:rFonts w:ascii="Times New Roman" w:eastAsia="宋体" w:hAnsi="Times New Roman" w:cs="Times New Roman"/>
          <w:color w:val="000000"/>
          <w:szCs w:val="21"/>
        </w:rPr>
        <w:t>3-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1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列车信息表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087"/>
        <w:gridCol w:w="1671"/>
        <w:gridCol w:w="1381"/>
        <w:gridCol w:w="1226"/>
        <w:gridCol w:w="2032"/>
      </w:tblGrid>
      <w:tr w:rsidR="001A7730" w14:paraId="01A7C7F2" w14:textId="77777777">
        <w:trPr>
          <w:jc w:val="center"/>
        </w:trPr>
        <w:tc>
          <w:tcPr>
            <w:tcW w:w="2087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84678B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字段名</w:t>
            </w:r>
          </w:p>
        </w:tc>
        <w:tc>
          <w:tcPr>
            <w:tcW w:w="167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85355D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类型</w:t>
            </w:r>
          </w:p>
        </w:tc>
        <w:tc>
          <w:tcPr>
            <w:tcW w:w="138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5CD98B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是否为空</w:t>
            </w:r>
          </w:p>
        </w:tc>
        <w:tc>
          <w:tcPr>
            <w:tcW w:w="122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12A281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是否主键</w:t>
            </w:r>
          </w:p>
        </w:tc>
        <w:tc>
          <w:tcPr>
            <w:tcW w:w="203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F121BB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字段说明</w:t>
            </w:r>
          </w:p>
        </w:tc>
      </w:tr>
      <w:tr w:rsidR="001A7730" w14:paraId="0E0CAED3" w14:textId="77777777">
        <w:trPr>
          <w:trHeight w:val="255"/>
          <w:jc w:val="center"/>
        </w:trPr>
        <w:tc>
          <w:tcPr>
            <w:tcW w:w="20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AE4D8E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id</w:t>
            </w:r>
          </w:p>
        </w:tc>
        <w:tc>
          <w:tcPr>
            <w:tcW w:w="167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5E214BB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INT(11)</w:t>
            </w:r>
          </w:p>
        </w:tc>
        <w:tc>
          <w:tcPr>
            <w:tcW w:w="13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D422E9A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否</w:t>
            </w:r>
          </w:p>
        </w:tc>
        <w:tc>
          <w:tcPr>
            <w:tcW w:w="122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0291E0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是</w:t>
            </w:r>
          </w:p>
        </w:tc>
        <w:tc>
          <w:tcPr>
            <w:tcW w:w="20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A3269B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自增主键</w:t>
            </w:r>
          </w:p>
        </w:tc>
      </w:tr>
      <w:tr w:rsidR="001A7730" w14:paraId="22A02C3E" w14:textId="77777777">
        <w:trPr>
          <w:trHeight w:val="255"/>
          <w:jc w:val="center"/>
        </w:trPr>
        <w:tc>
          <w:tcPr>
            <w:tcW w:w="2087" w:type="dxa"/>
            <w:shd w:val="clear" w:color="auto" w:fill="auto"/>
            <w:vAlign w:val="center"/>
          </w:tcPr>
          <w:p w14:paraId="179B9612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train_id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46D8DF1B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INT(11)</w:t>
            </w:r>
          </w:p>
        </w:tc>
        <w:tc>
          <w:tcPr>
            <w:tcW w:w="1381" w:type="dxa"/>
            <w:shd w:val="clear" w:color="auto" w:fill="auto"/>
            <w:vAlign w:val="center"/>
          </w:tcPr>
          <w:p w14:paraId="08F3F799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否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126E7037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否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31D3BA55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列车</w:t>
            </w: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ID</w:t>
            </w:r>
          </w:p>
        </w:tc>
      </w:tr>
      <w:tr w:rsidR="001A7730" w14:paraId="7D3D133B" w14:textId="77777777">
        <w:trPr>
          <w:trHeight w:val="255"/>
          <w:jc w:val="center"/>
        </w:trPr>
        <w:tc>
          <w:tcPr>
            <w:tcW w:w="2087" w:type="dxa"/>
            <w:shd w:val="clear" w:color="auto" w:fill="auto"/>
            <w:vAlign w:val="center"/>
          </w:tcPr>
          <w:p w14:paraId="75CE066F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train_type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7BD9CE33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VARCHAR(64)</w:t>
            </w:r>
          </w:p>
        </w:tc>
        <w:tc>
          <w:tcPr>
            <w:tcW w:w="1381" w:type="dxa"/>
            <w:shd w:val="clear" w:color="auto" w:fill="auto"/>
            <w:vAlign w:val="center"/>
          </w:tcPr>
          <w:p w14:paraId="6DC880B9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否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3FFF1F56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否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3961EFE6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车型</w:t>
            </w:r>
          </w:p>
        </w:tc>
      </w:tr>
      <w:tr w:rsidR="001A7730" w14:paraId="65E79A1B" w14:textId="77777777">
        <w:trPr>
          <w:trHeight w:val="255"/>
          <w:jc w:val="center"/>
        </w:trPr>
        <w:tc>
          <w:tcPr>
            <w:tcW w:w="2087" w:type="dxa"/>
            <w:shd w:val="clear" w:color="auto" w:fill="auto"/>
            <w:vAlign w:val="center"/>
          </w:tcPr>
          <w:p w14:paraId="2B17C5FB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train_number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4A12F84A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VARCHAR(64)</w:t>
            </w:r>
          </w:p>
        </w:tc>
        <w:tc>
          <w:tcPr>
            <w:tcW w:w="1381" w:type="dxa"/>
            <w:shd w:val="clear" w:color="auto" w:fill="auto"/>
            <w:vAlign w:val="center"/>
          </w:tcPr>
          <w:p w14:paraId="54CBFB02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否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30696A8C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否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57294923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车次</w:t>
            </w:r>
          </w:p>
        </w:tc>
      </w:tr>
      <w:tr w:rsidR="001A7730" w14:paraId="1C958D48" w14:textId="77777777">
        <w:trPr>
          <w:trHeight w:val="255"/>
          <w:jc w:val="center"/>
        </w:trPr>
        <w:tc>
          <w:tcPr>
            <w:tcW w:w="2087" w:type="dxa"/>
            <w:shd w:val="clear" w:color="auto" w:fill="auto"/>
            <w:vAlign w:val="center"/>
          </w:tcPr>
          <w:p w14:paraId="010FE836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erial</w:t>
            </w: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_n</w: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umber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5A4C1065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VARCHAR(64)</w:t>
            </w:r>
          </w:p>
        </w:tc>
        <w:tc>
          <w:tcPr>
            <w:tcW w:w="1381" w:type="dxa"/>
            <w:shd w:val="clear" w:color="auto" w:fill="auto"/>
            <w:vAlign w:val="center"/>
          </w:tcPr>
          <w:p w14:paraId="331DD60C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否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1AA96A1F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否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7058DFFB" w14:textId="77777777" w:rsidR="001A7730" w:rsidRDefault="00BB6D2C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Cs w:val="21"/>
              </w:rPr>
              <w:t>机车号</w:t>
            </w:r>
          </w:p>
        </w:tc>
      </w:tr>
    </w:tbl>
    <w:p w14:paraId="3059C89E" w14:textId="77777777" w:rsidR="001A7730" w:rsidRDefault="001A7730">
      <w:pPr>
        <w:jc w:val="center"/>
        <w:rPr>
          <w:rFonts w:ascii="Times New Roman" w:eastAsia="微软雅黑" w:hAnsi="Times New Roman" w:cs="Times New Roman"/>
        </w:rPr>
      </w:pPr>
    </w:p>
    <w:p w14:paraId="7F72177B" w14:textId="77777777" w:rsidR="001A7730" w:rsidRDefault="001A7730">
      <w:pPr>
        <w:rPr>
          <w:rFonts w:ascii="Times New Roman" w:eastAsia="微软雅黑" w:hAnsi="Times New Roman" w:cs="Times New Roman"/>
        </w:rPr>
      </w:pPr>
    </w:p>
    <w:p w14:paraId="56FBD1D4" w14:textId="77777777" w:rsidR="001A7730" w:rsidRDefault="001A7730">
      <w:pPr>
        <w:rPr>
          <w:rFonts w:ascii="Times New Roman" w:eastAsia="微软雅黑" w:hAnsi="Times New Roman" w:cs="Times New Roman"/>
        </w:rPr>
      </w:pPr>
    </w:p>
    <w:p w14:paraId="15AD8D82" w14:textId="77777777" w:rsidR="001A7730" w:rsidRDefault="001A7730">
      <w:pPr>
        <w:rPr>
          <w:rFonts w:ascii="Times New Roman" w:eastAsia="微软雅黑" w:hAnsi="Times New Roman" w:cs="Times New Roman"/>
        </w:rPr>
      </w:pPr>
    </w:p>
    <w:p w14:paraId="3E1A5F63" w14:textId="77777777" w:rsidR="001A7730" w:rsidRDefault="001A7730">
      <w:pPr>
        <w:rPr>
          <w:rFonts w:ascii="Times New Roman" w:eastAsia="微软雅黑" w:hAnsi="Times New Roman" w:cs="Times New Roman"/>
        </w:rPr>
      </w:pPr>
    </w:p>
    <w:p w14:paraId="14CA246C" w14:textId="77777777" w:rsidR="001A7730" w:rsidRDefault="00BB6D2C">
      <w:pPr>
        <w:widowControl/>
        <w:jc w:val="left"/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/>
        </w:rPr>
        <w:br w:type="page"/>
      </w:r>
    </w:p>
    <w:p w14:paraId="29E3F357" w14:textId="77777777" w:rsidR="001A7730" w:rsidRDefault="00BB6D2C">
      <w:pPr>
        <w:spacing w:before="380" w:after="140" w:line="288" w:lineRule="auto"/>
        <w:jc w:val="left"/>
        <w:outlineLvl w:val="0"/>
        <w:rPr>
          <w:rFonts w:ascii="Times New Roman" w:eastAsia="微软雅黑" w:hAnsi="Times New Roman" w:cs="Times New Roman"/>
          <w:b/>
          <w:sz w:val="36"/>
        </w:rPr>
      </w:pPr>
      <w:r>
        <w:rPr>
          <w:rFonts w:ascii="Times New Roman" w:eastAsia="微软雅黑" w:hAnsi="Times New Roman" w:cs="Times New Roman"/>
          <w:color w:val="3370FF"/>
          <w:sz w:val="36"/>
        </w:rPr>
        <w:lastRenderedPageBreak/>
        <w:t xml:space="preserve">4. </w:t>
      </w:r>
      <w:r>
        <w:rPr>
          <w:rFonts w:ascii="Times New Roman" w:eastAsia="微软雅黑" w:hAnsi="Times New Roman" w:cs="Times New Roman"/>
          <w:b/>
          <w:sz w:val="36"/>
        </w:rPr>
        <w:t>详细设计</w:t>
      </w:r>
      <w:r>
        <w:rPr>
          <w:rFonts w:ascii="Times New Roman" w:eastAsia="微软雅黑" w:hAnsi="Times New Roman" w:cs="Times New Roman" w:hint="eastAsia"/>
          <w:b/>
          <w:sz w:val="36"/>
        </w:rPr>
        <w:t>与实现</w:t>
      </w:r>
    </w:p>
    <w:p w14:paraId="28FB1B9C" w14:textId="77777777" w:rsidR="001A7730" w:rsidRDefault="00BB6D2C">
      <w:pPr>
        <w:spacing w:before="320" w:after="120" w:line="288" w:lineRule="auto"/>
        <w:jc w:val="left"/>
        <w:outlineLvl w:val="1"/>
        <w:rPr>
          <w:rFonts w:ascii="Times New Roman" w:eastAsia="微软雅黑" w:hAnsi="Times New Roman" w:cs="Times New Roman"/>
          <w:b/>
          <w:sz w:val="32"/>
        </w:rPr>
      </w:pPr>
      <w:r>
        <w:rPr>
          <w:rFonts w:ascii="Times New Roman" w:eastAsia="微软雅黑" w:hAnsi="Times New Roman" w:cs="Times New Roman"/>
          <w:color w:val="3370FF"/>
          <w:sz w:val="32"/>
        </w:rPr>
        <w:t xml:space="preserve">4.1 </w:t>
      </w:r>
      <w:r>
        <w:rPr>
          <w:rFonts w:ascii="Times New Roman" w:eastAsia="微软雅黑" w:hAnsi="Times New Roman" w:cs="Times New Roman"/>
          <w:b/>
          <w:sz w:val="32"/>
        </w:rPr>
        <w:t>AAA</w:t>
      </w:r>
      <w:r>
        <w:rPr>
          <w:rFonts w:ascii="Times New Roman" w:eastAsia="微软雅黑" w:hAnsi="Times New Roman" w:cs="Times New Roman"/>
          <w:b/>
          <w:sz w:val="32"/>
        </w:rPr>
        <w:t>模块</w:t>
      </w:r>
    </w:p>
    <w:p w14:paraId="445F02B1" w14:textId="77777777" w:rsidR="001A7730" w:rsidRDefault="001A7730">
      <w:pPr>
        <w:rPr>
          <w:rFonts w:ascii="Times New Roman" w:eastAsia="微软雅黑" w:hAnsi="Times New Roman" w:cs="Times New Roman"/>
        </w:rPr>
      </w:pPr>
    </w:p>
    <w:p w14:paraId="0BF72409" w14:textId="77777777" w:rsidR="001A7730" w:rsidRDefault="00BB6D2C">
      <w:pPr>
        <w:spacing w:before="320" w:after="120" w:line="288" w:lineRule="auto"/>
        <w:jc w:val="left"/>
        <w:outlineLvl w:val="2"/>
        <w:rPr>
          <w:rFonts w:ascii="Times New Roman" w:eastAsia="微软雅黑" w:hAnsi="Times New Roman" w:cs="Times New Roman"/>
          <w:color w:val="3370FF"/>
          <w:sz w:val="32"/>
        </w:rPr>
      </w:pPr>
      <w:r>
        <w:rPr>
          <w:rFonts w:ascii="Times New Roman" w:eastAsia="微软雅黑" w:hAnsi="Times New Roman" w:cs="Times New Roman"/>
          <w:color w:val="3370FF"/>
          <w:sz w:val="32"/>
        </w:rPr>
        <w:t xml:space="preserve">4.1.1 </w:t>
      </w:r>
      <w:r>
        <w:rPr>
          <w:rFonts w:ascii="Times New Roman" w:eastAsia="微软雅黑" w:hAnsi="Times New Roman" w:cs="Times New Roman" w:hint="eastAsia"/>
          <w:b/>
          <w:sz w:val="32"/>
        </w:rPr>
        <w:t>AAA</w:t>
      </w:r>
      <w:r>
        <w:rPr>
          <w:rFonts w:ascii="Times New Roman" w:eastAsia="微软雅黑" w:hAnsi="Times New Roman" w:cs="Times New Roman" w:hint="eastAsia"/>
          <w:b/>
          <w:sz w:val="32"/>
        </w:rPr>
        <w:t>模块流程设计</w:t>
      </w:r>
    </w:p>
    <w:p w14:paraId="232E17AE" w14:textId="77777777" w:rsidR="001A7730" w:rsidRDefault="00BB6D2C">
      <w:pPr>
        <w:adjustRightInd w:val="0"/>
        <w:snapToGrid w:val="0"/>
        <w:jc w:val="center"/>
        <w:rPr>
          <w:rFonts w:ascii="Times New Roman" w:eastAsia="宋体" w:hAnsi="Times New Roman" w:cs="Times New Roman"/>
          <w:color w:val="000000"/>
          <w:szCs w:val="21"/>
        </w:rPr>
      </w:pPr>
      <w:commentRangeStart w:id="6"/>
      <w:r>
        <w:rPr>
          <w:rFonts w:ascii="Times New Roman" w:eastAsia="宋体" w:hAnsi="Times New Roman" w:cs="Times New Roman" w:hint="eastAsia"/>
          <w:color w:val="000000"/>
          <w:szCs w:val="21"/>
        </w:rPr>
        <w:t>图</w:t>
      </w:r>
      <w:r>
        <w:rPr>
          <w:rFonts w:ascii="Times New Roman" w:eastAsia="宋体" w:hAnsi="Times New Roman" w:cs="Times New Roman"/>
          <w:color w:val="000000"/>
          <w:szCs w:val="21"/>
        </w:rPr>
        <w:t>4</w:t>
      </w:r>
      <w:r>
        <w:rPr>
          <w:rFonts w:ascii="Times New Roman" w:eastAsia="宋体" w:hAnsi="Times New Roman" w:cs="Times New Roman"/>
          <w:color w:val="000000"/>
          <w:szCs w:val="21"/>
        </w:rPr>
        <w:t>-1 AAA</w:t>
      </w:r>
      <w:r>
        <w:rPr>
          <w:rFonts w:ascii="Times New Roman" w:eastAsia="宋体" w:hAnsi="Times New Roman" w:cs="Times New Roman"/>
          <w:color w:val="000000"/>
          <w:szCs w:val="21"/>
        </w:rPr>
        <w:t>模块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流程图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/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活动</w:t>
      </w:r>
      <w:r>
        <w:rPr>
          <w:rFonts w:ascii="Times New Roman" w:eastAsia="宋体" w:hAnsi="Times New Roman" w:cs="Times New Roman"/>
          <w:color w:val="000000"/>
          <w:szCs w:val="21"/>
        </w:rPr>
        <w:t>图</w:t>
      </w:r>
      <w:commentRangeEnd w:id="6"/>
      <w:r>
        <w:rPr>
          <w:rFonts w:ascii="Times New Roman" w:eastAsia="宋体" w:hAnsi="Times New Roman" w:cs="Times New Roman"/>
          <w:color w:val="000000"/>
        </w:rPr>
        <w:commentReference w:id="6"/>
      </w:r>
    </w:p>
    <w:p w14:paraId="0D723912" w14:textId="77777777" w:rsidR="001A7730" w:rsidRDefault="00BB6D2C">
      <w:pPr>
        <w:spacing w:before="320" w:after="120" w:line="288" w:lineRule="auto"/>
        <w:jc w:val="left"/>
        <w:outlineLvl w:val="2"/>
        <w:rPr>
          <w:rFonts w:ascii="Times New Roman" w:eastAsia="微软雅黑" w:hAnsi="Times New Roman" w:cs="Times New Roman"/>
          <w:color w:val="3370FF"/>
          <w:sz w:val="32"/>
        </w:rPr>
      </w:pPr>
      <w:r>
        <w:rPr>
          <w:rFonts w:ascii="Times New Roman" w:eastAsia="微软雅黑" w:hAnsi="Times New Roman" w:cs="Times New Roman"/>
          <w:color w:val="3370FF"/>
          <w:sz w:val="32"/>
        </w:rPr>
        <w:t xml:space="preserve">4.1.2 </w:t>
      </w:r>
      <w:r>
        <w:rPr>
          <w:rFonts w:ascii="Times New Roman" w:eastAsia="微软雅黑" w:hAnsi="Times New Roman" w:cs="Times New Roman" w:hint="eastAsia"/>
          <w:b/>
          <w:sz w:val="32"/>
        </w:rPr>
        <w:t>AAA</w:t>
      </w:r>
      <w:r>
        <w:rPr>
          <w:rFonts w:ascii="Times New Roman" w:eastAsia="微软雅黑" w:hAnsi="Times New Roman" w:cs="Times New Roman" w:hint="eastAsia"/>
          <w:b/>
          <w:sz w:val="32"/>
        </w:rPr>
        <w:t>模块</w:t>
      </w:r>
      <w:commentRangeStart w:id="7"/>
      <w:r>
        <w:rPr>
          <w:rFonts w:ascii="Times New Roman" w:eastAsia="微软雅黑" w:hAnsi="Times New Roman" w:cs="Times New Roman" w:hint="eastAsia"/>
          <w:b/>
          <w:sz w:val="32"/>
        </w:rPr>
        <w:t>类设计</w:t>
      </w:r>
      <w:commentRangeEnd w:id="7"/>
      <w:r>
        <w:rPr>
          <w:rStyle w:val="a9"/>
        </w:rPr>
        <w:commentReference w:id="7"/>
      </w:r>
    </w:p>
    <w:p w14:paraId="258417FC" w14:textId="77777777" w:rsidR="001A7730" w:rsidRDefault="00BB6D2C">
      <w:pPr>
        <w:adjustRightInd w:val="0"/>
        <w:snapToGrid w:val="0"/>
        <w:jc w:val="center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图</w:t>
      </w:r>
      <w:r>
        <w:rPr>
          <w:rFonts w:ascii="Times New Roman" w:eastAsia="宋体" w:hAnsi="Times New Roman" w:cs="Times New Roman"/>
          <w:color w:val="000000"/>
          <w:szCs w:val="21"/>
        </w:rPr>
        <w:t>4</w:t>
      </w:r>
      <w:r>
        <w:rPr>
          <w:rFonts w:ascii="Times New Roman" w:eastAsia="宋体" w:hAnsi="Times New Roman" w:cs="Times New Roman"/>
          <w:color w:val="000000"/>
          <w:szCs w:val="21"/>
        </w:rPr>
        <w:t>-2 AAA</w:t>
      </w:r>
      <w:r>
        <w:rPr>
          <w:rFonts w:ascii="Times New Roman" w:eastAsia="宋体" w:hAnsi="Times New Roman" w:cs="Times New Roman"/>
          <w:color w:val="000000"/>
          <w:szCs w:val="21"/>
        </w:rPr>
        <w:t>模块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类</w:t>
      </w:r>
      <w:r>
        <w:rPr>
          <w:rFonts w:ascii="Times New Roman" w:eastAsia="宋体" w:hAnsi="Times New Roman" w:cs="Times New Roman"/>
          <w:color w:val="000000"/>
          <w:szCs w:val="21"/>
        </w:rPr>
        <w:t>图</w:t>
      </w:r>
    </w:p>
    <w:p w14:paraId="5798EA4C" w14:textId="77777777" w:rsidR="001A7730" w:rsidRDefault="00BB6D2C">
      <w:pPr>
        <w:spacing w:before="320" w:after="120" w:line="288" w:lineRule="auto"/>
        <w:jc w:val="left"/>
        <w:outlineLvl w:val="2"/>
        <w:rPr>
          <w:rFonts w:ascii="Times New Roman" w:eastAsia="微软雅黑" w:hAnsi="Times New Roman" w:cs="Times New Roman"/>
          <w:color w:val="3370FF"/>
          <w:sz w:val="32"/>
        </w:rPr>
      </w:pPr>
      <w:r>
        <w:rPr>
          <w:rFonts w:ascii="Times New Roman" w:eastAsia="微软雅黑" w:hAnsi="Times New Roman" w:cs="Times New Roman"/>
          <w:color w:val="3370FF"/>
          <w:sz w:val="32"/>
        </w:rPr>
        <w:t>4.1.3</w:t>
      </w:r>
      <w:r>
        <w:rPr>
          <w:rFonts w:ascii="Times New Roman" w:eastAsia="微软雅黑" w:hAnsi="Times New Roman" w:cs="Times New Roman" w:hint="eastAsia"/>
          <w:b/>
          <w:sz w:val="32"/>
        </w:rPr>
        <w:t xml:space="preserve"> AAA</w:t>
      </w:r>
      <w:r>
        <w:rPr>
          <w:rFonts w:ascii="Times New Roman" w:eastAsia="微软雅黑" w:hAnsi="Times New Roman" w:cs="Times New Roman" w:hint="eastAsia"/>
          <w:b/>
          <w:sz w:val="32"/>
        </w:rPr>
        <w:t>模块</w:t>
      </w:r>
      <w:commentRangeStart w:id="8"/>
      <w:r>
        <w:rPr>
          <w:rFonts w:ascii="Times New Roman" w:eastAsia="微软雅黑" w:hAnsi="Times New Roman" w:cs="Times New Roman" w:hint="eastAsia"/>
          <w:b/>
          <w:sz w:val="32"/>
        </w:rPr>
        <w:t>时序设计</w:t>
      </w:r>
      <w:commentRangeEnd w:id="8"/>
      <w:r>
        <w:rPr>
          <w:rStyle w:val="a9"/>
        </w:rPr>
        <w:commentReference w:id="8"/>
      </w:r>
    </w:p>
    <w:p w14:paraId="5177E629" w14:textId="77777777" w:rsidR="001A7730" w:rsidRDefault="00BB6D2C">
      <w:pPr>
        <w:adjustRightInd w:val="0"/>
        <w:snapToGrid w:val="0"/>
        <w:jc w:val="center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图</w:t>
      </w:r>
      <w:r>
        <w:rPr>
          <w:rFonts w:ascii="Times New Roman" w:eastAsia="宋体" w:hAnsi="Times New Roman" w:cs="Times New Roman"/>
          <w:color w:val="000000"/>
          <w:szCs w:val="21"/>
        </w:rPr>
        <w:t>4</w:t>
      </w:r>
      <w:r>
        <w:rPr>
          <w:rFonts w:ascii="Times New Roman" w:eastAsia="宋体" w:hAnsi="Times New Roman" w:cs="Times New Roman"/>
          <w:color w:val="000000"/>
          <w:szCs w:val="21"/>
        </w:rPr>
        <w:t>-3 AAA</w:t>
      </w:r>
      <w:r>
        <w:rPr>
          <w:rFonts w:ascii="Times New Roman" w:eastAsia="宋体" w:hAnsi="Times New Roman" w:cs="Times New Roman"/>
          <w:color w:val="000000"/>
          <w:szCs w:val="21"/>
        </w:rPr>
        <w:t>模块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时序</w:t>
      </w:r>
      <w:r>
        <w:rPr>
          <w:rFonts w:ascii="Times New Roman" w:eastAsia="宋体" w:hAnsi="Times New Roman" w:cs="Times New Roman"/>
          <w:color w:val="000000"/>
          <w:szCs w:val="21"/>
        </w:rPr>
        <w:t>图</w:t>
      </w:r>
    </w:p>
    <w:p w14:paraId="7FC58769" w14:textId="77777777" w:rsidR="001A7730" w:rsidRDefault="001A7730">
      <w:pPr>
        <w:jc w:val="center"/>
        <w:rPr>
          <w:rFonts w:ascii="Times New Roman" w:eastAsia="微软雅黑" w:hAnsi="Times New Roman" w:cs="Times New Roman"/>
        </w:rPr>
      </w:pPr>
    </w:p>
    <w:p w14:paraId="57E8C326" w14:textId="77777777" w:rsidR="001A7730" w:rsidRDefault="00BB6D2C">
      <w:pPr>
        <w:adjustRightInd w:val="0"/>
        <w:snapToGrid w:val="0"/>
        <w:jc w:val="center"/>
        <w:rPr>
          <w:rFonts w:ascii="Times New Roman" w:eastAsia="宋体" w:hAnsi="Times New Roman" w:cs="Times New Roman"/>
          <w:color w:val="000000"/>
          <w:szCs w:val="21"/>
        </w:rPr>
      </w:pPr>
      <w:commentRangeStart w:id="9"/>
      <w:r>
        <w:rPr>
          <w:rFonts w:ascii="Times New Roman" w:eastAsia="宋体" w:hAnsi="Times New Roman" w:cs="Times New Roman" w:hint="eastAsia"/>
          <w:color w:val="000000"/>
          <w:szCs w:val="21"/>
        </w:rPr>
        <w:t>图</w:t>
      </w:r>
      <w:r>
        <w:rPr>
          <w:rFonts w:ascii="Times New Roman" w:eastAsia="宋体" w:hAnsi="Times New Roman" w:cs="Times New Roman"/>
          <w:color w:val="000000"/>
          <w:szCs w:val="21"/>
        </w:rPr>
        <w:t>4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-4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实现后的主要界面</w:t>
      </w:r>
      <w:commentRangeEnd w:id="9"/>
      <w:r>
        <w:rPr>
          <w:rFonts w:ascii="Times New Roman" w:eastAsia="宋体" w:hAnsi="Times New Roman" w:cs="Times New Roman"/>
          <w:color w:val="000000"/>
        </w:rPr>
        <w:commentReference w:id="9"/>
      </w:r>
    </w:p>
    <w:p w14:paraId="0FC87CC0" w14:textId="77777777" w:rsidR="001A7730" w:rsidRDefault="001A7730">
      <w:pPr>
        <w:rPr>
          <w:rFonts w:ascii="Times New Roman" w:eastAsia="微软雅黑" w:hAnsi="Times New Roman" w:cs="Times New Roman"/>
        </w:rPr>
      </w:pPr>
    </w:p>
    <w:p w14:paraId="196686E0" w14:textId="77777777" w:rsidR="001A7730" w:rsidRDefault="00BB6D2C">
      <w:pPr>
        <w:spacing w:before="320" w:after="120" w:line="288" w:lineRule="auto"/>
        <w:jc w:val="left"/>
        <w:outlineLvl w:val="1"/>
        <w:rPr>
          <w:rFonts w:ascii="Times New Roman" w:eastAsia="微软雅黑" w:hAnsi="Times New Roman" w:cs="Times New Roman"/>
          <w:b/>
          <w:sz w:val="32"/>
        </w:rPr>
      </w:pPr>
      <w:r>
        <w:rPr>
          <w:rFonts w:ascii="Times New Roman" w:eastAsia="微软雅黑" w:hAnsi="Times New Roman" w:cs="Times New Roman"/>
          <w:color w:val="3370FF"/>
          <w:sz w:val="32"/>
        </w:rPr>
        <w:t xml:space="preserve">4.2 </w:t>
      </w:r>
      <w:r>
        <w:rPr>
          <w:rFonts w:ascii="Times New Roman" w:eastAsia="微软雅黑" w:hAnsi="Times New Roman" w:cs="Times New Roman"/>
          <w:b/>
          <w:sz w:val="32"/>
        </w:rPr>
        <w:t>BBB</w:t>
      </w:r>
      <w:r>
        <w:rPr>
          <w:rFonts w:ascii="Times New Roman" w:eastAsia="微软雅黑" w:hAnsi="Times New Roman" w:cs="Times New Roman"/>
          <w:b/>
          <w:sz w:val="32"/>
        </w:rPr>
        <w:t>模块</w:t>
      </w:r>
    </w:p>
    <w:p w14:paraId="0D5110E7" w14:textId="77777777" w:rsidR="001A7730" w:rsidRDefault="001A7730">
      <w:pPr>
        <w:rPr>
          <w:rFonts w:ascii="Times New Roman" w:eastAsia="微软雅黑" w:hAnsi="Times New Roman" w:cs="Times New Roman"/>
          <w:b/>
          <w:sz w:val="32"/>
        </w:rPr>
      </w:pPr>
    </w:p>
    <w:p w14:paraId="7A021301" w14:textId="77777777" w:rsidR="001A7730" w:rsidRDefault="00BB6D2C">
      <w:pPr>
        <w:spacing w:before="320" w:after="120" w:line="288" w:lineRule="auto"/>
        <w:jc w:val="left"/>
        <w:outlineLvl w:val="1"/>
        <w:rPr>
          <w:rFonts w:ascii="Times New Roman" w:eastAsia="微软雅黑" w:hAnsi="Times New Roman" w:cs="Times New Roman"/>
          <w:b/>
          <w:sz w:val="32"/>
        </w:rPr>
      </w:pPr>
      <w:r>
        <w:rPr>
          <w:rFonts w:ascii="Times New Roman" w:eastAsia="微软雅黑" w:hAnsi="Times New Roman" w:cs="Times New Roman"/>
          <w:color w:val="3370FF"/>
          <w:sz w:val="32"/>
        </w:rPr>
        <w:t xml:space="preserve">4.3 </w:t>
      </w:r>
      <w:r>
        <w:rPr>
          <w:rFonts w:ascii="Times New Roman" w:eastAsia="微软雅黑" w:hAnsi="Times New Roman" w:cs="Times New Roman"/>
          <w:b/>
          <w:sz w:val="32"/>
        </w:rPr>
        <w:t>CCC</w:t>
      </w:r>
      <w:r>
        <w:rPr>
          <w:rFonts w:ascii="Times New Roman" w:eastAsia="微软雅黑" w:hAnsi="Times New Roman" w:cs="Times New Roman"/>
          <w:b/>
          <w:sz w:val="32"/>
        </w:rPr>
        <w:t>模块</w:t>
      </w:r>
    </w:p>
    <w:p w14:paraId="3CA00A32" w14:textId="77777777" w:rsidR="001A7730" w:rsidRDefault="001A7730"/>
    <w:sectPr w:rsidR="001A7730">
      <w:headerReference w:type="default" r:id="rId11"/>
      <w:footerReference w:type="default" r:id="rId12"/>
      <w:pgSz w:w="11905" w:h="16840" w:orient="landscape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ingxin su" w:date="2024-06-28T13:43:00Z" w:initials="sj">
    <w:p w14:paraId="5B69C74F" w14:textId="2188CDB7" w:rsidR="001A7730" w:rsidRDefault="00BB6D2C">
      <w:pPr>
        <w:pStyle w:val="a3"/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t>应有</w:t>
      </w:r>
      <w:r>
        <w:rPr>
          <w:rFonts w:ascii="Times New Roman" w:eastAsia="微软雅黑" w:hAnsi="Times New Roman" w:cs="Times New Roman" w:hint="eastAsia"/>
        </w:rPr>
        <w:t>3</w:t>
      </w:r>
      <w:r>
        <w:rPr>
          <w:rFonts w:ascii="Times New Roman" w:eastAsia="微软雅黑" w:hAnsi="Times New Roman" w:cs="Times New Roman"/>
        </w:rPr>
        <w:t>-4</w:t>
      </w:r>
      <w:r>
        <w:rPr>
          <w:rFonts w:ascii="Times New Roman" w:eastAsia="微软雅黑" w:hAnsi="Times New Roman" w:cs="Times New Roman" w:hint="eastAsia"/>
        </w:rPr>
        <w:t>个项目目标，并简要说明</w:t>
      </w:r>
    </w:p>
  </w:comment>
  <w:comment w:id="1" w:author="jingxin su" w:date="2026-09-09T17:45:00Z" w:initials="js">
    <w:p w14:paraId="4893C426" w14:textId="762BC2FE" w:rsidR="00DF2915" w:rsidRPr="00DF2915" w:rsidRDefault="00DF2915" w:rsidP="00DF291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Style w:val="a9"/>
        </w:rPr>
        <w:annotationRef/>
      </w:r>
      <w:r>
        <w:rPr>
          <w:rFonts w:ascii="宋体" w:eastAsia="宋体" w:hAnsi="宋体" w:cs="宋体" w:hint="eastAsia"/>
          <w:kern w:val="0"/>
          <w:sz w:val="24"/>
          <w:szCs w:val="24"/>
        </w:rPr>
        <w:t>根据甲方需求，结合实际情况</w:t>
      </w:r>
      <w:r w:rsidRPr="00DF2915">
        <w:rPr>
          <w:rFonts w:ascii="宋体" w:eastAsia="宋体" w:hAnsi="宋体" w:cs="宋体"/>
          <w:kern w:val="0"/>
          <w:sz w:val="24"/>
          <w:szCs w:val="24"/>
        </w:rPr>
        <w:t>列举性能需求、安全性需求、运营需求、使用帮助等</w:t>
      </w:r>
      <w:r>
        <w:rPr>
          <w:rFonts w:ascii="宋体" w:eastAsia="宋体" w:hAnsi="宋体" w:cs="宋体" w:hint="eastAsia"/>
          <w:kern w:val="0"/>
          <w:sz w:val="24"/>
          <w:szCs w:val="24"/>
        </w:rPr>
        <w:t>，需合理</w:t>
      </w:r>
    </w:p>
  </w:comment>
  <w:comment w:id="2" w:author="jingxin su" w:date="2024-06-03T21:26:00Z" w:initials="sj">
    <w:p w14:paraId="040FFE2A" w14:textId="77777777" w:rsidR="001A7730" w:rsidRDefault="00BB6D2C">
      <w:pPr>
        <w:ind w:firstLineChars="200" w:firstLine="420"/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t>首</w:t>
      </w:r>
      <w:r>
        <w:rPr>
          <w:rFonts w:ascii="Times New Roman" w:eastAsia="微软雅黑" w:hAnsi="Times New Roman" w:cs="Times New Roman" w:hint="eastAsia"/>
        </w:rPr>
        <w:t>先给出系统整体架构，建议按三层架构画（根据项目实际）。</w:t>
      </w:r>
    </w:p>
  </w:comment>
  <w:comment w:id="3" w:author="jingxin su" w:date="2024-06-03T21:26:00Z" w:initials="sj">
    <w:p w14:paraId="74964A46" w14:textId="77777777" w:rsidR="001A7730" w:rsidRDefault="00BB6D2C">
      <w:pPr>
        <w:ind w:firstLineChars="200" w:firstLine="420"/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t>此处首先给出系统功能结构图，</w:t>
      </w:r>
      <w:r>
        <w:rPr>
          <w:rFonts w:ascii="Times New Roman" w:eastAsia="微软雅黑" w:hAnsi="Times New Roman" w:cs="Times New Roman" w:hint="eastAsia"/>
          <w:color w:val="FF0000"/>
        </w:rPr>
        <w:t>注意模块划分</w:t>
      </w:r>
      <w:r>
        <w:rPr>
          <w:rFonts w:ascii="Times New Roman" w:eastAsia="微软雅黑" w:hAnsi="Times New Roman" w:cs="Times New Roman" w:hint="eastAsia"/>
        </w:rPr>
        <w:t>。并分段描述各功能模块职责。</w:t>
      </w:r>
    </w:p>
  </w:comment>
  <w:comment w:id="4" w:author="jingxin su" w:date="2024-06-03T22:18:00Z" w:initials="sj">
    <w:p w14:paraId="4B4F4929" w14:textId="77777777" w:rsidR="001A7730" w:rsidRDefault="00BB6D2C">
      <w:pPr>
        <w:ind w:firstLineChars="200" w:firstLine="420"/>
      </w:pPr>
      <w:r>
        <w:rPr>
          <w:rFonts w:ascii="Times New Roman" w:eastAsia="微软雅黑" w:hAnsi="Times New Roman" w:cs="Times New Roman" w:hint="eastAsia"/>
        </w:rPr>
        <w:t>首先对数据建模，给出</w:t>
      </w:r>
      <w:r>
        <w:rPr>
          <w:rFonts w:ascii="Times New Roman" w:eastAsia="微软雅黑" w:hAnsi="Times New Roman" w:cs="Times New Roman" w:hint="eastAsia"/>
        </w:rPr>
        <w:t>ER</w:t>
      </w:r>
      <w:r>
        <w:rPr>
          <w:rFonts w:ascii="Times New Roman" w:eastAsia="微软雅黑" w:hAnsi="Times New Roman" w:cs="Times New Roman" w:hint="eastAsia"/>
        </w:rPr>
        <w:t>图。</w:t>
      </w:r>
    </w:p>
  </w:comment>
  <w:comment w:id="5" w:author="jingxin su" w:date="2024-06-03T22:17:00Z" w:initials="sj">
    <w:p w14:paraId="44AC6866" w14:textId="61F4E6CD" w:rsidR="001A7730" w:rsidRDefault="00BB6D2C">
      <w:pPr>
        <w:ind w:firstLineChars="200" w:firstLine="420"/>
        <w:rPr>
          <w:rFonts w:ascii="Times New Roman" w:eastAsia="微软雅黑" w:hAnsi="Times New Roman" w:cs="Times New Roman"/>
        </w:rPr>
      </w:pPr>
      <w:r w:rsidRPr="00D33D92">
        <w:rPr>
          <w:rFonts w:ascii="Times New Roman" w:eastAsia="微软雅黑" w:hAnsi="Times New Roman" w:cs="Times New Roman" w:hint="eastAsia"/>
          <w:b/>
          <w:bCs/>
          <w:color w:val="FF0000"/>
        </w:rPr>
        <w:t>给出数据库表结构</w:t>
      </w:r>
      <w:r w:rsidR="001E13EE">
        <w:rPr>
          <w:rFonts w:ascii="Times New Roman" w:eastAsia="微软雅黑" w:hAnsi="Times New Roman" w:cs="Times New Roman" w:hint="eastAsia"/>
        </w:rPr>
        <w:t>。此项</w:t>
      </w:r>
      <w:r w:rsidR="00074189">
        <w:rPr>
          <w:rFonts w:ascii="Times New Roman" w:eastAsia="微软雅黑" w:hAnsi="Times New Roman" w:cs="Times New Roman" w:hint="eastAsia"/>
        </w:rPr>
        <w:t>在实际工作中非常重要，</w:t>
      </w:r>
      <w:r w:rsidR="00CB7BAE">
        <w:rPr>
          <w:rFonts w:ascii="Times New Roman" w:eastAsia="微软雅黑" w:hAnsi="Times New Roman" w:cs="Times New Roman" w:hint="eastAsia"/>
        </w:rPr>
        <w:t>因为</w:t>
      </w:r>
      <w:r w:rsidR="00074189" w:rsidRPr="00074189">
        <w:rPr>
          <w:rFonts w:ascii="Times New Roman" w:eastAsia="微软雅黑" w:hAnsi="Times New Roman" w:cs="Times New Roman" w:hint="eastAsia"/>
        </w:rPr>
        <w:t>测试环境开发完，同样</w:t>
      </w:r>
      <w:r w:rsidR="00074189" w:rsidRPr="00074189">
        <w:rPr>
          <w:rFonts w:ascii="Times New Roman" w:eastAsia="微软雅黑" w:hAnsi="Times New Roman" w:cs="Times New Roman"/>
        </w:rPr>
        <w:t>还要到线上再执行一份</w:t>
      </w:r>
    </w:p>
  </w:comment>
  <w:comment w:id="6" w:author="jingxin su" w:date="2024-06-03T22:11:00Z" w:initials="sj">
    <w:p w14:paraId="252DEC65" w14:textId="3A7F7D8C" w:rsidR="001A7730" w:rsidRDefault="00ED6B66">
      <w:pPr>
        <w:pStyle w:val="a3"/>
        <w:rPr>
          <w:rFonts w:ascii="Times New Roman" w:eastAsia="微软雅黑" w:hAnsi="Times New Roman" w:cs="Times New Roman"/>
          <w:bCs/>
          <w:sz w:val="32"/>
        </w:rPr>
      </w:pPr>
      <w:r w:rsidRPr="00ED6B66">
        <w:rPr>
          <w:rFonts w:ascii="Times New Roman" w:eastAsia="微软雅黑" w:hAnsi="Times New Roman" w:cs="Times New Roman" w:hint="eastAsia"/>
          <w:b/>
          <w:sz w:val="32"/>
        </w:rPr>
        <w:t>关键业务</w:t>
      </w:r>
      <w:r w:rsidR="00BB6D2C">
        <w:rPr>
          <w:rFonts w:ascii="Times New Roman" w:eastAsia="微软雅黑" w:hAnsi="Times New Roman" w:cs="Times New Roman" w:hint="eastAsia"/>
          <w:bCs/>
          <w:sz w:val="32"/>
        </w:rPr>
        <w:t>给出</w:t>
      </w:r>
      <w:r w:rsidR="00BB6D2C">
        <w:rPr>
          <w:rFonts w:ascii="Times New Roman" w:eastAsia="微软雅黑" w:hAnsi="Times New Roman" w:cs="Times New Roman" w:hint="eastAsia"/>
          <w:bCs/>
          <w:sz w:val="32"/>
        </w:rPr>
        <w:t>该模块的</w:t>
      </w:r>
      <w:r w:rsidR="00BB6D2C">
        <w:rPr>
          <w:rFonts w:ascii="Times New Roman" w:eastAsia="微软雅黑" w:hAnsi="Times New Roman" w:cs="Times New Roman" w:hint="eastAsia"/>
          <w:bCs/>
          <w:sz w:val="32"/>
        </w:rPr>
        <w:t>主</w:t>
      </w:r>
      <w:r w:rsidR="00BB6D2C">
        <w:rPr>
          <w:rFonts w:ascii="Times New Roman" w:eastAsia="微软雅黑" w:hAnsi="Times New Roman" w:cs="Times New Roman" w:hint="eastAsia"/>
          <w:bCs/>
          <w:sz w:val="32"/>
        </w:rPr>
        <w:t>体</w:t>
      </w:r>
      <w:r w:rsidR="00BB6D2C">
        <w:rPr>
          <w:rFonts w:ascii="Times New Roman" w:eastAsia="微软雅黑" w:hAnsi="Times New Roman" w:cs="Times New Roman" w:hint="eastAsia"/>
          <w:bCs/>
          <w:sz w:val="32"/>
        </w:rPr>
        <w:t>业务</w:t>
      </w:r>
      <w:r w:rsidR="00BB6D2C" w:rsidRPr="00BD2795">
        <w:rPr>
          <w:rFonts w:ascii="Times New Roman" w:eastAsia="微软雅黑" w:hAnsi="Times New Roman" w:cs="Times New Roman" w:hint="eastAsia"/>
          <w:b/>
          <w:sz w:val="32"/>
        </w:rPr>
        <w:t>流程</w:t>
      </w:r>
      <w:r w:rsidRPr="00BD2795">
        <w:rPr>
          <w:rFonts w:ascii="Times New Roman" w:eastAsia="微软雅黑" w:hAnsi="Times New Roman" w:cs="Times New Roman" w:hint="eastAsia"/>
          <w:b/>
          <w:sz w:val="32"/>
        </w:rPr>
        <w:t>图</w:t>
      </w:r>
      <w:r>
        <w:rPr>
          <w:rFonts w:ascii="Times New Roman" w:eastAsia="微软雅黑" w:hAnsi="Times New Roman" w:cs="Times New Roman" w:hint="eastAsia"/>
          <w:bCs/>
          <w:sz w:val="32"/>
        </w:rPr>
        <w:t>，并附</w:t>
      </w:r>
      <w:r>
        <w:rPr>
          <w:rFonts w:ascii="Times New Roman" w:eastAsia="微软雅黑" w:hAnsi="Times New Roman" w:cs="Times New Roman" w:hint="eastAsia"/>
          <w:bCs/>
          <w:sz w:val="32"/>
        </w:rPr>
        <w:t>文字描述</w:t>
      </w:r>
      <w:r w:rsidR="00BB6D2C">
        <w:rPr>
          <w:rFonts w:ascii="Times New Roman" w:eastAsia="微软雅黑" w:hAnsi="Times New Roman" w:cs="Times New Roman" w:hint="eastAsia"/>
          <w:bCs/>
          <w:sz w:val="32"/>
        </w:rPr>
        <w:t>。</w:t>
      </w:r>
    </w:p>
  </w:comment>
  <w:comment w:id="7" w:author="jingxin su" w:date="2024-06-12T15:37:00Z" w:initials="sj">
    <w:p w14:paraId="7DCE96F9" w14:textId="09F734DF" w:rsidR="001A7730" w:rsidRDefault="00BB6D2C">
      <w:pPr>
        <w:pStyle w:val="a3"/>
        <w:rPr>
          <w:rFonts w:ascii="Times New Roman" w:eastAsia="微软雅黑" w:hAnsi="Times New Roman" w:cs="Times New Roman"/>
          <w:bCs/>
          <w:sz w:val="32"/>
        </w:rPr>
      </w:pPr>
      <w:r>
        <w:rPr>
          <w:rFonts w:ascii="Times New Roman" w:eastAsia="微软雅黑" w:hAnsi="Times New Roman" w:cs="Times New Roman" w:hint="eastAsia"/>
          <w:bCs/>
          <w:sz w:val="32"/>
        </w:rPr>
        <w:t>系统的核心模块应有类图。并有对应文字描述类的责任</w:t>
      </w:r>
      <w:r>
        <w:rPr>
          <w:rFonts w:ascii="Times New Roman" w:eastAsia="微软雅黑" w:hAnsi="Times New Roman" w:cs="Times New Roman" w:hint="eastAsia"/>
          <w:bCs/>
          <w:sz w:val="32"/>
        </w:rPr>
        <w:t>。</w:t>
      </w:r>
      <w:r w:rsidR="00EA502F">
        <w:rPr>
          <w:rFonts w:ascii="Times New Roman" w:eastAsia="微软雅黑" w:hAnsi="Times New Roman" w:cs="Times New Roman" w:hint="eastAsia"/>
          <w:bCs/>
          <w:sz w:val="32"/>
        </w:rPr>
        <w:t>（可选）</w:t>
      </w:r>
    </w:p>
    <w:p w14:paraId="6DD2A246" w14:textId="77777777" w:rsidR="001A7730" w:rsidRDefault="00BB6D2C">
      <w:pPr>
        <w:pStyle w:val="a3"/>
      </w:pPr>
      <w:r>
        <w:rPr>
          <w:rFonts w:ascii="Times New Roman" w:eastAsia="微软雅黑" w:hAnsi="Times New Roman" w:cs="Times New Roman" w:hint="eastAsia"/>
          <w:bCs/>
          <w:sz w:val="32"/>
        </w:rPr>
        <w:t>文字描述示例：当服务器端监听到客户端发来的接口请求时，便使用</w:t>
      </w:r>
      <w:r>
        <w:rPr>
          <w:rFonts w:ascii="Times New Roman" w:eastAsia="微软雅黑" w:hAnsi="Times New Roman" w:cs="Times New Roman"/>
          <w:bCs/>
          <w:sz w:val="32"/>
        </w:rPr>
        <w:t>MiningResultController</w:t>
      </w:r>
      <w:r>
        <w:rPr>
          <w:rFonts w:ascii="Times New Roman" w:eastAsia="微软雅黑" w:hAnsi="Times New Roman" w:cs="Times New Roman" w:hint="eastAsia"/>
          <w:bCs/>
          <w:sz w:val="32"/>
        </w:rPr>
        <w:t>控制类进行处理。</w:t>
      </w:r>
      <w:r>
        <w:rPr>
          <w:rFonts w:ascii="Times New Roman" w:eastAsia="微软雅黑" w:hAnsi="Times New Roman" w:cs="Times New Roman"/>
          <w:bCs/>
          <w:sz w:val="32"/>
        </w:rPr>
        <w:t>MiningResultController</w:t>
      </w:r>
      <w:r>
        <w:rPr>
          <w:rFonts w:ascii="Times New Roman" w:eastAsia="微软雅黑" w:hAnsi="Times New Roman" w:cs="Times New Roman" w:hint="eastAsia"/>
          <w:bCs/>
          <w:sz w:val="32"/>
        </w:rPr>
        <w:t>类依赖于挖掘结果业务处理类</w:t>
      </w:r>
      <w:r>
        <w:rPr>
          <w:rFonts w:ascii="Times New Roman" w:eastAsia="微软雅黑" w:hAnsi="Times New Roman" w:cs="Times New Roman"/>
          <w:bCs/>
          <w:sz w:val="32"/>
        </w:rPr>
        <w:t>MiningResultService</w:t>
      </w:r>
      <w:r>
        <w:rPr>
          <w:rFonts w:ascii="Times New Roman" w:eastAsia="微软雅黑" w:hAnsi="Times New Roman" w:cs="Times New Roman" w:hint="eastAsia"/>
          <w:bCs/>
          <w:sz w:val="32"/>
        </w:rPr>
        <w:t>类，同时</w:t>
      </w:r>
      <w:r>
        <w:rPr>
          <w:rFonts w:ascii="Times New Roman" w:eastAsia="微软雅黑" w:hAnsi="Times New Roman" w:cs="Times New Roman"/>
          <w:bCs/>
          <w:sz w:val="32"/>
        </w:rPr>
        <w:t>MiningResultService</w:t>
      </w:r>
      <w:r>
        <w:rPr>
          <w:rFonts w:ascii="Times New Roman" w:eastAsia="微软雅黑" w:hAnsi="Times New Roman" w:cs="Times New Roman" w:hint="eastAsia"/>
          <w:bCs/>
          <w:sz w:val="32"/>
        </w:rPr>
        <w:t>类依赖于数据库操作接口</w:t>
      </w:r>
      <w:r>
        <w:rPr>
          <w:rFonts w:ascii="Times New Roman" w:eastAsia="微软雅黑" w:hAnsi="Times New Roman" w:cs="Times New Roman"/>
          <w:bCs/>
          <w:sz w:val="32"/>
        </w:rPr>
        <w:t>MiningResultRepository</w:t>
      </w:r>
      <w:r>
        <w:rPr>
          <w:rFonts w:ascii="Times New Roman" w:eastAsia="微软雅黑" w:hAnsi="Times New Roman" w:cs="Times New Roman" w:hint="eastAsia"/>
          <w:bCs/>
          <w:sz w:val="32"/>
        </w:rPr>
        <w:t>，它们之间通过</w:t>
      </w:r>
      <w:r>
        <w:rPr>
          <w:rFonts w:ascii="Times New Roman" w:eastAsia="微软雅黑" w:hAnsi="Times New Roman" w:cs="Times New Roman"/>
          <w:bCs/>
          <w:sz w:val="32"/>
        </w:rPr>
        <w:t>SpringBoot</w:t>
      </w:r>
      <w:r>
        <w:rPr>
          <w:rFonts w:ascii="Times New Roman" w:eastAsia="微软雅黑" w:hAnsi="Times New Roman" w:cs="Times New Roman" w:hint="eastAsia"/>
          <w:bCs/>
          <w:sz w:val="32"/>
        </w:rPr>
        <w:t>框架中的</w:t>
      </w:r>
      <w:r>
        <w:rPr>
          <w:rFonts w:ascii="Times New Roman" w:eastAsia="微软雅黑" w:hAnsi="Times New Roman" w:cs="Times New Roman"/>
          <w:bCs/>
          <w:sz w:val="32"/>
        </w:rPr>
        <w:t>@Autowired</w:t>
      </w:r>
      <w:r>
        <w:rPr>
          <w:rFonts w:ascii="Times New Roman" w:eastAsia="微软雅黑" w:hAnsi="Times New Roman" w:cs="Times New Roman" w:hint="eastAsia"/>
          <w:bCs/>
          <w:sz w:val="32"/>
        </w:rPr>
        <w:t>注解进行自动注入。</w:t>
      </w:r>
    </w:p>
  </w:comment>
  <w:comment w:id="8" w:author="jingxin su" w:date="2024-06-12T15:37:00Z" w:initials="sj">
    <w:p w14:paraId="44A8517D" w14:textId="6208A518" w:rsidR="001A7730" w:rsidRDefault="00FF648F">
      <w:pPr>
        <w:pStyle w:val="a3"/>
        <w:rPr>
          <w:rFonts w:ascii="Times New Roman" w:eastAsia="微软雅黑" w:hAnsi="Times New Roman" w:cs="Times New Roman"/>
          <w:bCs/>
          <w:sz w:val="32"/>
        </w:rPr>
      </w:pPr>
      <w:r w:rsidRPr="00ED6B66">
        <w:rPr>
          <w:rFonts w:ascii="Times New Roman" w:eastAsia="微软雅黑" w:hAnsi="Times New Roman" w:cs="Times New Roman" w:hint="eastAsia"/>
          <w:b/>
          <w:sz w:val="32"/>
        </w:rPr>
        <w:t>关键业务</w:t>
      </w:r>
      <w:r>
        <w:rPr>
          <w:rFonts w:ascii="Times New Roman" w:eastAsia="微软雅黑" w:hAnsi="Times New Roman" w:cs="Times New Roman" w:hint="eastAsia"/>
          <w:bCs/>
          <w:sz w:val="32"/>
        </w:rPr>
        <w:t>给出该模块的主体业务</w:t>
      </w:r>
      <w:r w:rsidR="00116DE6" w:rsidRPr="00BD2795">
        <w:rPr>
          <w:rFonts w:ascii="Times New Roman" w:eastAsia="微软雅黑" w:hAnsi="Times New Roman" w:cs="Times New Roman" w:hint="eastAsia"/>
          <w:b/>
          <w:sz w:val="32"/>
        </w:rPr>
        <w:t>时序</w:t>
      </w:r>
      <w:r w:rsidRPr="00BD2795">
        <w:rPr>
          <w:rFonts w:ascii="Times New Roman" w:eastAsia="微软雅黑" w:hAnsi="Times New Roman" w:cs="Times New Roman" w:hint="eastAsia"/>
          <w:b/>
          <w:sz w:val="32"/>
        </w:rPr>
        <w:t>图</w:t>
      </w:r>
      <w:r>
        <w:rPr>
          <w:rFonts w:ascii="Times New Roman" w:eastAsia="微软雅黑" w:hAnsi="Times New Roman" w:cs="Times New Roman" w:hint="eastAsia"/>
          <w:bCs/>
          <w:sz w:val="32"/>
        </w:rPr>
        <w:t>，并附文字描述。</w:t>
      </w:r>
    </w:p>
  </w:comment>
  <w:comment w:id="9" w:author="jingxin su" w:date="2024-06-03T21:53:00Z" w:initials="sj">
    <w:p w14:paraId="084AFE35" w14:textId="31D8EFC9" w:rsidR="001A7730" w:rsidRDefault="00FF648F">
      <w:pPr>
        <w:pStyle w:val="a3"/>
        <w:rPr>
          <w:rFonts w:ascii="宋体" w:eastAsia="宋体" w:hAnsi="宋体"/>
          <w:b/>
          <w:bCs/>
        </w:rPr>
      </w:pPr>
      <w:r>
        <w:rPr>
          <w:rFonts w:ascii="Times New Roman" w:eastAsia="微软雅黑" w:hAnsi="Times New Roman" w:cs="Times New Roman" w:hint="eastAsia"/>
          <w:b/>
          <w:color w:val="FF0000"/>
          <w:sz w:val="32"/>
        </w:rPr>
        <w:t>关键</w:t>
      </w:r>
      <w:r w:rsidR="00BB6D2C">
        <w:rPr>
          <w:rFonts w:ascii="Times New Roman" w:eastAsia="微软雅黑" w:hAnsi="Times New Roman" w:cs="Times New Roman" w:hint="eastAsia"/>
          <w:b/>
          <w:color w:val="FF0000"/>
          <w:sz w:val="32"/>
        </w:rPr>
        <w:t>模块</w:t>
      </w:r>
      <w:r w:rsidR="00BB6D2C">
        <w:rPr>
          <w:rFonts w:ascii="Times New Roman" w:eastAsia="微软雅黑" w:hAnsi="Times New Roman" w:cs="Times New Roman" w:hint="eastAsia"/>
          <w:bCs/>
          <w:sz w:val="32"/>
        </w:rPr>
        <w:t>应有</w:t>
      </w:r>
      <w:r>
        <w:rPr>
          <w:rFonts w:ascii="Times New Roman" w:eastAsia="微软雅黑" w:hAnsi="Times New Roman" w:cs="Times New Roman" w:hint="eastAsia"/>
          <w:bCs/>
          <w:sz w:val="32"/>
        </w:rPr>
        <w:t>UI</w:t>
      </w:r>
      <w:r>
        <w:rPr>
          <w:rFonts w:ascii="Times New Roman" w:eastAsia="微软雅黑" w:hAnsi="Times New Roman" w:cs="Times New Roman" w:hint="eastAsia"/>
          <w:bCs/>
          <w:sz w:val="32"/>
        </w:rPr>
        <w:t>原型设计图</w:t>
      </w:r>
      <w:r w:rsidR="00BB6D2C">
        <w:rPr>
          <w:rFonts w:ascii="Times New Roman" w:eastAsia="微软雅黑" w:hAnsi="Times New Roman" w:cs="Times New Roman" w:hint="eastAsia"/>
          <w:bCs/>
          <w:sz w:val="32"/>
        </w:rPr>
        <w:t>，并加以</w:t>
      </w:r>
      <w:r w:rsidR="00BB6D2C">
        <w:rPr>
          <w:rFonts w:ascii="Times New Roman" w:eastAsia="微软雅黑" w:hAnsi="Times New Roman" w:cs="Times New Roman"/>
          <w:bCs/>
          <w:sz w:val="32"/>
        </w:rPr>
        <w:t>文字说明</w:t>
      </w:r>
      <w:r w:rsidR="00BB6D2C">
        <w:rPr>
          <w:rFonts w:ascii="Times New Roman" w:eastAsia="微软雅黑" w:hAnsi="Times New Roman" w:cs="Times New Roman" w:hint="eastAsia"/>
          <w:bCs/>
          <w:sz w:val="32"/>
        </w:rPr>
        <w:t>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B69C74F" w15:done="0"/>
  <w15:commentEx w15:paraId="4893C426" w15:done="0"/>
  <w15:commentEx w15:paraId="040FFE2A" w15:done="0"/>
  <w15:commentEx w15:paraId="74964A46" w15:done="0"/>
  <w15:commentEx w15:paraId="4B4F4929" w15:done="0"/>
  <w15:commentEx w15:paraId="44AC6866" w15:done="0"/>
  <w15:commentEx w15:paraId="252DEC65" w15:done="0"/>
  <w15:commentEx w15:paraId="6DD2A246" w15:done="0"/>
  <w15:commentEx w15:paraId="44A8517D" w15:done="0"/>
  <w15:commentEx w15:paraId="084AFE3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C19C7" w16cex:dateUtc="2026-09-09T09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69C74F" w16cid:durableId="2E4C180F"/>
  <w16cid:commentId w16cid:paraId="4893C426" w16cid:durableId="2E4C19C7"/>
  <w16cid:commentId w16cid:paraId="040FFE2A" w16cid:durableId="2E4C1810"/>
  <w16cid:commentId w16cid:paraId="74964A46" w16cid:durableId="2E4C1811"/>
  <w16cid:commentId w16cid:paraId="4B4F4929" w16cid:durableId="2E4C1812"/>
  <w16cid:commentId w16cid:paraId="44AC6866" w16cid:durableId="2E4C1813"/>
  <w16cid:commentId w16cid:paraId="252DEC65" w16cid:durableId="2E4C1814"/>
  <w16cid:commentId w16cid:paraId="6DD2A246" w16cid:durableId="2E4C1815"/>
  <w16cid:commentId w16cid:paraId="44A8517D" w16cid:durableId="2E4C1816"/>
  <w16cid:commentId w16cid:paraId="084AFE35" w16cid:durableId="2E4C18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3CF95" w14:textId="77777777" w:rsidR="00BB6D2C" w:rsidRDefault="00BB6D2C">
      <w:r>
        <w:separator/>
      </w:r>
    </w:p>
  </w:endnote>
  <w:endnote w:type="continuationSeparator" w:id="0">
    <w:p w14:paraId="66A356FF" w14:textId="77777777" w:rsidR="00BB6D2C" w:rsidRDefault="00BB6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F6245" w14:textId="77777777" w:rsidR="001A7730" w:rsidRDefault="001A773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075DF" w14:textId="77777777" w:rsidR="00BB6D2C" w:rsidRDefault="00BB6D2C">
      <w:r>
        <w:separator/>
      </w:r>
    </w:p>
  </w:footnote>
  <w:footnote w:type="continuationSeparator" w:id="0">
    <w:p w14:paraId="5C4F6725" w14:textId="77777777" w:rsidR="00BB6D2C" w:rsidRDefault="00BB6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61928" w14:textId="77777777" w:rsidR="001A7730" w:rsidRDefault="001A773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3229"/>
    <w:multiLevelType w:val="multilevel"/>
    <w:tmpl w:val="00F03229"/>
    <w:lvl w:ilvl="0">
      <w:start w:val="1"/>
      <w:numFmt w:val="decimal"/>
      <w:lvlText w:val="%1."/>
      <w:lvlJc w:val="left"/>
      <w:rPr>
        <w:rFonts w:ascii="微软雅黑" w:eastAsia="微软雅黑" w:hAnsi="微软雅黑" w:cs="Arial"/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391563"/>
    <w:multiLevelType w:val="multilevel"/>
    <w:tmpl w:val="10391563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1149587F"/>
    <w:multiLevelType w:val="multilevel"/>
    <w:tmpl w:val="1149587F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EBD0274"/>
    <w:multiLevelType w:val="multilevel"/>
    <w:tmpl w:val="1EBD027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29F75EA"/>
    <w:multiLevelType w:val="multilevel"/>
    <w:tmpl w:val="529F75E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ingxin su">
    <w15:presenceInfo w15:providerId="Windows Live" w15:userId="44c4724b11901a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146"/>
    <w:rsid w:val="DFDAF506"/>
    <w:rsid w:val="FFFA5E9B"/>
    <w:rsid w:val="000100D3"/>
    <w:rsid w:val="000172FD"/>
    <w:rsid w:val="000274DB"/>
    <w:rsid w:val="0005622B"/>
    <w:rsid w:val="00060A8F"/>
    <w:rsid w:val="00065BA5"/>
    <w:rsid w:val="00066447"/>
    <w:rsid w:val="00067099"/>
    <w:rsid w:val="000678F5"/>
    <w:rsid w:val="00074189"/>
    <w:rsid w:val="00076C37"/>
    <w:rsid w:val="00086DEF"/>
    <w:rsid w:val="000A29AC"/>
    <w:rsid w:val="000A5D06"/>
    <w:rsid w:val="000A606B"/>
    <w:rsid w:val="000A6E71"/>
    <w:rsid w:val="000B0B52"/>
    <w:rsid w:val="000B7AC0"/>
    <w:rsid w:val="000C1852"/>
    <w:rsid w:val="000C3DE2"/>
    <w:rsid w:val="000E0034"/>
    <w:rsid w:val="000E51E9"/>
    <w:rsid w:val="000F1AD9"/>
    <w:rsid w:val="000F326B"/>
    <w:rsid w:val="000F35D3"/>
    <w:rsid w:val="000F62E6"/>
    <w:rsid w:val="00116DE6"/>
    <w:rsid w:val="00130B97"/>
    <w:rsid w:val="001323FB"/>
    <w:rsid w:val="00151A84"/>
    <w:rsid w:val="00152F75"/>
    <w:rsid w:val="001652AD"/>
    <w:rsid w:val="00181B94"/>
    <w:rsid w:val="001A5A16"/>
    <w:rsid w:val="001A7730"/>
    <w:rsid w:val="001B6567"/>
    <w:rsid w:val="001E13EE"/>
    <w:rsid w:val="001E24C8"/>
    <w:rsid w:val="001E42A8"/>
    <w:rsid w:val="001E6CE5"/>
    <w:rsid w:val="001F060E"/>
    <w:rsid w:val="001F3030"/>
    <w:rsid w:val="002207F1"/>
    <w:rsid w:val="002432E9"/>
    <w:rsid w:val="00254047"/>
    <w:rsid w:val="00264680"/>
    <w:rsid w:val="002876D9"/>
    <w:rsid w:val="0029785A"/>
    <w:rsid w:val="002A4D6B"/>
    <w:rsid w:val="002A7C90"/>
    <w:rsid w:val="002B304D"/>
    <w:rsid w:val="002E19E3"/>
    <w:rsid w:val="002E4A52"/>
    <w:rsid w:val="00302C2D"/>
    <w:rsid w:val="0031748E"/>
    <w:rsid w:val="00317FC6"/>
    <w:rsid w:val="003360B9"/>
    <w:rsid w:val="003411A8"/>
    <w:rsid w:val="003500C3"/>
    <w:rsid w:val="003631EA"/>
    <w:rsid w:val="003664C5"/>
    <w:rsid w:val="003A1309"/>
    <w:rsid w:val="003B1C22"/>
    <w:rsid w:val="003C2652"/>
    <w:rsid w:val="003E7B18"/>
    <w:rsid w:val="004045FF"/>
    <w:rsid w:val="00406792"/>
    <w:rsid w:val="00407D6B"/>
    <w:rsid w:val="004104C7"/>
    <w:rsid w:val="00414BB3"/>
    <w:rsid w:val="0043012F"/>
    <w:rsid w:val="00441F2E"/>
    <w:rsid w:val="00452F73"/>
    <w:rsid w:val="00452FA8"/>
    <w:rsid w:val="00465C87"/>
    <w:rsid w:val="004779F7"/>
    <w:rsid w:val="00494A56"/>
    <w:rsid w:val="004B277F"/>
    <w:rsid w:val="004C5DD5"/>
    <w:rsid w:val="004D22C7"/>
    <w:rsid w:val="004D39B2"/>
    <w:rsid w:val="004D68C2"/>
    <w:rsid w:val="004E4D34"/>
    <w:rsid w:val="004F5506"/>
    <w:rsid w:val="0050202F"/>
    <w:rsid w:val="00502DBE"/>
    <w:rsid w:val="005078D3"/>
    <w:rsid w:val="00507AB2"/>
    <w:rsid w:val="005243DF"/>
    <w:rsid w:val="00526DBC"/>
    <w:rsid w:val="00530263"/>
    <w:rsid w:val="00553612"/>
    <w:rsid w:val="00553BA7"/>
    <w:rsid w:val="00571A93"/>
    <w:rsid w:val="00575F4A"/>
    <w:rsid w:val="0057675F"/>
    <w:rsid w:val="00582619"/>
    <w:rsid w:val="00587094"/>
    <w:rsid w:val="00592DD5"/>
    <w:rsid w:val="00594136"/>
    <w:rsid w:val="00594212"/>
    <w:rsid w:val="005A1AD6"/>
    <w:rsid w:val="005A2973"/>
    <w:rsid w:val="005A6821"/>
    <w:rsid w:val="005C4425"/>
    <w:rsid w:val="005E6BC4"/>
    <w:rsid w:val="00616C75"/>
    <w:rsid w:val="00631D1F"/>
    <w:rsid w:val="006417F2"/>
    <w:rsid w:val="006556C5"/>
    <w:rsid w:val="006764BD"/>
    <w:rsid w:val="00682F62"/>
    <w:rsid w:val="0069218A"/>
    <w:rsid w:val="00696122"/>
    <w:rsid w:val="006A08F6"/>
    <w:rsid w:val="006A3797"/>
    <w:rsid w:val="006A76BD"/>
    <w:rsid w:val="006D3F5C"/>
    <w:rsid w:val="006F41EA"/>
    <w:rsid w:val="0070138D"/>
    <w:rsid w:val="00705C6E"/>
    <w:rsid w:val="00711B3C"/>
    <w:rsid w:val="00721870"/>
    <w:rsid w:val="00765586"/>
    <w:rsid w:val="00774D44"/>
    <w:rsid w:val="00782463"/>
    <w:rsid w:val="00784B96"/>
    <w:rsid w:val="00784CFD"/>
    <w:rsid w:val="007927AF"/>
    <w:rsid w:val="007942AA"/>
    <w:rsid w:val="007A3078"/>
    <w:rsid w:val="007C0C49"/>
    <w:rsid w:val="007C3DC9"/>
    <w:rsid w:val="007D5D9B"/>
    <w:rsid w:val="007D6B5E"/>
    <w:rsid w:val="007D70B9"/>
    <w:rsid w:val="007E18F2"/>
    <w:rsid w:val="00804CA8"/>
    <w:rsid w:val="00824F75"/>
    <w:rsid w:val="00826B72"/>
    <w:rsid w:val="00843611"/>
    <w:rsid w:val="008449E4"/>
    <w:rsid w:val="00845B66"/>
    <w:rsid w:val="00853516"/>
    <w:rsid w:val="008847D1"/>
    <w:rsid w:val="00884CD6"/>
    <w:rsid w:val="008A7C75"/>
    <w:rsid w:val="008B3EA9"/>
    <w:rsid w:val="008B5973"/>
    <w:rsid w:val="008C5A71"/>
    <w:rsid w:val="008F06C0"/>
    <w:rsid w:val="008F2118"/>
    <w:rsid w:val="008F7102"/>
    <w:rsid w:val="00904DFF"/>
    <w:rsid w:val="00906D60"/>
    <w:rsid w:val="0092185C"/>
    <w:rsid w:val="00927036"/>
    <w:rsid w:val="00932761"/>
    <w:rsid w:val="00943FCF"/>
    <w:rsid w:val="00953BAA"/>
    <w:rsid w:val="009574FB"/>
    <w:rsid w:val="00980B44"/>
    <w:rsid w:val="009863CA"/>
    <w:rsid w:val="009950D3"/>
    <w:rsid w:val="00997596"/>
    <w:rsid w:val="009A0547"/>
    <w:rsid w:val="009A11DA"/>
    <w:rsid w:val="009B6B7B"/>
    <w:rsid w:val="009C468C"/>
    <w:rsid w:val="009E12C1"/>
    <w:rsid w:val="009E12F0"/>
    <w:rsid w:val="009E14B7"/>
    <w:rsid w:val="009E4B23"/>
    <w:rsid w:val="009F4D26"/>
    <w:rsid w:val="00A00BAE"/>
    <w:rsid w:val="00A06844"/>
    <w:rsid w:val="00A21872"/>
    <w:rsid w:val="00A35A9A"/>
    <w:rsid w:val="00A3723E"/>
    <w:rsid w:val="00A565D7"/>
    <w:rsid w:val="00A81A2E"/>
    <w:rsid w:val="00A95758"/>
    <w:rsid w:val="00A957F3"/>
    <w:rsid w:val="00A97658"/>
    <w:rsid w:val="00AA0025"/>
    <w:rsid w:val="00AC01C0"/>
    <w:rsid w:val="00AC1E7C"/>
    <w:rsid w:val="00AC4627"/>
    <w:rsid w:val="00AD274F"/>
    <w:rsid w:val="00AE28AC"/>
    <w:rsid w:val="00AF2705"/>
    <w:rsid w:val="00AF3A12"/>
    <w:rsid w:val="00B02E23"/>
    <w:rsid w:val="00B15DAA"/>
    <w:rsid w:val="00B17B46"/>
    <w:rsid w:val="00B35774"/>
    <w:rsid w:val="00B613E0"/>
    <w:rsid w:val="00B65839"/>
    <w:rsid w:val="00B67E04"/>
    <w:rsid w:val="00B74A90"/>
    <w:rsid w:val="00B92AB6"/>
    <w:rsid w:val="00BB01E8"/>
    <w:rsid w:val="00BB6D2C"/>
    <w:rsid w:val="00BD032E"/>
    <w:rsid w:val="00BD2795"/>
    <w:rsid w:val="00BD47C6"/>
    <w:rsid w:val="00C07AE3"/>
    <w:rsid w:val="00C27F5E"/>
    <w:rsid w:val="00C34938"/>
    <w:rsid w:val="00C4749A"/>
    <w:rsid w:val="00C54081"/>
    <w:rsid w:val="00C57547"/>
    <w:rsid w:val="00C610C6"/>
    <w:rsid w:val="00C61115"/>
    <w:rsid w:val="00C61148"/>
    <w:rsid w:val="00C73848"/>
    <w:rsid w:val="00C925CC"/>
    <w:rsid w:val="00CA57A6"/>
    <w:rsid w:val="00CA6B0F"/>
    <w:rsid w:val="00CB3763"/>
    <w:rsid w:val="00CB3F42"/>
    <w:rsid w:val="00CB7BAE"/>
    <w:rsid w:val="00CC0271"/>
    <w:rsid w:val="00CC6553"/>
    <w:rsid w:val="00CD4222"/>
    <w:rsid w:val="00CF10D7"/>
    <w:rsid w:val="00D27DD2"/>
    <w:rsid w:val="00D30060"/>
    <w:rsid w:val="00D329A6"/>
    <w:rsid w:val="00D33D92"/>
    <w:rsid w:val="00D50E0F"/>
    <w:rsid w:val="00D52679"/>
    <w:rsid w:val="00D60F41"/>
    <w:rsid w:val="00D71146"/>
    <w:rsid w:val="00D720D5"/>
    <w:rsid w:val="00D8092F"/>
    <w:rsid w:val="00D8354E"/>
    <w:rsid w:val="00D836F4"/>
    <w:rsid w:val="00D92A36"/>
    <w:rsid w:val="00D964B2"/>
    <w:rsid w:val="00DA223F"/>
    <w:rsid w:val="00DD40DF"/>
    <w:rsid w:val="00DE2D77"/>
    <w:rsid w:val="00DE7296"/>
    <w:rsid w:val="00DF0A72"/>
    <w:rsid w:val="00DF2915"/>
    <w:rsid w:val="00DF704A"/>
    <w:rsid w:val="00E341ED"/>
    <w:rsid w:val="00E3685C"/>
    <w:rsid w:val="00E42079"/>
    <w:rsid w:val="00E427C2"/>
    <w:rsid w:val="00E43A55"/>
    <w:rsid w:val="00E60372"/>
    <w:rsid w:val="00E61B00"/>
    <w:rsid w:val="00E62951"/>
    <w:rsid w:val="00E74ED6"/>
    <w:rsid w:val="00E8663B"/>
    <w:rsid w:val="00E96E68"/>
    <w:rsid w:val="00E971BB"/>
    <w:rsid w:val="00EA0367"/>
    <w:rsid w:val="00EA502F"/>
    <w:rsid w:val="00EB0129"/>
    <w:rsid w:val="00EC7A54"/>
    <w:rsid w:val="00ED6B66"/>
    <w:rsid w:val="00EE38CB"/>
    <w:rsid w:val="00F071E0"/>
    <w:rsid w:val="00F07DA9"/>
    <w:rsid w:val="00F10FD3"/>
    <w:rsid w:val="00F14221"/>
    <w:rsid w:val="00F41A5E"/>
    <w:rsid w:val="00F47E83"/>
    <w:rsid w:val="00F51FF4"/>
    <w:rsid w:val="00F56629"/>
    <w:rsid w:val="00F57BB6"/>
    <w:rsid w:val="00F67B4D"/>
    <w:rsid w:val="00F721C4"/>
    <w:rsid w:val="00F7599D"/>
    <w:rsid w:val="00F82B99"/>
    <w:rsid w:val="00F871FD"/>
    <w:rsid w:val="00FA003F"/>
    <w:rsid w:val="00FA797D"/>
    <w:rsid w:val="00FB5E6B"/>
    <w:rsid w:val="00FD15D7"/>
    <w:rsid w:val="00FE7EF8"/>
    <w:rsid w:val="00FF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42990"/>
  <w15:docId w15:val="{EE99CCA5-4218-40F8-99AA-5C140133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  <w:rPr>
      <w:szCs w:val="21"/>
    </w:rPr>
  </w:style>
  <w:style w:type="paragraph" w:styleId="a5">
    <w:name w:val="Date"/>
    <w:basedOn w:val="a"/>
    <w:next w:val="a"/>
    <w:link w:val="a6"/>
    <w:uiPriority w:val="99"/>
    <w:semiHidden/>
    <w:unhideWhenUsed/>
    <w:qFormat/>
    <w:pPr>
      <w:ind w:leftChars="2500" w:left="100"/>
    </w:pPr>
  </w:style>
  <w:style w:type="paragraph" w:styleId="a7">
    <w:name w:val="annotation subject"/>
    <w:basedOn w:val="a3"/>
    <w:next w:val="a3"/>
    <w:link w:val="a8"/>
    <w:uiPriority w:val="99"/>
    <w:semiHidden/>
    <w:unhideWhenUsed/>
    <w:rPr>
      <w:b/>
      <w:bCs/>
      <w:szCs w:val="22"/>
    </w:rPr>
  </w:style>
  <w:style w:type="character" w:styleId="a9">
    <w:name w:val="annotation reference"/>
    <w:basedOn w:val="a0"/>
    <w:uiPriority w:val="99"/>
    <w:unhideWhenUsed/>
    <w:rPr>
      <w:sz w:val="21"/>
      <w:szCs w:val="21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日期 字符"/>
    <w:basedOn w:val="a0"/>
    <w:link w:val="a5"/>
    <w:uiPriority w:val="99"/>
    <w:semiHidden/>
  </w:style>
  <w:style w:type="character" w:customStyle="1" w:styleId="a4">
    <w:name w:val="批注文字 字符"/>
    <w:basedOn w:val="a0"/>
    <w:link w:val="a3"/>
    <w:qFormat/>
    <w:rPr>
      <w:szCs w:val="21"/>
    </w:rPr>
  </w:style>
  <w:style w:type="character" w:customStyle="1" w:styleId="a8">
    <w:name w:val="批注主题 字符"/>
    <w:basedOn w:val="a4"/>
    <w:link w:val="a7"/>
    <w:uiPriority w:val="99"/>
    <w:semiHidden/>
    <w:rPr>
      <w:b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5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5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jingxin su</cp:lastModifiedBy>
  <cp:revision>14</cp:revision>
  <dcterms:created xsi:type="dcterms:W3CDTF">2022-07-21T13:59:00Z</dcterms:created>
  <dcterms:modified xsi:type="dcterms:W3CDTF">2026-09-09T09:46:00Z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