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7C763B" w:rsidP="00D210C3">
      <w:pPr>
        <w:jc w:val="center"/>
        <w:rPr>
          <w:b/>
        </w:rPr>
      </w:pPr>
      <w:r>
        <w:rPr>
          <w:b/>
        </w:rPr>
        <w:t>W1D4</w:t>
      </w:r>
    </w:p>
    <w:p w:rsidR="00A07E83" w:rsidRPr="00A07E83" w:rsidRDefault="00A07E83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A07E83">
        <w:rPr>
          <w:rFonts w:ascii="Arial" w:eastAsia="Times New Roman" w:hAnsi="Arial" w:cs="Arial"/>
          <w:bCs/>
          <w:color w:val="333333"/>
          <w:sz w:val="28"/>
          <w:szCs w:val="28"/>
        </w:rPr>
        <w:t>Question 1</w:t>
      </w:r>
    </w:p>
    <w:p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</w:t>
      </w:r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a Java simulator for </w:t>
      </w:r>
      <w:proofErr w:type="spell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with </w:t>
      </w:r>
      <w:proofErr w:type="gramStart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>In</w:t>
      </w:r>
      <w:proofErr w:type="gramEnd"/>
      <w:r w:rsidR="007C763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mapper combining.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</w:t>
      </w:r>
      <w:proofErr w:type="gramStart"/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gramEnd"/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proofErr w:type="spellStart"/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  <w:r w:rsidR="007C763B">
        <w:rPr>
          <w:rFonts w:ascii="Arial" w:eastAsia="Times New Roman" w:hAnsi="Arial" w:cs="Arial"/>
          <w:bCs/>
          <w:color w:val="333333"/>
          <w:sz w:val="24"/>
          <w:szCs w:val="24"/>
        </w:rPr>
        <w:t>. Just modify it appropriately.</w:t>
      </w:r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Rest is as in W1D3.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A07E83">
        <w:rPr>
          <w:rFonts w:ascii="Arial" w:eastAsia="Times New Roman" w:hAnsi="Arial" w:cs="Arial"/>
          <w:bCs/>
          <w:color w:val="333333"/>
          <w:sz w:val="24"/>
          <w:szCs w:val="24"/>
        </w:rPr>
        <w:t>InMapper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:rsid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uestion 2.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Illustrate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In-Mapper Combining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Algorithm.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Also assume that there are three input splits: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0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[apple lemon mango salmon wheat apple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mango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] 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1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[barley salmon apple orange carrot rice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salmon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Input split </w:t>
      </w:r>
      <w:proofErr w:type="gram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2 :</w:t>
      </w:r>
      <w:proofErr w:type="gram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[mango carrot lemon </w:t>
      </w:r>
      <w:r w:rsidR="00AC0641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carrot </w:t>
      </w: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apple rice tuna]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Since there are three input splits, there will be three Mappers. Thus, Input split I is handled by Mapper I (I = 0, 1, 2). Assume that there are three reducers. Note that Mapper I and Reducer I run on the same machine (I = 0, 1, 2). </w:t>
      </w:r>
    </w:p>
    <w:p w:rsidR="003E425B" w:rsidRPr="003E425B" w:rsidRDefault="003E425B" w:rsidP="003E425B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Further, let the </w:t>
      </w:r>
      <w:proofErr w:type="spellStart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>partitioner</w:t>
      </w:r>
      <w:proofErr w:type="spellEnd"/>
      <w:r w:rsidRPr="003E425B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assign all words less than letter ‘k’ to Reducer 0,  all words greater than ‘r’ to Reducer 2 and  everything else to Reducer 1.</w:t>
      </w:r>
    </w:p>
    <w:p w:rsidR="0077498B" w:rsidRDefault="0077498B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653FA" w:rsidRDefault="00C653FA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BA3E40" w:rsidRPr="00BA3E40" w:rsidRDefault="00BA3E40" w:rsidP="00A07E83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A07E83" w:rsidRDefault="00A07E83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77B61"/>
    <w:multiLevelType w:val="hybridMultilevel"/>
    <w:tmpl w:val="F6723FA6"/>
    <w:lvl w:ilvl="0" w:tplc="FFCE28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468B5"/>
    <w:rsid w:val="001E5C12"/>
    <w:rsid w:val="003E425B"/>
    <w:rsid w:val="003F0A86"/>
    <w:rsid w:val="005226DE"/>
    <w:rsid w:val="005D2DA4"/>
    <w:rsid w:val="006B5C84"/>
    <w:rsid w:val="006E397C"/>
    <w:rsid w:val="0077498B"/>
    <w:rsid w:val="007C763B"/>
    <w:rsid w:val="007E3889"/>
    <w:rsid w:val="00894269"/>
    <w:rsid w:val="008F0F8C"/>
    <w:rsid w:val="009B15D7"/>
    <w:rsid w:val="00A07E83"/>
    <w:rsid w:val="00A94E4D"/>
    <w:rsid w:val="00AB76D6"/>
    <w:rsid w:val="00AC0641"/>
    <w:rsid w:val="00B2739D"/>
    <w:rsid w:val="00BA3E40"/>
    <w:rsid w:val="00BD61D5"/>
    <w:rsid w:val="00C653FA"/>
    <w:rsid w:val="00D2086C"/>
    <w:rsid w:val="00D210C3"/>
    <w:rsid w:val="00DC75D9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3E42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3E425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11</cp:revision>
  <dcterms:created xsi:type="dcterms:W3CDTF">2016-05-25T01:11:00Z</dcterms:created>
  <dcterms:modified xsi:type="dcterms:W3CDTF">2016-09-08T14:45:00Z</dcterms:modified>
</cp:coreProperties>
</file>