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id w:val="151567370"/>
        <w:docPartObj>
          <w:docPartGallery w:val="Table of Contents"/>
          <w:docPartUnique/>
        </w:docPartObj>
      </w:sdtPr>
      <w:sdtContent>
        <w:p>
          <w:pPr>
            <w:spacing w:before="0" w:after="0" w:line="240" w:lineRule="auto"/>
            <w:ind w:left="0" w:right="0" w:firstLine="0"/>
            <w:jc w:val="center"/>
          </w:pPr>
          <w:bookmarkStart w:id="0" w:name="_Toc20096_WPSOffice_Type1"/>
          <w:r>
            <w:rPr>
              <w:rFonts w:ascii="宋体" w:hAnsi="宋体"/>
              <w:sz w:val="21"/>
            </w:rPr>
            <w:t>目录</w:t>
          </w:r>
        </w:p>
        <w:p>
          <w:pPr>
            <w:pStyle w:val="16"/>
            <w:tabs>
              <w:tab w:val="right" w:leader="dot" w:pos="8306"/>
            </w:tabs>
          </w:pPr>
          <w:r>
            <w:fldChar w:fldCharType="begin"/>
          </w:r>
          <w:r>
            <w:instrText xml:space="preserve"> HYPERLINK \l "_Toc19269_WPSOffice_Level1" \h </w:instrText>
          </w:r>
          <w:r>
            <w:fldChar w:fldCharType="separate"/>
          </w:r>
          <w:r>
            <w:rPr>
              <w:rStyle w:val="11"/>
              <w:rFonts w:ascii="Courier New" w:hAnsi="Courier New" w:cs="Courier New" w:eastAsiaTheme="minorEastAsia"/>
              <w:b/>
              <w:bCs/>
              <w:sz w:val="24"/>
              <w:szCs w:val="24"/>
            </w:rPr>
            <w:t>c++ part</w:t>
          </w:r>
          <w:r>
            <w:rPr>
              <w:rStyle w:val="11"/>
              <w:b/>
              <w:bCs/>
              <w:sz w:val="24"/>
              <w:szCs w:val="24"/>
            </w:rPr>
            <w:tab/>
          </w:r>
          <w:bookmarkStart w:id="1" w:name="_Toc19269_WPSOffice_Level1Page"/>
          <w:bookmarkEnd w:id="1"/>
          <w:r>
            <w:fldChar w:fldCharType="begin"/>
          </w:r>
          <w:r>
            <w:instrText xml:space="preserve">PAGEREF _Toc19269_WPSOffice_Level1 \h</w:instrText>
          </w:r>
          <w:r>
            <w:fldChar w:fldCharType="separate"/>
          </w:r>
          <w:r>
            <w:rPr>
              <w:rStyle w:val="11"/>
              <w:b/>
              <w:bCs/>
              <w:sz w:val="24"/>
              <w:szCs w:val="24"/>
            </w:rPr>
            <w:t>3</w:t>
          </w:r>
          <w:r>
            <w:fldChar w:fldCharType="end"/>
          </w:r>
          <w:r>
            <w:fldChar w:fldCharType="end"/>
          </w:r>
        </w:p>
        <w:p>
          <w:pPr>
            <w:pStyle w:val="16"/>
            <w:tabs>
              <w:tab w:val="right" w:leader="dot" w:pos="8306"/>
            </w:tabs>
          </w:pPr>
          <w:r>
            <w:fldChar w:fldCharType="begin"/>
          </w:r>
          <w:r>
            <w:instrText xml:space="preserve"> HYPERLINK \l "_Toc20096_WPSOffice_Level1" \h </w:instrText>
          </w:r>
          <w:r>
            <w:fldChar w:fldCharType="separate"/>
          </w:r>
          <w:r>
            <w:rPr>
              <w:rStyle w:val="11"/>
              <w:rFonts w:ascii="Courier New" w:hAnsi="Courier New" w:eastAsia="楷体" w:cs="Courier New"/>
            </w:rPr>
            <w:t>1-1多态 &amp; virtual</w:t>
          </w:r>
          <w:r>
            <w:rPr>
              <w:rStyle w:val="11"/>
            </w:rPr>
            <w:tab/>
          </w:r>
          <w:bookmarkStart w:id="2" w:name="_Toc20096_WPSOffice_Level1Page"/>
          <w:bookmarkEnd w:id="2"/>
          <w:r>
            <w:fldChar w:fldCharType="begin"/>
          </w:r>
          <w:r>
            <w:instrText xml:space="preserve">PAGEREF _Toc20096_WPSOffice_Level1 \h</w:instrText>
          </w:r>
          <w:r>
            <w:fldChar w:fldCharType="separate"/>
          </w:r>
          <w:r>
            <w:rPr>
              <w:rStyle w:val="11"/>
            </w:rPr>
            <w:t>3</w:t>
          </w:r>
          <w:r>
            <w:fldChar w:fldCharType="end"/>
          </w:r>
          <w:r>
            <w:fldChar w:fldCharType="end"/>
          </w:r>
        </w:p>
        <w:p>
          <w:pPr>
            <w:pStyle w:val="16"/>
            <w:tabs>
              <w:tab w:val="right" w:leader="dot" w:pos="8306"/>
            </w:tabs>
          </w:pPr>
          <w:r>
            <w:fldChar w:fldCharType="begin"/>
          </w:r>
          <w:r>
            <w:instrText xml:space="preserve"> HYPERLINK \l "_Toc31243_WPSOffice_Level1" \h </w:instrText>
          </w:r>
          <w:r>
            <w:fldChar w:fldCharType="separate"/>
          </w:r>
          <w:r>
            <w:rPr>
              <w:rStyle w:val="11"/>
              <w:rFonts w:ascii="Courier New" w:hAnsi="Courier New" w:eastAsia="楷体" w:cs="Courier New"/>
            </w:rPr>
            <w:t>1-2基类用virtual虚析构函数:</w:t>
          </w:r>
          <w:r>
            <w:rPr>
              <w:rStyle w:val="11"/>
            </w:rPr>
            <w:tab/>
          </w:r>
          <w:bookmarkStart w:id="3" w:name="_Toc31243_WPSOffice_Level1Page"/>
          <w:bookmarkEnd w:id="3"/>
          <w:r>
            <w:fldChar w:fldCharType="begin"/>
          </w:r>
          <w:r>
            <w:instrText xml:space="preserve">PAGEREF _Toc31243_WPSOffice_Level1 \h</w:instrText>
          </w:r>
          <w:r>
            <w:fldChar w:fldCharType="separate"/>
          </w:r>
          <w:r>
            <w:rPr>
              <w:rStyle w:val="11"/>
            </w:rPr>
            <w:t>4</w:t>
          </w:r>
          <w:r>
            <w:fldChar w:fldCharType="end"/>
          </w:r>
          <w:r>
            <w:fldChar w:fldCharType="end"/>
          </w:r>
        </w:p>
        <w:p>
          <w:pPr>
            <w:pStyle w:val="16"/>
            <w:tabs>
              <w:tab w:val="right" w:leader="dot" w:pos="8306"/>
            </w:tabs>
          </w:pPr>
          <w:r>
            <w:fldChar w:fldCharType="begin"/>
          </w:r>
          <w:r>
            <w:instrText xml:space="preserve"> HYPERLINK \l "_Toc14903_WPSOffice_Level1" \h </w:instrText>
          </w:r>
          <w:r>
            <w:fldChar w:fldCharType="separate"/>
          </w:r>
          <w:r>
            <w:rPr>
              <w:rStyle w:val="11"/>
              <w:rFonts w:ascii="Courier New" w:hAnsi="Courier New" w:eastAsia="楷体" w:cs="Courier New"/>
            </w:rPr>
            <w:t>1-3 虚继承</w:t>
          </w:r>
          <w:r>
            <w:rPr>
              <w:rStyle w:val="11"/>
            </w:rPr>
            <w:tab/>
          </w:r>
          <w:bookmarkStart w:id="4" w:name="_Toc14903_WPSOffice_Level1Page"/>
          <w:bookmarkEnd w:id="4"/>
          <w:r>
            <w:fldChar w:fldCharType="begin"/>
          </w:r>
          <w:r>
            <w:instrText xml:space="preserve">PAGEREF _Toc14903_WPSOffice_Level1 \h</w:instrText>
          </w:r>
          <w:r>
            <w:fldChar w:fldCharType="separate"/>
          </w:r>
          <w:r>
            <w:rPr>
              <w:rStyle w:val="11"/>
            </w:rPr>
            <w:t>4</w:t>
          </w:r>
          <w:r>
            <w:fldChar w:fldCharType="end"/>
          </w:r>
          <w:r>
            <w:fldChar w:fldCharType="end"/>
          </w:r>
        </w:p>
        <w:p>
          <w:pPr>
            <w:pStyle w:val="16"/>
            <w:tabs>
              <w:tab w:val="right" w:leader="dot" w:pos="8306"/>
            </w:tabs>
          </w:pPr>
          <w:r>
            <w:fldChar w:fldCharType="begin"/>
          </w:r>
          <w:r>
            <w:instrText xml:space="preserve"> HYPERLINK \l "_Toc29625_WPSOffice_Level1" \h </w:instrText>
          </w:r>
          <w:r>
            <w:fldChar w:fldCharType="separate"/>
          </w:r>
          <w:r>
            <w:rPr>
              <w:rStyle w:val="11"/>
              <w:rFonts w:ascii="Courier New" w:hAnsi="Courier New" w:eastAsia="楷体" w:cs="Courier New"/>
            </w:rPr>
            <w:t>1-4 virtual 应用场景</w:t>
          </w:r>
          <w:r>
            <w:rPr>
              <w:rStyle w:val="11"/>
            </w:rPr>
            <w:tab/>
          </w:r>
          <w:bookmarkStart w:id="5" w:name="_Toc29625_WPSOffice_Level1Page"/>
          <w:bookmarkEnd w:id="5"/>
          <w:r>
            <w:fldChar w:fldCharType="begin"/>
          </w:r>
          <w:r>
            <w:instrText xml:space="preserve">PAGEREF _Toc29625_WPSOffice_Level1 \h</w:instrText>
          </w:r>
          <w:r>
            <w:fldChar w:fldCharType="separate"/>
          </w:r>
          <w:r>
            <w:rPr>
              <w:rStyle w:val="11"/>
            </w:rPr>
            <w:t>5</w:t>
          </w:r>
          <w:r>
            <w:fldChar w:fldCharType="end"/>
          </w:r>
          <w:r>
            <w:fldChar w:fldCharType="end"/>
          </w:r>
        </w:p>
        <w:p>
          <w:pPr>
            <w:pStyle w:val="16"/>
            <w:tabs>
              <w:tab w:val="right" w:leader="dot" w:pos="8306"/>
            </w:tabs>
          </w:pPr>
          <w:r>
            <w:fldChar w:fldCharType="begin"/>
          </w:r>
          <w:r>
            <w:instrText xml:space="preserve"> HYPERLINK \l "_Toc20944_WPSOffice_Level1" \h </w:instrText>
          </w:r>
          <w:r>
            <w:fldChar w:fldCharType="separate"/>
          </w:r>
          <w:r>
            <w:rPr>
              <w:rStyle w:val="11"/>
              <w:rFonts w:ascii="Courier New" w:hAnsi="Courier New" w:eastAsia="楷体" w:cs="Courier New"/>
            </w:rPr>
            <w:t>1-5抽象类</w:t>
          </w:r>
          <w:r>
            <w:rPr>
              <w:rStyle w:val="11"/>
            </w:rPr>
            <w:tab/>
          </w:r>
          <w:bookmarkStart w:id="6" w:name="_Toc20944_WPSOffice_Level1Page"/>
          <w:bookmarkEnd w:id="6"/>
          <w:r>
            <w:fldChar w:fldCharType="begin"/>
          </w:r>
          <w:r>
            <w:instrText xml:space="preserve">PAGEREF _Toc20944_WPSOffice_Level1 \h</w:instrText>
          </w:r>
          <w:r>
            <w:fldChar w:fldCharType="separate"/>
          </w:r>
          <w:r>
            <w:rPr>
              <w:rStyle w:val="11"/>
            </w:rPr>
            <w:t>6</w:t>
          </w:r>
          <w:r>
            <w:fldChar w:fldCharType="end"/>
          </w:r>
          <w:r>
            <w:fldChar w:fldCharType="end"/>
          </w:r>
        </w:p>
        <w:p>
          <w:pPr>
            <w:pStyle w:val="16"/>
            <w:tabs>
              <w:tab w:val="right" w:leader="dot" w:pos="8306"/>
            </w:tabs>
          </w:pPr>
          <w:r>
            <w:fldChar w:fldCharType="begin"/>
          </w:r>
          <w:r>
            <w:instrText xml:space="preserve"> HYPERLINK \l "_Toc28071_WPSOffice_Level1" \h </w:instrText>
          </w:r>
          <w:r>
            <w:fldChar w:fldCharType="separate"/>
          </w:r>
          <w:r>
            <w:rPr>
              <w:rStyle w:val="11"/>
              <w:rFonts w:ascii="Courier New" w:hAnsi="Courier New" w:eastAsia="楷体" w:cs="Courier New"/>
            </w:rPr>
            <w:t>1-6 虚函数底层实现</w:t>
          </w:r>
          <w:r>
            <w:rPr>
              <w:rStyle w:val="11"/>
            </w:rPr>
            <w:tab/>
          </w:r>
          <w:bookmarkStart w:id="7" w:name="_Toc28071_WPSOffice_Level1Page"/>
          <w:bookmarkEnd w:id="7"/>
          <w:r>
            <w:fldChar w:fldCharType="begin"/>
          </w:r>
          <w:r>
            <w:instrText xml:space="preserve">PAGEREF _Toc28071_WPSOffice_Level1 \h</w:instrText>
          </w:r>
          <w:r>
            <w:fldChar w:fldCharType="separate"/>
          </w:r>
          <w:r>
            <w:rPr>
              <w:rStyle w:val="11"/>
            </w:rPr>
            <w:t>6</w:t>
          </w:r>
          <w:r>
            <w:fldChar w:fldCharType="end"/>
          </w:r>
          <w:r>
            <w:fldChar w:fldCharType="end"/>
          </w:r>
        </w:p>
        <w:p>
          <w:pPr>
            <w:pStyle w:val="16"/>
            <w:tabs>
              <w:tab w:val="right" w:leader="dot" w:pos="8306"/>
            </w:tabs>
          </w:pPr>
          <w:r>
            <w:fldChar w:fldCharType="begin"/>
          </w:r>
          <w:r>
            <w:instrText xml:space="preserve"> HYPERLINK \l "_Toc13828_WPSOffice_Level1" \h </w:instrText>
          </w:r>
          <w:r>
            <w:fldChar w:fldCharType="separate"/>
          </w:r>
          <w:r>
            <w:rPr>
              <w:rStyle w:val="11"/>
              <w:rFonts w:ascii="Courier New" w:hAnsi="Courier New" w:eastAsia="楷体" w:cs="Courier New"/>
            </w:rPr>
            <w:t>1-7 c++ 中的 overload overwriter</w:t>
          </w:r>
          <w:r>
            <w:rPr>
              <w:rStyle w:val="11"/>
            </w:rPr>
            <w:tab/>
          </w:r>
          <w:bookmarkStart w:id="8" w:name="_Toc13828_WPSOffice_Level1Page"/>
          <w:bookmarkEnd w:id="8"/>
          <w:r>
            <w:fldChar w:fldCharType="begin"/>
          </w:r>
          <w:r>
            <w:instrText xml:space="preserve">PAGEREF _Toc13828_WPSOffice_Level1 \h</w:instrText>
          </w:r>
          <w:r>
            <w:fldChar w:fldCharType="separate"/>
          </w:r>
          <w:r>
            <w:rPr>
              <w:rStyle w:val="11"/>
            </w:rPr>
            <w:t>6</w:t>
          </w:r>
          <w:r>
            <w:fldChar w:fldCharType="end"/>
          </w:r>
          <w:r>
            <w:fldChar w:fldCharType="end"/>
          </w:r>
        </w:p>
        <w:p>
          <w:pPr>
            <w:pStyle w:val="16"/>
            <w:tabs>
              <w:tab w:val="right" w:leader="dot" w:pos="8306"/>
            </w:tabs>
          </w:pPr>
          <w:r>
            <w:fldChar w:fldCharType="begin"/>
          </w:r>
          <w:r>
            <w:instrText xml:space="preserve"> HYPERLINK \l "_Toc3763_WPSOffice_Level1" \h </w:instrText>
          </w:r>
          <w:r>
            <w:fldChar w:fldCharType="separate"/>
          </w:r>
          <w:r>
            <w:rPr>
              <w:rStyle w:val="11"/>
              <w:rFonts w:ascii="Courier New" w:hAnsi="Courier New" w:eastAsia="楷体" w:cs="Courier New"/>
            </w:rPr>
            <w:t>1-8 重载与重写（覆盖）区别</w:t>
          </w:r>
          <w:r>
            <w:rPr>
              <w:rStyle w:val="11"/>
            </w:rPr>
            <w:tab/>
          </w:r>
          <w:bookmarkStart w:id="9" w:name="_Toc3763_WPSOffice_Level1Page"/>
          <w:bookmarkEnd w:id="9"/>
          <w:r>
            <w:fldChar w:fldCharType="begin"/>
          </w:r>
          <w:r>
            <w:instrText xml:space="preserve">PAGEREF _Toc3763_WPSOffice_Level1 \h</w:instrText>
          </w:r>
          <w:r>
            <w:fldChar w:fldCharType="separate"/>
          </w:r>
          <w:r>
            <w:rPr>
              <w:rStyle w:val="11"/>
            </w:rPr>
            <w:t>6</w:t>
          </w:r>
          <w:r>
            <w:fldChar w:fldCharType="end"/>
          </w:r>
          <w:r>
            <w:fldChar w:fldCharType="end"/>
          </w:r>
        </w:p>
        <w:p>
          <w:pPr>
            <w:pStyle w:val="16"/>
            <w:tabs>
              <w:tab w:val="right" w:leader="dot" w:pos="8306"/>
            </w:tabs>
          </w:pPr>
          <w:r>
            <w:fldChar w:fldCharType="begin"/>
          </w:r>
          <w:r>
            <w:instrText xml:space="preserve"> HYPERLINK \l "_Toc7933_WPSOffice_Level1" \h </w:instrText>
          </w:r>
          <w:r>
            <w:fldChar w:fldCharType="separate"/>
          </w:r>
          <w:r>
            <w:rPr>
              <w:rStyle w:val="11"/>
              <w:rFonts w:ascii="Courier New" w:hAnsi="Courier New" w:eastAsia="楷体" w:cs="Courier New"/>
            </w:rPr>
            <w:t>1-9 const</w:t>
          </w:r>
          <w:r>
            <w:rPr>
              <w:rStyle w:val="11"/>
            </w:rPr>
            <w:tab/>
          </w:r>
          <w:bookmarkStart w:id="10" w:name="_Toc7933_WPSOffice_Level1Page"/>
          <w:bookmarkEnd w:id="10"/>
          <w:r>
            <w:fldChar w:fldCharType="begin"/>
          </w:r>
          <w:r>
            <w:instrText xml:space="preserve">PAGEREF _Toc7933_WPSOffice_Level1 \h</w:instrText>
          </w:r>
          <w:r>
            <w:fldChar w:fldCharType="separate"/>
          </w:r>
          <w:r>
            <w:rPr>
              <w:rStyle w:val="11"/>
            </w:rPr>
            <w:t>7</w:t>
          </w:r>
          <w:r>
            <w:fldChar w:fldCharType="end"/>
          </w:r>
          <w:r>
            <w:fldChar w:fldCharType="end"/>
          </w:r>
        </w:p>
        <w:p>
          <w:pPr>
            <w:pStyle w:val="16"/>
            <w:tabs>
              <w:tab w:val="right" w:leader="dot" w:pos="8306"/>
            </w:tabs>
          </w:pPr>
          <w:r>
            <w:fldChar w:fldCharType="begin"/>
          </w:r>
          <w:r>
            <w:instrText xml:space="preserve"> HYPERLINK \l "_Toc20490_WPSOffice_Level1" \h </w:instrText>
          </w:r>
          <w:r>
            <w:fldChar w:fldCharType="separate"/>
          </w:r>
          <w:r>
            <w:rPr>
              <w:rStyle w:val="11"/>
              <w:rFonts w:ascii="Courier New" w:hAnsi="Courier New" w:eastAsia="楷体" w:cs="Courier New"/>
            </w:rPr>
            <w:t>1-10引用 &amp;与指针区别：</w:t>
          </w:r>
          <w:r>
            <w:rPr>
              <w:rStyle w:val="11"/>
            </w:rPr>
            <w:tab/>
          </w:r>
          <w:bookmarkStart w:id="11" w:name="_Toc20490_WPSOffice_Level1Page"/>
          <w:bookmarkEnd w:id="11"/>
          <w:r>
            <w:fldChar w:fldCharType="begin"/>
          </w:r>
          <w:r>
            <w:instrText xml:space="preserve">PAGEREF _Toc20490_WPSOffice_Level1 \h</w:instrText>
          </w:r>
          <w:r>
            <w:fldChar w:fldCharType="separate"/>
          </w:r>
          <w:r>
            <w:rPr>
              <w:rStyle w:val="11"/>
            </w:rPr>
            <w:t>7</w:t>
          </w:r>
          <w:r>
            <w:fldChar w:fldCharType="end"/>
          </w:r>
          <w:r>
            <w:fldChar w:fldCharType="end"/>
          </w:r>
        </w:p>
        <w:p>
          <w:pPr>
            <w:pStyle w:val="16"/>
            <w:tabs>
              <w:tab w:val="right" w:leader="dot" w:pos="8306"/>
            </w:tabs>
          </w:pPr>
          <w:r>
            <w:fldChar w:fldCharType="begin"/>
          </w:r>
          <w:r>
            <w:instrText xml:space="preserve"> HYPERLINK \l "_Toc17494_WPSOffice_Level1" \h </w:instrText>
          </w:r>
          <w:r>
            <w:fldChar w:fldCharType="separate"/>
          </w:r>
          <w:r>
            <w:rPr>
              <w:rStyle w:val="11"/>
              <w:rFonts w:ascii="Courier New" w:hAnsi="Courier New" w:eastAsia="楷体" w:cs="Courier New"/>
            </w:rPr>
            <w:t>1-11 Vector 越界 map 清内存</w:t>
          </w:r>
          <w:r>
            <w:rPr>
              <w:rStyle w:val="11"/>
            </w:rPr>
            <w:tab/>
          </w:r>
          <w:bookmarkStart w:id="12" w:name="_Toc17494_WPSOffice_Level1Page"/>
          <w:bookmarkEnd w:id="12"/>
          <w:r>
            <w:fldChar w:fldCharType="begin"/>
          </w:r>
          <w:r>
            <w:instrText xml:space="preserve">PAGEREF _Toc17494_WPSOffice_Level1 \h</w:instrText>
          </w:r>
          <w:r>
            <w:fldChar w:fldCharType="separate"/>
          </w:r>
          <w:r>
            <w:rPr>
              <w:rStyle w:val="11"/>
            </w:rPr>
            <w:t>7</w:t>
          </w:r>
          <w:r>
            <w:fldChar w:fldCharType="end"/>
          </w:r>
          <w:r>
            <w:fldChar w:fldCharType="end"/>
          </w:r>
        </w:p>
        <w:p>
          <w:pPr>
            <w:pStyle w:val="16"/>
            <w:tabs>
              <w:tab w:val="right" w:leader="dot" w:pos="8306"/>
            </w:tabs>
          </w:pPr>
          <w:r>
            <w:fldChar w:fldCharType="begin"/>
          </w:r>
          <w:r>
            <w:instrText xml:space="preserve"> HYPERLINK \l "_Toc2440_WPSOffice_Level1" \h </w:instrText>
          </w:r>
          <w:r>
            <w:fldChar w:fldCharType="separate"/>
          </w:r>
          <w:r>
            <w:rPr>
              <w:rStyle w:val="11"/>
              <w:rFonts w:ascii="Courier New" w:hAnsi="Courier New" w:eastAsia="楷体" w:cs="Courier New"/>
            </w:rPr>
            <w:t>1-12 c++内存的注意</w:t>
          </w:r>
          <w:r>
            <w:rPr>
              <w:rStyle w:val="11"/>
            </w:rPr>
            <w:tab/>
          </w:r>
          <w:bookmarkStart w:id="13" w:name="_Toc2440_WPSOffice_Level1Page"/>
          <w:bookmarkEnd w:id="13"/>
          <w:r>
            <w:fldChar w:fldCharType="begin"/>
          </w:r>
          <w:r>
            <w:instrText xml:space="preserve">PAGEREF _Toc2440_WPSOffice_Level1 \h</w:instrText>
          </w:r>
          <w:r>
            <w:fldChar w:fldCharType="separate"/>
          </w:r>
          <w:r>
            <w:rPr>
              <w:rStyle w:val="11"/>
            </w:rPr>
            <w:t>8</w:t>
          </w:r>
          <w:r>
            <w:fldChar w:fldCharType="end"/>
          </w:r>
          <w:r>
            <w:fldChar w:fldCharType="end"/>
          </w:r>
        </w:p>
        <w:p>
          <w:pPr>
            <w:pStyle w:val="16"/>
            <w:tabs>
              <w:tab w:val="right" w:leader="dot" w:pos="8306"/>
            </w:tabs>
          </w:pPr>
          <w:r>
            <w:fldChar w:fldCharType="begin"/>
          </w:r>
          <w:r>
            <w:instrText xml:space="preserve"> HYPERLINK \l "_Toc27231_WPSOffice_Level1" \h </w:instrText>
          </w:r>
          <w:r>
            <w:fldChar w:fldCharType="separate"/>
          </w:r>
          <w:r>
            <w:rPr>
              <w:rStyle w:val="11"/>
              <w:rFonts w:ascii="Courier New" w:hAnsi="Courier New" w:eastAsia="楷体" w:cs="Courier New"/>
            </w:rPr>
            <w:t>1-13 new() malloc区别 delete 和delete[]</w:t>
          </w:r>
          <w:r>
            <w:rPr>
              <w:rStyle w:val="11"/>
            </w:rPr>
            <w:tab/>
          </w:r>
          <w:bookmarkStart w:id="14" w:name="_Toc27231_WPSOffice_Level1Page"/>
          <w:bookmarkEnd w:id="14"/>
          <w:r>
            <w:fldChar w:fldCharType="begin"/>
          </w:r>
          <w:r>
            <w:instrText xml:space="preserve">PAGEREF _Toc27231_WPSOffice_Level1 \h</w:instrText>
          </w:r>
          <w:r>
            <w:fldChar w:fldCharType="separate"/>
          </w:r>
          <w:r>
            <w:rPr>
              <w:rStyle w:val="11"/>
            </w:rPr>
            <w:t>8</w:t>
          </w:r>
          <w:r>
            <w:fldChar w:fldCharType="end"/>
          </w:r>
          <w:r>
            <w:fldChar w:fldCharType="end"/>
          </w:r>
        </w:p>
        <w:p>
          <w:pPr>
            <w:pStyle w:val="16"/>
            <w:tabs>
              <w:tab w:val="right" w:leader="dot" w:pos="8306"/>
            </w:tabs>
          </w:pPr>
          <w:r>
            <w:fldChar w:fldCharType="begin"/>
          </w:r>
          <w:r>
            <w:instrText xml:space="preserve"> HYPERLINK \l "_Toc12928_WPSOffice_Level1" \h </w:instrText>
          </w:r>
          <w:r>
            <w:fldChar w:fldCharType="separate"/>
          </w:r>
          <w:r>
            <w:rPr>
              <w:rStyle w:val="11"/>
              <w:rFonts w:ascii="Courier New" w:hAnsi="Courier New" w:eastAsia="楷体" w:cs="Courier New"/>
            </w:rPr>
            <w:t xml:space="preserve">1-14 </w:t>
          </w:r>
          <w:r>
            <w:rPr>
              <w:rStyle w:val="11"/>
              <w:rFonts w:ascii="Courier New" w:hAnsi="Courier New" w:cs="Courier New" w:eastAsiaTheme="minorEastAsia"/>
            </w:rPr>
            <w:t xml:space="preserve">c++ 11 </w:t>
          </w:r>
          <w:r>
            <w:rPr>
              <w:rStyle w:val="11"/>
              <w:rFonts w:ascii="Courier New" w:hAnsi="Courier New" w:cs="Courier New"/>
            </w:rPr>
            <w:t>智能指针</w:t>
          </w:r>
          <w:r>
            <w:rPr>
              <w:rStyle w:val="11"/>
              <w:rFonts w:ascii="Courier New" w:hAnsi="Courier New" w:cs="Courier New" w:eastAsiaTheme="minorEastAsia"/>
            </w:rPr>
            <w:t>, lamed ,function bin</w:t>
          </w:r>
          <w:r>
            <w:rPr>
              <w:rStyle w:val="11"/>
            </w:rPr>
            <w:tab/>
          </w:r>
          <w:bookmarkStart w:id="15" w:name="_Toc12928_WPSOffice_Level1Page"/>
          <w:bookmarkEnd w:id="15"/>
          <w:r>
            <w:fldChar w:fldCharType="begin"/>
          </w:r>
          <w:r>
            <w:instrText xml:space="preserve">PAGEREF _Toc12928_WPSOffice_Level1 \h</w:instrText>
          </w:r>
          <w:r>
            <w:fldChar w:fldCharType="separate"/>
          </w:r>
          <w:r>
            <w:rPr>
              <w:rStyle w:val="11"/>
            </w:rPr>
            <w:t>8</w:t>
          </w:r>
          <w:r>
            <w:fldChar w:fldCharType="end"/>
          </w:r>
          <w:r>
            <w:fldChar w:fldCharType="end"/>
          </w:r>
        </w:p>
        <w:p>
          <w:pPr>
            <w:pStyle w:val="16"/>
            <w:tabs>
              <w:tab w:val="right" w:leader="dot" w:pos="8306"/>
            </w:tabs>
          </w:pPr>
          <w:r>
            <w:fldChar w:fldCharType="begin"/>
          </w:r>
          <w:r>
            <w:instrText xml:space="preserve"> HYPERLINK \l "_Toc26206_WPSOffice_Level1" \h </w:instrText>
          </w:r>
          <w:r>
            <w:fldChar w:fldCharType="separate"/>
          </w:r>
          <w:r>
            <w:rPr>
              <w:rStyle w:val="11"/>
              <w:rFonts w:ascii="Courier New" w:hAnsi="Courier New" w:eastAsia="楷体" w:cs="Courier New"/>
            </w:rPr>
            <w:t>1-15 C++ Static</w:t>
          </w:r>
          <w:r>
            <w:rPr>
              <w:rStyle w:val="11"/>
            </w:rPr>
            <w:tab/>
          </w:r>
          <w:bookmarkStart w:id="16" w:name="_Toc26206_WPSOffice_Level1Page"/>
          <w:bookmarkEnd w:id="16"/>
          <w:r>
            <w:fldChar w:fldCharType="begin"/>
          </w:r>
          <w:r>
            <w:instrText xml:space="preserve">PAGEREF _Toc26206_WPSOffice_Level1 \h</w:instrText>
          </w:r>
          <w:r>
            <w:fldChar w:fldCharType="separate"/>
          </w:r>
          <w:r>
            <w:rPr>
              <w:rStyle w:val="11"/>
            </w:rPr>
            <w:t>8</w:t>
          </w:r>
          <w:r>
            <w:fldChar w:fldCharType="end"/>
          </w:r>
          <w:r>
            <w:fldChar w:fldCharType="end"/>
          </w:r>
        </w:p>
        <w:p>
          <w:pPr>
            <w:pStyle w:val="16"/>
            <w:tabs>
              <w:tab w:val="right" w:leader="dot" w:pos="8306"/>
            </w:tabs>
          </w:pPr>
          <w:r>
            <w:fldChar w:fldCharType="begin"/>
          </w:r>
          <w:r>
            <w:instrText xml:space="preserve"> HYPERLINK \l "_Toc370_WPSOffice_Level1" \h </w:instrText>
          </w:r>
          <w:r>
            <w:fldChar w:fldCharType="separate"/>
          </w:r>
          <w:r>
            <w:rPr>
              <w:rStyle w:val="11"/>
              <w:rFonts w:ascii="Courier New" w:hAnsi="Courier New" w:eastAsia="楷体" w:cs="Courier New"/>
            </w:rPr>
            <w:t>1-16 全局变量和局部变量有什么区别？是怎么实现的？</w:t>
          </w:r>
          <w:r>
            <w:rPr>
              <w:rStyle w:val="11"/>
            </w:rPr>
            <w:tab/>
          </w:r>
          <w:bookmarkStart w:id="17" w:name="_Toc370_WPSOffice_Level1Page"/>
          <w:bookmarkEnd w:id="17"/>
          <w:r>
            <w:fldChar w:fldCharType="begin"/>
          </w:r>
          <w:r>
            <w:instrText xml:space="preserve">PAGEREF _Toc370_WPSOffice_Level1 \h</w:instrText>
          </w:r>
          <w:r>
            <w:fldChar w:fldCharType="separate"/>
          </w:r>
          <w:r>
            <w:rPr>
              <w:rStyle w:val="11"/>
            </w:rPr>
            <w:t>9</w:t>
          </w:r>
          <w:r>
            <w:fldChar w:fldCharType="end"/>
          </w:r>
          <w:r>
            <w:fldChar w:fldCharType="end"/>
          </w:r>
        </w:p>
        <w:p>
          <w:pPr>
            <w:pStyle w:val="16"/>
            <w:tabs>
              <w:tab w:val="right" w:leader="dot" w:pos="8306"/>
            </w:tabs>
          </w:pPr>
          <w:r>
            <w:fldChar w:fldCharType="begin"/>
          </w:r>
          <w:r>
            <w:instrText xml:space="preserve"> HYPERLINK \l "_Toc14808_WPSOffice_Level1" \h </w:instrText>
          </w:r>
          <w:r>
            <w:fldChar w:fldCharType="separate"/>
          </w:r>
          <w:r>
            <w:rPr>
              <w:rStyle w:val="11"/>
              <w:rFonts w:ascii="Courier New" w:hAnsi="Courier New" w:eastAsia="楷体" w:cs="Courier New"/>
              <w:b/>
              <w:bCs/>
              <w:sz w:val="24"/>
              <w:szCs w:val="24"/>
            </w:rPr>
            <w:t>QT part</w:t>
          </w:r>
          <w:r>
            <w:rPr>
              <w:rStyle w:val="11"/>
              <w:b/>
              <w:bCs/>
              <w:sz w:val="24"/>
              <w:szCs w:val="24"/>
            </w:rPr>
            <w:tab/>
          </w:r>
          <w:bookmarkStart w:id="18" w:name="_Toc14808_WPSOffice_Level1Page"/>
          <w:bookmarkEnd w:id="18"/>
          <w:r>
            <w:fldChar w:fldCharType="begin"/>
          </w:r>
          <w:r>
            <w:instrText xml:space="preserve">PAGEREF _Toc14808_WPSOffice_Level1 \h</w:instrText>
          </w:r>
          <w:r>
            <w:fldChar w:fldCharType="separate"/>
          </w:r>
          <w:r>
            <w:rPr>
              <w:rStyle w:val="11"/>
              <w:b/>
              <w:bCs/>
              <w:sz w:val="24"/>
              <w:szCs w:val="24"/>
            </w:rPr>
            <w:t>10</w:t>
          </w:r>
          <w:r>
            <w:fldChar w:fldCharType="end"/>
          </w:r>
          <w:r>
            <w:fldChar w:fldCharType="end"/>
          </w:r>
        </w:p>
        <w:p>
          <w:pPr>
            <w:pStyle w:val="16"/>
            <w:tabs>
              <w:tab w:val="right" w:leader="dot" w:pos="8306"/>
            </w:tabs>
          </w:pPr>
          <w:r>
            <w:fldChar w:fldCharType="begin"/>
          </w:r>
          <w:r>
            <w:instrText xml:space="preserve"> HYPERLINK \l "_Toc10931_WPSOffice_Level1" \h </w:instrText>
          </w:r>
          <w:r>
            <w:fldChar w:fldCharType="separate"/>
          </w:r>
          <w:r>
            <w:rPr>
              <w:rStyle w:val="11"/>
              <w:rFonts w:ascii="Courier New" w:hAnsi="Courier New" w:eastAsia="楷体" w:cs="Courier New"/>
            </w:rPr>
            <w:t>2-1 信号和槽</w:t>
          </w:r>
          <w:r>
            <w:rPr>
              <w:rStyle w:val="11"/>
            </w:rPr>
            <w:tab/>
          </w:r>
          <w:bookmarkStart w:id="19" w:name="_Toc10931_WPSOffice_Level1Page"/>
          <w:bookmarkEnd w:id="19"/>
          <w:r>
            <w:fldChar w:fldCharType="begin"/>
          </w:r>
          <w:r>
            <w:instrText xml:space="preserve">PAGEREF _Toc10931_WPSOffice_Level1 \h</w:instrText>
          </w:r>
          <w:r>
            <w:fldChar w:fldCharType="separate"/>
          </w:r>
          <w:r>
            <w:rPr>
              <w:rStyle w:val="11"/>
            </w:rPr>
            <w:t>10</w:t>
          </w:r>
          <w:r>
            <w:fldChar w:fldCharType="end"/>
          </w:r>
          <w:r>
            <w:fldChar w:fldCharType="end"/>
          </w:r>
        </w:p>
        <w:p>
          <w:pPr>
            <w:pStyle w:val="16"/>
            <w:tabs>
              <w:tab w:val="right" w:leader="dot" w:pos="8306"/>
            </w:tabs>
          </w:pPr>
          <w:r>
            <w:fldChar w:fldCharType="begin"/>
          </w:r>
          <w:r>
            <w:instrText xml:space="preserve"> HYPERLINK \l "_Toc9516_WPSOffice_Level1" \h </w:instrText>
          </w:r>
          <w:r>
            <w:fldChar w:fldCharType="separate"/>
          </w:r>
          <w:r>
            <w:rPr>
              <w:rStyle w:val="11"/>
              <w:rFonts w:ascii="Courier New" w:hAnsi="Courier New" w:eastAsia="楷体" w:cs="Courier New"/>
            </w:rPr>
            <w:t>2-2 Qt线程的两种使用方式</w:t>
          </w:r>
          <w:r>
            <w:rPr>
              <w:rStyle w:val="11"/>
            </w:rPr>
            <w:tab/>
          </w:r>
          <w:bookmarkStart w:id="20" w:name="_Toc9516_WPSOffice_Level1Page"/>
          <w:bookmarkEnd w:id="20"/>
          <w:r>
            <w:fldChar w:fldCharType="begin"/>
          </w:r>
          <w:r>
            <w:instrText xml:space="preserve">PAGEREF _Toc9516_WPSOffice_Level1 \h</w:instrText>
          </w:r>
          <w:r>
            <w:fldChar w:fldCharType="separate"/>
          </w:r>
          <w:r>
            <w:rPr>
              <w:rStyle w:val="11"/>
            </w:rPr>
            <w:t>11</w:t>
          </w:r>
          <w:r>
            <w:fldChar w:fldCharType="end"/>
          </w:r>
          <w:r>
            <w:fldChar w:fldCharType="end"/>
          </w:r>
        </w:p>
        <w:p>
          <w:pPr>
            <w:pStyle w:val="16"/>
            <w:tabs>
              <w:tab w:val="right" w:leader="dot" w:pos="8306"/>
            </w:tabs>
          </w:pPr>
          <w:r>
            <w:fldChar w:fldCharType="begin"/>
          </w:r>
          <w:r>
            <w:instrText xml:space="preserve"> HYPERLINK \l "_Toc15638_WPSOffice_Level1" \h </w:instrText>
          </w:r>
          <w:r>
            <w:fldChar w:fldCharType="separate"/>
          </w:r>
          <w:r>
            <w:rPr>
              <w:rStyle w:val="11"/>
              <w:rFonts w:ascii="Courier New" w:hAnsi="Courier New" w:eastAsia="楷体" w:cs="Courier New"/>
            </w:rPr>
            <w:t>2-3 Qt的刷新机制</w:t>
          </w:r>
          <w:r>
            <w:rPr>
              <w:rStyle w:val="11"/>
            </w:rPr>
            <w:tab/>
          </w:r>
          <w:bookmarkStart w:id="21" w:name="_Toc15638_WPSOffice_Level1Page"/>
          <w:bookmarkEnd w:id="21"/>
          <w:r>
            <w:fldChar w:fldCharType="begin"/>
          </w:r>
          <w:r>
            <w:instrText xml:space="preserve">PAGEREF _Toc15638_WPSOffice_Level1 \h</w:instrText>
          </w:r>
          <w:r>
            <w:fldChar w:fldCharType="separate"/>
          </w:r>
          <w:r>
            <w:rPr>
              <w:rStyle w:val="11"/>
            </w:rPr>
            <w:t>11</w:t>
          </w:r>
          <w:r>
            <w:fldChar w:fldCharType="end"/>
          </w:r>
          <w:r>
            <w:fldChar w:fldCharType="end"/>
          </w:r>
        </w:p>
        <w:p>
          <w:pPr>
            <w:pStyle w:val="16"/>
            <w:tabs>
              <w:tab w:val="right" w:leader="dot" w:pos="8306"/>
            </w:tabs>
          </w:pPr>
          <w:r>
            <w:fldChar w:fldCharType="begin"/>
          </w:r>
          <w:r>
            <w:instrText xml:space="preserve"> HYPERLINK \l "_Toc21512_WPSOffice_Level1" \h </w:instrText>
          </w:r>
          <w:r>
            <w:fldChar w:fldCharType="separate"/>
          </w:r>
          <w:r>
            <w:rPr>
              <w:rStyle w:val="11"/>
              <w:rFonts w:ascii="Courier New" w:hAnsi="Courier New" w:eastAsia="楷体" w:cs="Courier New"/>
            </w:rPr>
            <w:t>2-5 Qt的事件管理机制，（从底层窗口传到顶层窗口）</w:t>
          </w:r>
          <w:r>
            <w:rPr>
              <w:rStyle w:val="11"/>
            </w:rPr>
            <w:tab/>
          </w:r>
          <w:bookmarkStart w:id="22" w:name="_Toc21512_WPSOffice_Level1Page"/>
          <w:bookmarkEnd w:id="22"/>
          <w:r>
            <w:fldChar w:fldCharType="begin"/>
          </w:r>
          <w:r>
            <w:instrText xml:space="preserve">PAGEREF _Toc21512_WPSOffice_Level1 \h</w:instrText>
          </w:r>
          <w:r>
            <w:fldChar w:fldCharType="separate"/>
          </w:r>
          <w:r>
            <w:rPr>
              <w:rStyle w:val="11"/>
            </w:rPr>
            <w:t>12</w:t>
          </w:r>
          <w:r>
            <w:fldChar w:fldCharType="end"/>
          </w:r>
          <w:r>
            <w:fldChar w:fldCharType="end"/>
          </w:r>
        </w:p>
        <w:p>
          <w:pPr>
            <w:pStyle w:val="16"/>
            <w:tabs>
              <w:tab w:val="right" w:leader="dot" w:pos="8306"/>
            </w:tabs>
          </w:pPr>
          <w:r>
            <w:fldChar w:fldCharType="begin"/>
          </w:r>
          <w:r>
            <w:instrText xml:space="preserve"> HYPERLINK \l "_Toc21780_WPSOffice_Level1" \h </w:instrText>
          </w:r>
          <w:r>
            <w:fldChar w:fldCharType="separate"/>
          </w:r>
          <w:r>
            <w:rPr>
              <w:rStyle w:val="11"/>
              <w:rFonts w:ascii="Courier New" w:hAnsi="Courier New" w:cs="Courier New" w:eastAsiaTheme="minorEastAsia"/>
            </w:rPr>
            <w:t>Gstreamer part</w:t>
          </w:r>
          <w:r>
            <w:rPr>
              <w:rStyle w:val="11"/>
            </w:rPr>
            <w:tab/>
          </w:r>
          <w:bookmarkStart w:id="23" w:name="_Toc21780_WPSOffice_Level1Page"/>
          <w:bookmarkEnd w:id="23"/>
          <w:r>
            <w:fldChar w:fldCharType="begin"/>
          </w:r>
          <w:r>
            <w:instrText xml:space="preserve">PAGEREF _Toc21780_WPSOffice_Level1 \h</w:instrText>
          </w:r>
          <w:r>
            <w:fldChar w:fldCharType="separate"/>
          </w:r>
          <w:r>
            <w:rPr>
              <w:rStyle w:val="11"/>
            </w:rPr>
            <w:t>12</w:t>
          </w:r>
          <w:r>
            <w:fldChar w:fldCharType="end"/>
          </w:r>
          <w:r>
            <w:fldChar w:fldCharType="end"/>
          </w:r>
        </w:p>
        <w:p>
          <w:pPr>
            <w:pStyle w:val="16"/>
            <w:tabs>
              <w:tab w:val="right" w:leader="dot" w:pos="8306"/>
            </w:tabs>
          </w:pPr>
          <w:r>
            <w:fldChar w:fldCharType="begin"/>
          </w:r>
          <w:r>
            <w:instrText xml:space="preserve"> HYPERLINK \l "_Toc6781_WPSOffice_Level1" \h </w:instrText>
          </w:r>
          <w:r>
            <w:fldChar w:fldCharType="separate"/>
          </w:r>
          <w:r>
            <w:rPr>
              <w:rStyle w:val="11"/>
              <w:rFonts w:ascii="Courier New" w:hAnsi="Courier New" w:eastAsia="楷体" w:cs="Courier New"/>
            </w:rPr>
            <w:t>3-1 Gstreamer播放视频</w:t>
          </w:r>
          <w:r>
            <w:rPr>
              <w:rStyle w:val="11"/>
            </w:rPr>
            <w:tab/>
          </w:r>
          <w:bookmarkStart w:id="24" w:name="_Toc6781_WPSOffice_Level1Page"/>
          <w:bookmarkEnd w:id="24"/>
          <w:r>
            <w:fldChar w:fldCharType="begin"/>
          </w:r>
          <w:r>
            <w:instrText xml:space="preserve">PAGEREF _Toc6781_WPSOffice_Level1 \h</w:instrText>
          </w:r>
          <w:r>
            <w:fldChar w:fldCharType="separate"/>
          </w:r>
          <w:r>
            <w:rPr>
              <w:rStyle w:val="11"/>
            </w:rPr>
            <w:t>12</w:t>
          </w:r>
          <w:r>
            <w:fldChar w:fldCharType="end"/>
          </w:r>
          <w:r>
            <w:fldChar w:fldCharType="end"/>
          </w:r>
        </w:p>
        <w:p>
          <w:pPr>
            <w:pStyle w:val="16"/>
            <w:tabs>
              <w:tab w:val="right" w:leader="dot" w:pos="8306"/>
            </w:tabs>
          </w:pPr>
          <w:r>
            <w:fldChar w:fldCharType="begin"/>
          </w:r>
          <w:r>
            <w:instrText xml:space="preserve"> HYPERLINK \l "_Toc25097_WPSOffice_Level1" \h </w:instrText>
          </w:r>
          <w:r>
            <w:fldChar w:fldCharType="separate"/>
          </w:r>
          <w:r>
            <w:rPr>
              <w:rStyle w:val="11"/>
              <w:rFonts w:ascii="Courier New" w:hAnsi="Courier New" w:cs="Courier New" w:eastAsiaTheme="minorEastAsia"/>
              <w:b/>
              <w:bCs/>
              <w:sz w:val="28"/>
              <w:szCs w:val="28"/>
            </w:rPr>
            <w:t>network part</w:t>
          </w:r>
          <w:r>
            <w:rPr>
              <w:rStyle w:val="11"/>
              <w:b/>
              <w:bCs/>
              <w:sz w:val="28"/>
              <w:szCs w:val="28"/>
            </w:rPr>
            <w:tab/>
          </w:r>
          <w:bookmarkStart w:id="25" w:name="_Toc25097_WPSOffice_Level1Page"/>
          <w:bookmarkEnd w:id="25"/>
          <w:r>
            <w:fldChar w:fldCharType="begin"/>
          </w:r>
          <w:r>
            <w:instrText xml:space="preserve">PAGEREF _Toc25097_WPSOffice_Level1 \h</w:instrText>
          </w:r>
          <w:r>
            <w:fldChar w:fldCharType="separate"/>
          </w:r>
          <w:r>
            <w:rPr>
              <w:rStyle w:val="11"/>
              <w:b/>
              <w:bCs/>
              <w:sz w:val="28"/>
              <w:szCs w:val="28"/>
            </w:rPr>
            <w:t>14</w:t>
          </w:r>
          <w:r>
            <w:fldChar w:fldCharType="end"/>
          </w:r>
          <w:r>
            <w:fldChar w:fldCharType="end"/>
          </w:r>
        </w:p>
        <w:p>
          <w:pPr>
            <w:pStyle w:val="16"/>
            <w:tabs>
              <w:tab w:val="right" w:leader="dot" w:pos="8306"/>
            </w:tabs>
          </w:pPr>
          <w:r>
            <w:fldChar w:fldCharType="begin"/>
          </w:r>
          <w:r>
            <w:instrText xml:space="preserve"> HYPERLINK \l "_Toc12223_WPSOffice_Level1" \h </w:instrText>
          </w:r>
          <w:r>
            <w:fldChar w:fldCharType="separate"/>
          </w:r>
          <w:r>
            <w:rPr>
              <w:rStyle w:val="12"/>
              <w:rFonts w:ascii="Courier New" w:hAnsi="Courier New" w:eastAsia="楷体" w:cs="Courier New"/>
            </w:rPr>
            <w:t>4-1 UDP通信</w:t>
          </w:r>
          <w:r>
            <w:rPr>
              <w:rStyle w:val="12"/>
            </w:rPr>
            <w:tab/>
          </w:r>
          <w:bookmarkStart w:id="26" w:name="_Toc12223_WPSOffice_Level1Page"/>
          <w:bookmarkEnd w:id="26"/>
          <w:r>
            <w:fldChar w:fldCharType="begin"/>
          </w:r>
          <w:r>
            <w:instrText xml:space="preserve">PAGEREF _Toc12223_WPSOffice_Level1 \h</w:instrText>
          </w:r>
          <w:r>
            <w:fldChar w:fldCharType="separate"/>
          </w:r>
          <w:r>
            <w:rPr>
              <w:rStyle w:val="12"/>
            </w:rPr>
            <w:t>14</w:t>
          </w:r>
          <w:r>
            <w:fldChar w:fldCharType="end"/>
          </w:r>
          <w:r>
            <w:fldChar w:fldCharType="end"/>
          </w:r>
        </w:p>
        <w:p>
          <w:pPr>
            <w:pStyle w:val="16"/>
            <w:tabs>
              <w:tab w:val="right" w:leader="dot" w:pos="8306"/>
            </w:tabs>
          </w:pPr>
          <w:r>
            <w:fldChar w:fldCharType="begin"/>
          </w:r>
          <w:r>
            <w:instrText xml:space="preserve"> HYPERLINK \l "_Toc22140_WPSOffice_Level1" \h </w:instrText>
          </w:r>
          <w:r>
            <w:fldChar w:fldCharType="separate"/>
          </w:r>
          <w:r>
            <w:rPr>
              <w:rStyle w:val="11"/>
              <w:rFonts w:ascii="Courier New" w:hAnsi="Courier New" w:eastAsia="楷体" w:cs="Courier New"/>
            </w:rPr>
            <w:t>4-2 Tcp/ip 握手过程</w:t>
          </w:r>
          <w:r>
            <w:rPr>
              <w:rStyle w:val="11"/>
            </w:rPr>
            <w:tab/>
          </w:r>
          <w:bookmarkStart w:id="27" w:name="_Toc22140_WPSOffice_Level1Page"/>
          <w:bookmarkEnd w:id="27"/>
          <w:r>
            <w:fldChar w:fldCharType="begin"/>
          </w:r>
          <w:r>
            <w:instrText xml:space="preserve">PAGEREF _Toc22140_WPSOffice_Level1 \h</w:instrText>
          </w:r>
          <w:r>
            <w:fldChar w:fldCharType="separate"/>
          </w:r>
          <w:r>
            <w:rPr>
              <w:rStyle w:val="11"/>
            </w:rPr>
            <w:t>14</w:t>
          </w:r>
          <w:r>
            <w:fldChar w:fldCharType="end"/>
          </w:r>
          <w:r>
            <w:fldChar w:fldCharType="end"/>
          </w:r>
        </w:p>
        <w:p>
          <w:pPr>
            <w:pStyle w:val="16"/>
            <w:tabs>
              <w:tab w:val="right" w:leader="dot" w:pos="8306"/>
            </w:tabs>
          </w:pPr>
          <w:r>
            <w:fldChar w:fldCharType="begin"/>
          </w:r>
          <w:r>
            <w:instrText xml:space="preserve"> HYPERLINK \l "_Toc31700_WPSOffice_Level1" \h </w:instrText>
          </w:r>
          <w:r>
            <w:fldChar w:fldCharType="separate"/>
          </w:r>
          <w:r>
            <w:rPr>
              <w:rStyle w:val="11"/>
              <w:rFonts w:ascii="Courier New" w:hAnsi="Courier New" w:eastAsia="楷体" w:cs="Courier New"/>
            </w:rPr>
            <w:t>4-3 HTTP</w:t>
          </w:r>
          <w:r>
            <w:rPr>
              <w:rStyle w:val="11"/>
            </w:rPr>
            <w:tab/>
          </w:r>
          <w:bookmarkStart w:id="28" w:name="_Toc31700_WPSOffice_Level1Page"/>
          <w:bookmarkEnd w:id="28"/>
          <w:r>
            <w:fldChar w:fldCharType="begin"/>
          </w:r>
          <w:r>
            <w:instrText xml:space="preserve">PAGEREF _Toc31700_WPSOffice_Level1 \h</w:instrText>
          </w:r>
          <w:r>
            <w:fldChar w:fldCharType="separate"/>
          </w:r>
          <w:r>
            <w:rPr>
              <w:rStyle w:val="11"/>
            </w:rPr>
            <w:t>14</w:t>
          </w:r>
          <w:r>
            <w:fldChar w:fldCharType="end"/>
          </w:r>
          <w:r>
            <w:fldChar w:fldCharType="end"/>
          </w:r>
        </w:p>
        <w:p>
          <w:pPr>
            <w:pStyle w:val="16"/>
            <w:tabs>
              <w:tab w:val="right" w:leader="dot" w:pos="8306"/>
            </w:tabs>
          </w:pPr>
          <w:r>
            <w:fldChar w:fldCharType="begin"/>
          </w:r>
          <w:r>
            <w:instrText xml:space="preserve"> HYPERLINK \l "_Toc9106_WPSOffice_Level1" \h </w:instrText>
          </w:r>
          <w:r>
            <w:fldChar w:fldCharType="separate"/>
          </w:r>
          <w:r>
            <w:rPr>
              <w:rStyle w:val="11"/>
              <w:rFonts w:ascii="Courier New" w:hAnsi="Courier New" w:eastAsia="楷体" w:cs="Courier New"/>
            </w:rPr>
            <w:t>4-4 加密传输</w:t>
          </w:r>
          <w:r>
            <w:rPr>
              <w:rStyle w:val="11"/>
            </w:rPr>
            <w:tab/>
          </w:r>
          <w:bookmarkStart w:id="29" w:name="_Toc9106_WPSOffice_Level1Page"/>
          <w:bookmarkEnd w:id="29"/>
          <w:r>
            <w:fldChar w:fldCharType="begin"/>
          </w:r>
          <w:r>
            <w:instrText xml:space="preserve">PAGEREF _Toc9106_WPSOffice_Level1 \h</w:instrText>
          </w:r>
          <w:r>
            <w:fldChar w:fldCharType="separate"/>
          </w:r>
          <w:r>
            <w:rPr>
              <w:rStyle w:val="11"/>
            </w:rPr>
            <w:t>14</w:t>
          </w:r>
          <w:r>
            <w:fldChar w:fldCharType="end"/>
          </w:r>
          <w:r>
            <w:fldChar w:fldCharType="end"/>
          </w:r>
        </w:p>
        <w:p>
          <w:pPr>
            <w:pStyle w:val="16"/>
            <w:tabs>
              <w:tab w:val="right" w:leader="dot" w:pos="8306"/>
            </w:tabs>
          </w:pPr>
          <w:r>
            <w:fldChar w:fldCharType="begin"/>
          </w:r>
          <w:r>
            <w:instrText xml:space="preserve"> HYPERLINK \l "_Toc30648_WPSOffice_Level1" \h </w:instrText>
          </w:r>
          <w:r>
            <w:fldChar w:fldCharType="separate"/>
          </w:r>
          <w:r>
            <w:rPr>
              <w:rStyle w:val="11"/>
              <w:rFonts w:ascii="Courier New" w:hAnsi="Courier New" w:eastAsia="楷体" w:cs="Courier New"/>
            </w:rPr>
            <w:t>4-5组播广播</w:t>
          </w:r>
          <w:r>
            <w:rPr>
              <w:rStyle w:val="11"/>
            </w:rPr>
            <w:tab/>
          </w:r>
          <w:bookmarkStart w:id="30" w:name="_Toc30648_WPSOffice_Level1Page"/>
          <w:bookmarkEnd w:id="30"/>
          <w:r>
            <w:fldChar w:fldCharType="begin"/>
          </w:r>
          <w:r>
            <w:instrText xml:space="preserve">PAGEREF _Toc30648_WPSOffice_Level1 \h</w:instrText>
          </w:r>
          <w:r>
            <w:fldChar w:fldCharType="separate"/>
          </w:r>
          <w:r>
            <w:rPr>
              <w:rStyle w:val="11"/>
            </w:rPr>
            <w:t>14</w:t>
          </w:r>
          <w:r>
            <w:fldChar w:fldCharType="end"/>
          </w:r>
          <w:r>
            <w:fldChar w:fldCharType="end"/>
          </w:r>
        </w:p>
        <w:p>
          <w:pPr>
            <w:pStyle w:val="16"/>
            <w:tabs>
              <w:tab w:val="right" w:leader="dot" w:pos="8306"/>
            </w:tabs>
          </w:pPr>
          <w:r>
            <w:fldChar w:fldCharType="begin"/>
          </w:r>
          <w:r>
            <w:instrText xml:space="preserve"> HYPERLINK \l "_Toc8467_WPSOffice_Level1" \h </w:instrText>
          </w:r>
          <w:r>
            <w:fldChar w:fldCharType="separate"/>
          </w:r>
          <w:r>
            <w:rPr>
              <w:rStyle w:val="11"/>
              <w:rFonts w:ascii="Courier New" w:hAnsi="Courier New" w:eastAsia="楷体" w:cs="Courier New"/>
              <w:b/>
              <w:bCs/>
              <w:sz w:val="28"/>
              <w:szCs w:val="28"/>
            </w:rPr>
            <w:t>Linux 操作系统进程线程</w:t>
          </w:r>
          <w:r>
            <w:rPr>
              <w:rStyle w:val="11"/>
              <w:b/>
              <w:bCs/>
              <w:sz w:val="28"/>
              <w:szCs w:val="28"/>
            </w:rPr>
            <w:tab/>
          </w:r>
          <w:bookmarkStart w:id="31" w:name="_Toc8467_WPSOffice_Level1Page"/>
          <w:bookmarkEnd w:id="31"/>
          <w:r>
            <w:fldChar w:fldCharType="begin"/>
          </w:r>
          <w:r>
            <w:instrText xml:space="preserve">PAGEREF _Toc8467_WPSOffice_Level1 \h</w:instrText>
          </w:r>
          <w:r>
            <w:fldChar w:fldCharType="separate"/>
          </w:r>
          <w:r>
            <w:rPr>
              <w:rStyle w:val="11"/>
              <w:b/>
              <w:bCs/>
              <w:sz w:val="28"/>
              <w:szCs w:val="28"/>
            </w:rPr>
            <w:t>14</w:t>
          </w:r>
          <w:r>
            <w:fldChar w:fldCharType="end"/>
          </w:r>
          <w:r>
            <w:fldChar w:fldCharType="end"/>
          </w:r>
        </w:p>
        <w:p>
          <w:pPr>
            <w:pStyle w:val="16"/>
            <w:tabs>
              <w:tab w:val="right" w:leader="dot" w:pos="8306"/>
            </w:tabs>
          </w:pPr>
          <w:r>
            <w:fldChar w:fldCharType="begin"/>
          </w:r>
          <w:r>
            <w:instrText xml:space="preserve"> HYPERLINK \l "_Toc23500_WPSOffice_Level1" \h </w:instrText>
          </w:r>
          <w:r>
            <w:fldChar w:fldCharType="separate"/>
          </w:r>
          <w:r>
            <w:rPr>
              <w:rStyle w:val="11"/>
              <w:rFonts w:ascii="Courier New" w:hAnsi="Courier New" w:eastAsia="楷体" w:cs="Courier New"/>
            </w:rPr>
            <w:t>5-1 进程同步方式</w:t>
          </w:r>
          <w:r>
            <w:rPr>
              <w:rStyle w:val="11"/>
            </w:rPr>
            <w:tab/>
          </w:r>
          <w:bookmarkStart w:id="32" w:name="_Toc23500_WPSOffice_Level1Page"/>
          <w:bookmarkEnd w:id="32"/>
          <w:r>
            <w:fldChar w:fldCharType="begin"/>
          </w:r>
          <w:r>
            <w:instrText xml:space="preserve">PAGEREF _Toc23500_WPSOffice_Level1 \h</w:instrText>
          </w:r>
          <w:r>
            <w:fldChar w:fldCharType="separate"/>
          </w:r>
          <w:r>
            <w:rPr>
              <w:rStyle w:val="11"/>
            </w:rPr>
            <w:t>14</w:t>
          </w:r>
          <w:r>
            <w:fldChar w:fldCharType="end"/>
          </w:r>
          <w:r>
            <w:fldChar w:fldCharType="end"/>
          </w:r>
        </w:p>
        <w:p>
          <w:pPr>
            <w:pStyle w:val="16"/>
            <w:tabs>
              <w:tab w:val="right" w:leader="dot" w:pos="8306"/>
            </w:tabs>
          </w:pPr>
          <w:r>
            <w:fldChar w:fldCharType="begin"/>
          </w:r>
          <w:r>
            <w:instrText xml:space="preserve"> HYPERLINK \l "_Toc20146_WPSOffice_Level1" \h </w:instrText>
          </w:r>
          <w:r>
            <w:fldChar w:fldCharType="separate"/>
          </w:r>
          <w:r>
            <w:rPr>
              <w:rStyle w:val="11"/>
              <w:rFonts w:ascii="Courier New" w:hAnsi="Courier New" w:eastAsia="楷体" w:cs="Courier New"/>
            </w:rPr>
            <w:t>5-2 线程同步方式</w:t>
          </w:r>
          <w:r>
            <w:rPr>
              <w:rStyle w:val="11"/>
            </w:rPr>
            <w:tab/>
          </w:r>
          <w:bookmarkEnd w:id="0"/>
          <w:bookmarkStart w:id="33" w:name="_Toc20146_WPSOffice_Level1Page"/>
          <w:bookmarkEnd w:id="33"/>
          <w:r>
            <w:fldChar w:fldCharType="begin"/>
          </w:r>
          <w:r>
            <w:instrText xml:space="preserve">PAGEREF _Toc20146_WPSOffice_Level1 \h</w:instrText>
          </w:r>
          <w:r>
            <w:fldChar w:fldCharType="separate"/>
          </w:r>
          <w:r>
            <w:rPr>
              <w:rStyle w:val="11"/>
            </w:rPr>
            <w:t>14</w:t>
          </w:r>
          <w:r>
            <w:fldChar w:fldCharType="end"/>
          </w:r>
          <w:r>
            <w:fldChar w:fldCharType="end"/>
          </w:r>
        </w:p>
        <w:p>
          <w:pPr>
            <w:pStyle w:val="16"/>
            <w:tabs>
              <w:tab w:val="right" w:leader="dot" w:pos="8306"/>
            </w:tabs>
            <w:rPr>
              <w:sz w:val="20"/>
              <w:szCs w:val="20"/>
            </w:rPr>
          </w:pPr>
        </w:p>
        <w:p>
          <w:pPr>
            <w:pStyle w:val="16"/>
            <w:tabs>
              <w:tab w:val="right" w:leader="dot" w:pos="8306"/>
            </w:tabs>
            <w:rPr>
              <w:sz w:val="20"/>
              <w:szCs w:val="20"/>
            </w:rPr>
          </w:pPr>
        </w:p>
        <w:p>
          <w:pPr>
            <w:pStyle w:val="16"/>
            <w:tabs>
              <w:tab w:val="right" w:leader="dot" w:pos="8306"/>
            </w:tabs>
            <w:rPr>
              <w:sz w:val="20"/>
              <w:szCs w:val="20"/>
            </w:rPr>
          </w:pPr>
        </w:p>
        <w:p>
          <w:pPr>
            <w:pStyle w:val="16"/>
            <w:tabs>
              <w:tab w:val="right" w:leader="dot" w:pos="8306"/>
            </w:tabs>
            <w:rPr>
              <w:sz w:val="20"/>
              <w:szCs w:val="20"/>
            </w:rPr>
          </w:pPr>
        </w:p>
        <w:p>
          <w:pPr>
            <w:pStyle w:val="16"/>
            <w:tabs>
              <w:tab w:val="right" w:leader="dot" w:pos="8306"/>
            </w:tabs>
            <w:rPr>
              <w:sz w:val="20"/>
              <w:szCs w:val="20"/>
            </w:rPr>
          </w:pPr>
        </w:p>
        <w:p>
          <w:pPr>
            <w:pStyle w:val="16"/>
            <w:tabs>
              <w:tab w:val="right" w:leader="dot" w:pos="8306"/>
            </w:tabs>
            <w:rPr>
              <w:sz w:val="20"/>
              <w:szCs w:val="20"/>
            </w:rPr>
          </w:pPr>
        </w:p>
        <w:p>
          <w:pPr>
            <w:pStyle w:val="16"/>
            <w:tabs>
              <w:tab w:val="right" w:leader="dot" w:pos="8306"/>
            </w:tabs>
            <w:rPr>
              <w:sz w:val="20"/>
              <w:szCs w:val="20"/>
            </w:rPr>
          </w:pPr>
        </w:p>
        <w:p>
          <w:pPr>
            <w:pStyle w:val="16"/>
            <w:tabs>
              <w:tab w:val="right" w:leader="dot" w:pos="8306"/>
            </w:tabs>
            <w:rPr>
              <w:sz w:val="20"/>
              <w:szCs w:val="20"/>
            </w:rPr>
          </w:pPr>
        </w:p>
        <w:p>
          <w:pPr>
            <w:pStyle w:val="2"/>
            <w:bidi w:val="0"/>
            <w:jc w:val="left"/>
            <w:rPr>
              <w:rFonts w:ascii="Courier New" w:hAnsi="Courier New" w:cs="Courier New"/>
              <w:lang w:val="en-US" w:eastAsia="zh-CN"/>
            </w:rPr>
          </w:pPr>
          <w:bookmarkStart w:id="34" w:name="_Toc19269_WPSOffice_Level1"/>
          <w:bookmarkEnd w:id="34"/>
          <w:r>
            <w:rPr>
              <w:rFonts w:ascii="Courier New" w:hAnsi="Courier New" w:cs="Courier New"/>
              <w:lang w:val="en-US" w:eastAsia="zh-CN"/>
            </w:rPr>
            <w:t>c++ part</w:t>
          </w:r>
        </w:p>
        <w:p>
          <w:pPr>
            <w:pStyle w:val="3"/>
            <w:numPr>
              <w:ilvl w:val="0"/>
              <w:numId w:val="0"/>
            </w:numPr>
            <w:overflowPunct w:val="0"/>
            <w:bidi w:val="0"/>
            <w:spacing w:line="240" w:lineRule="auto"/>
            <w:jc w:val="left"/>
            <w:outlineLvl w:val="1"/>
            <w:rPr>
              <w:rFonts w:ascii="Courier New" w:hAnsi="Courier New" w:eastAsia="楷体" w:cs="Courier New"/>
              <w:color w:val="000000" w:themeColor="text1"/>
              <w:sz w:val="28"/>
              <w:szCs w:val="28"/>
              <w:lang w:val="en-US" w:eastAsia="zh-CN"/>
              <w14:textFill>
                <w14:solidFill>
                  <w14:schemeClr w14:val="tx1"/>
                </w14:solidFill>
              </w14:textFill>
            </w:rPr>
          </w:pPr>
          <w:bookmarkStart w:id="35" w:name="_Toc20096_WPSOffice_Level1"/>
          <w:r>
            <w:rPr>
              <w:rFonts w:ascii="Courier New" w:hAnsi="Courier New" w:eastAsia="楷体" w:cs="Courier New"/>
              <w:color w:val="000000" w:themeColor="text1"/>
              <w:sz w:val="28"/>
              <w:szCs w:val="28"/>
              <w:lang w:val="en-US" w:eastAsia="zh-CN"/>
              <w14:textFill>
                <w14:solidFill>
                  <w14:schemeClr w14:val="tx1"/>
                </w14:solidFill>
              </w14:textFill>
            </w:rPr>
            <w:t xml:space="preserve">1-1多态 &amp; </w:t>
          </w:r>
          <w:bookmarkEnd w:id="35"/>
          <w:bookmarkStart w:id="36" w:name="OLE_LINK3"/>
          <w:bookmarkEnd w:id="36"/>
          <w:r>
            <w:rPr>
              <w:rFonts w:ascii="Courier New" w:hAnsi="Courier New" w:eastAsia="楷体" w:cs="Courier New"/>
              <w:color w:val="000000" w:themeColor="text1"/>
              <w:sz w:val="28"/>
              <w:szCs w:val="28"/>
              <w:lang w:val="en-US" w:eastAsia="zh-CN"/>
              <w14:textFill>
                <w14:solidFill>
                  <w14:schemeClr w14:val="tx1"/>
                </w14:solidFill>
              </w14:textFill>
            </w:rPr>
            <w:t>virtual</w:t>
          </w:r>
        </w:p>
        <w:p>
          <w:pPr>
            <w:numPr>
              <w:ilvl w:val="0"/>
              <w:numId w:val="0"/>
            </w:numPr>
            <w:rPr>
              <w:rFonts w:ascii="Courier New" w:hAnsi="Courier New" w:eastAsia="微软雅黑" w:cs="Courier New"/>
              <w:b/>
              <w:bCs/>
              <w:sz w:val="18"/>
              <w:szCs w:val="18"/>
              <w:lang w:val="en-US" w:eastAsia="zh-CN"/>
            </w:rPr>
          </w:pPr>
          <w:r>
            <w:rPr>
              <w:rFonts w:ascii="Courier New" w:hAnsi="Courier New" w:eastAsia="微软雅黑" w:cs="Courier New"/>
              <w:b/>
              <w:bCs/>
              <w:sz w:val="18"/>
              <w:szCs w:val="18"/>
              <w:lang w:val="en-US" w:eastAsia="zh-CN"/>
            </w:rPr>
            <w:t>什么是多态，怎么实现多态的？</w:t>
          </w:r>
        </w:p>
        <w:p>
          <w:pPr>
            <w:numPr>
              <w:ilvl w:val="0"/>
              <w:numId w:val="1"/>
            </w:numPr>
            <w:rPr>
              <w:rFonts w:ascii="Courier New" w:hAnsi="Courier New" w:eastAsia="微软雅黑" w:cs="Courier New"/>
              <w:sz w:val="18"/>
              <w:szCs w:val="18"/>
              <w:lang w:val="en-US" w:eastAsia="zh-CN"/>
            </w:rPr>
          </w:pPr>
          <w:r>
            <w:rPr>
              <w:rFonts w:ascii="Courier New" w:hAnsi="Courier New" w:eastAsia="微软雅黑" w:cs="Courier New"/>
              <w:sz w:val="18"/>
              <w:szCs w:val="18"/>
              <w:lang w:val="en-US" w:eastAsia="zh-CN"/>
            </w:rPr>
            <w:t>多态即：一个接口多个实现</w:t>
          </w:r>
        </w:p>
        <w:p>
          <w:pPr>
            <w:numPr>
              <w:ilvl w:val="0"/>
              <w:numId w:val="1"/>
            </w:numPr>
            <w:rPr>
              <w:rFonts w:ascii="Courier New" w:hAnsi="Courier New" w:eastAsia="微软雅黑" w:cs="Courier New"/>
              <w:sz w:val="18"/>
              <w:szCs w:val="18"/>
              <w:lang w:val="en-US" w:eastAsia="zh-CN"/>
            </w:rPr>
          </w:pPr>
          <w:r>
            <w:rPr>
              <w:rFonts w:ascii="Courier New" w:hAnsi="Courier New" w:eastAsia="微软雅黑" w:cs="Courier New"/>
              <w:sz w:val="18"/>
              <w:szCs w:val="18"/>
              <w:lang w:val="en-US" w:eastAsia="zh-CN"/>
            </w:rPr>
            <w:t>编译时多态（静态多态）： 通过重载实现，编译器决定使用那个可执行的代码块。</w:t>
          </w:r>
        </w:p>
        <w:p>
          <w:pPr>
            <w:numPr>
              <w:ilvl w:val="0"/>
              <w:numId w:val="1"/>
            </w:numPr>
            <w:rPr>
              <w:rFonts w:ascii="Courier New" w:hAnsi="Courier New" w:eastAsia="微软雅黑" w:cs="Courier New"/>
              <w:sz w:val="18"/>
              <w:szCs w:val="18"/>
              <w:lang w:val="en-US" w:eastAsia="zh-CN"/>
            </w:rPr>
          </w:pPr>
          <w:r>
            <w:rPr>
              <w:rFonts w:ascii="Courier New" w:hAnsi="Courier New" w:eastAsia="微软雅黑" w:cs="Courier New"/>
              <w:sz w:val="18"/>
              <w:szCs w:val="18"/>
              <w:lang w:val="en-US" w:eastAsia="zh-CN"/>
            </w:rPr>
            <w:t>运行时多态（动态多态）： 用过</w:t>
          </w:r>
          <w:r>
            <w:rPr>
              <w:rFonts w:ascii="Courier New" w:hAnsi="Courier New" w:eastAsia="微软雅黑" w:cs="Courier New"/>
              <w:b/>
              <w:bCs/>
              <w:sz w:val="18"/>
              <w:szCs w:val="18"/>
              <w:lang w:val="en-US" w:eastAsia="zh-CN"/>
            </w:rPr>
            <w:t>继承机制和虚函数</w:t>
          </w:r>
          <w:r>
            <w:rPr>
              <w:rFonts w:ascii="Courier New" w:hAnsi="Courier New" w:eastAsia="微软雅黑" w:cs="Courier New"/>
              <w:sz w:val="18"/>
              <w:szCs w:val="18"/>
              <w:lang w:val="en-US" w:eastAsia="zh-CN"/>
            </w:rPr>
            <w:t>实现，通过指向派生类的基类指针或引用，访问派生类中同名覆盖成员函数。</w:t>
          </w:r>
        </w:p>
        <w:p>
          <w:pPr>
            <w:pStyle w:val="3"/>
            <w:numPr>
              <w:ilvl w:val="0"/>
              <w:numId w:val="0"/>
            </w:numPr>
            <w:overflowPunct w:val="0"/>
            <w:bidi w:val="0"/>
            <w:spacing w:line="240" w:lineRule="auto"/>
            <w:jc w:val="left"/>
            <w:outlineLvl w:val="1"/>
            <w:rPr>
              <w:rFonts w:ascii="Courier New" w:hAnsi="Courier New" w:eastAsia="楷体" w:cs="Courier New"/>
              <w:color w:val="000000" w:themeColor="text1"/>
              <w:sz w:val="28"/>
              <w:szCs w:val="28"/>
              <w:lang w:val="en-US" w:eastAsia="zh-CN"/>
              <w14:textFill>
                <w14:solidFill>
                  <w14:schemeClr w14:val="tx1"/>
                </w14:solidFill>
              </w14:textFill>
            </w:rPr>
          </w:pPr>
          <w:bookmarkStart w:id="37" w:name="_Toc31243_WPSOffice_Level1"/>
          <w:r>
            <w:rPr>
              <w:rFonts w:ascii="Courier New" w:hAnsi="Courier New" w:eastAsia="楷体" w:cs="Courier New"/>
              <w:color w:val="000000" w:themeColor="text1"/>
              <w:sz w:val="28"/>
              <w:szCs w:val="28"/>
              <w:lang w:val="en-US" w:eastAsia="zh-CN"/>
              <w14:textFill>
                <w14:solidFill>
                  <w14:schemeClr w14:val="tx1"/>
                </w14:solidFill>
              </w14:textFill>
            </w:rPr>
            <w:t>1-2基类用virtual虚析构函数</w:t>
          </w:r>
          <w:bookmarkEnd w:id="37"/>
          <w:r>
            <w:rPr>
              <w:rFonts w:ascii="Courier New" w:hAnsi="Courier New" w:eastAsia="楷体" w:cs="Courier New"/>
              <w:color w:val="000000" w:themeColor="text1"/>
              <w:sz w:val="28"/>
              <w:szCs w:val="28"/>
              <w:lang w:val="en-US" w:eastAsia="zh-CN"/>
              <w14:textFill>
                <w14:solidFill>
                  <w14:schemeClr w14:val="tx1"/>
                </w14:solidFill>
              </w14:textFill>
            </w:rPr>
            <w:t>:</w:t>
          </w:r>
        </w:p>
        <w:p>
          <w:pPr>
            <w:numPr>
              <w:ilvl w:val="0"/>
              <w:numId w:val="0"/>
            </w:numPr>
            <w:rPr>
              <w:rFonts w:ascii="Courier New" w:hAnsi="Courier New" w:eastAsia="微软雅黑" w:cs="Courier New"/>
              <w:b w:val="0"/>
              <w:bCs w:val="0"/>
              <w:sz w:val="18"/>
              <w:szCs w:val="18"/>
              <w:lang w:val="en-US" w:eastAsia="zh-CN"/>
            </w:rPr>
          </w:pPr>
          <w:r>
            <w:rPr>
              <w:rFonts w:ascii="Courier New" w:hAnsi="Courier New" w:eastAsia="微软雅黑" w:cs="Courier New"/>
              <w:b/>
              <w:bCs/>
              <w:sz w:val="18"/>
              <w:szCs w:val="18"/>
              <w:lang w:val="en-US" w:eastAsia="zh-CN"/>
            </w:rPr>
            <w:t>- C++中基类采用virtual虚析构函数是为了防止内存泄漏</w:t>
          </w:r>
          <w:r>
            <w:rPr>
              <w:rFonts w:ascii="Courier New" w:hAnsi="Courier New" w:eastAsia="微软雅黑" w:cs="Courier New"/>
              <w:b w:val="0"/>
              <w:bCs w:val="0"/>
              <w:sz w:val="18"/>
              <w:szCs w:val="18"/>
              <w:lang w:val="en-US" w:eastAsia="zh-CN"/>
            </w:rPr>
            <w:t>。</w:t>
          </w:r>
        </w:p>
        <w:p>
          <w:pPr>
            <w:numPr>
              <w:ilvl w:val="0"/>
              <w:numId w:val="0"/>
            </w:numPr>
            <w:ind w:firstLine="420"/>
            <w:rPr>
              <w:rFonts w:ascii="Courier New" w:hAnsi="Courier New" w:eastAsia="微软雅黑" w:cs="Courier New"/>
              <w:b w:val="0"/>
              <w:bCs w:val="0"/>
              <w:sz w:val="18"/>
              <w:szCs w:val="18"/>
              <w:lang w:val="en-US" w:eastAsia="zh-CN"/>
            </w:rPr>
          </w:pPr>
          <w:r>
            <w:rPr>
              <w:rFonts w:ascii="Courier New" w:hAnsi="Courier New" w:eastAsia="微软雅黑" w:cs="Courier New"/>
              <w:b w:val="0"/>
              <w:bCs w:val="0"/>
              <w:sz w:val="18"/>
              <w:szCs w:val="18"/>
              <w:lang w:val="en-US" w:eastAsia="zh-CN"/>
            </w:rPr>
            <w:t>详解：派生类中申请了内存空间，并在其析构函数中对这些内存空间进行释放。</w:t>
          </w:r>
        </w:p>
        <w:p>
          <w:pPr>
            <w:numPr>
              <w:ilvl w:val="0"/>
              <w:numId w:val="0"/>
            </w:numPr>
            <w:ind w:firstLine="420"/>
            <w:rPr>
              <w:rFonts w:ascii="Courier New" w:hAnsi="Courier New" w:eastAsia="微软雅黑" w:cs="Courier New"/>
              <w:b w:val="0"/>
              <w:bCs w:val="0"/>
              <w:sz w:val="18"/>
              <w:szCs w:val="18"/>
              <w:lang w:val="en-US" w:eastAsia="zh-CN"/>
            </w:rPr>
          </w:pPr>
          <w:r>
            <w:rPr>
              <w:rFonts w:ascii="Courier New" w:hAnsi="Courier New" w:eastAsia="微软雅黑" w:cs="Courier New"/>
              <w:b w:val="0"/>
              <w:bCs w:val="0"/>
              <w:sz w:val="18"/>
              <w:szCs w:val="18"/>
              <w:lang w:val="en-US" w:eastAsia="zh-CN"/>
            </w:rPr>
            <w:t>当使用基类指针指向子类的对象时，delete这个指针时不会发生动态绑定，只会调用基类的析构函数，</w:t>
          </w:r>
          <w:r>
            <w:rPr>
              <w:rFonts w:ascii="Courier New" w:hAnsi="Courier New" w:eastAsia="微软雅黑" w:cs="Courier New"/>
              <w:b w:val="0"/>
              <w:bCs w:val="0"/>
              <w:sz w:val="18"/>
              <w:szCs w:val="18"/>
              <w:lang w:val="en-US" w:eastAsia="zh-CN"/>
            </w:rPr>
            <w:tab/>
          </w:r>
          <w:r>
            <w:rPr>
              <w:rFonts w:ascii="Courier New" w:hAnsi="Courier New" w:eastAsia="微软雅黑" w:cs="Courier New"/>
              <w:b w:val="0"/>
              <w:bCs w:val="0"/>
              <w:sz w:val="18"/>
              <w:szCs w:val="18"/>
              <w:lang w:val="en-US" w:eastAsia="zh-CN"/>
            </w:rPr>
            <w:t>而不调用子类的析构函数，因此没有释放子类的内存，发生内存泄漏。</w:t>
          </w:r>
        </w:p>
        <w:p>
          <w:pPr>
            <w:numPr>
              <w:ilvl w:val="0"/>
              <w:numId w:val="0"/>
            </w:numPr>
            <w:rPr>
              <w:rFonts w:ascii="Courier New" w:hAnsi="Courier New" w:eastAsia="微软雅黑" w:cs="Courier New"/>
              <w:b w:val="0"/>
              <w:bCs w:val="0"/>
              <w:sz w:val="18"/>
              <w:szCs w:val="18"/>
              <w:lang w:val="en-US" w:eastAsia="zh-CN"/>
            </w:rPr>
          </w:pPr>
          <w:r>
            <w:rPr>
              <w:rFonts w:ascii="Courier New" w:hAnsi="Courier New" w:eastAsia="微软雅黑" w:cs="Courier New"/>
              <w:b w:val="0"/>
              <w:bCs w:val="0"/>
              <w:sz w:val="18"/>
              <w:szCs w:val="18"/>
              <w:lang w:val="en-US" w:eastAsia="zh-CN"/>
            </w:rPr>
            <w:t xml:space="preserve">- </w:t>
          </w:r>
          <w:r>
            <w:rPr>
              <w:rFonts w:hint="eastAsia" w:ascii="Courier New" w:hAnsi="Courier New" w:eastAsia="微软雅黑" w:cs="Courier New"/>
              <w:b w:val="0"/>
              <w:bCs w:val="0"/>
              <w:sz w:val="18"/>
              <w:szCs w:val="18"/>
              <w:lang w:val="en-US" w:eastAsia="zh-CN"/>
            </w:rPr>
            <w:t>虚函数即</w:t>
          </w:r>
          <w:r>
            <w:rPr>
              <w:rFonts w:ascii="Courier New" w:hAnsi="Courier New" w:eastAsia="微软雅黑" w:cs="Courier New"/>
              <w:b w:val="0"/>
              <w:bCs w:val="0"/>
              <w:sz w:val="18"/>
              <w:szCs w:val="18"/>
              <w:lang w:val="en-US" w:eastAsia="zh-CN"/>
            </w:rPr>
            <w:t>动态绑定的是怎么实现的？</w:t>
          </w:r>
        </w:p>
        <w:p>
          <w:pPr>
            <w:numPr>
              <w:ilvl w:val="0"/>
              <w:numId w:val="2"/>
            </w:numPr>
            <w:ind w:firstLine="420"/>
            <w:rPr>
              <w:rFonts w:ascii="Courier New" w:hAnsi="Courier New" w:eastAsia="微软雅黑" w:cs="Courier New"/>
              <w:b w:val="0"/>
              <w:bCs w:val="0"/>
              <w:sz w:val="18"/>
              <w:szCs w:val="18"/>
              <w:lang w:val="en-US" w:eastAsia="zh-CN"/>
            </w:rPr>
          </w:pPr>
          <w:r>
            <w:rPr>
              <w:rFonts w:ascii="Courier New" w:hAnsi="Courier New" w:eastAsia="微软雅黑" w:cs="Courier New"/>
              <w:b w:val="0"/>
              <w:bCs w:val="0"/>
              <w:sz w:val="18"/>
              <w:szCs w:val="18"/>
              <w:lang w:val="en-US" w:eastAsia="zh-CN"/>
            </w:rPr>
            <w:t>为每个含义虚函数的类创建一个虚函数表VTable，存到常量区，依次存放虚函数的地址。对于每个派生类来说，如果没有重写基类的虚函数，那么派生类的虚函数表中的函数地址还是基类的那个虚函数地址。</w:t>
          </w:r>
        </w:p>
        <w:p>
          <w:pPr>
            <w:numPr>
              <w:ilvl w:val="0"/>
              <w:numId w:val="0"/>
            </w:numPr>
            <w:ind w:firstLine="420"/>
            <w:rPr>
              <w:rFonts w:ascii="Courier New" w:hAnsi="Courier New" w:eastAsia="微软雅黑" w:cs="Courier New"/>
              <w:b w:val="0"/>
              <w:bCs w:val="0"/>
              <w:sz w:val="18"/>
              <w:szCs w:val="18"/>
              <w:lang w:val="en-US" w:eastAsia="zh-CN"/>
            </w:rPr>
          </w:pPr>
          <w:r>
            <w:rPr>
              <w:rFonts w:ascii="Courier New" w:hAnsi="Courier New" w:eastAsia="微软雅黑" w:cs="Courier New"/>
              <w:b w:val="0"/>
              <w:bCs w:val="0"/>
              <w:sz w:val="18"/>
              <w:szCs w:val="18"/>
              <w:lang w:val="en-US" w:eastAsia="zh-CN"/>
            </w:rPr>
            <w:t>（2） 为每个含有虚函数的对象创建一个指向VTable的指针VPtr，所以说同类对象的VPtr是一样的。</w:t>
          </w:r>
        </w:p>
        <w:p>
          <w:pPr>
            <w:numPr>
              <w:ilvl w:val="0"/>
              <w:numId w:val="0"/>
            </w:numPr>
            <w:ind w:firstLine="420"/>
            <w:rPr>
              <w:rFonts w:ascii="Courier New" w:hAnsi="Courier New" w:eastAsia="微软雅黑" w:cs="Courier New"/>
              <w:b w:val="0"/>
              <w:bCs w:val="0"/>
              <w:sz w:val="18"/>
              <w:szCs w:val="18"/>
              <w:lang w:val="en-US" w:eastAsia="zh-CN"/>
            </w:rPr>
          </w:pPr>
          <w:r>
            <w:rPr>
              <w:rFonts w:ascii="Courier New" w:hAnsi="Courier New" w:eastAsia="微软雅黑" w:cs="Courier New"/>
              <w:b w:val="0"/>
              <w:bCs w:val="0"/>
              <w:sz w:val="18"/>
              <w:szCs w:val="18"/>
              <w:lang w:val="en-US" w:eastAsia="zh-CN"/>
            </w:rPr>
            <w:t>（3） 当基类指针指向派生类时，放生了强制转换，基类的指针指向了派生类的VPtr，这样当pBase-&gt;func()时，就可以调用派生类的func()了。</w:t>
          </w:r>
        </w:p>
        <w:p>
          <w:pPr>
            <w:numPr>
              <w:ilvl w:val="0"/>
              <w:numId w:val="0"/>
            </w:numPr>
            <w:ind w:firstLine="420"/>
            <w:rPr>
              <w:rFonts w:ascii="Courier New" w:hAnsi="Courier New" w:eastAsia="微软雅黑" w:cs="Courier New"/>
              <w:b w:val="0"/>
              <w:bCs w:val="0"/>
              <w:sz w:val="18"/>
              <w:szCs w:val="18"/>
              <w:lang w:val="en-US" w:eastAsia="zh-CN"/>
            </w:rPr>
          </w:pPr>
          <w:r>
            <w:rPr>
              <w:rFonts w:ascii="Courier New" w:hAnsi="Courier New" w:eastAsia="微软雅黑" w:cs="Courier New"/>
              <w:b w:val="0"/>
              <w:bCs w:val="0"/>
              <w:sz w:val="18"/>
              <w:szCs w:val="18"/>
              <w:lang w:val="en-US" w:eastAsia="zh-CN"/>
            </w:rPr>
            <w:t>（4）没有虚函数的类也就没有VTable表了，或者这个表为空。这样基类指针自然调用不到派生类的函数了。</w:t>
          </w:r>
        </w:p>
        <w:p>
          <w:pPr>
            <w:numPr>
              <w:ilvl w:val="0"/>
              <w:numId w:val="0"/>
            </w:numPr>
            <w:ind w:firstLine="420"/>
            <w:rPr>
              <w:rFonts w:ascii="Courier New" w:hAnsi="Courier New" w:eastAsia="微软雅黑" w:cs="Courier New"/>
              <w:b w:val="0"/>
              <w:bCs w:val="0"/>
              <w:sz w:val="18"/>
              <w:szCs w:val="18"/>
              <w:lang w:val="en-US" w:eastAsia="zh-CN"/>
            </w:rPr>
          </w:pPr>
          <w:r>
            <w:rPr>
              <w:rFonts w:ascii="Courier New" w:hAnsi="Courier New" w:eastAsia="微软雅黑" w:cs="Courier New"/>
              <w:b w:val="0"/>
              <w:bCs w:val="0"/>
              <w:sz w:val="18"/>
              <w:szCs w:val="18"/>
              <w:lang w:val="en-US" w:eastAsia="zh-CN"/>
            </w:rPr>
            <w:t>（5）父类指针指向派生类对象作用</w:t>
          </w:r>
        </w:p>
        <w:p>
          <w:pPr>
            <w:numPr>
              <w:ilvl w:val="0"/>
              <w:numId w:val="0"/>
            </w:numPr>
            <w:ind w:firstLine="420"/>
            <w:rPr>
              <w:rFonts w:ascii="Courier New" w:hAnsi="Courier New" w:eastAsia="微软雅黑" w:cs="Courier New"/>
              <w:b w:val="0"/>
              <w:bCs w:val="0"/>
              <w:sz w:val="18"/>
              <w:szCs w:val="18"/>
              <w:lang w:val="en-US" w:eastAsia="zh-CN"/>
            </w:rPr>
          </w:pPr>
          <w:r>
            <w:rPr>
              <w:rFonts w:ascii="Courier New" w:hAnsi="Courier New" w:eastAsia="微软雅黑" w:cs="Courier New"/>
              <w:b w:val="0"/>
              <w:bCs w:val="0"/>
              <w:sz w:val="18"/>
              <w:szCs w:val="18"/>
              <w:lang w:val="en-US" w:eastAsia="zh-CN"/>
            </w:rPr>
            <w:t>为了实现C++的多态性。比如简单工厂模式，一开始我们并不知道需要生产哪种产品，也就不知道返回的是什么类型的产品，此时只能用基类指针去指向返回值。</w:t>
          </w:r>
        </w:p>
        <w:p>
          <w:pPr>
            <w:pStyle w:val="3"/>
            <w:numPr>
              <w:ilvl w:val="0"/>
              <w:numId w:val="0"/>
            </w:numPr>
            <w:overflowPunct w:val="0"/>
            <w:bidi w:val="0"/>
            <w:spacing w:line="240" w:lineRule="auto"/>
            <w:jc w:val="left"/>
            <w:outlineLvl w:val="1"/>
            <w:rPr>
              <w:rFonts w:ascii="Courier New" w:hAnsi="Courier New" w:eastAsia="楷体" w:cs="Courier New"/>
              <w:color w:val="000000" w:themeColor="text1"/>
              <w:sz w:val="28"/>
              <w:szCs w:val="28"/>
              <w:lang w:val="en-US" w:eastAsia="zh-CN"/>
              <w14:textFill>
                <w14:solidFill>
                  <w14:schemeClr w14:val="tx1"/>
                </w14:solidFill>
              </w14:textFill>
            </w:rPr>
          </w:pPr>
          <w:bookmarkStart w:id="38" w:name="_Toc14903_WPSOffice_Level1"/>
          <w:r>
            <w:rPr>
              <w:rFonts w:ascii="Courier New" w:hAnsi="Courier New" w:eastAsia="楷体" w:cs="Courier New"/>
              <w:color w:val="000000" w:themeColor="text1"/>
              <w:sz w:val="28"/>
              <w:szCs w:val="28"/>
              <w:lang w:val="en-US" w:eastAsia="zh-CN"/>
              <w14:textFill>
                <w14:solidFill>
                  <w14:schemeClr w14:val="tx1"/>
                </w14:solidFill>
              </w14:textFill>
            </w:rPr>
            <w:t xml:space="preserve">1-3 </w:t>
          </w:r>
          <w:bookmarkEnd w:id="38"/>
          <w:bookmarkStart w:id="39" w:name="OLE_LINK4"/>
          <w:bookmarkEnd w:id="39"/>
          <w:r>
            <w:rPr>
              <w:rFonts w:ascii="Courier New" w:hAnsi="Courier New" w:eastAsia="楷体" w:cs="Courier New"/>
              <w:color w:val="000000" w:themeColor="text1"/>
              <w:sz w:val="28"/>
              <w:szCs w:val="28"/>
              <w:lang w:val="en-US" w:eastAsia="zh-CN"/>
              <w14:textFill>
                <w14:solidFill>
                  <w14:schemeClr w14:val="tx1"/>
                </w14:solidFill>
              </w14:textFill>
            </w:rPr>
            <w:t>虚继承</w:t>
          </w:r>
        </w:p>
        <w:p>
          <w:pPr>
            <w:numPr>
              <w:ilvl w:val="0"/>
              <w:numId w:val="0"/>
            </w:numPr>
            <w:rPr>
              <w:rFonts w:ascii="Courier New" w:hAnsi="Courier New" w:cs="Courier New"/>
              <w:b/>
              <w:bCs/>
              <w:lang w:val="en-US" w:eastAsia="zh-CN"/>
            </w:rPr>
          </w:pPr>
          <w:r>
            <w:rPr>
              <w:rFonts w:ascii="Courier New" w:hAnsi="Courier New" w:cs="Courier New"/>
              <w:b/>
              <w:bCs/>
              <w:lang w:val="en-US" w:eastAsia="zh-CN"/>
            </w:rPr>
            <w:t>再多继承的情况下，防止类继承关系中成员访问的二义性。</w:t>
          </w:r>
        </w:p>
        <w:p>
          <w:pPr>
            <w:numPr>
              <w:ilvl w:val="0"/>
              <w:numId w:val="0"/>
            </w:numPr>
            <w:rPr>
              <w:rFonts w:ascii="Courier New" w:hAnsi="Courier New" w:cs="Courier New"/>
              <w:b w:val="0"/>
              <w:bCs w:val="0"/>
              <w:lang w:val="en-US" w:eastAsia="zh-CN"/>
            </w:rPr>
          </w:pPr>
          <w:r>
            <w:rPr>
              <w:rFonts w:ascii="Courier New" w:hAnsi="Courier New" w:cs="Courier New"/>
              <w:b w:val="0"/>
              <w:bCs w:val="0"/>
              <w:lang w:val="en-US" w:eastAsia="zh-CN"/>
            </w:rPr>
            <w:t>在多继承下，虚继承就是为了解决菱形继承中，例如class A，为公共基类，B,C都继承了A，D继承了B,C，那么D关于 A的引用只有一次，而不是 普通继承的 对于A引用了两次。</w:t>
          </w:r>
        </w:p>
        <w:p>
          <w:pPr>
            <w:numPr>
              <w:ilvl w:val="0"/>
              <w:numId w:val="0"/>
            </w:numPr>
            <w:rPr>
              <w:rFonts w:ascii="Courier New" w:hAnsi="Courier New" w:cs="Courier New"/>
              <w:b w:val="0"/>
              <w:bCs w:val="0"/>
              <w:lang w:val="en-US" w:eastAsia="zh-CN"/>
            </w:rPr>
          </w:pPr>
          <w:r>
            <w:rPr>
              <w:rFonts w:ascii="Courier New" w:hAnsi="Courier New" w:cs="Courier New"/>
              <w:b w:val="0"/>
              <w:bCs w:val="0"/>
              <w:lang w:val="en-US" w:eastAsia="zh-CN"/>
            </w:rPr>
            <w:t>代码详解：</w:t>
          </w:r>
        </w:p>
        <w:p>
          <w:pPr>
            <w:numPr>
              <w:ilvl w:val="0"/>
              <w:numId w:val="0"/>
            </w:numPr>
            <w:rPr>
              <w:rFonts w:ascii="Courier New" w:hAnsi="Courier New" w:cs="Courier New"/>
              <w:b w:val="0"/>
              <w:bCs w:val="0"/>
              <w:lang w:val="en-US" w:eastAsia="zh-CN"/>
            </w:rPr>
          </w:pPr>
          <w:r>
            <w:rPr>
              <w:rFonts w:ascii="Courier New" w:hAnsi="Courier New" w:cs="Courier New"/>
              <w:b w:val="0"/>
              <w:bCs w:val="0"/>
              <w:lang w:val="en-US" w:eastAsia="zh-CN"/>
            </w:rPr>
            <w:t>class A{</w:t>
          </w:r>
        </w:p>
        <w:p>
          <w:pPr>
            <w:numPr>
              <w:ilvl w:val="0"/>
              <w:numId w:val="0"/>
            </w:numPr>
            <w:rPr>
              <w:rFonts w:ascii="Courier New" w:hAnsi="Courier New" w:cs="Courier New"/>
              <w:b w:val="0"/>
              <w:bCs w:val="0"/>
              <w:lang w:val="en-US" w:eastAsia="zh-CN"/>
            </w:rPr>
          </w:pPr>
          <w:r>
            <w:rPr>
              <w:rFonts w:ascii="Courier New" w:hAnsi="Courier New" w:cs="Courier New"/>
              <w:b w:val="0"/>
              <w:bCs w:val="0"/>
              <w:lang w:val="en-US" w:eastAsia="zh-CN"/>
            </w:rPr>
            <w:t>public:</w:t>
          </w:r>
        </w:p>
        <w:p>
          <w:pPr>
            <w:numPr>
              <w:ilvl w:val="0"/>
              <w:numId w:val="0"/>
            </w:numPr>
            <w:rPr>
              <w:rFonts w:ascii="Courier New" w:hAnsi="Courier New" w:cs="Courier New"/>
              <w:b w:val="0"/>
              <w:bCs w:val="0"/>
              <w:lang w:val="en-US" w:eastAsia="zh-CN"/>
            </w:rPr>
          </w:pPr>
          <w:r>
            <w:rPr>
              <w:rFonts w:ascii="Courier New" w:hAnsi="Courier New" w:cs="Courier New"/>
              <w:b w:val="0"/>
              <w:bCs w:val="0"/>
              <w:lang w:val="en-US" w:eastAsia="zh-CN"/>
            </w:rPr>
            <w:t xml:space="preserve">    int t;</w:t>
          </w:r>
        </w:p>
        <w:p>
          <w:pPr>
            <w:numPr>
              <w:ilvl w:val="0"/>
              <w:numId w:val="0"/>
            </w:numPr>
            <w:rPr>
              <w:rFonts w:ascii="Courier New" w:hAnsi="Courier New" w:cs="Courier New"/>
              <w:b w:val="0"/>
              <w:bCs w:val="0"/>
              <w:lang w:val="en-US" w:eastAsia="zh-CN"/>
            </w:rPr>
          </w:pPr>
          <w:r>
            <w:rPr>
              <w:rFonts w:ascii="Courier New" w:hAnsi="Courier New" w:cs="Courier New"/>
              <w:b w:val="0"/>
              <w:bCs w:val="0"/>
              <w:lang w:val="en-US" w:eastAsia="zh-CN"/>
            </w:rPr>
            <w:t xml:space="preserve">    A(int a)</w:t>
          </w:r>
        </w:p>
        <w:p>
          <w:pPr>
            <w:numPr>
              <w:ilvl w:val="0"/>
              <w:numId w:val="0"/>
            </w:numPr>
            <w:rPr>
              <w:rFonts w:ascii="Courier New" w:hAnsi="Courier New" w:cs="Courier New"/>
              <w:b w:val="0"/>
              <w:bCs w:val="0"/>
              <w:lang w:val="en-US" w:eastAsia="zh-CN"/>
            </w:rPr>
          </w:pPr>
          <w:r>
            <w:rPr>
              <w:rFonts w:ascii="Courier New" w:hAnsi="Courier New" w:cs="Courier New"/>
              <w:b w:val="0"/>
              <w:bCs w:val="0"/>
              <w:lang w:val="en-US" w:eastAsia="zh-CN"/>
            </w:rPr>
            <w:t xml:space="preserve">    {</w:t>
          </w:r>
        </w:p>
        <w:p>
          <w:pPr>
            <w:numPr>
              <w:ilvl w:val="0"/>
              <w:numId w:val="0"/>
            </w:numPr>
            <w:rPr>
              <w:rFonts w:ascii="Courier New" w:hAnsi="Courier New" w:cs="Courier New"/>
              <w:b w:val="0"/>
              <w:bCs w:val="0"/>
              <w:lang w:val="en-US" w:eastAsia="zh-CN"/>
            </w:rPr>
          </w:pPr>
          <w:r>
            <w:rPr>
              <w:rFonts w:ascii="Courier New" w:hAnsi="Courier New" w:cs="Courier New"/>
              <w:b w:val="0"/>
              <w:bCs w:val="0"/>
              <w:lang w:val="en-US" w:eastAsia="zh-CN"/>
            </w:rPr>
            <w:t xml:space="preserve">        t = a;</w:t>
          </w:r>
        </w:p>
        <w:p>
          <w:pPr>
            <w:numPr>
              <w:ilvl w:val="0"/>
              <w:numId w:val="0"/>
            </w:numPr>
            <w:rPr>
              <w:rFonts w:ascii="Courier New" w:hAnsi="Courier New" w:cs="Courier New"/>
              <w:b w:val="0"/>
              <w:bCs w:val="0"/>
              <w:lang w:val="en-US" w:eastAsia="zh-CN"/>
            </w:rPr>
          </w:pPr>
          <w:r>
            <w:rPr>
              <w:rFonts w:ascii="Courier New" w:hAnsi="Courier New" w:cs="Courier New"/>
              <w:b w:val="0"/>
              <w:bCs w:val="0"/>
              <w:lang w:val="en-US" w:eastAsia="zh-CN"/>
            </w:rPr>
            <w:t xml:space="preserve">    }</w:t>
          </w:r>
        </w:p>
        <w:p>
          <w:pPr>
            <w:numPr>
              <w:ilvl w:val="0"/>
              <w:numId w:val="0"/>
            </w:numPr>
            <w:rPr>
              <w:rFonts w:ascii="Courier New" w:hAnsi="Courier New" w:cs="Courier New"/>
              <w:b w:val="0"/>
              <w:bCs w:val="0"/>
              <w:lang w:val="en-US" w:eastAsia="zh-CN"/>
            </w:rPr>
          </w:pPr>
          <w:r>
            <w:rPr>
              <w:rFonts w:ascii="Courier New" w:hAnsi="Courier New" w:cs="Courier New"/>
              <w:b w:val="0"/>
              <w:bCs w:val="0"/>
              <w:lang w:val="en-US" w:eastAsia="zh-CN"/>
            </w:rPr>
            <w:t xml:space="preserve">    void fun();</w:t>
          </w:r>
        </w:p>
        <w:p>
          <w:pPr>
            <w:numPr>
              <w:ilvl w:val="0"/>
              <w:numId w:val="0"/>
            </w:numPr>
            <w:rPr>
              <w:rFonts w:ascii="Courier New" w:hAnsi="Courier New" w:cs="Courier New"/>
              <w:b w:val="0"/>
              <w:bCs w:val="0"/>
              <w:lang w:val="en-US" w:eastAsia="zh-CN"/>
            </w:rPr>
          </w:pPr>
          <w:r>
            <w:rPr>
              <w:rFonts w:ascii="Courier New" w:hAnsi="Courier New" w:cs="Courier New"/>
              <w:b w:val="0"/>
              <w:bCs w:val="0"/>
              <w:lang w:val="en-US" w:eastAsia="zh-CN"/>
            </w:rPr>
            <w:t>};</w:t>
          </w:r>
        </w:p>
        <w:p>
          <w:pPr>
            <w:numPr>
              <w:ilvl w:val="0"/>
              <w:numId w:val="0"/>
            </w:numPr>
            <w:rPr>
              <w:rFonts w:ascii="Courier New" w:hAnsi="Courier New" w:cs="Courier New"/>
              <w:b w:val="0"/>
              <w:bCs w:val="0"/>
              <w:lang w:val="en-US" w:eastAsia="zh-CN"/>
            </w:rPr>
          </w:pPr>
        </w:p>
        <w:p>
          <w:pPr>
            <w:numPr>
              <w:ilvl w:val="0"/>
              <w:numId w:val="0"/>
            </w:numPr>
            <w:rPr>
              <w:rFonts w:ascii="Courier New" w:hAnsi="Courier New" w:cs="Courier New"/>
              <w:b w:val="0"/>
              <w:bCs w:val="0"/>
              <w:lang w:val="en-US" w:eastAsia="zh-CN"/>
            </w:rPr>
          </w:pPr>
          <w:r>
            <w:rPr>
              <w:rFonts w:ascii="Courier New" w:hAnsi="Courier New" w:cs="Courier New"/>
              <w:b w:val="0"/>
              <w:bCs w:val="0"/>
              <w:lang w:val="en-US" w:eastAsia="zh-CN"/>
            </w:rPr>
            <w:t>class B:virtual public A</w:t>
          </w:r>
        </w:p>
        <w:p>
          <w:pPr>
            <w:numPr>
              <w:ilvl w:val="0"/>
              <w:numId w:val="0"/>
            </w:numPr>
            <w:rPr>
              <w:rFonts w:ascii="Courier New" w:hAnsi="Courier New" w:cs="Courier New"/>
              <w:b w:val="0"/>
              <w:bCs w:val="0"/>
              <w:lang w:val="en-US" w:eastAsia="zh-CN"/>
            </w:rPr>
          </w:pPr>
          <w:r>
            <w:rPr>
              <w:rFonts w:ascii="Courier New" w:hAnsi="Courier New" w:cs="Courier New"/>
              <w:b w:val="0"/>
              <w:bCs w:val="0"/>
              <w:lang w:val="en-US" w:eastAsia="zh-CN"/>
            </w:rPr>
            <w:t>{</w:t>
          </w:r>
        </w:p>
        <w:p>
          <w:pPr>
            <w:numPr>
              <w:ilvl w:val="0"/>
              <w:numId w:val="0"/>
            </w:numPr>
            <w:rPr>
              <w:rFonts w:ascii="Courier New" w:hAnsi="Courier New" w:cs="Courier New"/>
              <w:b w:val="0"/>
              <w:bCs w:val="0"/>
              <w:lang w:val="en-US" w:eastAsia="zh-CN"/>
            </w:rPr>
          </w:pPr>
          <w:r>
            <w:rPr>
              <w:rFonts w:ascii="Courier New" w:hAnsi="Courier New" w:cs="Courier New"/>
              <w:b w:val="0"/>
              <w:bCs w:val="0"/>
              <w:lang w:val="en-US" w:eastAsia="zh-CN"/>
            </w:rPr>
            <w:t>public:</w:t>
          </w:r>
        </w:p>
        <w:p>
          <w:pPr>
            <w:numPr>
              <w:ilvl w:val="0"/>
              <w:numId w:val="0"/>
            </w:numPr>
            <w:rPr>
              <w:rFonts w:ascii="Courier New" w:hAnsi="Courier New" w:cs="Courier New"/>
              <w:b w:val="0"/>
              <w:bCs w:val="0"/>
              <w:lang w:val="en-US" w:eastAsia="zh-CN"/>
            </w:rPr>
          </w:pPr>
          <w:r>
            <w:rPr>
              <w:rFonts w:ascii="Courier New" w:hAnsi="Courier New" w:cs="Courier New"/>
              <w:b w:val="0"/>
              <w:bCs w:val="0"/>
              <w:lang w:val="en-US" w:eastAsia="zh-CN"/>
            </w:rPr>
            <w:t xml:space="preserve">    B(int a, int b) :A(a+10)</w:t>
          </w:r>
        </w:p>
        <w:p>
          <w:pPr>
            <w:numPr>
              <w:ilvl w:val="0"/>
              <w:numId w:val="0"/>
            </w:numPr>
            <w:rPr>
              <w:rFonts w:ascii="Courier New" w:hAnsi="Courier New" w:cs="Courier New"/>
              <w:b w:val="0"/>
              <w:bCs w:val="0"/>
              <w:lang w:val="en-US" w:eastAsia="zh-CN"/>
            </w:rPr>
          </w:pPr>
          <w:r>
            <w:rPr>
              <w:rFonts w:ascii="Courier New" w:hAnsi="Courier New" w:cs="Courier New"/>
              <w:b w:val="0"/>
              <w:bCs w:val="0"/>
              <w:lang w:val="en-US" w:eastAsia="zh-CN"/>
            </w:rPr>
            <w:t xml:space="preserve">    {</w:t>
          </w:r>
        </w:p>
        <w:p>
          <w:pPr>
            <w:numPr>
              <w:ilvl w:val="0"/>
              <w:numId w:val="0"/>
            </w:numPr>
            <w:rPr>
              <w:rFonts w:ascii="Courier New" w:hAnsi="Courier New" w:cs="Courier New"/>
              <w:b w:val="0"/>
              <w:bCs w:val="0"/>
              <w:lang w:val="en-US" w:eastAsia="zh-CN"/>
            </w:rPr>
          </w:pPr>
          <w:r>
            <w:rPr>
              <w:rFonts w:ascii="Courier New" w:hAnsi="Courier New" w:cs="Courier New"/>
              <w:b w:val="0"/>
              <w:bCs w:val="0"/>
              <w:lang w:val="en-US" w:eastAsia="zh-CN"/>
            </w:rPr>
            <w:t xml:space="preserve">        t1 = b;</w:t>
          </w:r>
        </w:p>
        <w:p>
          <w:pPr>
            <w:numPr>
              <w:ilvl w:val="0"/>
              <w:numId w:val="0"/>
            </w:numPr>
            <w:rPr>
              <w:rFonts w:ascii="Courier New" w:hAnsi="Courier New" w:cs="Courier New"/>
              <w:b w:val="0"/>
              <w:bCs w:val="0"/>
              <w:lang w:val="en-US" w:eastAsia="zh-CN"/>
            </w:rPr>
          </w:pPr>
          <w:r>
            <w:rPr>
              <w:rFonts w:ascii="Courier New" w:hAnsi="Courier New" w:cs="Courier New"/>
              <w:b w:val="0"/>
              <w:bCs w:val="0"/>
              <w:lang w:val="en-US" w:eastAsia="zh-CN"/>
            </w:rPr>
            <w:t xml:space="preserve">    }</w:t>
          </w:r>
        </w:p>
        <w:p>
          <w:pPr>
            <w:numPr>
              <w:ilvl w:val="0"/>
              <w:numId w:val="0"/>
            </w:numPr>
            <w:rPr>
              <w:rFonts w:ascii="Courier New" w:hAnsi="Courier New" w:cs="Courier New"/>
              <w:b w:val="0"/>
              <w:bCs w:val="0"/>
              <w:lang w:val="en-US" w:eastAsia="zh-CN"/>
            </w:rPr>
          </w:pPr>
          <w:r>
            <w:rPr>
              <w:rFonts w:ascii="Courier New" w:hAnsi="Courier New" w:cs="Courier New"/>
              <w:b w:val="0"/>
              <w:bCs w:val="0"/>
              <w:lang w:val="en-US" w:eastAsia="zh-CN"/>
            </w:rPr>
            <w:t xml:space="preserve">    ~B();</w:t>
          </w:r>
        </w:p>
        <w:p>
          <w:pPr>
            <w:numPr>
              <w:ilvl w:val="0"/>
              <w:numId w:val="0"/>
            </w:numPr>
            <w:rPr>
              <w:rFonts w:ascii="Courier New" w:hAnsi="Courier New" w:cs="Courier New"/>
              <w:b w:val="0"/>
              <w:bCs w:val="0"/>
              <w:lang w:val="en-US" w:eastAsia="zh-CN"/>
            </w:rPr>
          </w:pPr>
          <w:r>
            <w:rPr>
              <w:rFonts w:ascii="Courier New" w:hAnsi="Courier New" w:cs="Courier New"/>
              <w:b w:val="0"/>
              <w:bCs w:val="0"/>
              <w:lang w:val="en-US" w:eastAsia="zh-CN"/>
            </w:rPr>
            <w:t xml:space="preserve">    int t1;</w:t>
          </w:r>
        </w:p>
        <w:p>
          <w:pPr>
            <w:numPr>
              <w:ilvl w:val="0"/>
              <w:numId w:val="0"/>
            </w:numPr>
            <w:rPr>
              <w:rFonts w:ascii="Courier New" w:hAnsi="Courier New" w:cs="Courier New"/>
              <w:b w:val="0"/>
              <w:bCs w:val="0"/>
              <w:lang w:val="en-US" w:eastAsia="zh-CN"/>
            </w:rPr>
          </w:pPr>
          <w:r>
            <w:rPr>
              <w:rFonts w:ascii="Courier New" w:hAnsi="Courier New" w:cs="Courier New"/>
              <w:b w:val="0"/>
              <w:bCs w:val="0"/>
              <w:lang w:val="en-US" w:eastAsia="zh-CN"/>
            </w:rPr>
            <w:t>};</w:t>
          </w:r>
        </w:p>
        <w:p>
          <w:pPr>
            <w:numPr>
              <w:ilvl w:val="0"/>
              <w:numId w:val="0"/>
            </w:numPr>
            <w:rPr>
              <w:rFonts w:ascii="Courier New" w:hAnsi="Courier New" w:cs="Courier New"/>
              <w:b w:val="0"/>
              <w:bCs w:val="0"/>
              <w:lang w:val="en-US" w:eastAsia="zh-CN"/>
            </w:rPr>
          </w:pPr>
        </w:p>
        <w:p>
          <w:pPr>
            <w:numPr>
              <w:ilvl w:val="0"/>
              <w:numId w:val="0"/>
            </w:numPr>
            <w:rPr>
              <w:rFonts w:ascii="Courier New" w:hAnsi="Courier New" w:cs="Courier New"/>
              <w:b w:val="0"/>
              <w:bCs w:val="0"/>
              <w:lang w:val="en-US" w:eastAsia="zh-CN"/>
            </w:rPr>
          </w:pPr>
          <w:r>
            <w:rPr>
              <w:rFonts w:ascii="Courier New" w:hAnsi="Courier New" w:cs="Courier New"/>
              <w:b w:val="0"/>
              <w:bCs w:val="0"/>
              <w:lang w:val="en-US" w:eastAsia="zh-CN"/>
            </w:rPr>
            <w:t>class C :virtual public A</w:t>
          </w:r>
        </w:p>
        <w:p>
          <w:pPr>
            <w:numPr>
              <w:ilvl w:val="0"/>
              <w:numId w:val="0"/>
            </w:numPr>
            <w:rPr>
              <w:rFonts w:ascii="Courier New" w:hAnsi="Courier New" w:cs="Courier New"/>
              <w:b w:val="0"/>
              <w:bCs w:val="0"/>
              <w:lang w:val="en-US" w:eastAsia="zh-CN"/>
            </w:rPr>
          </w:pPr>
          <w:r>
            <w:rPr>
              <w:rFonts w:ascii="Courier New" w:hAnsi="Courier New" w:cs="Courier New"/>
              <w:b w:val="0"/>
              <w:bCs w:val="0"/>
              <w:lang w:val="en-US" w:eastAsia="zh-CN"/>
            </w:rPr>
            <w:t>{</w:t>
          </w:r>
        </w:p>
        <w:p>
          <w:pPr>
            <w:numPr>
              <w:ilvl w:val="0"/>
              <w:numId w:val="0"/>
            </w:numPr>
            <w:rPr>
              <w:rFonts w:ascii="Courier New" w:hAnsi="Courier New" w:cs="Courier New"/>
              <w:b w:val="0"/>
              <w:bCs w:val="0"/>
              <w:lang w:val="en-US" w:eastAsia="zh-CN"/>
            </w:rPr>
          </w:pPr>
          <w:r>
            <w:rPr>
              <w:rFonts w:ascii="Courier New" w:hAnsi="Courier New" w:cs="Courier New"/>
              <w:b w:val="0"/>
              <w:bCs w:val="0"/>
              <w:lang w:val="en-US" w:eastAsia="zh-CN"/>
            </w:rPr>
            <w:t>public:</w:t>
          </w:r>
        </w:p>
        <w:p>
          <w:pPr>
            <w:numPr>
              <w:ilvl w:val="0"/>
              <w:numId w:val="0"/>
            </w:numPr>
            <w:rPr>
              <w:rFonts w:ascii="Courier New" w:hAnsi="Courier New" w:cs="Courier New"/>
              <w:b w:val="0"/>
              <w:bCs w:val="0"/>
              <w:lang w:val="en-US" w:eastAsia="zh-CN"/>
            </w:rPr>
          </w:pPr>
          <w:r>
            <w:rPr>
              <w:rFonts w:ascii="Courier New" w:hAnsi="Courier New" w:cs="Courier New"/>
              <w:b w:val="0"/>
              <w:bCs w:val="0"/>
              <w:lang w:val="en-US" w:eastAsia="zh-CN"/>
            </w:rPr>
            <w:t xml:space="preserve">    C(int a,int c):A(a+20)</w:t>
          </w:r>
        </w:p>
        <w:p>
          <w:pPr>
            <w:numPr>
              <w:ilvl w:val="0"/>
              <w:numId w:val="0"/>
            </w:numPr>
            <w:rPr>
              <w:rFonts w:ascii="Courier New" w:hAnsi="Courier New" w:cs="Courier New"/>
              <w:b w:val="0"/>
              <w:bCs w:val="0"/>
              <w:lang w:val="en-US" w:eastAsia="zh-CN"/>
            </w:rPr>
          </w:pPr>
          <w:r>
            <w:rPr>
              <w:rFonts w:ascii="Courier New" w:hAnsi="Courier New" w:cs="Courier New"/>
              <w:b w:val="0"/>
              <w:bCs w:val="0"/>
              <w:lang w:val="en-US" w:eastAsia="zh-CN"/>
            </w:rPr>
            <w:t xml:space="preserve">    {</w:t>
          </w:r>
        </w:p>
        <w:p>
          <w:pPr>
            <w:numPr>
              <w:ilvl w:val="0"/>
              <w:numId w:val="0"/>
            </w:numPr>
            <w:rPr>
              <w:rFonts w:ascii="Courier New" w:hAnsi="Courier New" w:cs="Courier New"/>
              <w:b w:val="0"/>
              <w:bCs w:val="0"/>
              <w:lang w:val="en-US" w:eastAsia="zh-CN"/>
            </w:rPr>
          </w:pPr>
          <w:r>
            <w:rPr>
              <w:rFonts w:ascii="Courier New" w:hAnsi="Courier New" w:cs="Courier New"/>
              <w:b w:val="0"/>
              <w:bCs w:val="0"/>
              <w:lang w:val="en-US" w:eastAsia="zh-CN"/>
            </w:rPr>
            <w:t xml:space="preserve">        t2 = c;</w:t>
          </w:r>
        </w:p>
        <w:p>
          <w:pPr>
            <w:numPr>
              <w:ilvl w:val="0"/>
              <w:numId w:val="0"/>
            </w:numPr>
            <w:rPr>
              <w:rFonts w:ascii="Courier New" w:hAnsi="Courier New" w:cs="Courier New"/>
              <w:b w:val="0"/>
              <w:bCs w:val="0"/>
              <w:lang w:val="en-US" w:eastAsia="zh-CN"/>
            </w:rPr>
          </w:pPr>
          <w:r>
            <w:rPr>
              <w:rFonts w:ascii="Courier New" w:hAnsi="Courier New" w:cs="Courier New"/>
              <w:b w:val="0"/>
              <w:bCs w:val="0"/>
              <w:lang w:val="en-US" w:eastAsia="zh-CN"/>
            </w:rPr>
            <w:t xml:space="preserve">    }</w:t>
          </w:r>
        </w:p>
        <w:p>
          <w:pPr>
            <w:numPr>
              <w:ilvl w:val="0"/>
              <w:numId w:val="0"/>
            </w:numPr>
            <w:rPr>
              <w:rFonts w:ascii="Courier New" w:hAnsi="Courier New" w:cs="Courier New"/>
              <w:b w:val="0"/>
              <w:bCs w:val="0"/>
              <w:lang w:val="en-US" w:eastAsia="zh-CN"/>
            </w:rPr>
          </w:pPr>
          <w:r>
            <w:rPr>
              <w:rFonts w:ascii="Courier New" w:hAnsi="Courier New" w:cs="Courier New"/>
              <w:b w:val="0"/>
              <w:bCs w:val="0"/>
              <w:lang w:val="en-US" w:eastAsia="zh-CN"/>
            </w:rPr>
            <w:t xml:space="preserve">    ~C();</w:t>
          </w:r>
        </w:p>
        <w:p>
          <w:pPr>
            <w:numPr>
              <w:ilvl w:val="0"/>
              <w:numId w:val="0"/>
            </w:numPr>
            <w:rPr>
              <w:rFonts w:ascii="Courier New" w:hAnsi="Courier New" w:cs="Courier New"/>
              <w:b w:val="0"/>
              <w:bCs w:val="0"/>
              <w:lang w:val="en-US" w:eastAsia="zh-CN"/>
            </w:rPr>
          </w:pPr>
          <w:r>
            <w:rPr>
              <w:rFonts w:ascii="Courier New" w:hAnsi="Courier New" w:cs="Courier New"/>
              <w:b w:val="0"/>
              <w:bCs w:val="0"/>
              <w:lang w:val="en-US" w:eastAsia="zh-CN"/>
            </w:rPr>
            <w:t xml:space="preserve">    int t2;</w:t>
          </w:r>
        </w:p>
        <w:p>
          <w:pPr>
            <w:numPr>
              <w:ilvl w:val="0"/>
              <w:numId w:val="0"/>
            </w:numPr>
            <w:rPr>
              <w:rFonts w:ascii="Courier New" w:hAnsi="Courier New" w:cs="Courier New"/>
              <w:b w:val="0"/>
              <w:bCs w:val="0"/>
              <w:lang w:val="en-US" w:eastAsia="zh-CN"/>
            </w:rPr>
          </w:pPr>
          <w:r>
            <w:rPr>
              <w:rFonts w:ascii="Courier New" w:hAnsi="Courier New" w:cs="Courier New"/>
              <w:b w:val="0"/>
              <w:bCs w:val="0"/>
              <w:lang w:val="en-US" w:eastAsia="zh-CN"/>
            </w:rPr>
            <w:t>};</w:t>
          </w:r>
        </w:p>
        <w:p>
          <w:pPr>
            <w:numPr>
              <w:ilvl w:val="0"/>
              <w:numId w:val="0"/>
            </w:numPr>
            <w:rPr>
              <w:rFonts w:ascii="Courier New" w:hAnsi="Courier New" w:cs="Courier New"/>
              <w:b w:val="0"/>
              <w:bCs w:val="0"/>
              <w:lang w:val="en-US" w:eastAsia="zh-CN"/>
            </w:rPr>
          </w:pPr>
        </w:p>
        <w:p>
          <w:pPr>
            <w:numPr>
              <w:ilvl w:val="0"/>
              <w:numId w:val="0"/>
            </w:numPr>
            <w:rPr>
              <w:rFonts w:ascii="Courier New" w:hAnsi="Courier New" w:cs="Courier New"/>
              <w:b w:val="0"/>
              <w:bCs w:val="0"/>
              <w:lang w:val="en-US" w:eastAsia="zh-CN"/>
            </w:rPr>
          </w:pPr>
          <w:r>
            <w:rPr>
              <w:rFonts w:ascii="Courier New" w:hAnsi="Courier New" w:cs="Courier New"/>
              <w:b w:val="0"/>
              <w:bCs w:val="0"/>
              <w:lang w:val="en-US" w:eastAsia="zh-CN"/>
            </w:rPr>
            <w:t>class D :public B,public C</w:t>
          </w:r>
        </w:p>
        <w:p>
          <w:pPr>
            <w:numPr>
              <w:ilvl w:val="0"/>
              <w:numId w:val="0"/>
            </w:numPr>
            <w:rPr>
              <w:rFonts w:ascii="Courier New" w:hAnsi="Courier New" w:cs="Courier New"/>
              <w:b w:val="0"/>
              <w:bCs w:val="0"/>
              <w:lang w:val="en-US" w:eastAsia="zh-CN"/>
            </w:rPr>
          </w:pPr>
          <w:r>
            <w:rPr>
              <w:rFonts w:ascii="Courier New" w:hAnsi="Courier New" w:cs="Courier New"/>
              <w:b w:val="0"/>
              <w:bCs w:val="0"/>
              <w:lang w:val="en-US" w:eastAsia="zh-CN"/>
            </w:rPr>
            <w:t>{</w:t>
          </w:r>
        </w:p>
        <w:p>
          <w:pPr>
            <w:numPr>
              <w:ilvl w:val="0"/>
              <w:numId w:val="0"/>
            </w:numPr>
            <w:rPr>
              <w:rFonts w:ascii="Courier New" w:hAnsi="Courier New" w:cs="Courier New"/>
              <w:b w:val="0"/>
              <w:bCs w:val="0"/>
              <w:lang w:val="en-US" w:eastAsia="zh-CN"/>
            </w:rPr>
          </w:pPr>
          <w:r>
            <w:rPr>
              <w:rFonts w:ascii="Courier New" w:hAnsi="Courier New" w:cs="Courier New"/>
              <w:b w:val="0"/>
              <w:bCs w:val="0"/>
              <w:lang w:val="en-US" w:eastAsia="zh-CN"/>
            </w:rPr>
            <w:t>public:</w:t>
          </w:r>
        </w:p>
        <w:p>
          <w:pPr>
            <w:numPr>
              <w:ilvl w:val="0"/>
              <w:numId w:val="0"/>
            </w:numPr>
            <w:rPr>
              <w:rFonts w:ascii="Courier New" w:hAnsi="Courier New" w:cs="Courier New"/>
              <w:b w:val="0"/>
              <w:bCs w:val="0"/>
              <w:lang w:val="en-US" w:eastAsia="zh-CN"/>
            </w:rPr>
          </w:pPr>
          <w:r>
            <w:rPr>
              <w:rFonts w:ascii="Courier New" w:hAnsi="Courier New" w:cs="Courier New"/>
              <w:b w:val="0"/>
              <w:bCs w:val="0"/>
              <w:lang w:val="en-US" w:eastAsia="zh-CN"/>
            </w:rPr>
            <w:t xml:space="preserve">    D(int a,int b,int c,int d) :B(a,b),C(a,c),A(a){}//在此必须要给虚基类传参</w:t>
          </w:r>
        </w:p>
        <w:p>
          <w:pPr>
            <w:numPr>
              <w:ilvl w:val="0"/>
              <w:numId w:val="0"/>
            </w:numPr>
            <w:rPr>
              <w:rFonts w:ascii="Courier New" w:hAnsi="Courier New" w:cs="Courier New"/>
              <w:b w:val="0"/>
              <w:bCs w:val="0"/>
              <w:lang w:val="en-US" w:eastAsia="zh-CN"/>
            </w:rPr>
          </w:pPr>
          <w:r>
            <w:rPr>
              <w:rFonts w:ascii="Courier New" w:hAnsi="Courier New" w:cs="Courier New"/>
              <w:b w:val="0"/>
              <w:bCs w:val="0"/>
              <w:lang w:val="en-US" w:eastAsia="zh-CN"/>
            </w:rPr>
            <w:t xml:space="preserve">    ~D();</w:t>
          </w:r>
        </w:p>
        <w:p>
          <w:pPr>
            <w:numPr>
              <w:ilvl w:val="0"/>
              <w:numId w:val="0"/>
            </w:numPr>
            <w:rPr>
              <w:rFonts w:ascii="Courier New" w:hAnsi="Courier New" w:cs="Courier New"/>
              <w:b w:val="0"/>
              <w:bCs w:val="0"/>
              <w:lang w:val="en-US" w:eastAsia="zh-CN"/>
            </w:rPr>
          </w:pPr>
          <w:r>
            <w:rPr>
              <w:rFonts w:ascii="Courier New" w:hAnsi="Courier New" w:cs="Courier New"/>
              <w:b w:val="0"/>
              <w:bCs w:val="0"/>
              <w:lang w:val="en-US" w:eastAsia="zh-CN"/>
            </w:rPr>
            <w:t>};</w:t>
          </w:r>
        </w:p>
        <w:p>
          <w:pPr>
            <w:numPr>
              <w:ilvl w:val="0"/>
              <w:numId w:val="0"/>
            </w:numPr>
            <w:rPr>
              <w:rFonts w:ascii="Courier New" w:hAnsi="Courier New" w:eastAsia="宋体" w:cs="Courier New"/>
              <w:sz w:val="22"/>
              <w:szCs w:val="22"/>
              <w:highlight w:val="lightGray"/>
            </w:rPr>
          </w:pPr>
          <w:r>
            <w:rPr>
              <w:rFonts w:ascii="Courier New" w:hAnsi="Courier New" w:cs="Courier New"/>
              <w:b w:val="0"/>
              <w:bCs w:val="0"/>
              <w:lang w:val="en-US" w:eastAsia="zh-CN"/>
            </w:rPr>
            <w:t>//</w:t>
          </w:r>
          <w:r>
            <w:rPr>
              <w:rFonts w:ascii="Courier New" w:hAnsi="Courier New" w:eastAsia="宋体" w:cs="Courier New"/>
              <w:sz w:val="22"/>
              <w:szCs w:val="22"/>
              <w:shd w:val="clear" w:fill="FFCC99"/>
            </w:rPr>
            <w:t>C++</w:t>
          </w:r>
          <w:r>
            <w:rPr>
              <w:rFonts w:ascii="Courier New" w:hAnsi="Courier New" w:cs="Courier New"/>
              <w:sz w:val="22"/>
              <w:szCs w:val="22"/>
              <w:shd w:val="clear" w:fill="FFCC99"/>
            </w:rPr>
            <w:t>编译系统在实例化</w:t>
          </w:r>
          <w:r>
            <w:rPr>
              <w:rFonts w:ascii="Courier New" w:hAnsi="Courier New" w:eastAsia="宋体" w:cs="Courier New"/>
              <w:sz w:val="22"/>
              <w:szCs w:val="22"/>
              <w:shd w:val="clear" w:fill="FFCC99"/>
            </w:rPr>
            <w:t>D</w:t>
          </w:r>
          <w:r>
            <w:rPr>
              <w:rFonts w:ascii="Courier New" w:hAnsi="Courier New" w:cs="Courier New"/>
              <w:sz w:val="22"/>
              <w:szCs w:val="22"/>
              <w:shd w:val="clear" w:fill="FFCC99"/>
            </w:rPr>
            <w:t>类时，只会将虚基类的构造函数调用一次，忽略虚基类的其他派生类（</w:t>
          </w:r>
          <w:r>
            <w:rPr>
              <w:rFonts w:ascii="Courier New" w:hAnsi="Courier New" w:eastAsia="宋体" w:cs="Courier New"/>
              <w:sz w:val="22"/>
              <w:szCs w:val="22"/>
              <w:shd w:val="clear" w:fill="FFCC99"/>
            </w:rPr>
            <w:t>class B</w:t>
          </w:r>
          <w:r>
            <w:rPr>
              <w:rFonts w:ascii="Courier New" w:hAnsi="Courier New" w:cs="Courier New"/>
              <w:sz w:val="22"/>
              <w:szCs w:val="22"/>
              <w:shd w:val="clear" w:fill="FFCC99"/>
            </w:rPr>
            <w:t>，</w:t>
          </w:r>
          <w:r>
            <w:rPr>
              <w:rFonts w:ascii="Courier New" w:hAnsi="Courier New" w:eastAsia="宋体" w:cs="Courier New"/>
              <w:sz w:val="22"/>
              <w:szCs w:val="22"/>
              <w:shd w:val="clear" w:fill="FFCC99"/>
            </w:rPr>
            <w:t>class C</w:t>
          </w:r>
          <w:r>
            <w:rPr>
              <w:rFonts w:ascii="Courier New" w:hAnsi="Courier New" w:cs="Courier New"/>
              <w:sz w:val="22"/>
              <w:szCs w:val="22"/>
              <w:shd w:val="clear" w:fill="FFCC99"/>
            </w:rPr>
            <w:t>）对虚继承的构造函数的调用，从而保证了虚基类的数据成员不会被多次初始化。</w:t>
          </w:r>
        </w:p>
        <w:p>
          <w:pPr>
            <w:numPr>
              <w:ilvl w:val="0"/>
              <w:numId w:val="0"/>
            </w:numPr>
            <w:rPr>
              <w:rFonts w:ascii="Courier New" w:hAnsi="Courier New" w:eastAsia="宋体" w:cs="Courier New"/>
              <w:sz w:val="22"/>
              <w:szCs w:val="22"/>
              <w:shd w:val="clear" w:fill="FFCC99"/>
              <w:lang w:val="en-US" w:eastAsia="zh-CN"/>
            </w:rPr>
          </w:pPr>
        </w:p>
        <w:p>
          <w:pPr>
            <w:pStyle w:val="3"/>
            <w:numPr>
              <w:ilvl w:val="0"/>
              <w:numId w:val="0"/>
            </w:numPr>
            <w:spacing w:before="0" w:after="0" w:line="476" w:lineRule="atLeast"/>
            <w:outlineLvl w:val="1"/>
            <w:rPr>
              <w:rFonts w:ascii="Courier New" w:hAnsi="Courier New" w:eastAsia="楷体" w:cs="Courier New"/>
              <w:b/>
              <w:bCs/>
              <w:color w:val="000000" w:themeColor="text1"/>
              <w:sz w:val="28"/>
              <w:szCs w:val="28"/>
              <w:lang w:val="en-US" w:eastAsia="zh-CN" w:bidi="ar-SA"/>
              <w14:textFill>
                <w14:solidFill>
                  <w14:schemeClr w14:val="tx1"/>
                </w14:solidFill>
              </w14:textFill>
            </w:rPr>
          </w:pPr>
          <w:bookmarkStart w:id="40" w:name="_Toc29625_WPSOffice_Level1"/>
          <w:r>
            <w:rPr>
              <w:rFonts w:ascii="Courier New" w:hAnsi="Courier New" w:eastAsia="楷体" w:cs="Courier New"/>
              <w:b/>
              <w:bCs/>
              <w:color w:val="000000" w:themeColor="text1"/>
              <w:sz w:val="28"/>
              <w:szCs w:val="28"/>
              <w:lang w:val="en-US" w:eastAsia="zh-CN" w:bidi="ar-SA"/>
              <w14:textFill>
                <w14:solidFill>
                  <w14:schemeClr w14:val="tx1"/>
                </w14:solidFill>
              </w14:textFill>
            </w:rPr>
            <w:t xml:space="preserve">1-4 virtual </w:t>
          </w:r>
          <w:bookmarkEnd w:id="40"/>
          <w:r>
            <w:rPr>
              <w:rFonts w:ascii="Courier New" w:hAnsi="Courier New" w:eastAsia="楷体" w:cs="Courier New"/>
              <w:b/>
              <w:bCs/>
              <w:color w:val="000000" w:themeColor="text1"/>
              <w:sz w:val="28"/>
              <w:szCs w:val="28"/>
              <w:lang w:val="en-US" w:eastAsia="zh-CN" w:bidi="ar-SA"/>
              <w14:textFill>
                <w14:solidFill>
                  <w14:schemeClr w14:val="tx1"/>
                </w14:solidFill>
              </w14:textFill>
            </w:rPr>
            <w:t>应用场景</w:t>
          </w:r>
        </w:p>
        <w:p>
          <w:pPr>
            <w:numPr>
              <w:ilvl w:val="0"/>
              <w:numId w:val="0"/>
            </w:numPr>
            <w:rPr>
              <w:rFonts w:ascii="Courier New" w:hAnsi="Courier New" w:cs="Courier New"/>
              <w:b w:val="0"/>
              <w:bCs w:val="0"/>
              <w:color w:val="000000"/>
              <w:sz w:val="21"/>
              <w:szCs w:val="21"/>
            </w:rPr>
          </w:pPr>
          <w:r>
            <w:rPr>
              <w:rFonts w:ascii="Courier New" w:hAnsi="Courier New" w:cs="Courier New"/>
              <w:b w:val="0"/>
              <w:bCs w:val="0"/>
              <w:color w:val="000000"/>
              <w:sz w:val="21"/>
              <w:szCs w:val="21"/>
            </w:rPr>
            <w:t>当我们一个</w:t>
          </w:r>
          <w:bookmarkStart w:id="41" w:name="OLE_LINK6"/>
          <w:r>
            <w:rPr>
              <w:rFonts w:ascii="Courier New" w:hAnsi="Courier New" w:cs="Courier New"/>
              <w:b/>
              <w:bCs/>
              <w:color w:val="000000"/>
              <w:sz w:val="21"/>
              <w:szCs w:val="21"/>
              <w:lang w:val="en-US" w:eastAsia="zh-CN"/>
            </w:rPr>
            <w:t>基类</w:t>
          </w:r>
          <w:r>
            <w:rPr>
              <w:rFonts w:ascii="Courier New" w:hAnsi="Courier New" w:cs="Courier New"/>
              <w:b/>
              <w:bCs/>
              <w:color w:val="000000"/>
              <w:sz w:val="21"/>
              <w:szCs w:val="21"/>
            </w:rPr>
            <w:t>指针指向了子类</w:t>
          </w:r>
          <w:bookmarkEnd w:id="41"/>
          <w:r>
            <w:rPr>
              <w:rFonts w:ascii="Courier New" w:hAnsi="Courier New" w:cs="Courier New"/>
              <w:b w:val="0"/>
              <w:bCs w:val="0"/>
              <w:color w:val="000000"/>
              <w:sz w:val="21"/>
              <w:szCs w:val="21"/>
            </w:rPr>
            <w:t>，或者引用子类那么我们希望调用函数的时候是调用子类的函数，</w:t>
          </w:r>
        </w:p>
        <w:p>
          <w:pPr>
            <w:numPr>
              <w:ilvl w:val="0"/>
              <w:numId w:val="0"/>
            </w:numPr>
            <w:rPr>
              <w:rFonts w:ascii="Courier New" w:hAnsi="Courier New" w:cs="Courier New"/>
              <w:b w:val="0"/>
              <w:bCs w:val="0"/>
              <w:color w:val="000000"/>
              <w:sz w:val="21"/>
              <w:szCs w:val="21"/>
            </w:rPr>
          </w:pPr>
          <w:r>
            <w:rPr>
              <w:rFonts w:ascii="Courier New" w:hAnsi="Courier New" w:cs="Courier New"/>
              <w:b w:val="0"/>
              <w:bCs w:val="0"/>
              <w:color w:val="000000"/>
              <w:sz w:val="21"/>
              <w:szCs w:val="21"/>
            </w:rPr>
            <w:t>但是实际情况却不是这样。这时候就需要virtual关键字了</w:t>
          </w:r>
        </w:p>
        <w:p>
          <w:pPr>
            <w:pStyle w:val="3"/>
            <w:numPr>
              <w:ilvl w:val="0"/>
              <w:numId w:val="0"/>
            </w:numPr>
            <w:spacing w:before="0" w:after="0" w:line="476" w:lineRule="atLeast"/>
            <w:outlineLvl w:val="1"/>
            <w:rPr>
              <w:rFonts w:ascii="Courier New" w:hAnsi="Courier New" w:eastAsia="楷体" w:cs="Courier New"/>
              <w:b/>
              <w:bCs/>
              <w:color w:val="000000" w:themeColor="text1"/>
              <w:sz w:val="28"/>
              <w:szCs w:val="28"/>
              <w:lang w:val="en-US" w:eastAsia="zh-CN" w:bidi="ar-SA"/>
              <w14:textFill>
                <w14:solidFill>
                  <w14:schemeClr w14:val="tx1"/>
                </w14:solidFill>
              </w14:textFill>
            </w:rPr>
          </w:pPr>
          <w:bookmarkStart w:id="42" w:name="_Toc20944_WPSOffice_Level1"/>
          <w:r>
            <w:rPr>
              <w:rFonts w:ascii="Courier New" w:hAnsi="Courier New" w:eastAsia="楷体" w:cs="Courier New"/>
              <w:b/>
              <w:bCs/>
              <w:color w:val="000000" w:themeColor="text1"/>
              <w:sz w:val="28"/>
              <w:szCs w:val="28"/>
              <w:lang w:val="en-US" w:eastAsia="zh-CN" w:bidi="ar-SA"/>
              <w14:textFill>
                <w14:solidFill>
                  <w14:schemeClr w14:val="tx1"/>
                </w14:solidFill>
              </w14:textFill>
            </w:rPr>
            <w:t>1-5</w:t>
          </w:r>
          <w:bookmarkEnd w:id="42"/>
          <w:r>
            <w:rPr>
              <w:rFonts w:ascii="Courier New" w:hAnsi="Courier New" w:eastAsia="楷体" w:cs="Courier New"/>
              <w:b/>
              <w:bCs/>
              <w:color w:val="000000" w:themeColor="text1"/>
              <w:sz w:val="28"/>
              <w:szCs w:val="28"/>
              <w:lang w:val="en-US" w:eastAsia="zh-CN" w:bidi="ar-SA"/>
              <w14:textFill>
                <w14:solidFill>
                  <w14:schemeClr w14:val="tx1"/>
                </w14:solidFill>
              </w14:textFill>
            </w:rPr>
            <w:t>抽象类</w:t>
          </w:r>
        </w:p>
        <w:p>
          <w:pPr>
            <w:pStyle w:val="2"/>
            <w:spacing w:before="0" w:after="0" w:line="476" w:lineRule="atLeast"/>
            <w:rPr>
              <w:rFonts w:ascii="Courier New" w:hAnsi="Courier New" w:eastAsia="宋体" w:cs="Courier New"/>
              <w:b w:val="0"/>
              <w:bCs w:val="0"/>
              <w:color w:val="000000"/>
              <w:sz w:val="21"/>
              <w:szCs w:val="21"/>
            </w:rPr>
          </w:pPr>
          <w:r>
            <w:rPr>
              <w:rFonts w:ascii="Courier New" w:hAnsi="Courier New" w:cs="Courier New"/>
              <w:b w:val="0"/>
              <w:bCs w:val="0"/>
              <w:color w:val="000000"/>
              <w:sz w:val="21"/>
              <w:szCs w:val="21"/>
            </w:rPr>
            <w:t>纯虚函数： 含有 它的类叫抽象类 ，不能被实例化 即</w:t>
          </w:r>
          <w:r>
            <w:rPr>
              <w:rFonts w:ascii="Courier New" w:hAnsi="Courier New" w:eastAsia="宋体" w:cs="Courier New"/>
              <w:b w:val="0"/>
              <w:bCs w:val="0"/>
              <w:color w:val="000000"/>
              <w:sz w:val="21"/>
              <w:szCs w:val="21"/>
            </w:rPr>
            <w:t>new()</w:t>
          </w:r>
        </w:p>
        <w:p>
          <w:pPr>
            <w:pStyle w:val="2"/>
            <w:spacing w:before="0" w:after="0" w:line="476" w:lineRule="atLeast"/>
            <w:rPr>
              <w:rFonts w:ascii="Courier New" w:hAnsi="Courier New" w:cs="Courier New"/>
              <w:sz w:val="21"/>
              <w:szCs w:val="21"/>
            </w:rPr>
          </w:pPr>
          <w:r>
            <w:rPr>
              <w:rFonts w:ascii="Courier New" w:hAnsi="Courier New" w:cs="Courier New"/>
              <w:b w:val="0"/>
              <w:bCs w:val="0"/>
              <w:color w:val="000000"/>
              <w:sz w:val="21"/>
              <w:szCs w:val="21"/>
            </w:rPr>
            <w:t>纯虚函数子类必须实现它</w:t>
          </w:r>
        </w:p>
        <w:p>
          <w:pPr>
            <w:pStyle w:val="3"/>
            <w:numPr>
              <w:ilvl w:val="0"/>
              <w:numId w:val="0"/>
            </w:numPr>
            <w:spacing w:before="0" w:after="0" w:line="476" w:lineRule="atLeast"/>
            <w:outlineLvl w:val="1"/>
            <w:rPr>
              <w:rFonts w:ascii="Courier New" w:hAnsi="Courier New" w:eastAsia="楷体" w:cs="Courier New"/>
              <w:b/>
              <w:bCs/>
              <w:color w:val="000000" w:themeColor="text1"/>
              <w:sz w:val="28"/>
              <w:szCs w:val="28"/>
              <w:lang w:val="en-US" w:eastAsia="zh-CN" w:bidi="ar-SA"/>
              <w14:textFill>
                <w14:solidFill>
                  <w14:schemeClr w14:val="tx1"/>
                </w14:solidFill>
              </w14:textFill>
            </w:rPr>
          </w:pPr>
          <w:bookmarkStart w:id="43" w:name="_Toc28071_WPSOffice_Level1"/>
          <w:r>
            <w:rPr>
              <w:rFonts w:ascii="Courier New" w:hAnsi="Courier New" w:eastAsia="楷体" w:cs="Courier New"/>
              <w:b/>
              <w:bCs/>
              <w:color w:val="000000" w:themeColor="text1"/>
              <w:sz w:val="28"/>
              <w:szCs w:val="28"/>
              <w:lang w:val="en-US" w:eastAsia="zh-CN" w:bidi="ar-SA"/>
              <w14:textFill>
                <w14:solidFill>
                  <w14:schemeClr w14:val="tx1"/>
                </w14:solidFill>
              </w14:textFill>
            </w:rPr>
            <w:t xml:space="preserve">1-6 </w:t>
          </w:r>
          <w:bookmarkEnd w:id="43"/>
          <w:r>
            <w:rPr>
              <w:rFonts w:ascii="Courier New" w:hAnsi="Courier New" w:eastAsia="楷体" w:cs="Courier New"/>
              <w:b/>
              <w:bCs/>
              <w:color w:val="000000" w:themeColor="text1"/>
              <w:sz w:val="28"/>
              <w:szCs w:val="28"/>
              <w:lang w:val="en-US" w:eastAsia="zh-CN" w:bidi="ar-SA"/>
              <w14:textFill>
                <w14:solidFill>
                  <w14:schemeClr w14:val="tx1"/>
                </w14:solidFill>
              </w14:textFill>
            </w:rPr>
            <w:t>虚函数底层实现</w:t>
          </w:r>
        </w:p>
        <w:p>
          <w:pPr>
            <w:pStyle w:val="2"/>
            <w:spacing w:before="0" w:after="0" w:line="476" w:lineRule="atLeast"/>
            <w:rPr>
              <w:rFonts w:ascii="Courier New" w:hAnsi="Courier New" w:cs="Courier New"/>
              <w:b w:val="0"/>
              <w:bCs w:val="0"/>
              <w:color w:val="000000"/>
              <w:sz w:val="21"/>
              <w:szCs w:val="21"/>
            </w:rPr>
          </w:pPr>
          <w:r>
            <w:rPr>
              <w:rFonts w:ascii="Courier New" w:hAnsi="Courier New" w:cs="Courier New"/>
              <w:b/>
              <w:bCs/>
              <w:color w:val="000000"/>
              <w:sz w:val="21"/>
              <w:szCs w:val="21"/>
            </w:rPr>
            <w:t>实现原理：</w:t>
          </w:r>
          <w:r>
            <w:rPr>
              <w:rFonts w:ascii="Courier New" w:hAnsi="Courier New" w:cs="Courier New"/>
              <w:b w:val="0"/>
              <w:bCs w:val="0"/>
              <w:color w:val="000000"/>
              <w:sz w:val="21"/>
              <w:szCs w:val="21"/>
            </w:rPr>
            <w:t>虚函数表+虚表指针</w:t>
          </w:r>
        </w:p>
        <w:p>
          <w:pPr>
            <w:pStyle w:val="2"/>
            <w:spacing w:before="0" w:after="0" w:line="476" w:lineRule="atLeast"/>
            <w:rPr>
              <w:rFonts w:ascii="Courier New" w:hAnsi="Courier New" w:cs="Courier New"/>
              <w:b w:val="0"/>
              <w:bCs w:val="0"/>
              <w:color w:val="000000"/>
              <w:sz w:val="21"/>
              <w:szCs w:val="21"/>
            </w:rPr>
          </w:pPr>
          <w:r>
            <w:rPr>
              <w:rFonts w:ascii="Courier New" w:hAnsi="Courier New" w:cs="Courier New"/>
              <w:b/>
              <w:bCs/>
              <w:color w:val="000000"/>
              <w:sz w:val="21"/>
              <w:szCs w:val="21"/>
            </w:rPr>
            <w:t>关键字：虚函数底层实现机制；虚函数表；虚表指针</w:t>
          </w:r>
        </w:p>
        <w:p>
          <w:pPr>
            <w:pStyle w:val="2"/>
            <w:spacing w:before="0" w:after="0" w:line="476" w:lineRule="atLeast"/>
            <w:rPr>
              <w:rFonts w:ascii="Courier New" w:hAnsi="Courier New" w:cs="Courier New"/>
              <w:b/>
              <w:bCs/>
              <w:color w:val="000000"/>
              <w:sz w:val="21"/>
              <w:szCs w:val="21"/>
            </w:rPr>
          </w:pPr>
          <w:r>
            <w:rPr>
              <w:rFonts w:ascii="Courier New" w:hAnsi="Courier New" w:cs="Courier New"/>
              <w:b w:val="0"/>
              <w:bCs w:val="0"/>
              <w:color w:val="000000"/>
              <w:sz w:val="21"/>
              <w:szCs w:val="21"/>
            </w:rPr>
            <w:t>编译器处理虚函数的方法是：为每个类对象添加一个隐藏成员，隐藏成员中保存了一个指向函数地址数组的指针，称为虚表指针（vptr），这种数组成为虚函数表（virtual function table, vtbl），即，</w:t>
          </w:r>
          <w:r>
            <w:rPr>
              <w:rFonts w:ascii="Courier New" w:hAnsi="Courier New" w:cs="Courier New"/>
              <w:b/>
              <w:bCs/>
              <w:color w:val="000000"/>
              <w:sz w:val="21"/>
              <w:szCs w:val="21"/>
            </w:rPr>
            <w:t>每个类使用一个虚函数表，每个</w:t>
          </w:r>
          <w:r>
            <w:rPr>
              <w:rFonts w:ascii="Courier New" w:hAnsi="Courier New" w:cs="Courier New"/>
              <w:b/>
              <w:bCs/>
              <w:color w:val="000000"/>
              <w:sz w:val="21"/>
              <w:szCs w:val="21"/>
              <w:highlight w:val="yellow"/>
            </w:rPr>
            <w:t>类对象用</w:t>
          </w:r>
          <w:r>
            <w:rPr>
              <w:rFonts w:ascii="Courier New" w:hAnsi="Courier New" w:cs="Courier New"/>
              <w:b/>
              <w:bCs/>
              <w:color w:val="000000"/>
              <w:sz w:val="21"/>
              <w:szCs w:val="21"/>
            </w:rPr>
            <w:t>一个虚表指针。</w:t>
          </w:r>
        </w:p>
        <w:p>
          <w:pPr>
            <w:pStyle w:val="2"/>
            <w:spacing w:before="0" w:after="0" w:line="476" w:lineRule="atLeast"/>
            <w:rPr>
              <w:rFonts w:ascii="Courier New" w:hAnsi="Courier New" w:cs="Courier New"/>
              <w:b w:val="0"/>
              <w:bCs w:val="0"/>
              <w:color w:val="000000"/>
              <w:sz w:val="21"/>
              <w:szCs w:val="21"/>
            </w:rPr>
          </w:pPr>
          <w:r>
            <w:rPr>
              <w:rFonts w:ascii="Courier New" w:hAnsi="Courier New" w:cs="Courier New"/>
              <w:b/>
              <w:bCs/>
              <w:color w:val="000000"/>
              <w:sz w:val="21"/>
              <w:szCs w:val="21"/>
            </w:rPr>
            <w:t>举个例子：</w:t>
          </w:r>
          <w:r>
            <w:rPr>
              <w:rFonts w:ascii="Courier New" w:hAnsi="Courier New" w:cs="Courier New"/>
              <w:b w:val="0"/>
              <w:bCs w:val="0"/>
              <w:color w:val="000000"/>
              <w:sz w:val="21"/>
              <w:szCs w:val="21"/>
            </w:rPr>
            <w:t>基类对象包含一个虚表指针，指向基类中所有虚函数的地址表。派生类对象也将包含一个虚表指针，指向派生类虚函数表。看下面两种情况：</w:t>
          </w:r>
        </w:p>
        <w:p>
          <w:pPr>
            <w:pStyle w:val="2"/>
            <w:spacing w:before="0" w:after="0" w:line="476" w:lineRule="atLeast"/>
            <w:rPr>
              <w:rFonts w:ascii="Courier New" w:hAnsi="Courier New" w:cs="Courier New"/>
              <w:b w:val="0"/>
              <w:bCs w:val="0"/>
              <w:color w:val="000000"/>
              <w:sz w:val="21"/>
              <w:szCs w:val="21"/>
            </w:rPr>
          </w:pPr>
          <w:r>
            <w:rPr>
              <w:rFonts w:ascii="Courier New" w:hAnsi="Courier New" w:cs="Courier New"/>
              <w:b w:val="0"/>
              <w:bCs w:val="0"/>
              <w:color w:val="000000"/>
              <w:sz w:val="21"/>
              <w:szCs w:val="21"/>
            </w:rPr>
            <w:t xml:space="preserve">    如果派生类重写了基类的虚方法，该派生类虚函数表将保存重写的虚函数的地址，而不是基类的虚函数地址。</w:t>
          </w:r>
        </w:p>
        <w:p>
          <w:pPr>
            <w:pStyle w:val="2"/>
            <w:spacing w:before="0" w:after="0" w:line="476" w:lineRule="atLeast"/>
            <w:rPr>
              <w:rFonts w:ascii="Courier New" w:hAnsi="Courier New" w:cs="Courier New"/>
              <w:b w:val="0"/>
              <w:bCs w:val="0"/>
              <w:color w:val="000000"/>
              <w:sz w:val="21"/>
              <w:szCs w:val="21"/>
            </w:rPr>
          </w:pPr>
          <w:r>
            <w:rPr>
              <w:rFonts w:ascii="Courier New" w:hAnsi="Courier New" w:cs="Courier New"/>
              <w:b w:val="0"/>
              <w:bCs w:val="0"/>
              <w:color w:val="000000"/>
              <w:sz w:val="21"/>
              <w:szCs w:val="21"/>
            </w:rPr>
            <w:t xml:space="preserve">    如果基类中的虚方法没有在派生类中重写，那么派生类将继承基类中的虚方法，而且派生类中虚函数表将保存基类中未被重写的虚函数的地址。注意，如果派生类中定义了新的虚方法，则该虚函数的地址也将被添加到派生类虚函数表中。</w:t>
          </w:r>
        </w:p>
        <w:p>
          <w:pPr>
            <w:pStyle w:val="3"/>
            <w:numPr>
              <w:ilvl w:val="0"/>
              <w:numId w:val="0"/>
            </w:numPr>
            <w:spacing w:before="0" w:after="0" w:line="476" w:lineRule="atLeast"/>
            <w:outlineLvl w:val="1"/>
            <w:rPr>
              <w:rFonts w:ascii="Courier New" w:hAnsi="Courier New" w:eastAsia="楷体" w:cs="Courier New"/>
              <w:b/>
              <w:bCs/>
              <w:color w:val="000000" w:themeColor="text1"/>
              <w:sz w:val="28"/>
              <w:szCs w:val="28"/>
              <w:lang w:val="en-US" w:eastAsia="zh-CN" w:bidi="ar-SA"/>
              <w14:textFill>
                <w14:solidFill>
                  <w14:schemeClr w14:val="tx1"/>
                </w14:solidFill>
              </w14:textFill>
            </w:rPr>
          </w:pPr>
          <w:bookmarkStart w:id="44" w:name="_Toc13828_WPSOffice_Level1"/>
          <w:r>
            <w:rPr>
              <w:rFonts w:ascii="Courier New" w:hAnsi="Courier New" w:eastAsia="楷体" w:cs="Courier New"/>
              <w:b/>
              <w:bCs/>
              <w:color w:val="000000" w:themeColor="text1"/>
              <w:sz w:val="28"/>
              <w:szCs w:val="28"/>
              <w:lang w:val="en-US" w:eastAsia="zh-CN" w:bidi="ar-SA"/>
              <w14:textFill>
                <w14:solidFill>
                  <w14:schemeClr w14:val="tx1"/>
                </w14:solidFill>
              </w14:textFill>
            </w:rPr>
            <w:t xml:space="preserve">1-7 c++ 中的 </w:t>
          </w:r>
          <w:bookmarkEnd w:id="44"/>
          <w:bookmarkStart w:id="45" w:name="OLE_LINK7"/>
          <w:bookmarkEnd w:id="45"/>
          <w:r>
            <w:rPr>
              <w:rFonts w:ascii="Courier New" w:hAnsi="Courier New" w:eastAsia="楷体" w:cs="Courier New"/>
              <w:b/>
              <w:bCs/>
              <w:color w:val="000000" w:themeColor="text1"/>
              <w:sz w:val="28"/>
              <w:szCs w:val="28"/>
              <w:lang w:val="en-US" w:eastAsia="zh-CN" w:bidi="ar-SA"/>
              <w14:textFill>
                <w14:solidFill>
                  <w14:schemeClr w14:val="tx1"/>
                </w14:solidFill>
              </w14:textFill>
            </w:rPr>
            <w:t>overload overwriter</w:t>
          </w:r>
        </w:p>
        <w:p>
          <w:pPr>
            <w:rPr>
              <w:rFonts w:ascii="Courier New" w:hAnsi="Courier New" w:cs="Courier New"/>
              <w:lang w:val="en-US" w:eastAsia="zh-CN"/>
            </w:rPr>
          </w:pPr>
        </w:p>
        <w:p>
          <w:pPr>
            <w:keepNext/>
            <w:keepLines w:val="0"/>
            <w:widowControl/>
            <w:spacing w:line="26" w:lineRule="atLeast"/>
            <w:jc w:val="left"/>
            <w:rPr>
              <w:rFonts w:ascii="Courier New" w:hAnsi="Courier New" w:cs="Courier New"/>
              <w:sz w:val="21"/>
              <w:szCs w:val="21"/>
            </w:rPr>
          </w:pPr>
          <w:r>
            <w:rPr>
              <w:rFonts w:ascii="Courier New" w:hAnsi="Courier New" w:eastAsia="宋体" w:cs="Courier New"/>
              <w:sz w:val="21"/>
              <w:szCs w:val="21"/>
              <w:lang w:val="en-US" w:eastAsia="zh-CN" w:bidi="ar"/>
            </w:rPr>
            <w:t>C++</w:t>
          </w:r>
          <w:r>
            <w:rPr>
              <w:rFonts w:ascii="Courier New" w:hAnsi="Courier New" w:cs="Courier New"/>
              <w:sz w:val="21"/>
              <w:szCs w:val="21"/>
              <w:lang w:val="en-US" w:eastAsia="zh-CN" w:bidi="ar"/>
            </w:rPr>
            <w:t>增加了重载（</w:t>
          </w:r>
          <w:r>
            <w:rPr>
              <w:rFonts w:ascii="Courier New" w:hAnsi="Courier New" w:eastAsia="宋体" w:cs="Courier New"/>
              <w:sz w:val="21"/>
              <w:szCs w:val="21"/>
              <w:lang w:val="en-US" w:eastAsia="zh-CN" w:bidi="ar"/>
            </w:rPr>
            <w:t>overloaded</w:t>
          </w:r>
          <w:r>
            <w:rPr>
              <w:rFonts w:ascii="Courier New" w:hAnsi="Courier New" w:cs="Courier New"/>
              <w:sz w:val="21"/>
              <w:szCs w:val="21"/>
              <w:lang w:val="en-US" w:eastAsia="zh-CN" w:bidi="ar"/>
            </w:rPr>
            <w:t>）、内联（</w:t>
          </w:r>
          <w:r>
            <w:rPr>
              <w:rFonts w:ascii="Courier New" w:hAnsi="Courier New" w:eastAsia="宋体" w:cs="Courier New"/>
              <w:sz w:val="21"/>
              <w:szCs w:val="21"/>
              <w:lang w:val="en-US" w:eastAsia="zh-CN" w:bidi="ar"/>
            </w:rPr>
            <w:t>inline</w:t>
          </w:r>
          <w:r>
            <w:rPr>
              <w:rFonts w:ascii="Courier New" w:hAnsi="Courier New" w:cs="Courier New"/>
              <w:sz w:val="21"/>
              <w:szCs w:val="21"/>
              <w:lang w:val="en-US" w:eastAsia="zh-CN" w:bidi="ar"/>
            </w:rPr>
            <w:t>）、</w:t>
          </w:r>
          <w:r>
            <w:rPr>
              <w:rFonts w:ascii="Courier New" w:hAnsi="Courier New" w:eastAsia="宋体" w:cs="Courier New"/>
              <w:sz w:val="21"/>
              <w:szCs w:val="21"/>
              <w:lang w:val="en-US" w:eastAsia="zh-CN" w:bidi="ar"/>
            </w:rPr>
            <w:t xml:space="preserve">const </w:t>
          </w:r>
          <w:r>
            <w:rPr>
              <w:rFonts w:ascii="Courier New" w:hAnsi="Courier New" w:cs="Courier New"/>
              <w:sz w:val="21"/>
              <w:szCs w:val="21"/>
              <w:lang w:val="en-US" w:eastAsia="zh-CN" w:bidi="ar"/>
            </w:rPr>
            <w:t xml:space="preserve">和 </w:t>
          </w:r>
          <w:r>
            <w:rPr>
              <w:rFonts w:ascii="Courier New" w:hAnsi="Courier New" w:eastAsia="宋体" w:cs="Courier New"/>
              <w:sz w:val="21"/>
              <w:szCs w:val="21"/>
              <w:lang w:val="en-US" w:eastAsia="zh-CN" w:bidi="ar"/>
            </w:rPr>
            <w:t>virtual</w:t>
          </w:r>
        </w:p>
        <w:p>
          <w:pPr>
            <w:keepNext/>
            <w:keepLines w:val="0"/>
            <w:widowControl/>
            <w:spacing w:line="26" w:lineRule="atLeast"/>
            <w:jc w:val="left"/>
            <w:rPr>
              <w:rFonts w:ascii="Courier New" w:hAnsi="Courier New" w:cs="Courier New"/>
              <w:b/>
              <w:bCs/>
              <w:sz w:val="21"/>
              <w:szCs w:val="21"/>
            </w:rPr>
          </w:pPr>
          <w:r>
            <w:rPr>
              <w:rFonts w:ascii="Courier New" w:hAnsi="Courier New" w:cs="Courier New"/>
              <w:sz w:val="21"/>
              <w:szCs w:val="21"/>
              <w:lang w:val="en-US" w:eastAsia="zh-CN" w:bidi="ar"/>
            </w:rPr>
            <w:t>四种新机制。其中重载和内联机制既可用于全局函数也可用于类的成员函数，</w:t>
          </w:r>
          <w:r>
            <w:rPr>
              <w:rFonts w:ascii="Courier New" w:hAnsi="Courier New" w:eastAsia="宋体" w:cs="Courier New"/>
              <w:b/>
              <w:bCs/>
              <w:sz w:val="21"/>
              <w:szCs w:val="21"/>
              <w:lang w:val="en-US" w:eastAsia="zh-CN" w:bidi="ar"/>
            </w:rPr>
            <w:t xml:space="preserve">const </w:t>
          </w:r>
          <w:r>
            <w:rPr>
              <w:rFonts w:ascii="Courier New" w:hAnsi="Courier New" w:cs="Courier New"/>
              <w:b/>
              <w:bCs/>
              <w:sz w:val="21"/>
              <w:szCs w:val="21"/>
              <w:lang w:val="en-US" w:eastAsia="zh-CN" w:bidi="ar"/>
            </w:rPr>
            <w:t>与</w:t>
          </w:r>
        </w:p>
        <w:p>
          <w:pPr>
            <w:keepNext/>
            <w:keepLines w:val="0"/>
            <w:widowControl/>
            <w:spacing w:line="26" w:lineRule="atLeast"/>
            <w:jc w:val="left"/>
            <w:rPr>
              <w:rFonts w:ascii="Courier New" w:hAnsi="Courier New" w:eastAsia="宋体" w:cs="Courier New"/>
              <w:b/>
              <w:bCs/>
              <w:sz w:val="21"/>
              <w:szCs w:val="21"/>
              <w:lang w:val="en-US" w:eastAsia="zh-CN" w:bidi="ar"/>
            </w:rPr>
          </w:pPr>
          <w:r>
            <w:rPr>
              <w:rFonts w:ascii="Courier New" w:hAnsi="Courier New" w:eastAsia="宋体" w:cs="Courier New"/>
              <w:b/>
              <w:bCs/>
              <w:sz w:val="21"/>
              <w:szCs w:val="21"/>
              <w:lang w:val="en-US" w:eastAsia="zh-CN" w:bidi="ar"/>
            </w:rPr>
            <w:t xml:space="preserve">virtual </w:t>
          </w:r>
          <w:r>
            <w:rPr>
              <w:rFonts w:ascii="Courier New" w:hAnsi="Courier New" w:cs="Courier New"/>
              <w:b/>
              <w:bCs/>
              <w:sz w:val="21"/>
              <w:szCs w:val="21"/>
              <w:lang w:val="en-US" w:eastAsia="zh-CN" w:bidi="ar"/>
            </w:rPr>
            <w:t>机制仅用于类的成员函数</w:t>
          </w:r>
        </w:p>
        <w:p>
          <w:pPr>
            <w:keepNext/>
            <w:keepLines w:val="0"/>
            <w:widowControl/>
            <w:spacing w:line="26" w:lineRule="atLeast"/>
            <w:ind w:firstLine="420"/>
            <w:jc w:val="left"/>
            <w:rPr>
              <w:rFonts w:ascii="Courier New" w:hAnsi="Courier New" w:eastAsia="宋体" w:cs="Courier New"/>
              <w:b/>
              <w:bCs/>
              <w:sz w:val="21"/>
              <w:szCs w:val="21"/>
              <w:lang w:val="en-US" w:eastAsia="zh-CN" w:bidi="ar"/>
            </w:rPr>
          </w:pPr>
        </w:p>
        <w:p>
          <w:pPr>
            <w:pStyle w:val="3"/>
            <w:numPr>
              <w:ilvl w:val="0"/>
              <w:numId w:val="0"/>
            </w:numPr>
            <w:spacing w:before="0" w:after="0" w:line="476" w:lineRule="atLeast"/>
            <w:outlineLvl w:val="1"/>
            <w:rPr>
              <w:rFonts w:ascii="Courier New" w:hAnsi="Courier New" w:eastAsia="楷体" w:cs="Courier New"/>
              <w:b/>
              <w:bCs/>
              <w:color w:val="000000" w:themeColor="text1"/>
              <w:sz w:val="28"/>
              <w:szCs w:val="28"/>
              <w:lang w:val="en-US" w:eastAsia="zh-CN" w:bidi="ar-SA"/>
              <w14:textFill>
                <w14:solidFill>
                  <w14:schemeClr w14:val="tx1"/>
                </w14:solidFill>
              </w14:textFill>
            </w:rPr>
          </w:pPr>
          <w:bookmarkStart w:id="46" w:name="_Toc3763_WPSOffice_Level1"/>
          <w:r>
            <w:rPr>
              <w:rFonts w:ascii="Courier New" w:hAnsi="Courier New" w:eastAsia="楷体" w:cs="Courier New"/>
              <w:b/>
              <w:bCs/>
              <w:color w:val="000000" w:themeColor="text1"/>
              <w:sz w:val="28"/>
              <w:szCs w:val="28"/>
              <w:lang w:val="en-US" w:eastAsia="zh-CN" w:bidi="ar-SA"/>
              <w14:textFill>
                <w14:solidFill>
                  <w14:schemeClr w14:val="tx1"/>
                </w14:solidFill>
              </w14:textFill>
            </w:rPr>
            <w:t xml:space="preserve">1-8 </w:t>
          </w:r>
          <w:bookmarkEnd w:id="46"/>
          <w:r>
            <w:rPr>
              <w:rFonts w:ascii="Courier New" w:hAnsi="Courier New" w:eastAsia="楷体" w:cs="Courier New"/>
              <w:b/>
              <w:bCs/>
              <w:color w:val="000000" w:themeColor="text1"/>
              <w:sz w:val="28"/>
              <w:szCs w:val="28"/>
              <w:lang w:val="en-US" w:eastAsia="zh-CN" w:bidi="ar-SA"/>
              <w14:textFill>
                <w14:solidFill>
                  <w14:schemeClr w14:val="tx1"/>
                </w14:solidFill>
              </w14:textFill>
            </w:rPr>
            <w:t>重载与重写（覆盖）区别</w:t>
          </w:r>
        </w:p>
        <w:p>
          <w:pPr>
            <w:rPr>
              <w:rFonts w:ascii="微软雅黑" w:hAnsi="微软雅黑" w:eastAsia="微软雅黑" w:cs="微软雅黑"/>
              <w:sz w:val="18"/>
              <w:szCs w:val="18"/>
              <w:lang w:val="en-US" w:eastAsia="zh-CN"/>
            </w:rPr>
          </w:pPr>
        </w:p>
        <w:p>
          <w:pPr>
            <w:keepNext/>
            <w:keepLines w:val="0"/>
            <w:widowControl/>
            <w:spacing w:line="26" w:lineRule="atLeast"/>
            <w:jc w:val="left"/>
            <w:rPr>
              <w:rFonts w:ascii="微软雅黑" w:hAnsi="微软雅黑" w:eastAsia="微软雅黑" w:cs="微软雅黑"/>
              <w:b/>
              <w:bCs/>
              <w:sz w:val="18"/>
              <w:szCs w:val="18"/>
              <w:lang w:val="en-US" w:eastAsia="zh-CN" w:bidi="ar"/>
            </w:rPr>
          </w:pPr>
          <w:r>
            <w:rPr>
              <w:rFonts w:ascii="微软雅黑" w:hAnsi="微软雅黑" w:eastAsia="微软雅黑" w:cs="微软雅黑"/>
              <w:b/>
              <w:bCs/>
              <w:sz w:val="18"/>
              <w:szCs w:val="18"/>
              <w:lang w:val="en-US" w:eastAsia="zh-CN" w:bidi="ar"/>
            </w:rPr>
            <w:t>重载：</w:t>
          </w:r>
        </w:p>
        <w:p>
          <w:pPr>
            <w:keepNext/>
            <w:keepLines w:val="0"/>
            <w:widowControl/>
            <w:spacing w:line="26" w:lineRule="atLeast"/>
            <w:jc w:val="left"/>
            <w:rPr>
              <w:rFonts w:ascii="微软雅黑" w:hAnsi="微软雅黑" w:eastAsia="微软雅黑" w:cs="微软雅黑"/>
              <w:sz w:val="18"/>
              <w:szCs w:val="18"/>
            </w:rPr>
          </w:pPr>
          <w:r>
            <w:rPr>
              <w:rFonts w:ascii="微软雅黑" w:hAnsi="微软雅黑" w:eastAsia="微软雅黑" w:cs="微软雅黑"/>
              <w:sz w:val="18"/>
              <w:szCs w:val="18"/>
              <w:lang w:val="en-US" w:eastAsia="zh-CN" w:bidi="ar"/>
            </w:rPr>
            <w:t>成员函数被重载的特征：</w:t>
          </w:r>
        </w:p>
        <w:p>
          <w:pPr>
            <w:keepNext/>
            <w:keepLines w:val="0"/>
            <w:widowControl/>
            <w:spacing w:line="26" w:lineRule="atLeast"/>
            <w:jc w:val="left"/>
            <w:rPr>
              <w:rFonts w:ascii="微软雅黑" w:hAnsi="微软雅黑" w:eastAsia="微软雅黑" w:cs="微软雅黑"/>
              <w:sz w:val="18"/>
              <w:szCs w:val="18"/>
            </w:rPr>
          </w:pPr>
          <w:r>
            <w:rPr>
              <w:rFonts w:ascii="微软雅黑" w:hAnsi="微软雅黑" w:eastAsia="微软雅黑" w:cs="微软雅黑"/>
              <w:sz w:val="18"/>
              <w:szCs w:val="18"/>
              <w:lang w:val="en-US" w:eastAsia="zh-CN" w:bidi="ar"/>
            </w:rPr>
            <w:t>（1）相同的范围（在同一个类中）；</w:t>
          </w:r>
        </w:p>
        <w:p>
          <w:pPr>
            <w:keepNext/>
            <w:keepLines w:val="0"/>
            <w:widowControl/>
            <w:spacing w:line="26" w:lineRule="atLeast"/>
            <w:jc w:val="left"/>
            <w:rPr>
              <w:rFonts w:ascii="微软雅黑" w:hAnsi="微软雅黑" w:eastAsia="微软雅黑" w:cs="微软雅黑"/>
              <w:sz w:val="18"/>
              <w:szCs w:val="18"/>
            </w:rPr>
          </w:pPr>
          <w:r>
            <w:rPr>
              <w:rFonts w:ascii="微软雅黑" w:hAnsi="微软雅黑" w:eastAsia="微软雅黑" w:cs="微软雅黑"/>
              <w:sz w:val="18"/>
              <w:szCs w:val="18"/>
              <w:lang w:val="en-US" w:eastAsia="zh-CN" w:bidi="ar"/>
            </w:rPr>
            <w:t>（2）函数名字相同；</w:t>
          </w:r>
        </w:p>
        <w:p>
          <w:pPr>
            <w:keepNext/>
            <w:keepLines w:val="0"/>
            <w:widowControl/>
            <w:spacing w:line="26" w:lineRule="atLeast"/>
            <w:jc w:val="left"/>
            <w:rPr>
              <w:rFonts w:ascii="微软雅黑" w:hAnsi="微软雅黑" w:eastAsia="微软雅黑" w:cs="微软雅黑"/>
              <w:sz w:val="18"/>
              <w:szCs w:val="18"/>
            </w:rPr>
          </w:pPr>
          <w:r>
            <w:rPr>
              <w:rFonts w:ascii="微软雅黑" w:hAnsi="微软雅黑" w:eastAsia="微软雅黑" w:cs="微软雅黑"/>
              <w:sz w:val="18"/>
              <w:szCs w:val="18"/>
              <w:lang w:val="en-US" w:eastAsia="zh-CN" w:bidi="ar"/>
            </w:rPr>
            <w:t>（3）</w:t>
          </w:r>
          <w:r>
            <w:rPr>
              <w:rFonts w:ascii="微软雅黑" w:hAnsi="微软雅黑" w:eastAsia="微软雅黑" w:cs="微软雅黑"/>
              <w:sz w:val="18"/>
              <w:szCs w:val="18"/>
              <w:shd w:val="clear" w:fill="FAE220"/>
              <w:lang w:val="en-US" w:eastAsia="zh-CN" w:bidi="ar"/>
            </w:rPr>
            <w:t>参数不同；</w:t>
          </w:r>
        </w:p>
        <w:p>
          <w:pPr>
            <w:keepNext/>
            <w:keepLines w:val="0"/>
            <w:widowControl/>
            <w:spacing w:line="26" w:lineRule="atLeast"/>
            <w:jc w:val="left"/>
            <w:rPr>
              <w:rFonts w:ascii="微软雅黑" w:hAnsi="微软雅黑" w:eastAsia="微软雅黑" w:cs="微软雅黑"/>
              <w:sz w:val="18"/>
              <w:szCs w:val="18"/>
            </w:rPr>
          </w:pPr>
          <w:r>
            <w:rPr>
              <w:rFonts w:ascii="微软雅黑" w:hAnsi="微软雅黑" w:eastAsia="微软雅黑" w:cs="微软雅黑"/>
              <w:sz w:val="18"/>
              <w:szCs w:val="18"/>
              <w:lang w:val="en-US" w:eastAsia="zh-CN" w:bidi="ar"/>
            </w:rPr>
            <w:t>（4）virtual 关键字可有可无。</w:t>
          </w:r>
        </w:p>
        <w:p>
          <w:pPr>
            <w:keepNext/>
            <w:keepLines w:val="0"/>
            <w:widowControl/>
            <w:spacing w:line="26" w:lineRule="atLeast"/>
            <w:jc w:val="left"/>
            <w:rPr>
              <w:rFonts w:ascii="微软雅黑" w:hAnsi="微软雅黑" w:eastAsia="微软雅黑" w:cs="微软雅黑"/>
              <w:sz w:val="18"/>
              <w:szCs w:val="18"/>
            </w:rPr>
          </w:pPr>
          <w:r>
            <w:rPr>
              <w:rFonts w:ascii="微软雅黑" w:hAnsi="微软雅黑" w:eastAsia="微软雅黑" w:cs="微软雅黑"/>
              <w:sz w:val="18"/>
              <w:szCs w:val="18"/>
              <w:lang w:val="en-US" w:eastAsia="zh-CN" w:bidi="ar"/>
            </w:rPr>
            <w:t>覆盖是指派生类函数覆盖基类函数，特征是：</w:t>
          </w:r>
        </w:p>
        <w:p>
          <w:pPr>
            <w:keepNext/>
            <w:keepLines w:val="0"/>
            <w:widowControl/>
            <w:spacing w:line="26" w:lineRule="atLeast"/>
            <w:jc w:val="left"/>
            <w:rPr>
              <w:rFonts w:ascii="微软雅黑" w:hAnsi="微软雅黑" w:eastAsia="微软雅黑" w:cs="微软雅黑"/>
              <w:sz w:val="18"/>
              <w:szCs w:val="18"/>
            </w:rPr>
          </w:pPr>
          <w:r>
            <w:rPr>
              <w:rFonts w:ascii="微软雅黑" w:hAnsi="微软雅黑" w:eastAsia="微软雅黑" w:cs="微软雅黑"/>
              <w:sz w:val="18"/>
              <w:szCs w:val="18"/>
              <w:lang w:val="en-US" w:eastAsia="zh-CN" w:bidi="ar"/>
            </w:rPr>
            <w:t>（1）不同的范围（分别位于派生类与基类）；</w:t>
          </w:r>
        </w:p>
        <w:p>
          <w:pPr>
            <w:keepNext/>
            <w:keepLines w:val="0"/>
            <w:widowControl/>
            <w:spacing w:line="26" w:lineRule="atLeast"/>
            <w:jc w:val="left"/>
            <w:rPr>
              <w:rFonts w:ascii="微软雅黑" w:hAnsi="微软雅黑" w:eastAsia="微软雅黑" w:cs="微软雅黑"/>
              <w:sz w:val="18"/>
              <w:szCs w:val="18"/>
            </w:rPr>
          </w:pPr>
          <w:r>
            <w:rPr>
              <w:rFonts w:ascii="微软雅黑" w:hAnsi="微软雅黑" w:eastAsia="微软雅黑" w:cs="微软雅黑"/>
              <w:sz w:val="18"/>
              <w:szCs w:val="18"/>
              <w:lang w:val="en-US" w:eastAsia="zh-CN" w:bidi="ar"/>
            </w:rPr>
            <w:t>（2）函数名字相同；</w:t>
          </w:r>
        </w:p>
        <w:p>
          <w:pPr>
            <w:keepNext/>
            <w:keepLines w:val="0"/>
            <w:widowControl/>
            <w:spacing w:line="26" w:lineRule="atLeast"/>
            <w:jc w:val="left"/>
            <w:rPr>
              <w:rFonts w:ascii="微软雅黑" w:hAnsi="微软雅黑" w:eastAsia="微软雅黑" w:cs="微软雅黑"/>
              <w:sz w:val="18"/>
              <w:szCs w:val="18"/>
            </w:rPr>
          </w:pPr>
          <w:r>
            <w:rPr>
              <w:rFonts w:ascii="微软雅黑" w:hAnsi="微软雅黑" w:eastAsia="微软雅黑" w:cs="微软雅黑"/>
              <w:sz w:val="18"/>
              <w:szCs w:val="18"/>
              <w:lang w:val="en-US" w:eastAsia="zh-CN" w:bidi="ar"/>
            </w:rPr>
            <w:t>（3）</w:t>
          </w:r>
          <w:r>
            <w:rPr>
              <w:rFonts w:ascii="微软雅黑" w:hAnsi="微软雅黑" w:eastAsia="微软雅黑" w:cs="微软雅黑"/>
              <w:sz w:val="18"/>
              <w:szCs w:val="18"/>
              <w:shd w:val="clear" w:fill="FAE220"/>
              <w:lang w:val="en-US" w:eastAsia="zh-CN" w:bidi="ar"/>
            </w:rPr>
            <w:t>参数相同；</w:t>
          </w:r>
        </w:p>
        <w:p>
          <w:pPr>
            <w:keepNext/>
            <w:keepLines w:val="0"/>
            <w:widowControl/>
            <w:spacing w:line="26" w:lineRule="atLeast"/>
            <w:jc w:val="left"/>
            <w:rPr>
              <w:rFonts w:ascii="微软雅黑" w:hAnsi="微软雅黑" w:eastAsia="微软雅黑" w:cs="微软雅黑"/>
              <w:sz w:val="18"/>
              <w:szCs w:val="18"/>
            </w:rPr>
          </w:pPr>
          <w:r>
            <w:rPr>
              <w:rFonts w:ascii="微软雅黑" w:hAnsi="微软雅黑" w:eastAsia="微软雅黑" w:cs="微软雅黑"/>
              <w:sz w:val="18"/>
              <w:szCs w:val="18"/>
              <w:lang w:val="en-US" w:eastAsia="zh-CN" w:bidi="ar"/>
            </w:rPr>
            <w:t>（4）基类函数必须有 virtual 关键字。</w:t>
          </w:r>
        </w:p>
        <w:p>
          <w:pPr>
            <w:pStyle w:val="2"/>
            <w:spacing w:before="0" w:after="0" w:line="476" w:lineRule="atLeast"/>
            <w:rPr>
              <w:rFonts w:ascii="微软雅黑" w:hAnsi="微软雅黑" w:eastAsia="微软雅黑" w:cs="微软雅黑"/>
              <w:b w:val="0"/>
              <w:bCs w:val="0"/>
              <w:color w:val="000000"/>
              <w:sz w:val="18"/>
              <w:szCs w:val="18"/>
              <w:lang w:val="en-US" w:eastAsia="zh-CN"/>
            </w:rPr>
          </w:pPr>
          <w:r>
            <w:rPr>
              <w:rFonts w:ascii="微软雅黑" w:hAnsi="微软雅黑" w:eastAsia="微软雅黑" w:cs="微软雅黑"/>
              <w:b w:val="0"/>
              <w:bCs w:val="0"/>
              <w:color w:val="000000"/>
              <w:sz w:val="18"/>
              <w:szCs w:val="18"/>
            </w:rPr>
            <w:t xml:space="preserve">函数隐藏：指派生类的函数屏蔽了与其同名的基类函数 </w:t>
          </w:r>
          <w:r>
            <w:rPr>
              <w:rFonts w:ascii="微软雅黑" w:hAnsi="微软雅黑" w:eastAsia="微软雅黑" w:cs="微软雅黑"/>
              <w:b w:val="0"/>
              <w:bCs w:val="0"/>
              <w:color w:val="000000"/>
              <w:sz w:val="18"/>
              <w:szCs w:val="18"/>
            </w:rPr>
            <w:br w:type="textWrapping"/>
          </w:r>
          <w:r>
            <w:rPr>
              <w:rFonts w:ascii="微软雅黑" w:hAnsi="微软雅黑" w:eastAsia="微软雅黑" w:cs="微软雅黑"/>
              <w:b w:val="0"/>
              <w:bCs w:val="0"/>
              <w:color w:val="000000"/>
              <w:sz w:val="18"/>
              <w:szCs w:val="18"/>
            </w:rPr>
            <w:t xml:space="preserve">1.两个函数在不同的类域 </w:t>
          </w:r>
          <w:r>
            <w:rPr>
              <w:rFonts w:ascii="微软雅黑" w:hAnsi="微软雅黑" w:eastAsia="微软雅黑" w:cs="微软雅黑"/>
              <w:b w:val="0"/>
              <w:bCs w:val="0"/>
              <w:color w:val="000000"/>
              <w:sz w:val="18"/>
              <w:szCs w:val="18"/>
            </w:rPr>
            <w:br w:type="textWrapping"/>
          </w:r>
          <w:r>
            <w:rPr>
              <w:rFonts w:ascii="微软雅黑" w:hAnsi="微软雅黑" w:eastAsia="微软雅黑" w:cs="微软雅黑"/>
              <w:b w:val="0"/>
              <w:bCs w:val="0"/>
              <w:color w:val="000000"/>
              <w:sz w:val="18"/>
              <w:szCs w:val="18"/>
            </w:rPr>
            <w:t xml:space="preserve">2.函数名称相同 </w:t>
          </w:r>
          <w:r>
            <w:rPr>
              <w:rFonts w:ascii="微软雅黑" w:hAnsi="微软雅黑" w:eastAsia="微软雅黑" w:cs="微软雅黑"/>
              <w:b w:val="0"/>
              <w:bCs w:val="0"/>
              <w:color w:val="000000"/>
              <w:sz w:val="18"/>
              <w:szCs w:val="18"/>
            </w:rPr>
            <w:br w:type="textWrapping"/>
          </w:r>
          <w:r>
            <w:rPr>
              <w:rFonts w:ascii="微软雅黑" w:hAnsi="微软雅黑" w:eastAsia="微软雅黑" w:cs="微软雅黑"/>
              <w:b w:val="0"/>
              <w:bCs w:val="0"/>
              <w:color w:val="000000"/>
              <w:sz w:val="18"/>
              <w:szCs w:val="18"/>
            </w:rPr>
            <w:t xml:space="preserve">3.函数参数不同 </w:t>
          </w:r>
          <w:r>
            <w:rPr>
              <w:rFonts w:ascii="微软雅黑" w:hAnsi="微软雅黑" w:eastAsia="微软雅黑" w:cs="微软雅黑"/>
              <w:b w:val="0"/>
              <w:bCs w:val="0"/>
              <w:color w:val="000000"/>
              <w:sz w:val="18"/>
              <w:szCs w:val="18"/>
            </w:rPr>
            <w:br w:type="textWrapping"/>
          </w:r>
          <w:r>
            <w:rPr>
              <w:rFonts w:ascii="微软雅黑" w:hAnsi="微软雅黑" w:eastAsia="微软雅黑" w:cs="微软雅黑"/>
              <w:b w:val="0"/>
              <w:bCs w:val="0"/>
              <w:color w:val="000000"/>
              <w:sz w:val="18"/>
              <w:szCs w:val="18"/>
            </w:rPr>
            <w:t>4.如果派生类函数与基类函数参数相同，但是在基类函数中没有virtual关键字，发生函数隐藏</w:t>
          </w:r>
        </w:p>
        <w:p>
          <w:pPr>
            <w:pStyle w:val="3"/>
            <w:numPr>
              <w:ilvl w:val="0"/>
              <w:numId w:val="0"/>
            </w:numPr>
            <w:spacing w:before="0" w:after="0" w:line="476" w:lineRule="atLeast"/>
            <w:outlineLvl w:val="1"/>
            <w:rPr>
              <w:rFonts w:ascii="Courier New" w:hAnsi="Courier New" w:eastAsia="楷体" w:cs="Courier New"/>
              <w:b/>
              <w:bCs/>
              <w:color w:val="000000" w:themeColor="text1"/>
              <w:sz w:val="28"/>
              <w:szCs w:val="28"/>
              <w:lang w:val="en-US" w:eastAsia="zh-CN" w:bidi="ar-SA"/>
              <w14:textFill>
                <w14:solidFill>
                  <w14:schemeClr w14:val="tx1"/>
                </w14:solidFill>
              </w14:textFill>
            </w:rPr>
          </w:pPr>
          <w:bookmarkStart w:id="47" w:name="_Toc7933_WPSOffice_Level1"/>
          <w:bookmarkEnd w:id="47"/>
          <w:r>
            <w:rPr>
              <w:rFonts w:ascii="Courier New" w:hAnsi="Courier New" w:eastAsia="楷体" w:cs="Courier New"/>
              <w:b/>
              <w:bCs/>
              <w:color w:val="000000" w:themeColor="text1"/>
              <w:sz w:val="28"/>
              <w:szCs w:val="28"/>
              <w:lang w:val="en-US" w:eastAsia="zh-CN" w:bidi="ar-SA"/>
              <w14:textFill>
                <w14:solidFill>
                  <w14:schemeClr w14:val="tx1"/>
                </w14:solidFill>
              </w14:textFill>
            </w:rPr>
            <w:t>1-9 const</w:t>
          </w:r>
        </w:p>
        <w:p>
          <w:pPr>
            <w:rPr>
              <w:rFonts w:ascii="Courier New" w:hAnsi="Courier New" w:cs="Courier New"/>
              <w:lang w:val="en-US" w:eastAsia="zh-CN"/>
            </w:rPr>
          </w:pPr>
        </w:p>
        <w:p>
          <w:pPr>
            <w:pStyle w:val="15"/>
            <w:rPr>
              <w:rFonts w:ascii="微软雅黑" w:hAnsi="微软雅黑" w:eastAsia="微软雅黑" w:cs="微软雅黑"/>
              <w:b/>
              <w:bCs/>
              <w:color w:val="000000"/>
              <w:sz w:val="18"/>
              <w:szCs w:val="18"/>
              <w:highlight w:val="green"/>
              <w:lang w:val="en-US" w:eastAsia="zh-CN" w:bidi="ar-SA"/>
            </w:rPr>
          </w:pPr>
          <w:r>
            <w:rPr>
              <w:rFonts w:ascii="微软雅黑" w:hAnsi="微软雅黑" w:eastAsia="微软雅黑" w:cs="微软雅黑"/>
              <w:b/>
              <w:bCs/>
              <w:color w:val="000000"/>
              <w:sz w:val="18"/>
              <w:szCs w:val="18"/>
              <w:highlight w:val="green"/>
              <w:lang w:val="en-US" w:eastAsia="zh-CN" w:bidi="ar-SA"/>
            </w:rPr>
            <w:t>- const 与 #define 区别</w:t>
          </w:r>
        </w:p>
        <w:p>
          <w:pPr>
            <w:pStyle w:val="15"/>
            <w:ind w:firstLine="420"/>
            <w:rPr>
              <w:rFonts w:ascii="微软雅黑" w:hAnsi="微软雅黑" w:eastAsia="微软雅黑" w:cs="微软雅黑"/>
              <w:b w:val="0"/>
              <w:bCs w:val="0"/>
              <w:color w:val="000000"/>
              <w:sz w:val="18"/>
              <w:szCs w:val="18"/>
              <w:lang w:val="en-US" w:eastAsia="zh-CN" w:bidi="ar-SA"/>
            </w:rPr>
          </w:pPr>
          <w:r>
            <w:rPr>
              <w:rFonts w:ascii="微软雅黑" w:hAnsi="微软雅黑" w:eastAsia="微软雅黑" w:cs="微软雅黑"/>
              <w:b w:val="0"/>
              <w:bCs w:val="0"/>
              <w:color w:val="000000"/>
              <w:sz w:val="18"/>
              <w:szCs w:val="18"/>
              <w:lang w:val="en-US" w:eastAsia="zh-CN" w:bidi="ar-SA"/>
            </w:rPr>
            <w:t xml:space="preserve">1)const </w:t>
          </w:r>
          <w:r>
            <w:rPr>
              <w:rFonts w:ascii="微软雅黑" w:hAnsi="微软雅黑" w:eastAsia="微软雅黑" w:cs="微软雅黑"/>
              <w:b/>
              <w:bCs/>
              <w:color w:val="000000"/>
              <w:sz w:val="18"/>
              <w:szCs w:val="18"/>
              <w:lang w:val="en-US" w:eastAsia="zh-CN" w:bidi="ar-SA"/>
            </w:rPr>
            <w:t>有类型检测</w:t>
          </w:r>
          <w:r>
            <w:rPr>
              <w:rFonts w:ascii="微软雅黑" w:hAnsi="微软雅黑" w:eastAsia="微软雅黑" w:cs="微软雅黑"/>
              <w:b w:val="0"/>
              <w:bCs w:val="0"/>
              <w:color w:val="000000"/>
              <w:sz w:val="18"/>
              <w:szCs w:val="18"/>
              <w:lang w:val="en-US" w:eastAsia="zh-CN" w:bidi="ar-SA"/>
            </w:rPr>
            <w:t xml:space="preserve"> 后者没有</w:t>
          </w:r>
        </w:p>
        <w:p>
          <w:pPr>
            <w:pStyle w:val="15"/>
            <w:ind w:firstLine="420"/>
            <w:rPr>
              <w:rFonts w:ascii="微软雅黑" w:hAnsi="微软雅黑" w:eastAsia="微软雅黑" w:cs="微软雅黑"/>
              <w:b w:val="0"/>
              <w:bCs w:val="0"/>
              <w:color w:val="000000"/>
              <w:sz w:val="18"/>
              <w:szCs w:val="18"/>
              <w:lang w:val="en-US" w:eastAsia="zh-CN" w:bidi="ar-SA"/>
            </w:rPr>
          </w:pPr>
          <w:r>
            <w:rPr>
              <w:rFonts w:ascii="微软雅黑" w:hAnsi="微软雅黑" w:eastAsia="微软雅黑" w:cs="微软雅黑"/>
              <w:b w:val="0"/>
              <w:bCs w:val="0"/>
              <w:color w:val="000000"/>
              <w:sz w:val="18"/>
              <w:szCs w:val="18"/>
              <w:lang w:val="en-US" w:eastAsia="zh-CN" w:bidi="ar-SA"/>
            </w:rPr>
            <w:t>2)有些集成化的调试工具可以对 const 常量进行调试,但是不能对宏常量进行调试。</w:t>
          </w:r>
        </w:p>
        <w:p>
          <w:pPr>
            <w:pStyle w:val="15"/>
            <w:rPr>
              <w:rFonts w:ascii="微软雅黑" w:hAnsi="微软雅黑" w:eastAsia="微软雅黑" w:cs="微软雅黑"/>
              <w:b/>
              <w:bCs/>
              <w:color w:val="000000"/>
              <w:sz w:val="18"/>
              <w:szCs w:val="18"/>
              <w:highlight w:val="green"/>
              <w:lang w:val="en-US" w:eastAsia="zh-CN" w:bidi="ar-SA"/>
            </w:rPr>
          </w:pPr>
          <w:r>
            <w:rPr>
              <w:rFonts w:ascii="微软雅黑" w:hAnsi="微软雅黑" w:eastAsia="微软雅黑" w:cs="微软雅黑"/>
              <w:b/>
              <w:bCs/>
              <w:color w:val="000000"/>
              <w:sz w:val="18"/>
              <w:szCs w:val="18"/>
              <w:highlight w:val="green"/>
              <w:lang w:val="en-US" w:eastAsia="zh-CN" w:bidi="ar-SA"/>
            </w:rPr>
            <w:t>- 类中的const</w:t>
          </w:r>
        </w:p>
        <w:p>
          <w:pPr>
            <w:pStyle w:val="15"/>
            <w:ind w:firstLine="420"/>
            <w:rPr>
              <w:rFonts w:ascii="微软雅黑" w:hAnsi="微软雅黑" w:eastAsia="微软雅黑" w:cs="微软雅黑"/>
              <w:b w:val="0"/>
              <w:bCs w:val="0"/>
              <w:color w:val="000000"/>
              <w:sz w:val="18"/>
              <w:szCs w:val="18"/>
              <w:lang w:val="en-US" w:eastAsia="zh-CN" w:bidi="ar-SA"/>
            </w:rPr>
          </w:pPr>
          <w:r>
            <w:rPr>
              <w:rFonts w:ascii="微软雅黑" w:hAnsi="微软雅黑" w:eastAsia="微软雅黑" w:cs="微软雅黑"/>
              <w:b w:val="0"/>
              <w:bCs w:val="0"/>
              <w:color w:val="000000"/>
              <w:sz w:val="18"/>
              <w:szCs w:val="18"/>
              <w:lang w:val="en-US" w:eastAsia="zh-CN" w:bidi="ar-SA"/>
            </w:rPr>
            <w:t>1)企图在类声明中初始化 const 数据成员 错误</w:t>
          </w:r>
        </w:p>
        <w:p>
          <w:pPr>
            <w:pStyle w:val="15"/>
            <w:ind w:firstLine="420"/>
            <w:rPr>
              <w:rFonts w:ascii="微软雅黑" w:hAnsi="微软雅黑" w:eastAsia="微软雅黑" w:cs="微软雅黑"/>
              <w:b w:val="0"/>
              <w:bCs w:val="0"/>
              <w:color w:val="000000"/>
              <w:sz w:val="18"/>
              <w:szCs w:val="18"/>
              <w:lang w:val="en-US" w:eastAsia="zh-CN" w:bidi="ar-SA"/>
            </w:rPr>
          </w:pPr>
          <w:r>
            <w:rPr>
              <w:rFonts w:ascii="微软雅黑" w:hAnsi="微软雅黑" w:eastAsia="微软雅黑" w:cs="微软雅黑"/>
              <w:b w:val="0"/>
              <w:bCs w:val="0"/>
              <w:color w:val="000000"/>
              <w:sz w:val="18"/>
              <w:szCs w:val="18"/>
              <w:lang w:val="en-US" w:eastAsia="zh-CN" w:bidi="ar-SA"/>
            </w:rPr>
            <w:t>2)数据成员的初始化只能在类构造函数的</w:t>
          </w:r>
          <w:r>
            <w:rPr>
              <w:rFonts w:ascii="微软雅黑" w:hAnsi="微软雅黑" w:eastAsia="微软雅黑" w:cs="微软雅黑"/>
              <w:b/>
              <w:bCs/>
              <w:color w:val="000000"/>
              <w:sz w:val="18"/>
              <w:szCs w:val="18"/>
              <w:lang w:val="en-US" w:eastAsia="zh-CN" w:bidi="ar-SA"/>
            </w:rPr>
            <w:t>初始化表中进行</w:t>
          </w:r>
          <w:r>
            <w:rPr>
              <w:rFonts w:ascii="微软雅黑" w:hAnsi="微软雅黑" w:eastAsia="微软雅黑" w:cs="微软雅黑"/>
              <w:b w:val="0"/>
              <w:bCs w:val="0"/>
              <w:color w:val="000000"/>
              <w:sz w:val="18"/>
              <w:szCs w:val="18"/>
              <w:lang w:val="en-US" w:eastAsia="zh-CN" w:bidi="ar-SA"/>
            </w:rPr>
            <w:t xml:space="preserve"> A::A(int size) : SIZE(size) // 构造函数的初始化表</w:t>
          </w:r>
        </w:p>
        <w:p>
          <w:pPr>
            <w:pStyle w:val="15"/>
            <w:ind w:firstLine="420"/>
            <w:rPr>
              <w:rFonts w:ascii="微软雅黑" w:hAnsi="微软雅黑" w:eastAsia="微软雅黑" w:cs="微软雅黑"/>
              <w:b w:val="0"/>
              <w:bCs w:val="0"/>
              <w:color w:val="000000"/>
              <w:sz w:val="18"/>
              <w:szCs w:val="18"/>
              <w:lang w:val="en-US" w:eastAsia="zh-CN" w:bidi="ar-SA"/>
            </w:rPr>
          </w:pPr>
          <w:r>
            <w:rPr>
              <w:rFonts w:ascii="微软雅黑" w:hAnsi="微软雅黑" w:eastAsia="微软雅黑" w:cs="微软雅黑"/>
              <w:b w:val="0"/>
              <w:bCs w:val="0"/>
              <w:color w:val="000000"/>
              <w:sz w:val="18"/>
              <w:szCs w:val="18"/>
              <w:lang w:val="en-US" w:eastAsia="zh-CN" w:bidi="ar-SA"/>
            </w:rPr>
            <w:t>3)整个类中都恒定的常量呢?别指望 const 数据成员了,应该用类中 的枚举常量来实现：enum { SIZE1 = 100, SIZE2 = 200};</w:t>
          </w:r>
        </w:p>
        <w:p>
          <w:pPr>
            <w:pStyle w:val="15"/>
            <w:rPr>
              <w:rFonts w:ascii="微软雅黑" w:hAnsi="微软雅黑" w:eastAsia="微软雅黑" w:cs="微软雅黑"/>
              <w:sz w:val="18"/>
              <w:szCs w:val="18"/>
            </w:rPr>
          </w:pPr>
          <w:r>
            <w:rPr>
              <w:rFonts w:ascii="微软雅黑" w:hAnsi="微软雅黑" w:eastAsia="微软雅黑" w:cs="微软雅黑"/>
              <w:b w:val="0"/>
              <w:bCs w:val="0"/>
              <w:color w:val="000000"/>
              <w:sz w:val="18"/>
              <w:szCs w:val="18"/>
              <w:lang w:val="en-US" w:eastAsia="zh-CN" w:bidi="ar-SA"/>
            </w:rPr>
            <w:t>枚举常量不会占用对象的存储空间,它们在编译时被全部求值。枚举常量的缺点是: 它的隐含数据</w:t>
          </w:r>
          <w:r>
            <w:rPr>
              <w:rFonts w:ascii="微软雅黑" w:hAnsi="微软雅黑" w:eastAsia="微软雅黑" w:cs="微软雅黑"/>
              <w:b w:val="0"/>
              <w:bCs w:val="0"/>
              <w:color w:val="000000"/>
              <w:sz w:val="18"/>
              <w:szCs w:val="18"/>
              <w:highlight w:val="green"/>
              <w:lang w:val="en-US" w:eastAsia="zh-CN" w:bidi="ar-SA"/>
            </w:rPr>
            <w:t>类型是整数</w:t>
          </w:r>
          <w:r>
            <w:rPr>
              <w:rFonts w:ascii="微软雅黑" w:hAnsi="微软雅黑" w:eastAsia="微软雅黑" w:cs="微软雅黑"/>
              <w:b w:val="0"/>
              <w:bCs w:val="0"/>
              <w:color w:val="000000"/>
              <w:sz w:val="18"/>
              <w:szCs w:val="18"/>
              <w:lang w:val="en-US" w:eastAsia="zh-CN" w:bidi="ar-SA"/>
            </w:rPr>
            <w:t>,其最大值有限,且</w:t>
          </w:r>
          <w:r>
            <w:rPr>
              <w:rFonts w:ascii="微软雅黑" w:hAnsi="微软雅黑" w:eastAsia="微软雅黑" w:cs="微软雅黑"/>
              <w:b w:val="0"/>
              <w:bCs w:val="0"/>
              <w:color w:val="00000A"/>
              <w:sz w:val="18"/>
              <w:szCs w:val="18"/>
              <w:highlight w:val="green"/>
              <w:lang w:val="en-US" w:eastAsia="zh-CN" w:bidi="ar-SA"/>
            </w:rPr>
            <w:t>不能表示浮点数</w:t>
          </w:r>
          <w:r>
            <w:rPr>
              <w:rFonts w:ascii="微软雅黑" w:hAnsi="微软雅黑" w:eastAsia="微软雅黑" w:cs="微软雅黑"/>
              <w:b w:val="0"/>
              <w:bCs w:val="0"/>
              <w:color w:val="0000FF"/>
              <w:sz w:val="18"/>
              <w:szCs w:val="18"/>
              <w:highlight w:val="green"/>
              <w:lang w:val="en-US" w:eastAsia="zh-CN" w:bidi="ar-SA"/>
            </w:rPr>
            <w:t>(</w:t>
          </w:r>
          <w:r>
            <w:rPr>
              <w:rFonts w:ascii="微软雅黑" w:hAnsi="微软雅黑" w:eastAsia="微软雅黑" w:cs="微软雅黑"/>
              <w:b w:val="0"/>
              <w:bCs w:val="0"/>
              <w:color w:val="000000"/>
              <w:sz w:val="18"/>
              <w:szCs w:val="18"/>
              <w:lang w:val="en-US" w:eastAsia="zh-CN" w:bidi="ar-SA"/>
            </w:rPr>
            <w:t>如 PI=3.14159)。</w:t>
          </w:r>
        </w:p>
        <w:p>
          <w:pPr>
            <w:pStyle w:val="15"/>
            <w:rPr>
              <w:rFonts w:ascii="微软雅黑" w:hAnsi="微软雅黑" w:eastAsia="微软雅黑" w:cs="微软雅黑"/>
              <w:b w:val="0"/>
              <w:bCs w:val="0"/>
              <w:color w:val="000000"/>
              <w:sz w:val="18"/>
              <w:szCs w:val="18"/>
              <w:lang w:val="en-US" w:eastAsia="zh-CN" w:bidi="ar-SA"/>
            </w:rPr>
          </w:pPr>
          <w:r>
            <w:rPr>
              <w:rFonts w:ascii="微软雅黑" w:hAnsi="微软雅黑" w:eastAsia="微软雅黑" w:cs="微软雅黑"/>
              <w:b w:val="0"/>
              <w:bCs w:val="0"/>
              <w:color w:val="000000"/>
              <w:sz w:val="18"/>
              <w:szCs w:val="18"/>
              <w:lang w:val="en-US" w:eastAsia="zh-CN" w:bidi="ar-SA"/>
            </w:rPr>
            <w:t>return int(x + y); // 创建一个临时变量并返回它</w:t>
          </w:r>
        </w:p>
        <w:p>
          <w:pPr>
            <w:pStyle w:val="15"/>
            <w:rPr>
              <w:rFonts w:ascii="微软雅黑" w:hAnsi="微软雅黑" w:eastAsia="微软雅黑" w:cs="微软雅黑"/>
              <w:b w:val="0"/>
              <w:bCs w:val="0"/>
              <w:color w:val="000000"/>
              <w:sz w:val="18"/>
              <w:szCs w:val="18"/>
              <w:lang w:val="en-US" w:eastAsia="zh-CN" w:bidi="ar-SA"/>
            </w:rPr>
          </w:pPr>
          <w:r>
            <w:rPr>
              <w:rFonts w:ascii="微软雅黑" w:hAnsi="微软雅黑" w:eastAsia="微软雅黑" w:cs="微软雅黑"/>
              <w:b w:val="0"/>
              <w:bCs w:val="0"/>
              <w:color w:val="000000"/>
              <w:sz w:val="18"/>
              <w:szCs w:val="18"/>
              <w:lang w:val="en-US" w:eastAsia="zh-CN" w:bidi="ar-SA"/>
            </w:rPr>
            <w:t>应该：</w:t>
          </w:r>
        </w:p>
        <w:p>
          <w:pPr>
            <w:pStyle w:val="15"/>
            <w:rPr>
              <w:rFonts w:ascii="微软雅黑" w:hAnsi="微软雅黑" w:eastAsia="微软雅黑" w:cs="微软雅黑"/>
              <w:b w:val="0"/>
              <w:bCs w:val="0"/>
              <w:color w:val="000000"/>
              <w:sz w:val="18"/>
              <w:szCs w:val="18"/>
              <w:lang w:val="en-US" w:eastAsia="zh-CN" w:bidi="ar-SA"/>
            </w:rPr>
          </w:pPr>
          <w:r>
            <w:rPr>
              <w:rFonts w:ascii="微软雅黑" w:hAnsi="微软雅黑" w:eastAsia="微软雅黑" w:cs="微软雅黑"/>
              <w:b w:val="0"/>
              <w:bCs w:val="0"/>
              <w:color w:val="000000"/>
              <w:sz w:val="18"/>
              <w:szCs w:val="18"/>
              <w:lang w:val="en-US" w:eastAsia="zh-CN" w:bidi="ar-SA"/>
            </w:rPr>
            <w:t>int temp = x + y;</w:t>
          </w:r>
        </w:p>
        <w:p>
          <w:pPr>
            <w:pStyle w:val="15"/>
            <w:rPr>
              <w:rFonts w:ascii="微软雅黑" w:hAnsi="微软雅黑" w:eastAsia="微软雅黑" w:cs="微软雅黑"/>
              <w:b w:val="0"/>
              <w:bCs w:val="0"/>
              <w:color w:val="000000"/>
              <w:sz w:val="18"/>
              <w:szCs w:val="18"/>
              <w:lang w:val="en-US" w:eastAsia="zh-CN" w:bidi="ar-SA"/>
            </w:rPr>
          </w:pPr>
          <w:r>
            <w:rPr>
              <w:rFonts w:ascii="微软雅黑" w:hAnsi="微软雅黑" w:eastAsia="微软雅黑" w:cs="微软雅黑"/>
              <w:b w:val="0"/>
              <w:bCs w:val="0"/>
              <w:color w:val="000000"/>
              <w:sz w:val="18"/>
              <w:szCs w:val="18"/>
              <w:lang w:val="en-US" w:eastAsia="zh-CN" w:bidi="ar-SA"/>
            </w:rPr>
            <w:t>return temp;</w:t>
          </w:r>
        </w:p>
        <w:p>
          <w:pPr>
            <w:pStyle w:val="3"/>
            <w:numPr>
              <w:ilvl w:val="0"/>
              <w:numId w:val="0"/>
            </w:numPr>
            <w:spacing w:before="0" w:after="0" w:line="476" w:lineRule="atLeast"/>
            <w:outlineLvl w:val="1"/>
            <w:rPr>
              <w:rFonts w:ascii="Courier New" w:hAnsi="Courier New" w:cs="Courier New"/>
              <w:lang w:val="en-US" w:eastAsia="zh-CN"/>
            </w:rPr>
          </w:pPr>
          <w:bookmarkStart w:id="48" w:name="_Toc20490_WPSOffice_Level1"/>
          <w:r>
            <w:rPr>
              <w:rFonts w:ascii="Courier New" w:hAnsi="Courier New" w:eastAsia="楷体" w:cs="Courier New"/>
              <w:b/>
              <w:bCs/>
              <w:color w:val="000000" w:themeColor="text1"/>
              <w:sz w:val="28"/>
              <w:szCs w:val="28"/>
              <w:lang w:val="en-US" w:eastAsia="zh-CN" w:bidi="ar-SA"/>
              <w14:textFill>
                <w14:solidFill>
                  <w14:schemeClr w14:val="tx1"/>
                </w14:solidFill>
              </w14:textFill>
            </w:rPr>
            <w:t>1-10引用 &amp;与指针区别</w:t>
          </w:r>
          <w:bookmarkEnd w:id="48"/>
          <w:r>
            <w:rPr>
              <w:rFonts w:ascii="Courier New" w:hAnsi="Courier New" w:eastAsia="楷体" w:cs="Courier New"/>
              <w:b/>
              <w:bCs/>
              <w:color w:val="000000" w:themeColor="text1"/>
              <w:sz w:val="24"/>
              <w:szCs w:val="24"/>
              <w:lang w:val="en-US" w:eastAsia="zh-CN" w:bidi="ar-SA"/>
              <w14:textFill>
                <w14:solidFill>
                  <w14:schemeClr w14:val="tx1"/>
                </w14:solidFill>
              </w14:textFill>
            </w:rPr>
            <w:t>：</w:t>
          </w:r>
        </w:p>
        <w:p>
          <w:pPr>
            <w:pStyle w:val="15"/>
            <w:rPr>
              <w:rFonts w:ascii="Courier New" w:hAnsi="Courier New" w:eastAsia="微软雅黑" w:cs="Courier New"/>
              <w:b w:val="0"/>
              <w:bCs w:val="0"/>
              <w:color w:val="000000"/>
              <w:sz w:val="18"/>
              <w:szCs w:val="18"/>
              <w:highlight w:val="green"/>
              <w:lang w:val="en-US" w:eastAsia="zh-CN" w:bidi="ar-SA"/>
            </w:rPr>
          </w:pPr>
          <w:r>
            <w:rPr>
              <w:rFonts w:ascii="Courier New" w:hAnsi="Courier New" w:eastAsia="微软雅黑" w:cs="Courier New"/>
              <w:b w:val="0"/>
              <w:bCs w:val="0"/>
              <w:color w:val="000000"/>
              <w:sz w:val="18"/>
              <w:szCs w:val="18"/>
              <w:highlight w:val="green"/>
              <w:lang w:val="en-US" w:eastAsia="zh-CN" w:bidi="ar-SA"/>
            </w:rPr>
            <w:t>使用：</w:t>
          </w:r>
        </w:p>
        <w:p>
          <w:pPr>
            <w:numPr>
              <w:ilvl w:val="0"/>
              <w:numId w:val="0"/>
            </w:numPr>
            <w:ind w:firstLine="360"/>
            <w:rPr>
              <w:rFonts w:ascii="Courier New" w:hAnsi="Courier New" w:eastAsia="微软雅黑" w:cs="Courier New"/>
              <w:sz w:val="18"/>
              <w:szCs w:val="18"/>
              <w:lang w:val="en-US" w:eastAsia="zh-CN"/>
            </w:rPr>
          </w:pPr>
          <w:r>
            <w:rPr>
              <w:rFonts w:ascii="Courier New" w:hAnsi="Courier New" w:eastAsia="微软雅黑" w:cs="Courier New"/>
              <w:sz w:val="18"/>
              <w:szCs w:val="18"/>
              <w:lang w:val="en-US" w:eastAsia="zh-CN"/>
            </w:rPr>
            <w:t>(1)引用被创建的同时必须被初始化(指针则可以在任何时候被初始化)。</w:t>
          </w:r>
        </w:p>
        <w:p>
          <w:pPr>
            <w:numPr>
              <w:ilvl w:val="0"/>
              <w:numId w:val="0"/>
            </w:numPr>
            <w:ind w:firstLine="360"/>
            <w:rPr>
              <w:rFonts w:ascii="Courier New" w:hAnsi="Courier New" w:eastAsia="微软雅黑" w:cs="Courier New"/>
              <w:sz w:val="18"/>
              <w:szCs w:val="18"/>
              <w:lang w:val="en-US" w:eastAsia="zh-CN"/>
            </w:rPr>
          </w:pPr>
          <w:r>
            <w:rPr>
              <w:rFonts w:ascii="Courier New" w:hAnsi="Courier New" w:eastAsia="微软雅黑" w:cs="Courier New"/>
              <w:sz w:val="18"/>
              <w:szCs w:val="18"/>
              <w:lang w:val="en-US" w:eastAsia="zh-CN"/>
            </w:rPr>
            <w:t>(2)不能有 NULL 引用,引用必须与合法的存储单元关联(指针则可以是 NULL)。</w:t>
          </w:r>
        </w:p>
        <w:p>
          <w:pPr>
            <w:numPr>
              <w:ilvl w:val="0"/>
              <w:numId w:val="0"/>
            </w:numPr>
            <w:ind w:firstLine="360"/>
            <w:rPr>
              <w:rFonts w:ascii="Courier New" w:hAnsi="Courier New" w:eastAsia="微软雅黑" w:cs="Courier New"/>
              <w:sz w:val="18"/>
              <w:szCs w:val="18"/>
              <w:lang w:val="en-US" w:eastAsia="zh-CN"/>
            </w:rPr>
          </w:pPr>
          <w:bookmarkStart w:id="49" w:name="OLE_LINK5"/>
          <w:r>
            <w:rPr>
              <w:rFonts w:ascii="Courier New" w:hAnsi="Courier New" w:eastAsia="微软雅黑" w:cs="Courier New"/>
              <w:sz w:val="18"/>
              <w:szCs w:val="18"/>
              <w:lang w:val="en-US" w:eastAsia="zh-CN"/>
            </w:rPr>
            <w:t>(3)</w:t>
          </w:r>
          <w:bookmarkEnd w:id="49"/>
          <w:r>
            <w:rPr>
              <w:rFonts w:ascii="Courier New" w:hAnsi="Courier New" w:eastAsia="微软雅黑" w:cs="Courier New"/>
              <w:sz w:val="18"/>
              <w:szCs w:val="18"/>
              <w:lang w:val="en-US" w:eastAsia="zh-CN"/>
            </w:rPr>
            <w:t>一旦引用被初始化,就不能改变引用的关系(指针则可以随时改变所指的对象)</w:t>
          </w:r>
        </w:p>
        <w:p>
          <w:pPr>
            <w:numPr>
              <w:ilvl w:val="0"/>
              <w:numId w:val="0"/>
            </w:numPr>
            <w:ind w:firstLine="360"/>
            <w:rPr>
              <w:rFonts w:ascii="Courier New" w:hAnsi="Courier New" w:eastAsia="微软雅黑" w:cs="Courier New"/>
              <w:sz w:val="18"/>
              <w:szCs w:val="18"/>
              <w:lang w:val="en-US" w:eastAsia="zh-CN"/>
            </w:rPr>
          </w:pPr>
          <w:r>
            <w:rPr>
              <w:rFonts w:ascii="Courier New" w:hAnsi="Courier New" w:eastAsia="微软雅黑" w:cs="Courier New"/>
              <w:sz w:val="18"/>
              <w:szCs w:val="18"/>
              <w:lang w:val="en-US" w:eastAsia="zh-CN"/>
            </w:rPr>
            <w:t>注意 当 数组 作为 函 数的 参数 进 行传 递时 , 该数 组自 动 退化 为同 类 型的 指针</w:t>
          </w:r>
        </w:p>
        <w:p>
          <w:pPr>
            <w:numPr>
              <w:ilvl w:val="0"/>
              <w:numId w:val="0"/>
            </w:numPr>
            <w:rPr>
              <w:rFonts w:ascii="Courier New" w:hAnsi="Courier New" w:eastAsia="微软雅黑" w:cs="Courier New"/>
              <w:sz w:val="18"/>
              <w:szCs w:val="18"/>
              <w:highlight w:val="green"/>
              <w:lang w:val="en-US" w:eastAsia="zh-CN"/>
            </w:rPr>
          </w:pPr>
          <w:r>
            <w:rPr>
              <w:rFonts w:ascii="Courier New" w:hAnsi="Courier New" w:eastAsia="微软雅黑" w:cs="Courier New"/>
              <w:sz w:val="18"/>
              <w:szCs w:val="18"/>
              <w:highlight w:val="green"/>
              <w:lang w:val="en-US" w:eastAsia="zh-CN"/>
            </w:rPr>
            <w:t>区别：</w:t>
          </w:r>
        </w:p>
        <w:p>
          <w:pPr>
            <w:numPr>
              <w:ilvl w:val="0"/>
              <w:numId w:val="0"/>
            </w:numPr>
            <w:ind w:firstLine="360"/>
            <w:rPr>
              <w:rFonts w:ascii="Courier New" w:hAnsi="Courier New" w:eastAsia="微软雅黑" w:cs="Courier New"/>
              <w:sz w:val="18"/>
              <w:szCs w:val="18"/>
              <w:lang w:val="en-US" w:eastAsia="zh-CN"/>
            </w:rPr>
          </w:pPr>
          <w:r>
            <w:rPr>
              <w:rFonts w:ascii="Courier New" w:hAnsi="Courier New" w:eastAsia="微软雅黑" w:cs="Courier New"/>
              <w:sz w:val="18"/>
              <w:szCs w:val="18"/>
              <w:lang w:val="en-US" w:eastAsia="zh-CN"/>
            </w:rPr>
            <w:t>1) 引用必须被初始化，指针不必。</w:t>
          </w:r>
        </w:p>
        <w:p>
          <w:pPr>
            <w:numPr>
              <w:ilvl w:val="0"/>
              <w:numId w:val="0"/>
            </w:numPr>
            <w:ind w:firstLine="360"/>
            <w:rPr>
              <w:rFonts w:ascii="Courier New" w:hAnsi="Courier New" w:eastAsia="微软雅黑" w:cs="Courier New"/>
              <w:sz w:val="18"/>
              <w:szCs w:val="18"/>
              <w:lang w:val="en-US" w:eastAsia="zh-CN"/>
            </w:rPr>
          </w:pPr>
          <w:r>
            <w:rPr>
              <w:rFonts w:ascii="Courier New" w:hAnsi="Courier New" w:eastAsia="微软雅黑" w:cs="Courier New"/>
              <w:sz w:val="18"/>
              <w:szCs w:val="18"/>
              <w:lang w:val="en-US" w:eastAsia="zh-CN"/>
            </w:rPr>
            <w:t>2) 引用初始化以后不能被改变，指针可以改变所指的对象。</w:t>
          </w:r>
        </w:p>
        <w:p>
          <w:pPr>
            <w:numPr>
              <w:ilvl w:val="0"/>
              <w:numId w:val="0"/>
            </w:numPr>
            <w:ind w:firstLine="360"/>
            <w:rPr>
              <w:rFonts w:ascii="Courier New" w:hAnsi="Courier New" w:eastAsia="微软雅黑" w:cs="Courier New"/>
              <w:sz w:val="18"/>
              <w:szCs w:val="18"/>
              <w:lang w:val="en-US" w:eastAsia="zh-CN"/>
            </w:rPr>
          </w:pPr>
          <w:r>
            <w:rPr>
              <w:rFonts w:ascii="Courier New" w:hAnsi="Courier New" w:eastAsia="微软雅黑" w:cs="Courier New"/>
              <w:sz w:val="18"/>
              <w:szCs w:val="18"/>
              <w:lang w:val="en-US" w:eastAsia="zh-CN"/>
            </w:rPr>
            <w:t>3) 不存在指向空值的引用，但是存在指向空值的指针。</w:t>
          </w:r>
        </w:p>
        <w:p>
          <w:pPr>
            <w:pStyle w:val="3"/>
            <w:numPr>
              <w:ilvl w:val="0"/>
              <w:numId w:val="0"/>
            </w:numPr>
            <w:spacing w:before="0" w:after="0" w:line="476" w:lineRule="atLeast"/>
            <w:outlineLvl w:val="1"/>
            <w:rPr>
              <w:rFonts w:ascii="Courier New" w:hAnsi="Courier New" w:eastAsia="楷体" w:cs="Courier New"/>
              <w:b/>
              <w:bCs/>
              <w:color w:val="000000" w:themeColor="text1"/>
              <w:sz w:val="28"/>
              <w:szCs w:val="28"/>
              <w:lang w:val="en-US" w:eastAsia="zh-CN" w:bidi="ar-SA"/>
              <w14:textFill>
                <w14:solidFill>
                  <w14:schemeClr w14:val="tx1"/>
                </w14:solidFill>
              </w14:textFill>
            </w:rPr>
          </w:pPr>
          <w:bookmarkStart w:id="50" w:name="_Toc17494_WPSOffice_Level1"/>
          <w:r>
            <w:rPr>
              <w:rFonts w:ascii="Courier New" w:hAnsi="Courier New" w:eastAsia="楷体" w:cs="Courier New"/>
              <w:b/>
              <w:bCs/>
              <w:color w:val="000000" w:themeColor="text1"/>
              <w:sz w:val="28"/>
              <w:szCs w:val="28"/>
              <w:lang w:val="en-US" w:eastAsia="zh-CN" w:bidi="ar-SA"/>
              <w14:textFill>
                <w14:solidFill>
                  <w14:schemeClr w14:val="tx1"/>
                </w14:solidFill>
              </w14:textFill>
            </w:rPr>
            <w:t xml:space="preserve">1-11 Vector 越界 map </w:t>
          </w:r>
          <w:bookmarkEnd w:id="50"/>
          <w:r>
            <w:rPr>
              <w:rFonts w:ascii="Courier New" w:hAnsi="Courier New" w:eastAsia="楷体" w:cs="Courier New"/>
              <w:b/>
              <w:bCs/>
              <w:color w:val="000000" w:themeColor="text1"/>
              <w:sz w:val="28"/>
              <w:szCs w:val="28"/>
              <w:lang w:val="en-US" w:eastAsia="zh-CN" w:bidi="ar-SA"/>
              <w14:textFill>
                <w14:solidFill>
                  <w14:schemeClr w14:val="tx1"/>
                </w14:solidFill>
              </w14:textFill>
            </w:rPr>
            <w:t>清内存</w:t>
          </w:r>
        </w:p>
        <w:p>
          <w:pPr>
            <w:keepNext/>
            <w:keepLines w:val="0"/>
            <w:pageBreakBefore w:val="0"/>
            <w:widowControl w:val="0"/>
            <w:overflowPunct w:val="0"/>
            <w:bidi w:val="0"/>
            <w:snapToGrid/>
            <w:jc w:val="left"/>
            <w:textAlignment w:val="auto"/>
            <w:rPr>
              <w:rFonts w:ascii="Courier New" w:hAnsi="Courier New" w:eastAsia="微软雅黑" w:cs="Courier New"/>
              <w:b/>
              <w:bCs/>
              <w:sz w:val="18"/>
              <w:szCs w:val="18"/>
              <w:highlight w:val="green"/>
              <w:lang w:val="en-US" w:eastAsia="zh-CN"/>
            </w:rPr>
          </w:pPr>
          <w:r>
            <w:rPr>
              <w:rFonts w:ascii="Courier New" w:hAnsi="Courier New" w:eastAsia="微软雅黑" w:cs="Courier New"/>
              <w:b/>
              <w:bCs/>
              <w:sz w:val="18"/>
              <w:szCs w:val="18"/>
              <w:highlight w:val="green"/>
              <w:lang w:val="en-US" w:eastAsia="zh-CN"/>
            </w:rPr>
            <w:t>- 关于 std::vector 的下标越界检查</w:t>
          </w:r>
        </w:p>
        <w:p>
          <w:pPr>
            <w:numPr>
              <w:ilvl w:val="0"/>
              <w:numId w:val="0"/>
            </w:numPr>
            <w:ind w:firstLine="360"/>
            <w:rPr>
              <w:rFonts w:ascii="Courier New" w:hAnsi="Courier New" w:eastAsia="微软雅黑" w:cs="Courier New"/>
              <w:sz w:val="18"/>
              <w:szCs w:val="18"/>
              <w:lang w:val="en-US" w:eastAsia="zh-CN"/>
            </w:rPr>
          </w:pPr>
          <w:r>
            <w:rPr>
              <w:rFonts w:ascii="Courier New" w:hAnsi="Courier New" w:eastAsia="微软雅黑" w:cs="Courier New"/>
              <w:sz w:val="18"/>
              <w:szCs w:val="18"/>
              <w:lang w:val="en-US" w:eastAsia="zh-CN"/>
            </w:rPr>
            <w:t>超过了 vector 的下标范围，在几种方式的结果就有区别了。在 linux 平台只有 at(n) 会抛出 std::out_of_range 异常，而其他两个都不会，所以要使用at 做越界检查。</w:t>
          </w:r>
        </w:p>
        <w:p>
          <w:pPr>
            <w:keepNext/>
            <w:keepLines w:val="0"/>
            <w:pageBreakBefore w:val="0"/>
            <w:widowControl w:val="0"/>
            <w:overflowPunct w:val="0"/>
            <w:bidi w:val="0"/>
            <w:snapToGrid/>
            <w:jc w:val="left"/>
            <w:textAlignment w:val="auto"/>
            <w:rPr>
              <w:rFonts w:ascii="Courier New" w:hAnsi="Courier New" w:eastAsia="微软雅黑" w:cs="Courier New"/>
              <w:b/>
              <w:bCs/>
              <w:sz w:val="18"/>
              <w:szCs w:val="18"/>
              <w:highlight w:val="green"/>
              <w:lang w:val="en-US" w:eastAsia="zh-CN"/>
            </w:rPr>
          </w:pPr>
          <w:r>
            <w:rPr>
              <w:rFonts w:ascii="Courier New" w:hAnsi="Courier New" w:eastAsia="微软雅黑" w:cs="Courier New"/>
              <w:b/>
              <w:bCs/>
              <w:sz w:val="18"/>
              <w:szCs w:val="18"/>
              <w:highlight w:val="green"/>
              <w:lang w:val="en-US" w:eastAsia="zh-CN"/>
            </w:rPr>
            <w:t>- 清除vector或者map的所有数据并且释放memory</w:t>
          </w:r>
        </w:p>
        <w:p>
          <w:pPr>
            <w:keepNext/>
            <w:keepLines w:val="0"/>
            <w:pageBreakBefore w:val="0"/>
            <w:widowControl w:val="0"/>
            <w:overflowPunct w:val="0"/>
            <w:bidi w:val="0"/>
            <w:snapToGrid/>
            <w:ind w:firstLine="420"/>
            <w:jc w:val="left"/>
            <w:textAlignment w:val="auto"/>
            <w:rPr>
              <w:rFonts w:ascii="Courier New" w:hAnsi="Courier New" w:eastAsia="微软雅黑" w:cs="Courier New"/>
              <w:sz w:val="18"/>
              <w:szCs w:val="18"/>
              <w:lang w:val="en-US" w:eastAsia="zh-CN"/>
            </w:rPr>
          </w:pPr>
          <w:r>
            <w:rPr>
              <w:rFonts w:ascii="Courier New" w:hAnsi="Courier New" w:eastAsia="微软雅黑" w:cs="Courier New"/>
              <w:sz w:val="18"/>
              <w:szCs w:val="18"/>
              <w:lang w:val="en-US" w:eastAsia="zh-CN"/>
            </w:rPr>
            <w:t>方法是定义一个 空的vector或map， 让要被清除的vector或map的对象和 这个空的交换。</w:t>
          </w:r>
        </w:p>
        <w:p>
          <w:pPr>
            <w:keepNext/>
            <w:keepLines w:val="0"/>
            <w:pageBreakBefore w:val="0"/>
            <w:widowControl w:val="0"/>
            <w:overflowPunct w:val="0"/>
            <w:bidi w:val="0"/>
            <w:snapToGrid/>
            <w:jc w:val="left"/>
            <w:textAlignment w:val="auto"/>
            <w:rPr>
              <w:rFonts w:ascii="Courier New" w:hAnsi="Courier New" w:eastAsia="微软雅黑" w:cs="Courier New"/>
              <w:sz w:val="18"/>
              <w:szCs w:val="18"/>
              <w:lang w:val="en-US" w:eastAsia="zh-CN"/>
            </w:rPr>
          </w:pPr>
          <w:r>
            <w:rPr>
              <w:rFonts w:ascii="Courier New" w:hAnsi="Courier New" w:eastAsia="微软雅黑" w:cs="Courier New"/>
              <w:sz w:val="18"/>
              <w:szCs w:val="18"/>
              <w:lang w:val="en-US" w:eastAsia="zh-CN"/>
            </w:rPr>
            <w:t>注意空的对象的类型，key和value的类型要保持一致。</w:t>
          </w:r>
        </w:p>
        <w:p>
          <w:pPr>
            <w:rPr>
              <w:rFonts w:ascii="Courier New" w:hAnsi="Courier New" w:cs="Courier New"/>
              <w:lang w:val="en-US" w:eastAsia="zh-CN"/>
            </w:rPr>
          </w:pPr>
        </w:p>
        <w:p>
          <w:pPr>
            <w:rPr>
              <w:rFonts w:ascii="Courier New" w:hAnsi="Courier New" w:cs="Courier New"/>
              <w:lang w:val="en-US" w:eastAsia="zh-CN"/>
            </w:rPr>
          </w:pPr>
        </w:p>
        <w:p>
          <w:pPr>
            <w:numPr>
              <w:ilvl w:val="0"/>
              <w:numId w:val="0"/>
            </w:numPr>
            <w:outlineLvl w:val="1"/>
            <w:rPr>
              <w:rFonts w:ascii="Courier New" w:hAnsi="Courier New" w:eastAsia="楷体" w:cs="Courier New"/>
              <w:b/>
              <w:bCs/>
              <w:color w:val="000000" w:themeColor="text1"/>
              <w:sz w:val="28"/>
              <w:szCs w:val="28"/>
              <w:lang w:val="en-US" w:eastAsia="zh-CN" w:bidi="ar-SA"/>
              <w14:textFill>
                <w14:solidFill>
                  <w14:schemeClr w14:val="tx1"/>
                </w14:solidFill>
              </w14:textFill>
            </w:rPr>
          </w:pPr>
          <w:bookmarkStart w:id="51" w:name="_Toc2440_WPSOffice_Level1"/>
          <w:r>
            <w:rPr>
              <w:rFonts w:ascii="Courier New" w:hAnsi="Courier New" w:eastAsia="楷体" w:cs="Courier New"/>
              <w:b/>
              <w:bCs/>
              <w:color w:val="000000" w:themeColor="text1"/>
              <w:sz w:val="28"/>
              <w:szCs w:val="28"/>
              <w:lang w:val="en-US" w:eastAsia="zh-CN" w:bidi="ar-SA"/>
              <w14:textFill>
                <w14:solidFill>
                  <w14:schemeClr w14:val="tx1"/>
                </w14:solidFill>
              </w14:textFill>
            </w:rPr>
            <w:t>1-12 c++内存的注意</w:t>
          </w:r>
          <w:bookmarkEnd w:id="51"/>
          <w:r>
            <w:rPr>
              <w:rFonts w:ascii="Courier New" w:hAnsi="Courier New" w:eastAsia="楷体" w:cs="Courier New"/>
              <w:b/>
              <w:bCs/>
              <w:color w:val="000000" w:themeColor="text1"/>
              <w:sz w:val="28"/>
              <w:szCs w:val="28"/>
              <w:lang w:val="en-US" w:eastAsia="zh-CN" w:bidi="ar-SA"/>
              <w14:textFill>
                <w14:solidFill>
                  <w14:schemeClr w14:val="tx1"/>
                </w14:solidFill>
              </w14:textFill>
            </w:rPr>
            <w:t xml:space="preserve"> </w:t>
          </w:r>
        </w:p>
        <w:p>
          <w:pPr>
            <w:numPr>
              <w:ilvl w:val="0"/>
              <w:numId w:val="0"/>
            </w:numPr>
            <w:rPr>
              <w:rFonts w:ascii="Courier New" w:hAnsi="Courier New" w:eastAsia="微软雅黑" w:cs="Courier New"/>
              <w:b w:val="0"/>
              <w:bCs w:val="0"/>
              <w:color w:val="000000" w:themeColor="text1"/>
              <w:sz w:val="18"/>
              <w:szCs w:val="18"/>
              <w:lang w:val="en-US" w:eastAsia="zh-CN" w:bidi="ar-SA"/>
              <w14:textFill>
                <w14:solidFill>
                  <w14:schemeClr w14:val="tx1"/>
                </w14:solidFill>
              </w14:textFill>
            </w:rPr>
          </w:pPr>
          <w:r>
            <w:rPr>
              <w:rFonts w:ascii="Courier New" w:hAnsi="Courier New" w:eastAsia="微软雅黑" w:cs="Courier New"/>
              <w:b w:val="0"/>
              <w:bCs w:val="0"/>
              <w:color w:val="000000" w:themeColor="text1"/>
              <w:sz w:val="18"/>
              <w:szCs w:val="18"/>
              <w:lang w:val="en-US" w:eastAsia="zh-CN" w:bidi="ar-SA"/>
              <w14:textFill>
                <w14:solidFill>
                  <w14:schemeClr w14:val="tx1"/>
                </w14:solidFill>
              </w14:textFill>
            </w:rPr>
            <w:t>（1）操作堆内存时要注意安全释放原则：可以做一个宏例如：</w:t>
          </w:r>
        </w:p>
        <w:p>
          <w:pPr>
            <w:numPr>
              <w:ilvl w:val="0"/>
              <w:numId w:val="0"/>
            </w:numPr>
            <w:rPr>
              <w:rFonts w:ascii="Courier New" w:hAnsi="Courier New" w:eastAsia="微软雅黑" w:cs="Courier New"/>
              <w:b w:val="0"/>
              <w:bCs w:val="0"/>
              <w:color w:val="000000" w:themeColor="text1"/>
              <w:sz w:val="18"/>
              <w:szCs w:val="18"/>
              <w:lang w:val="en-US" w:eastAsia="zh-CN" w:bidi="ar-SA"/>
              <w14:textFill>
                <w14:solidFill>
                  <w14:schemeClr w14:val="tx1"/>
                </w14:solidFill>
              </w14:textFill>
            </w:rPr>
          </w:pPr>
          <w:r>
            <w:rPr>
              <w:rFonts w:ascii="Courier New" w:hAnsi="Courier New" w:eastAsia="微软雅黑" w:cs="Courier New"/>
              <w:b w:val="0"/>
              <w:bCs w:val="0"/>
              <w:color w:val="000000" w:themeColor="text1"/>
              <w:sz w:val="18"/>
              <w:szCs w:val="18"/>
              <w:lang w:val="en-US" w:eastAsia="zh-CN" w:bidi="ar-SA"/>
              <w14:textFill>
                <w14:solidFill>
                  <w14:schemeClr w14:val="tx1"/>
                </w14:solidFill>
              </w14:textFill>
            </w:rPr>
            <w:t>#define Safe_free(p) if(p != NULL) {free(p); p = NULL;}</w:t>
          </w:r>
        </w:p>
        <w:p>
          <w:pPr>
            <w:numPr>
              <w:ilvl w:val="0"/>
              <w:numId w:val="0"/>
            </w:numPr>
            <w:rPr>
              <w:rFonts w:ascii="Courier New" w:hAnsi="Courier New" w:eastAsia="微软雅黑" w:cs="Courier New"/>
              <w:b w:val="0"/>
              <w:bCs w:val="0"/>
              <w:color w:val="000000" w:themeColor="text1"/>
              <w:sz w:val="18"/>
              <w:szCs w:val="18"/>
              <w:lang w:val="en-US" w:eastAsia="zh-CN" w:bidi="ar-SA"/>
              <w14:textFill>
                <w14:solidFill>
                  <w14:schemeClr w14:val="tx1"/>
                </w14:solidFill>
              </w14:textFill>
            </w:rPr>
          </w:pPr>
          <w:r>
            <w:rPr>
              <w:rFonts w:ascii="Courier New" w:hAnsi="Courier New" w:eastAsia="微软雅黑" w:cs="Courier New"/>
              <w:b w:val="0"/>
              <w:bCs w:val="0"/>
              <w:color w:val="000000" w:themeColor="text1"/>
              <w:sz w:val="18"/>
              <w:szCs w:val="18"/>
              <w:lang w:val="en-US" w:eastAsia="zh-CN" w:bidi="ar-SA"/>
              <w14:textFill>
                <w14:solidFill>
                  <w14:schemeClr w14:val="tx1"/>
                </w14:solidFill>
              </w14:textFill>
            </w:rPr>
            <w:t>free();后要制 p = NULL,否则会产生野指针；</w:t>
          </w:r>
        </w:p>
        <w:p>
          <w:pPr>
            <w:numPr>
              <w:ilvl w:val="0"/>
              <w:numId w:val="0"/>
            </w:numPr>
            <w:rPr>
              <w:rFonts w:ascii="Courier New" w:hAnsi="Courier New" w:eastAsia="微软雅黑" w:cs="Courier New"/>
              <w:b w:val="0"/>
              <w:bCs w:val="0"/>
              <w:color w:val="000000" w:themeColor="text1"/>
              <w:sz w:val="18"/>
              <w:szCs w:val="18"/>
              <w:lang w:val="en-US" w:eastAsia="zh-CN" w:bidi="ar-SA"/>
              <w14:textFill>
                <w14:solidFill>
                  <w14:schemeClr w14:val="tx1"/>
                </w14:solidFill>
              </w14:textFill>
            </w:rPr>
          </w:pPr>
          <w:r>
            <w:rPr>
              <w:rFonts w:ascii="Courier New" w:hAnsi="Courier New" w:eastAsia="微软雅黑" w:cs="Courier New"/>
              <w:b w:val="0"/>
              <w:bCs w:val="0"/>
              <w:color w:val="000000" w:themeColor="text1"/>
              <w:sz w:val="18"/>
              <w:szCs w:val="18"/>
              <w:lang w:val="en-US" w:eastAsia="zh-CN" w:bidi="ar-SA"/>
              <w14:textFill>
                <w14:solidFill>
                  <w14:schemeClr w14:val="tx1"/>
                </w14:solidFill>
              </w14:textFill>
            </w:rPr>
            <w:t>检查 p != NULL // 是为了不要释放 空指针，释放后用两次就over；</w:t>
          </w:r>
        </w:p>
        <w:p>
          <w:pPr>
            <w:numPr>
              <w:ilvl w:val="0"/>
              <w:numId w:val="0"/>
            </w:numPr>
            <w:rPr>
              <w:rFonts w:ascii="Courier New" w:hAnsi="Courier New" w:eastAsia="微软雅黑" w:cs="Courier New"/>
              <w:b w:val="0"/>
              <w:bCs w:val="0"/>
              <w:color w:val="000000" w:themeColor="text1"/>
              <w:sz w:val="18"/>
              <w:szCs w:val="18"/>
              <w:lang w:val="en-US" w:eastAsia="zh-CN" w:bidi="ar-SA"/>
              <w14:textFill>
                <w14:solidFill>
                  <w14:schemeClr w14:val="tx1"/>
                </w14:solidFill>
              </w14:textFill>
            </w:rPr>
          </w:pPr>
        </w:p>
        <w:p>
          <w:pPr>
            <w:numPr>
              <w:ilvl w:val="0"/>
              <w:numId w:val="0"/>
            </w:numPr>
            <w:rPr>
              <w:rFonts w:ascii="Courier New" w:hAnsi="Courier New" w:eastAsia="微软雅黑" w:cs="Courier New"/>
              <w:b w:val="0"/>
              <w:bCs w:val="0"/>
              <w:color w:val="000000" w:themeColor="text1"/>
              <w:sz w:val="18"/>
              <w:szCs w:val="18"/>
              <w:lang w:val="en-US" w:eastAsia="zh-CN" w:bidi="ar-SA"/>
              <w14:textFill>
                <w14:solidFill>
                  <w14:schemeClr w14:val="tx1"/>
                </w14:solidFill>
              </w14:textFill>
            </w:rPr>
          </w:pPr>
          <w:r>
            <w:rPr>
              <w:rFonts w:ascii="Courier New" w:hAnsi="Courier New" w:eastAsia="微软雅黑" w:cs="Courier New"/>
              <w:b w:val="0"/>
              <w:bCs w:val="0"/>
              <w:color w:val="000000" w:themeColor="text1"/>
              <w:sz w:val="18"/>
              <w:szCs w:val="18"/>
              <w:lang w:val="en-US" w:eastAsia="zh-CN" w:bidi="ar-SA"/>
              <w14:textFill>
                <w14:solidFill>
                  <w14:schemeClr w14:val="tx1"/>
                </w14:solidFill>
              </w14:textFill>
            </w:rPr>
            <w:t>（2）在malloc后要检查是否分配成功(比如内存耗尽了)：</w:t>
          </w:r>
        </w:p>
        <w:p>
          <w:pPr>
            <w:numPr>
              <w:ilvl w:val="0"/>
              <w:numId w:val="0"/>
            </w:numPr>
            <w:rPr>
              <w:rFonts w:ascii="Courier New" w:hAnsi="Courier New" w:eastAsia="微软雅黑" w:cs="Courier New"/>
              <w:b w:val="0"/>
              <w:bCs w:val="0"/>
              <w:color w:val="000000" w:themeColor="text1"/>
              <w:sz w:val="18"/>
              <w:szCs w:val="18"/>
              <w:lang w:val="en-US" w:eastAsia="zh-CN" w:bidi="ar-SA"/>
              <w14:textFill>
                <w14:solidFill>
                  <w14:schemeClr w14:val="tx1"/>
                </w14:solidFill>
              </w14:textFill>
            </w:rPr>
          </w:pPr>
          <w:r>
            <w:rPr>
              <w:rFonts w:ascii="Courier New" w:hAnsi="Courier New" w:eastAsia="微软雅黑" w:cs="Courier New"/>
              <w:b w:val="0"/>
              <w:bCs w:val="0"/>
              <w:color w:val="000000" w:themeColor="text1"/>
              <w:sz w:val="18"/>
              <w:szCs w:val="18"/>
              <w:lang w:val="en-US" w:eastAsia="zh-CN" w:bidi="ar-SA"/>
              <w14:textFill>
                <w14:solidFill>
                  <w14:schemeClr w14:val="tx1"/>
                </w14:solidFill>
              </w14:textFill>
            </w:rPr>
            <w:t>#define Safe_check if(p == NULL) { exit(1);// 结束本程序} //或者用return; 结束本函数</w:t>
          </w:r>
        </w:p>
        <w:p>
          <w:pPr>
            <w:numPr>
              <w:ilvl w:val="0"/>
              <w:numId w:val="0"/>
            </w:numPr>
            <w:rPr>
              <w:rFonts w:ascii="Courier New" w:hAnsi="Courier New" w:eastAsia="微软雅黑" w:cs="Courier New"/>
              <w:b w:val="0"/>
              <w:bCs w:val="0"/>
              <w:color w:val="000000" w:themeColor="text1"/>
              <w:sz w:val="18"/>
              <w:szCs w:val="18"/>
              <w:lang w:val="en-US" w:eastAsia="zh-CN" w:bidi="ar-SA"/>
              <w14:textFill>
                <w14:solidFill>
                  <w14:schemeClr w14:val="tx1"/>
                </w14:solidFill>
              </w14:textFill>
            </w:rPr>
          </w:pPr>
        </w:p>
        <w:p>
          <w:pPr>
            <w:numPr>
              <w:ilvl w:val="0"/>
              <w:numId w:val="0"/>
            </w:numPr>
            <w:rPr>
              <w:rFonts w:ascii="Courier New" w:hAnsi="Courier New" w:eastAsia="微软雅黑" w:cs="Courier New"/>
              <w:b w:val="0"/>
              <w:bCs w:val="0"/>
              <w:color w:val="000000" w:themeColor="text1"/>
              <w:sz w:val="18"/>
              <w:szCs w:val="18"/>
              <w:lang w:val="en-US" w:eastAsia="zh-CN" w:bidi="ar-SA"/>
              <w14:textFill>
                <w14:solidFill>
                  <w14:schemeClr w14:val="tx1"/>
                </w14:solidFill>
              </w14:textFill>
            </w:rPr>
          </w:pPr>
        </w:p>
        <w:p>
          <w:pPr>
            <w:numPr>
              <w:ilvl w:val="0"/>
              <w:numId w:val="0"/>
            </w:numPr>
            <w:outlineLvl w:val="1"/>
            <w:rPr>
              <w:rFonts w:ascii="Courier New" w:hAnsi="Courier New" w:eastAsia="楷体" w:cs="Courier New"/>
              <w:b/>
              <w:bCs/>
              <w:color w:val="000000" w:themeColor="text1"/>
              <w:sz w:val="28"/>
              <w:szCs w:val="28"/>
              <w:lang w:val="en-US" w:eastAsia="zh-CN" w:bidi="ar-SA"/>
              <w14:textFill>
                <w14:solidFill>
                  <w14:schemeClr w14:val="tx1"/>
                </w14:solidFill>
              </w14:textFill>
            </w:rPr>
          </w:pPr>
          <w:bookmarkStart w:id="52" w:name="_Toc27231_WPSOffice_Level1"/>
          <w:r>
            <w:rPr>
              <w:rFonts w:ascii="Courier New" w:hAnsi="Courier New" w:eastAsia="楷体" w:cs="Courier New"/>
              <w:b/>
              <w:bCs/>
              <w:color w:val="000000" w:themeColor="text1"/>
              <w:sz w:val="28"/>
              <w:szCs w:val="28"/>
              <w:lang w:val="en-US" w:eastAsia="zh-CN" w:bidi="ar-SA"/>
              <w14:textFill>
                <w14:solidFill>
                  <w14:schemeClr w14:val="tx1"/>
                </w14:solidFill>
              </w14:textFill>
            </w:rPr>
            <w:t>1-13 new() malloc区别 delete 和delete[]</w:t>
          </w:r>
          <w:bookmarkEnd w:id="52"/>
          <w:r>
            <w:rPr>
              <w:rFonts w:ascii="Courier New" w:hAnsi="Courier New" w:eastAsia="楷体" w:cs="Courier New"/>
              <w:b/>
              <w:bCs/>
              <w:color w:val="000000" w:themeColor="text1"/>
              <w:sz w:val="28"/>
              <w:szCs w:val="28"/>
              <w:lang w:val="en-US" w:eastAsia="zh-CN" w:bidi="ar-SA"/>
              <w14:textFill>
                <w14:solidFill>
                  <w14:schemeClr w14:val="tx1"/>
                </w14:solidFill>
              </w14:textFill>
            </w:rPr>
            <w:t xml:space="preserve"> </w:t>
          </w:r>
        </w:p>
        <w:p>
          <w:pPr>
            <w:numPr>
              <w:ilvl w:val="0"/>
              <w:numId w:val="0"/>
            </w:numPr>
            <w:rPr>
              <w:rFonts w:ascii="Courier New" w:hAnsi="Courier New" w:eastAsia="微软雅黑" w:cs="Courier New"/>
              <w:b w:val="0"/>
              <w:bCs w:val="0"/>
              <w:color w:val="000000" w:themeColor="text1"/>
              <w:sz w:val="18"/>
              <w:szCs w:val="18"/>
              <w:lang w:val="en-US" w:eastAsia="zh-CN" w:bidi="ar-SA"/>
              <w14:textFill>
                <w14:solidFill>
                  <w14:schemeClr w14:val="tx1"/>
                </w14:solidFill>
              </w14:textFill>
            </w:rPr>
          </w:pPr>
          <w:r>
            <w:rPr>
              <w:rFonts w:ascii="Courier New" w:hAnsi="Courier New" w:eastAsia="微软雅黑" w:cs="Courier New"/>
              <w:b w:val="0"/>
              <w:bCs w:val="0"/>
              <w:color w:val="000000" w:themeColor="text1"/>
              <w:sz w:val="18"/>
              <w:szCs w:val="18"/>
              <w:lang w:val="en-US" w:eastAsia="zh-CN" w:bidi="ar-SA"/>
              <w14:textFill>
                <w14:solidFill>
                  <w14:schemeClr w14:val="tx1"/>
                </w14:solidFill>
              </w14:textFill>
            </w:rPr>
            <w:t>new() &amp;delete:除了自动分配内存外，还可以调用函数的构造或者析构。</w:t>
          </w:r>
        </w:p>
        <w:p>
          <w:pPr>
            <w:numPr>
              <w:ilvl w:val="0"/>
              <w:numId w:val="0"/>
            </w:numPr>
            <w:rPr>
              <w:rFonts w:ascii="Courier New" w:hAnsi="Courier New" w:eastAsia="微软雅黑" w:cs="Courier New"/>
              <w:b w:val="0"/>
              <w:bCs w:val="0"/>
              <w:color w:val="000000" w:themeColor="text1"/>
              <w:sz w:val="18"/>
              <w:szCs w:val="18"/>
              <w:lang w:val="en-US" w:eastAsia="zh-CN" w:bidi="ar-SA"/>
              <w14:textFill>
                <w14:solidFill>
                  <w14:schemeClr w14:val="tx1"/>
                </w14:solidFill>
              </w14:textFill>
            </w:rPr>
          </w:pPr>
          <w:r>
            <w:rPr>
              <w:rFonts w:ascii="Courier New" w:hAnsi="Courier New" w:eastAsia="微软雅黑" w:cs="Courier New"/>
              <w:b w:val="0"/>
              <w:bCs w:val="0"/>
              <w:color w:val="000000" w:themeColor="text1"/>
              <w:sz w:val="18"/>
              <w:szCs w:val="18"/>
              <w:lang w:val="en-US" w:eastAsia="zh-CN" w:bidi="ar-SA"/>
              <w14:textFill>
                <w14:solidFill>
                  <w14:schemeClr w14:val="tx1"/>
                </w14:solidFill>
              </w14:textFill>
            </w:rPr>
            <w:t>delete 和delete[]：delete[]释放对象数组</w:t>
          </w:r>
        </w:p>
        <w:p>
          <w:pPr>
            <w:numPr>
              <w:ilvl w:val="0"/>
              <w:numId w:val="0"/>
            </w:numPr>
            <w:rPr>
              <w:rFonts w:ascii="Courier New" w:hAnsi="Courier New" w:eastAsia="微软雅黑" w:cs="Courier New"/>
              <w:b w:val="0"/>
              <w:bCs w:val="0"/>
              <w:color w:val="000000" w:themeColor="text1"/>
              <w:sz w:val="18"/>
              <w:szCs w:val="18"/>
              <w:lang w:val="en-US" w:eastAsia="zh-CN" w:bidi="ar-SA"/>
              <w14:textFill>
                <w14:solidFill>
                  <w14:schemeClr w14:val="tx1"/>
                </w14:solidFill>
              </w14:textFill>
            </w:rPr>
          </w:pPr>
          <w:r>
            <w:rPr>
              <w:rFonts w:ascii="Courier New" w:hAnsi="Courier New" w:eastAsia="微软雅黑" w:cs="Courier New"/>
              <w:b w:val="0"/>
              <w:bCs w:val="0"/>
              <w:color w:val="000000" w:themeColor="text1"/>
              <w:sz w:val="18"/>
              <w:szCs w:val="18"/>
              <w:lang w:val="en-US" w:eastAsia="zh-CN" w:bidi="ar-SA"/>
              <w14:textFill>
                <w14:solidFill>
                  <w14:schemeClr w14:val="tx1"/>
                </w14:solidFill>
              </w14:textFill>
            </w:rPr>
            <w:t>eg:</w:t>
          </w:r>
        </w:p>
        <w:p>
          <w:pPr>
            <w:numPr>
              <w:ilvl w:val="0"/>
              <w:numId w:val="0"/>
            </w:numPr>
            <w:rPr>
              <w:rFonts w:ascii="Courier New" w:hAnsi="Courier New" w:eastAsia="微软雅黑" w:cs="Courier New"/>
              <w:b w:val="0"/>
              <w:bCs w:val="0"/>
              <w:color w:val="000000" w:themeColor="text1"/>
              <w:sz w:val="18"/>
              <w:szCs w:val="18"/>
              <w:lang w:val="en-US" w:eastAsia="zh-CN" w:bidi="ar-SA"/>
              <w14:textFill>
                <w14:solidFill>
                  <w14:schemeClr w14:val="tx1"/>
                </w14:solidFill>
              </w14:textFill>
            </w:rPr>
          </w:pPr>
          <w:r>
            <w:rPr>
              <w:rFonts w:ascii="Courier New" w:hAnsi="Courier New" w:eastAsia="微软雅黑" w:cs="Courier New"/>
              <w:b w:val="0"/>
              <w:bCs w:val="0"/>
              <w:color w:val="000000" w:themeColor="text1"/>
              <w:sz w:val="18"/>
              <w:szCs w:val="18"/>
              <w:lang w:val="en-US" w:eastAsia="zh-CN" w:bidi="ar-SA"/>
              <w14:textFill>
                <w14:solidFill>
                  <w14:schemeClr w14:val="tx1"/>
                </w14:solidFill>
              </w14:textFill>
            </w:rPr>
            <w:t xml:space="preserve">A *a = new A[100];// 创建 100 个动态对象 </w:t>
          </w:r>
        </w:p>
        <w:p>
          <w:pPr>
            <w:numPr>
              <w:ilvl w:val="0"/>
              <w:numId w:val="0"/>
            </w:numPr>
            <w:rPr>
              <w:rFonts w:ascii="Courier New" w:hAnsi="Courier New" w:eastAsia="微软雅黑" w:cs="Courier New"/>
              <w:b w:val="0"/>
              <w:bCs w:val="0"/>
              <w:color w:val="000000" w:themeColor="text1"/>
              <w:sz w:val="18"/>
              <w:szCs w:val="18"/>
              <w:lang w:val="en-US" w:eastAsia="zh-CN" w:bidi="ar-SA"/>
              <w14:textFill>
                <w14:solidFill>
                  <w14:schemeClr w14:val="tx1"/>
                </w14:solidFill>
              </w14:textFill>
            </w:rPr>
          </w:pPr>
          <w:r>
            <w:rPr>
              <w:rFonts w:ascii="Courier New" w:hAnsi="Courier New" w:eastAsia="微软雅黑" w:cs="Courier New"/>
              <w:b w:val="0"/>
              <w:bCs w:val="0"/>
              <w:color w:val="000000" w:themeColor="text1"/>
              <w:sz w:val="18"/>
              <w:szCs w:val="18"/>
              <w:lang w:val="en-US" w:eastAsia="zh-CN" w:bidi="ar-SA"/>
              <w14:textFill>
                <w14:solidFill>
                  <w14:schemeClr w14:val="tx1"/>
                </w14:solidFill>
              </w14:textFill>
            </w:rPr>
            <w:t>就得用delete[]a;</w:t>
          </w:r>
        </w:p>
        <w:p>
          <w:pPr>
            <w:numPr>
              <w:ilvl w:val="0"/>
              <w:numId w:val="0"/>
            </w:numPr>
            <w:outlineLvl w:val="1"/>
            <w:rPr>
              <w:rFonts w:ascii="Courier New" w:hAnsi="Courier New" w:cs="Courier New"/>
              <w:sz w:val="28"/>
              <w:szCs w:val="28"/>
              <w:lang w:val="en-US" w:eastAsia="zh-CN"/>
            </w:rPr>
          </w:pPr>
          <w:bookmarkStart w:id="53" w:name="_Toc12928_WPSOffice_Level1"/>
          <w:r>
            <w:rPr>
              <w:rFonts w:ascii="Courier New" w:hAnsi="Courier New" w:eastAsia="楷体" w:cs="Courier New"/>
              <w:b/>
              <w:bCs/>
              <w:color w:val="000000" w:themeColor="text1"/>
              <w:sz w:val="28"/>
              <w:szCs w:val="28"/>
              <w:lang w:val="en-US" w:eastAsia="zh-CN" w:bidi="ar-SA"/>
              <w14:textFill>
                <w14:solidFill>
                  <w14:schemeClr w14:val="tx1"/>
                </w14:solidFill>
              </w14:textFill>
            </w:rPr>
            <w:t xml:space="preserve">1-14 </w:t>
          </w:r>
          <w:r>
            <w:rPr>
              <w:rFonts w:ascii="Courier New" w:hAnsi="Courier New" w:cs="Courier New"/>
              <w:sz w:val="28"/>
              <w:szCs w:val="28"/>
              <w:lang w:val="en-US" w:eastAsia="zh-CN"/>
            </w:rPr>
            <w:t>c++ 11 智能指针</w:t>
          </w:r>
          <w:bookmarkEnd w:id="53"/>
          <w:r>
            <w:rPr>
              <w:rFonts w:ascii="Courier New" w:hAnsi="Courier New" w:cs="Courier New"/>
              <w:sz w:val="28"/>
              <w:szCs w:val="28"/>
              <w:lang w:val="en-US" w:eastAsia="zh-CN"/>
            </w:rPr>
            <w:t>, lamed ,function bin</w:t>
          </w:r>
        </w:p>
        <w:p>
          <w:pPr>
            <w:numPr>
              <w:ilvl w:val="0"/>
              <w:numId w:val="0"/>
            </w:numPr>
            <w:outlineLvl w:val="1"/>
            <w:rPr>
              <w:rFonts w:ascii="Courier New" w:hAnsi="Courier New" w:eastAsia="楷体" w:cs="Courier New"/>
              <w:b/>
              <w:bCs/>
              <w:color w:val="000000" w:themeColor="text1"/>
              <w:sz w:val="28"/>
              <w:szCs w:val="28"/>
              <w:lang w:val="en-US" w:eastAsia="zh-CN" w:bidi="ar-SA"/>
              <w14:textFill>
                <w14:solidFill>
                  <w14:schemeClr w14:val="tx1"/>
                </w14:solidFill>
              </w14:textFill>
            </w:rPr>
          </w:pPr>
          <w:bookmarkStart w:id="54" w:name="_Toc26206_WPSOffice_Level1"/>
          <w:r>
            <w:rPr>
              <w:rFonts w:ascii="Courier New" w:hAnsi="Courier New" w:eastAsia="楷体" w:cs="Courier New"/>
              <w:b/>
              <w:bCs/>
              <w:color w:val="000000" w:themeColor="text1"/>
              <w:sz w:val="28"/>
              <w:szCs w:val="28"/>
              <w:lang w:val="en-US" w:eastAsia="zh-CN" w:bidi="ar-SA"/>
              <w14:textFill>
                <w14:solidFill>
                  <w14:schemeClr w14:val="tx1"/>
                </w14:solidFill>
              </w14:textFill>
            </w:rPr>
            <w:t>1-15 C++ Static</w:t>
          </w:r>
          <w:bookmarkEnd w:id="54"/>
          <w:r>
            <w:rPr>
              <w:rFonts w:ascii="Courier New" w:hAnsi="Courier New" w:eastAsia="楷体" w:cs="Courier New"/>
              <w:b/>
              <w:bCs/>
              <w:color w:val="000000" w:themeColor="text1"/>
              <w:sz w:val="28"/>
              <w:szCs w:val="28"/>
              <w:lang w:val="en-US" w:eastAsia="zh-CN" w:bidi="ar-SA"/>
              <w14:textFill>
                <w14:solidFill>
                  <w14:schemeClr w14:val="tx1"/>
                </w14:solidFill>
              </w14:textFill>
            </w:rPr>
            <w:t xml:space="preserve"> </w:t>
          </w:r>
        </w:p>
        <w:p>
          <w:pPr>
            <w:numPr>
              <w:ilvl w:val="0"/>
              <w:numId w:val="0"/>
            </w:numPr>
            <w:rPr>
              <w:rFonts w:ascii="Courier New" w:hAnsi="Courier New" w:eastAsia="微软雅黑" w:cs="Courier New"/>
              <w:sz w:val="18"/>
              <w:szCs w:val="18"/>
            </w:rPr>
          </w:pPr>
          <w:r>
            <w:rPr>
              <w:rFonts w:ascii="Courier New" w:hAnsi="Courier New" w:eastAsia="微软雅黑" w:cs="Courier New"/>
              <w:b/>
              <w:bCs/>
              <w:color w:val="00000A"/>
              <w:sz w:val="18"/>
              <w:szCs w:val="18"/>
              <w:highlight w:val="magenta"/>
              <w:lang w:val="en-US" w:eastAsia="zh-CN"/>
            </w:rPr>
            <w:t xml:space="preserve">- </w:t>
          </w:r>
          <w:r>
            <w:rPr>
              <w:rFonts w:ascii="Courier New" w:hAnsi="Courier New" w:eastAsia="微软雅黑" w:cs="Courier New"/>
              <w:b/>
              <w:bCs/>
              <w:color w:val="00000A"/>
              <w:sz w:val="18"/>
              <w:szCs w:val="18"/>
              <w:highlight w:val="magenta"/>
            </w:rPr>
            <w:t>静态全局变量好处：</w:t>
          </w:r>
          <w:r>
            <w:rPr>
              <w:rFonts w:ascii="Courier New" w:hAnsi="Courier New" w:eastAsia="微软雅黑" w:cs="Courier New"/>
              <w:sz w:val="18"/>
              <w:szCs w:val="18"/>
            </w:rPr>
            <w:br w:type="textWrapping"/>
          </w:r>
          <w:r>
            <w:rPr>
              <w:rFonts w:ascii="Courier New" w:hAnsi="Courier New" w:eastAsia="微软雅黑" w:cs="Courier New"/>
              <w:sz w:val="18"/>
              <w:szCs w:val="18"/>
            </w:rPr>
            <w:t>      </w:t>
          </w:r>
          <w:r>
            <w:rPr>
              <w:rFonts w:ascii="Courier New" w:hAnsi="Courier New" w:eastAsia="微软雅黑" w:cs="Courier New"/>
              <w:sz w:val="18"/>
              <w:szCs w:val="18"/>
              <w:lang w:eastAsia="zh-CN"/>
            </w:rPr>
            <w:t>（</w:t>
          </w:r>
          <w:r>
            <w:rPr>
              <w:rFonts w:ascii="Courier New" w:hAnsi="Courier New" w:eastAsia="微软雅黑" w:cs="Courier New"/>
              <w:sz w:val="18"/>
              <w:szCs w:val="18"/>
              <w:lang w:val="en-US" w:eastAsia="zh-CN"/>
            </w:rPr>
            <w:t>1</w:t>
          </w:r>
          <w:r>
            <w:rPr>
              <w:rFonts w:ascii="Courier New" w:hAnsi="Courier New" w:eastAsia="微软雅黑" w:cs="Courier New"/>
              <w:sz w:val="18"/>
              <w:szCs w:val="18"/>
              <w:lang w:eastAsia="zh-CN"/>
            </w:rPr>
            <w:t>）</w:t>
          </w:r>
          <w:r>
            <w:rPr>
              <w:rFonts w:ascii="Courier New" w:hAnsi="Courier New" w:eastAsia="微软雅黑" w:cs="Courier New"/>
              <w:sz w:val="18"/>
              <w:szCs w:val="18"/>
            </w:rPr>
            <w:t>静态全局变量</w:t>
          </w:r>
          <w:r>
            <w:rPr>
              <w:rFonts w:ascii="Courier New" w:hAnsi="Courier New" w:eastAsia="微软雅黑" w:cs="Courier New"/>
              <w:b/>
              <w:bCs/>
              <w:sz w:val="18"/>
              <w:szCs w:val="18"/>
            </w:rPr>
            <w:t>不能被其它文件所用</w:t>
          </w:r>
          <w:r>
            <w:rPr>
              <w:rFonts w:ascii="Courier New" w:hAnsi="Courier New" w:eastAsia="微软雅黑" w:cs="Courier New"/>
              <w:sz w:val="18"/>
              <w:szCs w:val="18"/>
            </w:rPr>
            <w:t>；</w:t>
          </w:r>
          <w:r>
            <w:rPr>
              <w:rFonts w:ascii="Courier New" w:hAnsi="Courier New" w:eastAsia="微软雅黑" w:cs="Courier New"/>
              <w:sz w:val="18"/>
              <w:szCs w:val="18"/>
            </w:rPr>
            <w:br w:type="textWrapping"/>
          </w:r>
          <w:r>
            <w:rPr>
              <w:rFonts w:ascii="Courier New" w:hAnsi="Courier New" w:eastAsia="微软雅黑" w:cs="Courier New"/>
              <w:sz w:val="18"/>
              <w:szCs w:val="18"/>
            </w:rPr>
            <w:t>      </w:t>
          </w:r>
          <w:r>
            <w:rPr>
              <w:rFonts w:ascii="Courier New" w:hAnsi="Courier New" w:eastAsia="微软雅黑" w:cs="Courier New"/>
              <w:sz w:val="18"/>
              <w:szCs w:val="18"/>
              <w:lang w:eastAsia="zh-CN"/>
            </w:rPr>
            <w:t>（</w:t>
          </w:r>
          <w:r>
            <w:rPr>
              <w:rFonts w:ascii="Courier New" w:hAnsi="Courier New" w:eastAsia="微软雅黑" w:cs="Courier New"/>
              <w:sz w:val="18"/>
              <w:szCs w:val="18"/>
              <w:lang w:val="en-US" w:eastAsia="zh-CN"/>
            </w:rPr>
            <w:t>2</w:t>
          </w:r>
          <w:r>
            <w:rPr>
              <w:rFonts w:ascii="Courier New" w:hAnsi="Courier New" w:eastAsia="微软雅黑" w:cs="Courier New"/>
              <w:sz w:val="18"/>
              <w:szCs w:val="18"/>
              <w:lang w:eastAsia="zh-CN"/>
            </w:rPr>
            <w:t>）</w:t>
          </w:r>
          <w:r>
            <w:rPr>
              <w:rFonts w:ascii="Courier New" w:hAnsi="Courier New" w:eastAsia="微软雅黑" w:cs="Courier New"/>
              <w:sz w:val="18"/>
              <w:szCs w:val="18"/>
            </w:rPr>
            <w:t>其它文件中可以</w:t>
          </w:r>
          <w:r>
            <w:rPr>
              <w:rFonts w:ascii="Courier New" w:hAnsi="Courier New" w:eastAsia="微软雅黑" w:cs="Courier New"/>
              <w:b/>
              <w:bCs/>
              <w:sz w:val="18"/>
              <w:szCs w:val="18"/>
            </w:rPr>
            <w:t>定义相同名字的变量，不会发生冲突</w:t>
          </w:r>
          <w:r>
            <w:rPr>
              <w:rFonts w:ascii="Courier New" w:hAnsi="Courier New" w:eastAsia="微软雅黑" w:cs="Courier New"/>
              <w:sz w:val="18"/>
              <w:szCs w:val="18"/>
            </w:rPr>
            <w:t>；</w:t>
          </w:r>
        </w:p>
        <w:p>
          <w:pPr>
            <w:numPr>
              <w:ilvl w:val="0"/>
              <w:numId w:val="0"/>
            </w:numPr>
            <w:rPr>
              <w:rFonts w:ascii="Courier New" w:hAnsi="Courier New" w:eastAsia="微软雅黑" w:cs="Courier New"/>
              <w:b/>
              <w:bCs/>
              <w:sz w:val="18"/>
              <w:szCs w:val="18"/>
            </w:rPr>
          </w:pPr>
          <w:r>
            <w:rPr>
              <w:rFonts w:ascii="Courier New" w:hAnsi="Courier New" w:eastAsia="微软雅黑" w:cs="Courier New"/>
              <w:b/>
              <w:bCs/>
              <w:sz w:val="18"/>
              <w:szCs w:val="18"/>
              <w:highlight w:val="magenta"/>
              <w:lang w:val="en-US" w:eastAsia="zh-CN"/>
            </w:rPr>
            <w:t xml:space="preserve">- </w:t>
          </w:r>
          <w:r>
            <w:rPr>
              <w:rFonts w:ascii="Courier New" w:hAnsi="Courier New" w:eastAsia="微软雅黑" w:cs="Courier New"/>
              <w:b/>
              <w:bCs/>
              <w:sz w:val="18"/>
              <w:szCs w:val="18"/>
              <w:highlight w:val="magenta"/>
            </w:rPr>
            <w:t>静态局部变量有以下特点</w:t>
          </w:r>
          <w:r>
            <w:rPr>
              <w:rFonts w:ascii="Courier New" w:hAnsi="Courier New" w:eastAsia="微软雅黑" w:cs="Courier New"/>
              <w:b/>
              <w:bCs/>
              <w:sz w:val="18"/>
              <w:szCs w:val="18"/>
            </w:rPr>
            <w:t>：</w:t>
          </w:r>
        </w:p>
        <w:p>
          <w:pPr>
            <w:numPr>
              <w:ilvl w:val="0"/>
              <w:numId w:val="0"/>
            </w:numPr>
            <w:rPr>
              <w:rFonts w:ascii="Courier New" w:hAnsi="Courier New" w:eastAsia="微软雅黑" w:cs="Courier New"/>
              <w:sz w:val="18"/>
              <w:szCs w:val="18"/>
            </w:rPr>
          </w:pPr>
          <w:r>
            <w:rPr>
              <w:rFonts w:ascii="Courier New" w:hAnsi="Courier New" w:eastAsia="微软雅黑" w:cs="Courier New"/>
              <w:sz w:val="18"/>
              <w:szCs w:val="18"/>
            </w:rPr>
            <w:t xml:space="preserve">    （1）该变量在全局数据区分配内存；</w:t>
          </w:r>
        </w:p>
        <w:p>
          <w:pPr>
            <w:numPr>
              <w:ilvl w:val="0"/>
              <w:numId w:val="0"/>
            </w:numPr>
            <w:rPr>
              <w:rFonts w:ascii="Courier New" w:hAnsi="Courier New" w:eastAsia="微软雅黑" w:cs="Courier New"/>
              <w:sz w:val="18"/>
              <w:szCs w:val="18"/>
            </w:rPr>
          </w:pPr>
          <w:r>
            <w:rPr>
              <w:rFonts w:ascii="Courier New" w:hAnsi="Courier New" w:eastAsia="微软雅黑" w:cs="Courier New"/>
              <w:sz w:val="18"/>
              <w:szCs w:val="18"/>
            </w:rPr>
            <w:t xml:space="preserve">    （2）静态局部变量在程序执行到该对象的声明处时被首次初始化，即以后的函数调用不再进行初始化；</w:t>
          </w:r>
        </w:p>
        <w:p>
          <w:pPr>
            <w:numPr>
              <w:ilvl w:val="0"/>
              <w:numId w:val="0"/>
            </w:numPr>
            <w:rPr>
              <w:rFonts w:ascii="Courier New" w:hAnsi="Courier New" w:eastAsia="微软雅黑" w:cs="Courier New"/>
              <w:sz w:val="18"/>
              <w:szCs w:val="18"/>
            </w:rPr>
          </w:pPr>
          <w:r>
            <w:rPr>
              <w:rFonts w:ascii="Courier New" w:hAnsi="Courier New" w:eastAsia="微软雅黑" w:cs="Courier New"/>
              <w:sz w:val="18"/>
              <w:szCs w:val="18"/>
            </w:rPr>
            <w:t xml:space="preserve">    （3）静态局部变量一般在声明处初始化，如果没有显式初始化，会被程序自动初始化为0；</w:t>
          </w:r>
        </w:p>
        <w:p>
          <w:pPr>
            <w:numPr>
              <w:ilvl w:val="0"/>
              <w:numId w:val="0"/>
            </w:numPr>
            <w:ind w:firstLine="360"/>
            <w:rPr>
              <w:rFonts w:ascii="Courier New" w:hAnsi="Courier New" w:eastAsia="微软雅黑" w:cs="Courier New"/>
              <w:sz w:val="18"/>
              <w:szCs w:val="18"/>
            </w:rPr>
          </w:pPr>
          <w:r>
            <w:rPr>
              <w:rFonts w:ascii="Courier New" w:hAnsi="Courier New" w:eastAsia="微软雅黑" w:cs="Courier New"/>
              <w:sz w:val="18"/>
              <w:szCs w:val="18"/>
            </w:rPr>
            <w:t>（4）它始终驻留在</w:t>
          </w:r>
          <w:r>
            <w:rPr>
              <w:rFonts w:ascii="Courier New" w:hAnsi="Courier New" w:eastAsia="微软雅黑" w:cs="Courier New"/>
              <w:b/>
              <w:bCs/>
              <w:sz w:val="18"/>
              <w:szCs w:val="18"/>
            </w:rPr>
            <w:t>全局数据区</w:t>
          </w:r>
          <w:r>
            <w:rPr>
              <w:rFonts w:ascii="Courier New" w:hAnsi="Courier New" w:eastAsia="微软雅黑" w:cs="Courier New"/>
              <w:sz w:val="18"/>
              <w:szCs w:val="18"/>
            </w:rPr>
            <w:t>，直到程序运行结束。但其作用域为局部作用域，当定义它的函数或语句块结束时，其作用域随之结束；</w:t>
          </w:r>
        </w:p>
        <w:p>
          <w:pPr>
            <w:numPr>
              <w:ilvl w:val="0"/>
              <w:numId w:val="0"/>
            </w:numPr>
            <w:rPr>
              <w:rFonts w:ascii="Courier New" w:hAnsi="Courier New" w:eastAsia="微软雅黑" w:cs="Courier New"/>
              <w:sz w:val="18"/>
              <w:szCs w:val="18"/>
            </w:rPr>
          </w:pPr>
          <w:r>
            <w:rPr>
              <w:rFonts w:ascii="Courier New" w:hAnsi="Courier New" w:eastAsia="微软雅黑" w:cs="Courier New"/>
              <w:sz w:val="18"/>
              <w:szCs w:val="18"/>
            </w:rPr>
            <w:t>通常，在函数体内定义了一个变量，每当程序运行到该语句时都会给该局部变量分配栈内存。但随着程序退出函数体，</w:t>
          </w:r>
          <w:r>
            <w:rPr>
              <w:rFonts w:ascii="Courier New" w:hAnsi="Courier New" w:eastAsia="微软雅黑" w:cs="Courier New"/>
              <w:b/>
              <w:bCs/>
              <w:sz w:val="18"/>
              <w:szCs w:val="18"/>
            </w:rPr>
            <w:t>系统就会收回栈内存</w:t>
          </w:r>
          <w:r>
            <w:rPr>
              <w:rFonts w:ascii="Courier New" w:hAnsi="Courier New" w:eastAsia="微软雅黑" w:cs="Courier New"/>
              <w:sz w:val="18"/>
              <w:szCs w:val="18"/>
            </w:rPr>
            <w:t>，局部变量也相应失效。</w:t>
          </w:r>
        </w:p>
        <w:p>
          <w:pPr>
            <w:numPr>
              <w:ilvl w:val="0"/>
              <w:numId w:val="0"/>
            </w:numPr>
            <w:rPr>
              <w:rFonts w:ascii="Courier New" w:hAnsi="Courier New" w:eastAsia="微软雅黑" w:cs="Courier New"/>
              <w:sz w:val="18"/>
              <w:szCs w:val="18"/>
            </w:rPr>
          </w:pPr>
          <w:r>
            <w:rPr>
              <w:rFonts w:ascii="Courier New" w:hAnsi="Courier New" w:eastAsia="微软雅黑" w:cs="Courier New"/>
              <w:sz w:val="18"/>
              <w:szCs w:val="18"/>
            </w:rPr>
            <w:t>　　但有时候我们需要在两次调用之间对变量的值进行保存。通常的想法是定义一个全局变量来实现。但这样一来，变量已经不再属于函数本身了，不再仅受函数的控制，给程序的维护带来不便。</w:t>
          </w:r>
        </w:p>
        <w:p>
          <w:pPr>
            <w:numPr>
              <w:ilvl w:val="0"/>
              <w:numId w:val="0"/>
            </w:numPr>
            <w:ind w:firstLine="361"/>
            <w:rPr>
              <w:rFonts w:ascii="Courier New" w:hAnsi="Courier New" w:eastAsia="微软雅黑" w:cs="Courier New"/>
              <w:b/>
              <w:bCs/>
              <w:sz w:val="18"/>
              <w:szCs w:val="18"/>
            </w:rPr>
          </w:pPr>
          <w:r>
            <w:rPr>
              <w:rFonts w:ascii="Courier New" w:hAnsi="Courier New" w:eastAsia="微软雅黑" w:cs="Courier New"/>
              <w:sz w:val="18"/>
              <w:szCs w:val="18"/>
            </w:rPr>
            <w:t>静态局部变量正好可以解决这个问题。静态局部变量保存在全局数据区，而不是</w:t>
          </w:r>
          <w:r>
            <w:rPr>
              <w:rFonts w:ascii="Courier New" w:hAnsi="Courier New" w:eastAsia="微软雅黑" w:cs="Courier New"/>
              <w:b/>
              <w:bCs/>
              <w:sz w:val="18"/>
              <w:szCs w:val="18"/>
            </w:rPr>
            <w:t>保存在栈中，每次的值保持到下一次调用，直到下次赋新值</w:t>
          </w:r>
        </w:p>
        <w:p>
          <w:pPr>
            <w:numPr>
              <w:ilvl w:val="0"/>
              <w:numId w:val="0"/>
            </w:numPr>
            <w:ind w:firstLine="361"/>
            <w:rPr>
              <w:rFonts w:ascii="Courier New" w:hAnsi="Courier New" w:eastAsia="微软雅黑" w:cs="Courier New"/>
              <w:b w:val="0"/>
              <w:bCs w:val="0"/>
              <w:sz w:val="18"/>
              <w:szCs w:val="18"/>
              <w:lang w:val="en-US" w:eastAsia="zh-CN"/>
            </w:rPr>
          </w:pPr>
          <w:r>
            <w:rPr>
              <w:rFonts w:ascii="Courier New" w:hAnsi="Courier New" w:eastAsia="微软雅黑" w:cs="Courier New"/>
              <w:b w:val="0"/>
              <w:bCs w:val="0"/>
              <w:sz w:val="18"/>
              <w:szCs w:val="18"/>
              <w:lang w:val="en-US" w:eastAsia="zh-CN"/>
            </w:rPr>
            <w:t>Eg:</w:t>
          </w:r>
        </w:p>
        <w:p>
          <w:pPr>
            <w:numPr>
              <w:ilvl w:val="0"/>
              <w:numId w:val="0"/>
            </w:numPr>
            <w:ind w:firstLine="361"/>
            <w:rPr>
              <w:rFonts w:ascii="Courier New" w:hAnsi="Courier New" w:eastAsia="微软雅黑" w:cs="Courier New"/>
              <w:b w:val="0"/>
              <w:bCs w:val="0"/>
              <w:sz w:val="18"/>
              <w:szCs w:val="18"/>
              <w:lang w:val="en-US" w:eastAsia="zh-CN"/>
            </w:rPr>
          </w:pPr>
          <w:r>
            <w:rPr>
              <w:rFonts w:ascii="Courier New" w:hAnsi="Courier New" w:eastAsia="微软雅黑" w:cs="Courier New"/>
              <w:b w:val="0"/>
              <w:bCs w:val="0"/>
              <w:sz w:val="18"/>
              <w:szCs w:val="18"/>
              <w:lang w:val="en-US" w:eastAsia="zh-CN"/>
            </w:rPr>
            <w:t>Void fun()</w:t>
          </w:r>
        </w:p>
        <w:p>
          <w:pPr>
            <w:numPr>
              <w:ilvl w:val="0"/>
              <w:numId w:val="0"/>
            </w:numPr>
            <w:ind w:firstLine="361"/>
            <w:rPr>
              <w:rFonts w:ascii="Courier New" w:hAnsi="Courier New" w:eastAsia="微软雅黑" w:cs="Courier New"/>
              <w:b w:val="0"/>
              <w:bCs w:val="0"/>
              <w:sz w:val="18"/>
              <w:szCs w:val="18"/>
              <w:lang w:val="en-US" w:eastAsia="zh-CN"/>
            </w:rPr>
          </w:pPr>
          <w:r>
            <w:rPr>
              <w:rFonts w:ascii="Courier New" w:hAnsi="Courier New" w:eastAsia="微软雅黑" w:cs="Courier New"/>
              <w:b w:val="0"/>
              <w:bCs w:val="0"/>
              <w:sz w:val="18"/>
              <w:szCs w:val="18"/>
              <w:lang w:val="en-US" w:eastAsia="zh-CN"/>
            </w:rPr>
            <w:t>{</w:t>
          </w:r>
        </w:p>
        <w:p>
          <w:pPr>
            <w:numPr>
              <w:ilvl w:val="0"/>
              <w:numId w:val="0"/>
            </w:numPr>
            <w:ind w:firstLine="777"/>
            <w:rPr>
              <w:rFonts w:ascii="Courier New" w:hAnsi="Courier New" w:eastAsia="微软雅黑" w:cs="Courier New"/>
              <w:b w:val="0"/>
              <w:bCs w:val="0"/>
              <w:sz w:val="18"/>
              <w:szCs w:val="18"/>
              <w:lang w:val="en-US" w:eastAsia="zh-CN"/>
            </w:rPr>
          </w:pPr>
          <w:r>
            <w:rPr>
              <w:rFonts w:ascii="Courier New" w:hAnsi="Courier New" w:eastAsia="微软雅黑" w:cs="Courier New"/>
              <w:b w:val="0"/>
              <w:bCs w:val="0"/>
              <w:sz w:val="18"/>
              <w:szCs w:val="18"/>
              <w:lang w:val="en-US" w:eastAsia="zh-CN"/>
            </w:rPr>
            <w:t>Int a,b,c;//栈区</w:t>
          </w:r>
        </w:p>
        <w:p>
          <w:pPr>
            <w:numPr>
              <w:ilvl w:val="0"/>
              <w:numId w:val="0"/>
            </w:numPr>
            <w:ind w:firstLine="777"/>
            <w:rPr>
              <w:rFonts w:ascii="Courier New" w:hAnsi="Courier New" w:eastAsia="微软雅黑" w:cs="Courier New"/>
              <w:b w:val="0"/>
              <w:bCs w:val="0"/>
              <w:sz w:val="18"/>
              <w:szCs w:val="18"/>
              <w:lang w:val="en-US" w:eastAsia="zh-CN"/>
            </w:rPr>
          </w:pPr>
          <w:r>
            <w:rPr>
              <w:rFonts w:ascii="Courier New" w:hAnsi="Courier New" w:eastAsia="微软雅黑" w:cs="Courier New"/>
              <w:b w:val="0"/>
              <w:bCs w:val="0"/>
              <w:sz w:val="18"/>
              <w:szCs w:val="18"/>
              <w:lang w:val="en-US" w:eastAsia="zh-CN"/>
            </w:rPr>
            <w:t>C= b+a;</w:t>
          </w:r>
        </w:p>
        <w:p>
          <w:pPr>
            <w:numPr>
              <w:ilvl w:val="0"/>
              <w:numId w:val="0"/>
            </w:numPr>
            <w:ind w:firstLine="777"/>
            <w:rPr>
              <w:rFonts w:ascii="Courier New" w:hAnsi="Courier New" w:eastAsia="微软雅黑" w:cs="Courier New"/>
              <w:b w:val="0"/>
              <w:bCs w:val="0"/>
              <w:sz w:val="18"/>
              <w:szCs w:val="18"/>
              <w:lang w:val="en-US" w:eastAsia="zh-CN"/>
            </w:rPr>
          </w:pPr>
          <w:r>
            <w:rPr>
              <w:rFonts w:ascii="Courier New" w:hAnsi="Courier New" w:eastAsia="微软雅黑" w:cs="Courier New"/>
              <w:b w:val="0"/>
              <w:bCs w:val="0"/>
              <w:sz w:val="18"/>
              <w:szCs w:val="18"/>
              <w:lang w:val="en-US" w:eastAsia="zh-CN"/>
            </w:rPr>
            <w:t>Static tp;//分配再全局数据区 可以保存函数临时值，而不会随着函数结束而消亡，替代全局变量</w:t>
          </w:r>
        </w:p>
        <w:p>
          <w:pPr>
            <w:numPr>
              <w:ilvl w:val="0"/>
              <w:numId w:val="0"/>
            </w:numPr>
            <w:ind w:firstLine="361"/>
            <w:rPr>
              <w:rFonts w:ascii="Courier New" w:hAnsi="Courier New" w:eastAsia="微软雅黑" w:cs="Courier New"/>
              <w:b w:val="0"/>
              <w:bCs w:val="0"/>
              <w:sz w:val="18"/>
              <w:szCs w:val="18"/>
              <w:lang w:val="en-US" w:eastAsia="zh-CN"/>
            </w:rPr>
          </w:pPr>
          <w:r>
            <w:rPr>
              <w:rFonts w:ascii="Courier New" w:hAnsi="Courier New" w:eastAsia="微软雅黑" w:cs="Courier New"/>
              <w:b w:val="0"/>
              <w:bCs w:val="0"/>
              <w:sz w:val="18"/>
              <w:szCs w:val="18"/>
              <w:lang w:val="en-US" w:eastAsia="zh-CN"/>
            </w:rPr>
            <w:t>}</w:t>
          </w:r>
        </w:p>
        <w:p>
          <w:pPr>
            <w:numPr>
              <w:ilvl w:val="0"/>
              <w:numId w:val="0"/>
            </w:numPr>
            <w:rPr>
              <w:rFonts w:ascii="Courier New" w:hAnsi="Courier New" w:eastAsia="微软雅黑" w:cs="Courier New"/>
              <w:sz w:val="18"/>
              <w:szCs w:val="18"/>
              <w:lang w:val="en-US" w:eastAsia="zh-CN"/>
            </w:rPr>
          </w:pPr>
        </w:p>
        <w:p>
          <w:pPr>
            <w:numPr>
              <w:ilvl w:val="0"/>
              <w:numId w:val="0"/>
            </w:numPr>
            <w:rPr>
              <w:rFonts w:ascii="Courier New" w:hAnsi="Courier New" w:eastAsia="微软雅黑" w:cs="Courier New"/>
              <w:sz w:val="18"/>
              <w:szCs w:val="18"/>
              <w:highlight w:val="magenta"/>
              <w:lang w:val="en-US" w:eastAsia="zh-CN"/>
            </w:rPr>
          </w:pPr>
          <w:r>
            <w:rPr>
              <w:rFonts w:ascii="Courier New" w:hAnsi="Courier New" w:eastAsia="微软雅黑" w:cs="Courier New"/>
              <w:sz w:val="18"/>
              <w:szCs w:val="18"/>
              <w:highlight w:val="magenta"/>
              <w:lang w:val="en-US" w:eastAsia="zh-CN"/>
            </w:rPr>
            <w:t>- 静态函数</w:t>
          </w:r>
        </w:p>
        <w:p>
          <w:pPr>
            <w:numPr>
              <w:ilvl w:val="0"/>
              <w:numId w:val="1"/>
            </w:numPr>
            <w:rPr>
              <w:rFonts w:ascii="Courier New" w:hAnsi="Courier New" w:eastAsia="微软雅黑" w:cs="Courier New"/>
              <w:sz w:val="18"/>
              <w:szCs w:val="18"/>
              <w:lang w:val="en-US" w:eastAsia="zh-CN"/>
            </w:rPr>
          </w:pPr>
          <w:r>
            <w:rPr>
              <w:rFonts w:ascii="Courier New" w:hAnsi="Courier New" w:eastAsia="微软雅黑" w:cs="Courier New"/>
              <w:sz w:val="18"/>
              <w:szCs w:val="18"/>
              <w:lang w:val="en-US" w:eastAsia="zh-CN"/>
            </w:rPr>
            <w:t>和静态全局变量一样，可以解决名字冲突，只作用于本文件。</w:t>
          </w:r>
        </w:p>
        <w:p>
          <w:pPr>
            <w:numPr>
              <w:ilvl w:val="0"/>
              <w:numId w:val="1"/>
            </w:numPr>
            <w:rPr>
              <w:rFonts w:ascii="Courier New" w:hAnsi="Courier New" w:eastAsia="微软雅黑" w:cs="Courier New"/>
              <w:sz w:val="18"/>
              <w:szCs w:val="18"/>
              <w:lang w:val="en-US" w:eastAsia="zh-CN"/>
            </w:rPr>
          </w:pPr>
          <w:r>
            <w:rPr>
              <w:rFonts w:ascii="Courier New" w:hAnsi="Courier New" w:eastAsia="微软雅黑" w:cs="Courier New"/>
              <w:sz w:val="18"/>
              <w:szCs w:val="18"/>
              <w:lang w:val="en-US" w:eastAsia="zh-CN"/>
            </w:rPr>
            <w:t>只能调用static的类中的变量或者函数，无法访问非静态的成员</w:t>
          </w:r>
        </w:p>
        <w:p>
          <w:pPr>
            <w:keepNext/>
            <w:keepLines w:val="0"/>
            <w:widowControl/>
            <w:numPr>
              <w:ilvl w:val="0"/>
              <w:numId w:val="1"/>
            </w:numPr>
            <w:spacing w:beforeAutospacing="1" w:afterAutospacing="1"/>
            <w:ind w:left="0" w:firstLine="0"/>
            <w:rPr>
              <w:rFonts w:ascii="Courier New" w:hAnsi="Courier New" w:eastAsia="微软雅黑" w:cs="Courier New"/>
              <w:sz w:val="18"/>
              <w:szCs w:val="18"/>
              <w:lang w:val="en-US" w:eastAsia="zh-CN"/>
            </w:rPr>
          </w:pPr>
          <w:r>
            <w:rPr>
              <w:rFonts w:ascii="Courier New" w:hAnsi="Courier New" w:eastAsia="微软雅黑" w:cs="Courier New"/>
              <w:sz w:val="18"/>
              <w:szCs w:val="18"/>
            </w:rPr>
            <w:t>同全局变量相比，使用静态数据成员有两个优势：</w:t>
          </w:r>
          <w:r>
            <w:rPr>
              <w:rFonts w:ascii="Courier New" w:hAnsi="Courier New" w:eastAsia="微软雅黑" w:cs="Courier New"/>
              <w:sz w:val="18"/>
              <w:szCs w:val="18"/>
              <w:lang w:val="en-US" w:eastAsia="zh-CN"/>
            </w:rPr>
            <w:t>1</w:t>
          </w:r>
          <w:r>
            <w:rPr>
              <w:rFonts w:ascii="Courier New" w:hAnsi="Courier New" w:eastAsia="微软雅黑" w:cs="Courier New"/>
              <w:sz w:val="18"/>
              <w:szCs w:val="18"/>
            </w:rPr>
            <w:t>静态数据成员没有进入程序的全局名字空间，因此不存在与程序中其它全局名字冲突的可能性；</w:t>
          </w:r>
          <w:r>
            <w:rPr>
              <w:rFonts w:ascii="Courier New" w:hAnsi="Courier New" w:eastAsia="微软雅黑" w:cs="Courier New"/>
              <w:sz w:val="18"/>
              <w:szCs w:val="18"/>
              <w:lang w:val="en-US" w:eastAsia="zh-CN"/>
            </w:rPr>
            <w:t>2</w:t>
          </w:r>
          <w:r>
            <w:rPr>
              <w:rFonts w:ascii="Courier New" w:hAnsi="Courier New" w:eastAsia="微软雅黑" w:cs="Courier New"/>
              <w:sz w:val="18"/>
              <w:szCs w:val="18"/>
            </w:rPr>
            <w:t>可以实现信息隐藏。静态数据成员可以是private成员，而全局变量不能；</w:t>
          </w:r>
        </w:p>
        <w:p>
          <w:pPr>
            <w:numPr>
              <w:ilvl w:val="0"/>
              <w:numId w:val="0"/>
            </w:numPr>
            <w:rPr>
              <w:rFonts w:ascii="Courier New" w:hAnsi="Courier New" w:eastAsia="微软雅黑" w:cs="Courier New"/>
              <w:b/>
              <w:bCs/>
              <w:sz w:val="18"/>
              <w:szCs w:val="18"/>
              <w:lang w:val="en-US" w:eastAsia="zh-CN"/>
            </w:rPr>
          </w:pPr>
          <w:r>
            <w:rPr>
              <w:rFonts w:ascii="Courier New" w:hAnsi="Courier New" w:eastAsia="微软雅黑" w:cs="Courier New"/>
              <w:sz w:val="18"/>
              <w:szCs w:val="18"/>
              <w:lang w:val="en-US" w:eastAsia="zh-CN"/>
            </w:rPr>
            <w:t>　与静态数据成员一样，我们也可以创建一个静态成员函数，它为类的全部服务而不是为某一个类的具体对象服务。静态成员函数与静态数据成员一样，都是类的内部实现，属于类定义的一部分。普通的成员函数一般都隐含了一个this指针，this指针指向类的对象本身，因为普通成员函数总是具体的属于某个类的具体对象的。通常情况下，this是缺省的。如函数fn()实际上是this-&gt;fn()。</w:t>
          </w:r>
          <w:r>
            <w:rPr>
              <w:rFonts w:ascii="Courier New" w:hAnsi="Courier New" w:eastAsia="微软雅黑" w:cs="Courier New"/>
              <w:b/>
              <w:bCs/>
              <w:sz w:val="18"/>
              <w:szCs w:val="18"/>
              <w:lang w:val="en-US" w:eastAsia="zh-CN"/>
            </w:rPr>
            <w:t>但是与普通函数相比，静态成员函数由于不是与任何的对象相联系，因此它不具有this指针。从这个意义上讲，它无法访问属于类对象的非静态数据成员，也无法访问非静态成员函数，它只能调用其余的静态成员函数</w:t>
          </w:r>
        </w:p>
        <w:p>
          <w:pPr>
            <w:numPr>
              <w:ilvl w:val="0"/>
              <w:numId w:val="0"/>
            </w:numPr>
          </w:pPr>
          <w:r>
            <w:fldChar w:fldCharType="begin"/>
          </w:r>
          <w:r>
            <w:instrText xml:space="preserve"> HYPERLINK "https://blog.csdn.net/Hackbuteer1/article/details/7487694" \h </w:instrText>
          </w:r>
          <w:r>
            <w:fldChar w:fldCharType="separate"/>
          </w:r>
          <w:r>
            <w:rPr>
              <w:rStyle w:val="11"/>
              <w:rFonts w:ascii="Courier New" w:hAnsi="Courier New" w:eastAsia="微软雅黑" w:cs="Courier New"/>
              <w:b/>
              <w:bCs/>
              <w:sz w:val="18"/>
              <w:szCs w:val="18"/>
              <w:lang w:val="en-US" w:eastAsia="zh-CN"/>
            </w:rPr>
            <w:t>https://blog.csdn.net/Hackbuteer1/article/details/7487694</w:t>
          </w:r>
          <w:r>
            <w:rPr>
              <w:rStyle w:val="11"/>
              <w:rFonts w:ascii="Courier New" w:hAnsi="Courier New" w:eastAsia="微软雅黑" w:cs="Courier New"/>
              <w:b/>
              <w:bCs/>
              <w:sz w:val="18"/>
              <w:szCs w:val="18"/>
              <w:lang w:val="en-US" w:eastAsia="zh-CN"/>
            </w:rPr>
            <w:fldChar w:fldCharType="end"/>
          </w:r>
        </w:p>
        <w:p>
          <w:pPr>
            <w:numPr>
              <w:ilvl w:val="0"/>
              <w:numId w:val="0"/>
            </w:numPr>
            <w:rPr>
              <w:rFonts w:ascii="Courier New" w:hAnsi="Courier New" w:eastAsia="微软雅黑" w:cs="Courier New"/>
              <w:b w:val="0"/>
              <w:bCs w:val="0"/>
              <w:sz w:val="18"/>
              <w:szCs w:val="18"/>
              <w:highlight w:val="magenta"/>
              <w:lang w:val="en-US" w:eastAsia="zh-CN"/>
            </w:rPr>
          </w:pPr>
          <w:r>
            <w:rPr>
              <w:rFonts w:ascii="Courier New" w:hAnsi="Courier New" w:eastAsia="微软雅黑" w:cs="Courier New"/>
              <w:b w:val="0"/>
              <w:bCs w:val="0"/>
              <w:sz w:val="18"/>
              <w:szCs w:val="18"/>
              <w:highlight w:val="magenta"/>
              <w:lang w:val="en-US" w:eastAsia="zh-CN"/>
            </w:rPr>
            <w:t>总结：</w:t>
          </w:r>
        </w:p>
        <w:p>
          <w:pPr>
            <w:numPr>
              <w:ilvl w:val="0"/>
              <w:numId w:val="3"/>
            </w:numPr>
            <w:ind w:left="420" w:hanging="420"/>
            <w:rPr>
              <w:rFonts w:ascii="Courier New" w:hAnsi="Courier New" w:eastAsia="微软雅黑" w:cs="Courier New"/>
              <w:b w:val="0"/>
              <w:bCs w:val="0"/>
              <w:sz w:val="18"/>
              <w:szCs w:val="18"/>
              <w:lang w:val="en-US" w:eastAsia="zh-CN"/>
            </w:rPr>
          </w:pPr>
          <w:r>
            <w:rPr>
              <w:rFonts w:ascii="Courier New" w:hAnsi="Courier New" w:eastAsia="微软雅黑" w:cs="Courier New"/>
              <w:b w:val="0"/>
              <w:bCs w:val="0"/>
              <w:sz w:val="18"/>
              <w:szCs w:val="18"/>
              <w:lang w:val="en-US" w:eastAsia="zh-CN"/>
            </w:rPr>
            <w:t>出现在类体外的函数定义不能指定关键字static；</w:t>
          </w:r>
        </w:p>
        <w:p>
          <w:pPr>
            <w:numPr>
              <w:ilvl w:val="0"/>
              <w:numId w:val="3"/>
            </w:numPr>
            <w:ind w:left="420" w:hanging="420"/>
            <w:rPr>
              <w:rFonts w:ascii="Courier New" w:hAnsi="Courier New" w:eastAsia="微软雅黑" w:cs="Courier New"/>
              <w:b w:val="0"/>
              <w:bCs w:val="0"/>
              <w:sz w:val="18"/>
              <w:szCs w:val="18"/>
              <w:lang w:val="en-US" w:eastAsia="zh-CN"/>
            </w:rPr>
          </w:pPr>
          <w:r>
            <w:rPr>
              <w:rFonts w:ascii="Courier New" w:hAnsi="Courier New" w:eastAsia="微软雅黑" w:cs="Courier New"/>
              <w:b w:val="0"/>
              <w:bCs w:val="0"/>
              <w:sz w:val="18"/>
              <w:szCs w:val="18"/>
              <w:lang w:val="en-US" w:eastAsia="zh-CN"/>
            </w:rPr>
            <w:t>静态成员之间可以相互访问，包括静态成员函数访问静态数据成员和访问静态成员函数；</w:t>
          </w:r>
        </w:p>
        <w:p>
          <w:pPr>
            <w:numPr>
              <w:ilvl w:val="0"/>
              <w:numId w:val="3"/>
            </w:numPr>
            <w:ind w:left="420" w:hanging="420"/>
            <w:rPr>
              <w:rFonts w:ascii="Courier New" w:hAnsi="Courier New" w:eastAsia="微软雅黑" w:cs="Courier New"/>
              <w:b w:val="0"/>
              <w:bCs w:val="0"/>
              <w:sz w:val="18"/>
              <w:szCs w:val="18"/>
              <w:lang w:val="en-US" w:eastAsia="zh-CN"/>
            </w:rPr>
          </w:pPr>
          <w:r>
            <w:rPr>
              <w:rFonts w:ascii="Courier New" w:hAnsi="Courier New" w:eastAsia="微软雅黑" w:cs="Courier New"/>
              <w:b w:val="0"/>
              <w:bCs w:val="0"/>
              <w:color w:val="2E75B6" w:themeColor="accent1" w:themeShade="BF"/>
              <w:sz w:val="18"/>
              <w:szCs w:val="18"/>
              <w:lang w:val="en-US" w:eastAsia="zh-CN"/>
            </w:rPr>
            <w:t>非静态成员函数可以任意地访问静态成员函数和静态数据成员</w:t>
          </w:r>
          <w:r>
            <w:rPr>
              <w:rFonts w:ascii="Courier New" w:hAnsi="Courier New" w:eastAsia="微软雅黑" w:cs="Courier New"/>
              <w:b w:val="0"/>
              <w:bCs w:val="0"/>
              <w:sz w:val="18"/>
              <w:szCs w:val="18"/>
              <w:lang w:val="en-US" w:eastAsia="zh-CN"/>
            </w:rPr>
            <w:t>；</w:t>
          </w:r>
        </w:p>
        <w:p>
          <w:pPr>
            <w:numPr>
              <w:ilvl w:val="0"/>
              <w:numId w:val="3"/>
            </w:numPr>
            <w:ind w:left="420" w:hanging="420"/>
            <w:rPr>
              <w:rFonts w:ascii="Courier New" w:hAnsi="Courier New" w:eastAsia="微软雅黑" w:cs="Courier New"/>
              <w:b w:val="0"/>
              <w:bCs w:val="0"/>
              <w:sz w:val="18"/>
              <w:szCs w:val="18"/>
              <w:lang w:val="en-US" w:eastAsia="zh-CN"/>
            </w:rPr>
          </w:pPr>
          <w:r>
            <w:rPr>
              <w:rFonts w:ascii="Courier New" w:hAnsi="Courier New" w:eastAsia="微软雅黑" w:cs="Courier New"/>
              <w:b w:val="0"/>
              <w:bCs w:val="0"/>
              <w:color w:val="C55A11" w:themeColor="accent2" w:themeShade="BF"/>
              <w:sz w:val="18"/>
              <w:szCs w:val="18"/>
              <w:lang w:val="en-US" w:eastAsia="zh-CN"/>
            </w:rPr>
            <w:t>静态成员函数不能访问非静态成员函数和非静态数据成员；</w:t>
          </w:r>
        </w:p>
        <w:p>
          <w:pPr>
            <w:numPr>
              <w:ilvl w:val="0"/>
              <w:numId w:val="3"/>
            </w:numPr>
            <w:ind w:left="420" w:hanging="420"/>
            <w:rPr>
              <w:rFonts w:ascii="Courier New" w:hAnsi="Courier New" w:eastAsia="微软雅黑" w:cs="Courier New"/>
              <w:b w:val="0"/>
              <w:bCs w:val="0"/>
              <w:sz w:val="18"/>
              <w:szCs w:val="18"/>
              <w:lang w:val="en-US" w:eastAsia="zh-CN"/>
            </w:rPr>
          </w:pPr>
          <w:r>
            <w:rPr>
              <w:rFonts w:ascii="Courier New" w:hAnsi="Courier New" w:eastAsia="微软雅黑" w:cs="Courier New"/>
              <w:b w:val="0"/>
              <w:bCs w:val="0"/>
              <w:sz w:val="18"/>
              <w:szCs w:val="18"/>
              <w:lang w:val="en-US" w:eastAsia="zh-CN"/>
            </w:rPr>
            <w:t>由于没有this指针的额外开销，因此静态成员函数与类的全局函数相比速度上会有少许的增长；</w:t>
          </w:r>
        </w:p>
        <w:p>
          <w:pPr>
            <w:numPr>
              <w:ilvl w:val="0"/>
              <w:numId w:val="3"/>
            </w:numPr>
            <w:ind w:left="420" w:hanging="420"/>
            <w:rPr>
              <w:rFonts w:ascii="Courier New" w:hAnsi="Courier New" w:eastAsia="微软雅黑" w:cs="Courier New"/>
              <w:b w:val="0"/>
              <w:bCs w:val="0"/>
              <w:sz w:val="18"/>
              <w:szCs w:val="18"/>
              <w:lang w:val="en-US" w:eastAsia="zh-CN"/>
            </w:rPr>
          </w:pPr>
          <w:r>
            <w:rPr>
              <w:rFonts w:ascii="Courier New" w:hAnsi="Courier New" w:eastAsia="微软雅黑" w:cs="Courier New"/>
              <w:b w:val="0"/>
              <w:bCs w:val="0"/>
              <w:sz w:val="18"/>
              <w:szCs w:val="18"/>
              <w:lang w:val="en-US" w:eastAsia="zh-CN"/>
            </w:rPr>
            <w:t>调用静态成员函数，可以用成员访问操作符(.)和(-&gt;)为一个类的对象或指向类对象的指针调用静态成员函数，也可以直接使用如下格式：</w:t>
          </w:r>
        </w:p>
        <w:p>
          <w:pPr>
            <w:numPr>
              <w:ilvl w:val="0"/>
              <w:numId w:val="0"/>
            </w:numPr>
            <w:ind w:left="420" w:firstLine="420"/>
            <w:rPr>
              <w:rFonts w:ascii="Courier New" w:hAnsi="Courier New" w:eastAsia="微软雅黑" w:cs="Courier New"/>
              <w:b w:val="0"/>
              <w:bCs w:val="0"/>
              <w:sz w:val="18"/>
              <w:szCs w:val="18"/>
              <w:lang w:val="en-US" w:eastAsia="zh-CN"/>
            </w:rPr>
          </w:pPr>
          <w:r>
            <w:rPr>
              <w:rFonts w:ascii="Courier New" w:hAnsi="Courier New" w:eastAsia="微软雅黑" w:cs="Courier New"/>
              <w:b w:val="0"/>
              <w:bCs w:val="0"/>
              <w:sz w:val="18"/>
              <w:szCs w:val="18"/>
              <w:lang w:val="en-US" w:eastAsia="zh-CN"/>
            </w:rPr>
            <w:t>＜类名＞::＜静态成员函数名＞（＜参数表＞）</w:t>
          </w:r>
        </w:p>
        <w:p>
          <w:pPr>
            <w:numPr>
              <w:ilvl w:val="0"/>
              <w:numId w:val="0"/>
            </w:numPr>
            <w:rPr>
              <w:rFonts w:ascii="Courier New" w:hAnsi="Courier New" w:eastAsia="微软雅黑" w:cs="Courier New"/>
              <w:sz w:val="18"/>
              <w:szCs w:val="18"/>
              <w:lang w:val="en-US" w:eastAsia="zh-CN"/>
            </w:rPr>
          </w:pPr>
        </w:p>
        <w:p>
          <w:pPr>
            <w:pStyle w:val="3"/>
            <w:numPr>
              <w:ilvl w:val="0"/>
              <w:numId w:val="0"/>
            </w:numPr>
            <w:spacing w:before="0" w:after="0" w:line="476" w:lineRule="atLeast"/>
            <w:outlineLvl w:val="1"/>
            <w:rPr>
              <w:rFonts w:ascii="Courier New" w:hAnsi="Courier New" w:eastAsia="楷体" w:cs="Courier New"/>
              <w:b/>
              <w:bCs/>
              <w:color w:val="000000" w:themeColor="text1"/>
              <w:sz w:val="28"/>
              <w:szCs w:val="28"/>
              <w:lang w:val="en-US" w:eastAsia="zh-CN" w:bidi="ar-SA"/>
              <w14:textFill>
                <w14:solidFill>
                  <w14:schemeClr w14:val="tx1"/>
                </w14:solidFill>
              </w14:textFill>
            </w:rPr>
          </w:pPr>
          <w:bookmarkStart w:id="55" w:name="_Toc370_WPSOffice_Level1"/>
          <w:r>
            <w:rPr>
              <w:rFonts w:ascii="Courier New" w:hAnsi="Courier New" w:eastAsia="楷体" w:cs="Courier New"/>
              <w:b/>
              <w:bCs/>
              <w:color w:val="000000" w:themeColor="text1"/>
              <w:sz w:val="28"/>
              <w:szCs w:val="28"/>
              <w:lang w:val="en-US" w:eastAsia="zh-CN" w:bidi="ar-SA"/>
              <w14:textFill>
                <w14:solidFill>
                  <w14:schemeClr w14:val="tx1"/>
                </w14:solidFill>
              </w14:textFill>
            </w:rPr>
            <w:t>1-16 全局变量和局部变量有什么区别</w:t>
          </w:r>
          <w:bookmarkEnd w:id="55"/>
          <w:r>
            <w:rPr>
              <w:rFonts w:ascii="Courier New" w:hAnsi="Courier New" w:eastAsia="楷体" w:cs="Courier New"/>
              <w:b/>
              <w:bCs/>
              <w:color w:val="000000" w:themeColor="text1"/>
              <w:sz w:val="28"/>
              <w:szCs w:val="28"/>
              <w:lang w:val="en-US" w:eastAsia="zh-CN" w:bidi="ar-SA"/>
              <w14:textFill>
                <w14:solidFill>
                  <w14:schemeClr w14:val="tx1"/>
                </w14:solidFill>
              </w14:textFill>
            </w:rPr>
            <w:t>？是怎么实现的？</w:t>
          </w:r>
        </w:p>
        <w:p>
          <w:pPr>
            <w:outlineLvl w:val="1"/>
            <w:rPr>
              <w:rFonts w:ascii="Courier New" w:hAnsi="Courier New" w:cs="Courier New"/>
              <w:lang w:val="en-US" w:eastAsia="zh-CN"/>
            </w:rPr>
          </w:pPr>
          <w:r>
            <w:rPr>
              <w:rFonts w:ascii="Courier New" w:hAnsi="Courier New" w:cs="Courier New"/>
              <w:b/>
              <w:bCs/>
              <w:lang w:val="en-US" w:eastAsia="zh-CN"/>
            </w:rPr>
            <w:t>区别：</w:t>
          </w:r>
          <w:r>
            <w:rPr>
              <w:rFonts w:ascii="Courier New" w:hAnsi="Courier New" w:cs="Courier New"/>
              <w:lang w:val="en-US" w:eastAsia="zh-CN"/>
            </w:rPr>
            <w:t>生命周期不同：</w:t>
          </w:r>
        </w:p>
        <w:p>
          <w:pPr>
            <w:rPr>
              <w:rFonts w:ascii="Courier New" w:hAnsi="Courier New" w:eastAsia="微软雅黑" w:cs="Courier New"/>
              <w:sz w:val="18"/>
              <w:szCs w:val="18"/>
              <w:lang w:val="en-US" w:eastAsia="zh-CN"/>
            </w:rPr>
          </w:pPr>
          <w:r>
            <w:rPr>
              <w:rFonts w:ascii="Courier New" w:hAnsi="Courier New" w:cs="Courier New"/>
              <w:lang w:val="en-US" w:eastAsia="zh-CN"/>
            </w:rPr>
            <w:t>全</w:t>
          </w:r>
          <w:r>
            <w:rPr>
              <w:rFonts w:ascii="Courier New" w:hAnsi="Courier New" w:eastAsia="微软雅黑" w:cs="Courier New"/>
              <w:sz w:val="18"/>
              <w:szCs w:val="18"/>
              <w:lang w:val="en-US" w:eastAsia="zh-CN"/>
            </w:rPr>
            <w:t>局变量随主程序创建和创建，随主程序销毁而销毁；局部变量在局部函数内部，甚至局部循环体等内部存在，退出就不存在；</w:t>
          </w:r>
        </w:p>
        <w:p>
          <w:pPr>
            <w:rPr>
              <w:rFonts w:ascii="Courier New" w:hAnsi="Courier New" w:cs="Courier New"/>
              <w:lang w:val="en-US" w:eastAsia="zh-CN"/>
            </w:rPr>
          </w:pPr>
        </w:p>
        <w:p>
          <w:pPr>
            <w:rPr>
              <w:rFonts w:ascii="Courier New" w:hAnsi="Courier New" w:eastAsia="微软雅黑" w:cs="Courier New"/>
              <w:sz w:val="18"/>
              <w:szCs w:val="18"/>
              <w:lang w:val="en-US" w:eastAsia="zh-CN"/>
            </w:rPr>
          </w:pPr>
          <w:r>
            <w:rPr>
              <w:rFonts w:ascii="Courier New" w:hAnsi="Courier New" w:cs="Courier New"/>
              <w:lang w:val="en-US" w:eastAsia="zh-CN"/>
            </w:rPr>
            <w:t>使</w:t>
          </w:r>
          <w:r>
            <w:rPr>
              <w:rFonts w:ascii="Courier New" w:hAnsi="Courier New" w:eastAsia="微软雅黑" w:cs="Courier New"/>
              <w:sz w:val="18"/>
              <w:szCs w:val="18"/>
              <w:lang w:val="en-US" w:eastAsia="zh-CN"/>
            </w:rPr>
            <w:t>用方式不同：通过声明后全局变量程序的各个部分都可以用到；局部变量只能在局部使用</w:t>
          </w:r>
          <w:r>
            <w:rPr>
              <w:rFonts w:ascii="Courier New" w:hAnsi="Courier New" w:eastAsia="微软雅黑" w:cs="Courier New"/>
              <w:b/>
              <w:bCs/>
              <w:sz w:val="18"/>
              <w:szCs w:val="18"/>
              <w:lang w:val="en-US" w:eastAsia="zh-CN"/>
            </w:rPr>
            <w:t>分配在栈区</w:t>
          </w:r>
          <w:r>
            <w:rPr>
              <w:rFonts w:ascii="Courier New" w:hAnsi="Courier New" w:eastAsia="微软雅黑" w:cs="Courier New"/>
              <w:sz w:val="18"/>
              <w:szCs w:val="18"/>
              <w:lang w:val="en-US" w:eastAsia="zh-CN"/>
            </w:rPr>
            <w:t xml:space="preserve">。 </w:t>
          </w:r>
        </w:p>
        <w:p>
          <w:pPr>
            <w:rPr>
              <w:rFonts w:ascii="Courier New" w:hAnsi="Courier New" w:eastAsia="微软雅黑" w:cs="Courier New"/>
              <w:sz w:val="18"/>
              <w:szCs w:val="18"/>
              <w:lang w:val="en-US" w:eastAsia="zh-CN"/>
            </w:rPr>
          </w:pPr>
        </w:p>
        <w:p>
          <w:pPr>
            <w:rPr>
              <w:rFonts w:ascii="Courier New" w:hAnsi="Courier New" w:eastAsia="微软雅黑" w:cs="Courier New"/>
              <w:sz w:val="18"/>
              <w:szCs w:val="18"/>
              <w:lang w:val="en-US" w:eastAsia="zh-CN"/>
            </w:rPr>
          </w:pPr>
          <w:r>
            <w:rPr>
              <w:rFonts w:ascii="Courier New" w:hAnsi="Courier New" w:eastAsia="微软雅黑" w:cs="Courier New"/>
              <w:sz w:val="18"/>
              <w:szCs w:val="18"/>
              <w:lang w:val="en-US" w:eastAsia="zh-CN"/>
            </w:rPr>
            <w:t>操作系统和编译器通过内存分配的位置来知道的，全局变量分配在全局数据段并且在程序开始运行的时候被加载。局部变量则分配在堆栈里面 。</w:t>
          </w:r>
        </w:p>
        <w:p>
          <w:pPr>
            <w:rPr>
              <w:rFonts w:ascii="Courier New" w:hAnsi="Courier New" w:eastAsia="微软雅黑" w:cs="Courier New"/>
              <w:sz w:val="18"/>
              <w:szCs w:val="18"/>
              <w:lang w:val="en-US" w:eastAsia="zh-CN"/>
            </w:rPr>
          </w:pPr>
        </w:p>
        <w:p>
          <w:pPr>
            <w:numPr>
              <w:ilvl w:val="0"/>
              <w:numId w:val="0"/>
            </w:numPr>
            <w:outlineLvl w:val="1"/>
            <w:rPr>
              <w:rFonts w:hint="eastAsia" w:ascii="Courier New" w:hAnsi="Courier New" w:eastAsia="楷体" w:cs="Courier New"/>
              <w:b/>
              <w:bCs/>
              <w:color w:val="000000" w:themeColor="text1"/>
              <w:sz w:val="28"/>
              <w:szCs w:val="28"/>
              <w:lang w:val="en-US" w:eastAsia="zh-CN" w:bidi="ar-SA"/>
              <w14:textFill>
                <w14:solidFill>
                  <w14:schemeClr w14:val="tx1"/>
                </w14:solidFill>
              </w14:textFill>
            </w:rPr>
          </w:pPr>
          <w:r>
            <w:rPr>
              <w:rFonts w:hint="default" w:ascii="Courier New" w:hAnsi="Courier New" w:eastAsia="楷体" w:cs="Courier New"/>
              <w:b/>
              <w:bCs/>
              <w:color w:val="000000" w:themeColor="text1"/>
              <w:sz w:val="28"/>
              <w:szCs w:val="28"/>
              <w:lang w:val="en-US" w:eastAsia="zh-CN" w:bidi="ar-SA"/>
              <w14:textFill>
                <w14:solidFill>
                  <w14:schemeClr w14:val="tx1"/>
                </w14:solidFill>
              </w14:textFill>
            </w:rPr>
            <w:t>1-17 c++ 11 -</w:t>
          </w:r>
          <w:r>
            <w:rPr>
              <w:rFonts w:hint="eastAsia" w:ascii="Courier New" w:hAnsi="Courier New" w:eastAsia="楷体" w:cs="Courier New"/>
              <w:b/>
              <w:bCs/>
              <w:color w:val="000000" w:themeColor="text1"/>
              <w:sz w:val="28"/>
              <w:szCs w:val="28"/>
              <w:lang w:val="en-US" w:eastAsia="zh-CN" w:bidi="ar-SA"/>
              <w14:textFill>
                <w14:solidFill>
                  <w14:schemeClr w14:val="tx1"/>
                </w14:solidFill>
              </w14:textFill>
            </w:rPr>
            <w:t>智能指针</w:t>
          </w:r>
        </w:p>
        <w:p>
          <w:pPr>
            <w:rPr>
              <w:rFonts w:hint="default" w:ascii="Courier New" w:hAnsi="Courier New" w:eastAsia="微软雅黑" w:cs="Courier New"/>
              <w:sz w:val="18"/>
              <w:szCs w:val="18"/>
              <w:lang w:val="en-US" w:eastAsia="zh-CN"/>
            </w:rPr>
          </w:pPr>
          <w:r>
            <w:rPr>
              <w:rFonts w:hint="default" w:ascii="Courier New" w:hAnsi="Courier New" w:eastAsia="微软雅黑" w:cs="Courier New"/>
              <w:sz w:val="18"/>
              <w:szCs w:val="18"/>
              <w:lang w:val="en-US" w:eastAsia="zh-CN"/>
            </w:rPr>
            <w:tab/>
          </w:r>
          <w:r>
            <w:rPr>
              <w:rFonts w:hint="default" w:ascii="Courier New" w:hAnsi="Courier New" w:eastAsia="微软雅黑" w:cs="Courier New"/>
              <w:sz w:val="18"/>
              <w:szCs w:val="18"/>
              <w:lang w:val="en-US" w:eastAsia="zh-CN"/>
            </w:rPr>
            <w:t>- 没有free 或者 delete 指针 就是：内存泄露</w:t>
          </w:r>
        </w:p>
        <w:p>
          <w:pPr>
            <w:rPr>
              <w:rFonts w:hint="default" w:ascii="Courier New" w:hAnsi="Courier New" w:eastAsia="微软雅黑" w:cs="Courier New"/>
              <w:sz w:val="18"/>
              <w:szCs w:val="18"/>
              <w:lang w:val="en-US" w:eastAsia="zh-CN"/>
            </w:rPr>
          </w:pPr>
          <w:r>
            <w:rPr>
              <w:rFonts w:hint="default" w:ascii="Courier New" w:hAnsi="Courier New" w:eastAsia="微软雅黑" w:cs="Courier New"/>
              <w:sz w:val="18"/>
              <w:szCs w:val="18"/>
              <w:lang w:val="en-US" w:eastAsia="zh-CN"/>
            </w:rPr>
            <w:t>为什么要用智能指针：</w:t>
          </w:r>
        </w:p>
        <w:p>
          <w:pPr>
            <w:rPr>
              <w:rFonts w:hint="default" w:ascii="Courier New" w:hAnsi="Courier New" w:eastAsia="微软雅黑" w:cs="Courier New"/>
              <w:sz w:val="18"/>
              <w:szCs w:val="18"/>
              <w:lang w:val="en-US" w:eastAsia="zh-CN"/>
            </w:rPr>
          </w:pPr>
          <w:r>
            <w:rPr>
              <w:rFonts w:hint="default" w:ascii="Courier New" w:hAnsi="Courier New" w:eastAsia="微软雅黑" w:cs="Courier New"/>
              <w:sz w:val="18"/>
              <w:szCs w:val="18"/>
              <w:lang w:val="en-US" w:eastAsia="zh-CN"/>
            </w:rPr>
            <w:tab/>
          </w:r>
          <w:r>
            <w:rPr>
              <w:rFonts w:hint="default" w:ascii="Courier New" w:hAnsi="Courier New" w:eastAsia="微软雅黑" w:cs="Courier New"/>
              <w:sz w:val="18"/>
              <w:szCs w:val="18"/>
              <w:lang w:val="en-US" w:eastAsia="zh-CN"/>
            </w:rPr>
            <w:t>- 更安全的使用 动态内存</w:t>
          </w:r>
        </w:p>
        <w:p>
          <w:pPr>
            <w:rPr>
              <w:rFonts w:hint="default" w:ascii="Courier New" w:hAnsi="Courier New" w:eastAsia="微软雅黑" w:cs="Courier New"/>
              <w:sz w:val="18"/>
              <w:szCs w:val="18"/>
              <w:lang w:val="en-US" w:eastAsia="zh-CN"/>
            </w:rPr>
          </w:pPr>
          <w:r>
            <w:rPr>
              <w:rFonts w:hint="default" w:ascii="Courier New" w:hAnsi="Courier New" w:eastAsia="微软雅黑" w:cs="Courier New"/>
              <w:sz w:val="18"/>
              <w:szCs w:val="18"/>
              <w:lang w:val="en-US" w:eastAsia="zh-CN"/>
            </w:rPr>
            <w:tab/>
          </w:r>
          <w:r>
            <w:rPr>
              <w:rFonts w:hint="default" w:ascii="Courier New" w:hAnsi="Courier New" w:eastAsia="微软雅黑" w:cs="Courier New"/>
              <w:sz w:val="18"/>
              <w:szCs w:val="18"/>
              <w:lang w:val="en-US" w:eastAsia="zh-CN"/>
            </w:rPr>
            <w:t>- 自动释放所指向的对象</w:t>
          </w:r>
        </w:p>
        <w:p>
          <w:pPr>
            <w:rPr>
              <w:rFonts w:hint="default" w:ascii="Courier New" w:hAnsi="Courier New" w:eastAsia="微软雅黑" w:cs="Courier New"/>
              <w:sz w:val="18"/>
              <w:szCs w:val="18"/>
              <w:lang w:val="en-US" w:eastAsia="zh-CN"/>
            </w:rPr>
          </w:pPr>
          <w:r>
            <w:rPr>
              <w:rFonts w:hint="default" w:ascii="Courier New" w:hAnsi="Courier New" w:eastAsia="微软雅黑" w:cs="Courier New"/>
              <w:sz w:val="18"/>
              <w:szCs w:val="18"/>
              <w:lang w:val="en-US" w:eastAsia="zh-CN"/>
            </w:rPr>
            <w:tab/>
          </w:r>
          <w:r>
            <w:rPr>
              <w:rFonts w:hint="default" w:ascii="Courier New" w:hAnsi="Courier New" w:eastAsia="微软雅黑" w:cs="Courier New"/>
              <w:sz w:val="18"/>
              <w:szCs w:val="18"/>
              <w:lang w:val="en-US" w:eastAsia="zh-CN"/>
            </w:rPr>
            <w:t>- 智能指针c++ 11 新标准库 提供(类似vector)三个模板： shared_ptr,unique_ptr,</w:t>
          </w:r>
          <w:bookmarkStart w:id="56" w:name="OLE_LINK9"/>
          <w:r>
            <w:rPr>
              <w:rFonts w:hint="default" w:ascii="Courier New" w:hAnsi="Courier New" w:eastAsia="微软雅黑" w:cs="Courier New"/>
              <w:sz w:val="18"/>
              <w:szCs w:val="18"/>
              <w:lang w:val="en-US" w:eastAsia="zh-CN"/>
            </w:rPr>
            <w:t>weak_ptr</w:t>
          </w:r>
          <w:bookmarkEnd w:id="56"/>
        </w:p>
        <w:p>
          <w:pPr>
            <w:rPr>
              <w:rFonts w:hint="default" w:ascii="Courier New" w:hAnsi="Courier New" w:eastAsia="微软雅黑" w:cs="Courier New"/>
              <w:sz w:val="18"/>
              <w:szCs w:val="18"/>
              <w:lang w:val="en-US" w:eastAsia="zh-CN"/>
            </w:rPr>
          </w:pPr>
        </w:p>
        <w:p>
          <w:pPr>
            <w:numPr>
              <w:ilvl w:val="0"/>
              <w:numId w:val="3"/>
            </w:numPr>
            <w:ind w:left="420" w:leftChars="0" w:hanging="420" w:firstLineChars="0"/>
            <w:rPr>
              <w:rFonts w:hint="default" w:ascii="Courier New" w:hAnsi="Courier New" w:eastAsia="微软雅黑" w:cs="Courier New"/>
              <w:sz w:val="18"/>
              <w:szCs w:val="18"/>
              <w:lang w:val="en-US" w:eastAsia="zh-CN"/>
            </w:rPr>
          </w:pPr>
          <w:r>
            <w:rPr>
              <w:rFonts w:hint="default" w:ascii="Courier New" w:hAnsi="Courier New" w:eastAsia="微软雅黑" w:cs="Courier New"/>
              <w:b/>
              <w:bCs/>
              <w:color w:val="70AD47" w:themeColor="accent6"/>
              <w:sz w:val="18"/>
              <w:szCs w:val="18"/>
              <w:lang w:val="en-US" w:eastAsia="zh-CN"/>
              <w14:textFill>
                <w14:solidFill>
                  <w14:schemeClr w14:val="accent6"/>
                </w14:solidFill>
              </w14:textFill>
            </w:rPr>
            <w:t>如果程序要使用多个指向同一个对象的指针</w:t>
          </w:r>
          <w:r>
            <w:rPr>
              <w:rFonts w:hint="default" w:ascii="Courier New" w:hAnsi="Courier New" w:eastAsia="微软雅黑" w:cs="Courier New"/>
              <w:color w:val="70AD47" w:themeColor="accent6"/>
              <w:sz w:val="18"/>
              <w:szCs w:val="18"/>
              <w:lang w:val="en-US" w:eastAsia="zh-CN"/>
              <w14:textFill>
                <w14:solidFill>
                  <w14:schemeClr w14:val="accent6"/>
                </w14:solidFill>
              </w14:textFill>
            </w:rPr>
            <w:t>，应选择shared_ptr</w:t>
          </w:r>
          <w:r>
            <w:rPr>
              <w:rFonts w:hint="default" w:ascii="Courier New" w:hAnsi="Courier New" w:eastAsia="微软雅黑" w:cs="Courier New"/>
              <w:sz w:val="18"/>
              <w:szCs w:val="18"/>
              <w:lang w:val="en-US" w:eastAsia="zh-CN"/>
            </w:rPr>
            <w:t>。这样的情况包括：有一个指针数组，并使用一些辅助指针来标示特定的元素，如最大的元素和最小的元素；两个对象包含都指向第三个对象的指针；STL容器包含指针。很多STL算法都支持复制和赋值操作，这些操作可用于shared_ptr，但不能用于unique_ptr（编译器发出warning）和auto_ptr（行为不确定）。如果你的编译器没有提供shared_ptr，可使用Boost库提供的shared_ptr。</w:t>
          </w:r>
        </w:p>
        <w:p>
          <w:pPr>
            <w:rPr>
              <w:rFonts w:hint="default" w:ascii="Courier New" w:hAnsi="Courier New" w:eastAsia="微软雅黑" w:cs="Courier New"/>
              <w:sz w:val="18"/>
              <w:szCs w:val="18"/>
              <w:lang w:val="en-US" w:eastAsia="zh-CN"/>
            </w:rPr>
          </w:pPr>
        </w:p>
        <w:p>
          <w:pPr>
            <w:numPr>
              <w:ilvl w:val="0"/>
              <w:numId w:val="3"/>
            </w:numPr>
            <w:ind w:left="420" w:leftChars="0" w:hanging="420" w:firstLineChars="0"/>
            <w:rPr>
              <w:rFonts w:hint="default" w:ascii="Courier New" w:hAnsi="Courier New" w:eastAsia="微软雅黑" w:cs="Courier New"/>
              <w:sz w:val="18"/>
              <w:szCs w:val="18"/>
              <w:lang w:val="en-US" w:eastAsia="zh-CN"/>
            </w:rPr>
          </w:pPr>
          <w:r>
            <w:rPr>
              <w:rFonts w:hint="default" w:ascii="Courier New" w:hAnsi="Courier New" w:eastAsia="微软雅黑" w:cs="Courier New"/>
              <w:b/>
              <w:bCs/>
              <w:color w:val="70AD47" w:themeColor="accent6"/>
              <w:sz w:val="18"/>
              <w:szCs w:val="18"/>
              <w:lang w:val="en-US" w:eastAsia="zh-CN"/>
              <w14:textFill>
                <w14:solidFill>
                  <w14:schemeClr w14:val="accent6"/>
                </w14:solidFill>
              </w14:textFill>
            </w:rPr>
            <w:t>如果程序不需要多个指向同一个对象的指针</w:t>
          </w:r>
          <w:r>
            <w:rPr>
              <w:rFonts w:hint="default" w:ascii="Courier New" w:hAnsi="Courier New" w:eastAsia="微软雅黑" w:cs="Courier New"/>
              <w:color w:val="70AD47" w:themeColor="accent6"/>
              <w:sz w:val="18"/>
              <w:szCs w:val="18"/>
              <w:lang w:val="en-US" w:eastAsia="zh-CN"/>
              <w14:textFill>
                <w14:solidFill>
                  <w14:schemeClr w14:val="accent6"/>
                </w14:solidFill>
              </w14:textFill>
            </w:rPr>
            <w:t>，则可使用unique_ptr</w:t>
          </w:r>
          <w:r>
            <w:rPr>
              <w:rFonts w:hint="default" w:ascii="Courier New" w:hAnsi="Courier New" w:eastAsia="微软雅黑" w:cs="Courier New"/>
              <w:sz w:val="18"/>
              <w:szCs w:val="18"/>
              <w:lang w:val="en-US" w:eastAsia="zh-CN"/>
            </w:rPr>
            <w:t>。如果函数使用new分配内存，并返还指向该内存的指针，将其返回类型声明为unique_ptr是不错的选择。这样，所有权转让给接受返回值的unique_ptr，而该智能指针将负责调用delete。可将unique_ptr存储到STL容器在那个，只要不调用将一个unique_ptr复制或赋给另一个算法（如sort()）。</w:t>
          </w:r>
        </w:p>
        <w:p>
          <w:pPr>
            <w:numPr>
              <w:numId w:val="0"/>
            </w:numPr>
            <w:ind w:leftChars="0"/>
            <w:rPr>
              <w:rFonts w:hint="default" w:ascii="Courier New" w:hAnsi="Courier New" w:eastAsia="微软雅黑" w:cs="Courier New"/>
              <w:sz w:val="18"/>
              <w:szCs w:val="18"/>
              <w:lang w:val="en-US" w:eastAsia="zh-CN"/>
            </w:rPr>
          </w:pPr>
        </w:p>
        <w:p>
          <w:pPr>
            <w:numPr>
              <w:ilvl w:val="0"/>
              <w:numId w:val="4"/>
            </w:numPr>
            <w:ind w:left="420" w:leftChars="0" w:hanging="420" w:firstLineChars="0"/>
            <w:rPr>
              <w:rFonts w:hint="default" w:ascii="Courier New" w:hAnsi="Courier New" w:eastAsia="微软雅黑" w:cs="Courier New"/>
              <w:b/>
              <w:bCs/>
              <w:sz w:val="18"/>
              <w:szCs w:val="18"/>
              <w:lang w:val="en-US" w:eastAsia="zh-CN"/>
            </w:rPr>
          </w:pPr>
          <w:r>
            <w:rPr>
              <w:rFonts w:hint="default" w:ascii="Courier New" w:hAnsi="Courier New" w:eastAsia="微软雅黑" w:cs="Courier New"/>
              <w:b/>
              <w:bCs/>
              <w:sz w:val="18"/>
              <w:szCs w:val="18"/>
              <w:lang w:val="en-US" w:eastAsia="zh-CN"/>
            </w:rPr>
            <w:t>shared_ptr</w:t>
          </w:r>
        </w:p>
        <w:p>
          <w:pPr>
            <w:ind w:firstLine="360" w:firstLineChars="200"/>
            <w:rPr>
              <w:rFonts w:hint="default" w:ascii="Courier New" w:hAnsi="Courier New" w:eastAsia="微软雅黑" w:cs="Courier New"/>
              <w:sz w:val="18"/>
              <w:szCs w:val="18"/>
              <w:lang w:val="en-US" w:eastAsia="zh-CN"/>
            </w:rPr>
          </w:pPr>
          <w:r>
            <w:rPr>
              <w:rFonts w:hint="eastAsia" w:ascii="Courier New" w:hAnsi="Courier New" w:eastAsia="微软雅黑" w:cs="Courier New"/>
              <w:sz w:val="18"/>
              <w:szCs w:val="18"/>
              <w:lang w:val="en-US" w:eastAsia="zh-CN"/>
            </w:rPr>
            <w:t>-</w:t>
          </w:r>
          <w:r>
            <w:rPr>
              <w:rFonts w:hint="default" w:ascii="Courier New" w:hAnsi="Courier New" w:eastAsia="微软雅黑" w:cs="Courier New"/>
              <w:sz w:val="18"/>
              <w:szCs w:val="18"/>
              <w:lang w:val="en-US" w:eastAsia="zh-CN"/>
            </w:rPr>
            <w:t>make_shared函数</w:t>
          </w:r>
        </w:p>
        <w:p>
          <w:pPr>
            <w:rPr>
              <w:rFonts w:hint="eastAsia" w:ascii="Courier New" w:hAnsi="Courier New" w:eastAsia="微软雅黑" w:cs="Courier New"/>
              <w:sz w:val="18"/>
              <w:szCs w:val="18"/>
              <w:lang w:val="en-US" w:eastAsia="zh-CN"/>
            </w:rPr>
          </w:pPr>
          <w:r>
            <w:rPr>
              <w:rFonts w:hint="default" w:ascii="Courier New" w:hAnsi="Courier New" w:eastAsia="微软雅黑" w:cs="Courier New"/>
              <w:sz w:val="18"/>
              <w:szCs w:val="18"/>
              <w:lang w:val="en-US" w:eastAsia="zh-CN"/>
            </w:rPr>
            <w:t>  最安全的分配和使用动态内存的方法是调用一个名为make_shared的标准库函数。此函数在动态内存中分配一个对象并初始化它，返回指向此对象的shared_ptr</w:t>
          </w:r>
          <w:r>
            <w:rPr>
              <w:rFonts w:hint="eastAsia" w:ascii="Courier New" w:hAnsi="Courier New" w:eastAsia="微软雅黑" w:cs="Courier New"/>
              <w:sz w:val="18"/>
              <w:szCs w:val="18"/>
              <w:lang w:val="en-US" w:eastAsia="zh-CN"/>
            </w:rPr>
            <w:t>.</w:t>
          </w:r>
        </w:p>
        <w:p>
          <w:pPr>
            <w:rPr>
              <w:rFonts w:hint="eastAsia" w:ascii="Courier New" w:hAnsi="Courier New" w:eastAsia="微软雅黑" w:cs="Courier New"/>
              <w:b/>
              <w:bCs/>
              <w:sz w:val="18"/>
              <w:szCs w:val="18"/>
              <w:lang w:val="en-US" w:eastAsia="zh-CN"/>
            </w:rPr>
          </w:pPr>
          <w:r>
            <w:rPr>
              <w:rFonts w:hint="eastAsia" w:ascii="Courier New" w:hAnsi="Courier New" w:eastAsia="微软雅黑" w:cs="Courier New"/>
              <w:b/>
              <w:bCs/>
              <w:sz w:val="18"/>
              <w:szCs w:val="18"/>
              <w:lang w:val="en-US" w:eastAsia="zh-CN"/>
            </w:rPr>
            <w:t xml:space="preserve">    -特点</w:t>
          </w:r>
        </w:p>
        <w:p>
          <w:pPr>
            <w:ind w:firstLine="420" w:firstLineChars="0"/>
            <w:rPr>
              <w:rFonts w:hint="default" w:ascii="Courier New" w:hAnsi="Courier New" w:eastAsia="微软雅黑" w:cs="Courier New"/>
              <w:b/>
              <w:bCs/>
              <w:sz w:val="18"/>
              <w:szCs w:val="18"/>
              <w:lang w:val="en-US" w:eastAsia="zh-CN"/>
            </w:rPr>
          </w:pPr>
          <w:r>
            <w:rPr>
              <w:rFonts w:hint="eastAsia" w:ascii="Courier New" w:hAnsi="Courier New" w:eastAsia="微软雅黑" w:cs="Courier New"/>
              <w:b/>
              <w:bCs/>
              <w:sz w:val="18"/>
              <w:szCs w:val="18"/>
              <w:lang w:val="en-US" w:eastAsia="zh-CN"/>
            </w:rPr>
            <w:t>1)</w:t>
          </w:r>
          <w:r>
            <w:rPr>
              <w:rFonts w:hint="default" w:ascii="Courier New" w:hAnsi="Courier New" w:eastAsia="微软雅黑" w:cs="Courier New"/>
              <w:b/>
              <w:bCs/>
              <w:sz w:val="18"/>
              <w:szCs w:val="18"/>
              <w:lang w:val="en-US" w:eastAsia="zh-CN"/>
            </w:rPr>
            <w:t>每个shared_ptr都有一个关联的计数器，通常称为引用计数。</w:t>
          </w:r>
        </w:p>
        <w:p>
          <w:pPr>
            <w:rPr>
              <w:rFonts w:hint="default" w:ascii="Courier New" w:hAnsi="Courier New" w:eastAsia="微软雅黑" w:cs="Courier New"/>
              <w:b/>
              <w:bCs/>
              <w:sz w:val="18"/>
              <w:szCs w:val="18"/>
              <w:lang w:val="en-US" w:eastAsia="zh-CN"/>
            </w:rPr>
          </w:pPr>
          <w:r>
            <w:rPr>
              <w:rFonts w:hint="default" w:ascii="Courier New" w:hAnsi="Courier New" w:eastAsia="微软雅黑" w:cs="Courier New"/>
              <w:b/>
              <w:bCs/>
              <w:sz w:val="18"/>
              <w:szCs w:val="18"/>
              <w:lang w:val="en-US" w:eastAsia="zh-CN"/>
            </w:rPr>
            <w:t>  </w:t>
          </w:r>
          <w:r>
            <w:rPr>
              <w:rFonts w:hint="eastAsia" w:ascii="Courier New" w:hAnsi="Courier New" w:eastAsia="微软雅黑" w:cs="Courier New"/>
              <w:b/>
              <w:bCs/>
              <w:sz w:val="18"/>
              <w:szCs w:val="18"/>
              <w:lang w:val="en-US" w:eastAsia="zh-CN"/>
            </w:rPr>
            <w:t>2)</w:t>
          </w:r>
          <w:r>
            <w:rPr>
              <w:rFonts w:hint="default" w:ascii="Courier New" w:hAnsi="Courier New" w:eastAsia="微软雅黑" w:cs="Courier New"/>
              <w:b/>
              <w:bCs/>
              <w:sz w:val="18"/>
              <w:szCs w:val="18"/>
              <w:lang w:val="en-US" w:eastAsia="zh-CN"/>
            </w:rPr>
            <w:t>无论何时我们拷贝一个shared_ptr，计数器都会递增；当我们给shared_ptr赋予一个新值或者shared_ptr被销毁时，引用计数会递减。</w:t>
          </w:r>
        </w:p>
        <w:p>
          <w:pPr>
            <w:ind w:firstLine="420" w:firstLineChars="0"/>
            <w:rPr>
              <w:rFonts w:hint="eastAsia" w:ascii="Courier New" w:hAnsi="Courier New" w:eastAsia="微软雅黑" w:cs="Courier New"/>
              <w:sz w:val="18"/>
              <w:szCs w:val="18"/>
              <w:lang w:val="en-US" w:eastAsia="zh-CN"/>
            </w:rPr>
          </w:pPr>
          <w:r>
            <w:rPr>
              <w:rFonts w:hint="eastAsia" w:ascii="Courier New" w:hAnsi="Courier New" w:eastAsia="微软雅黑" w:cs="Courier New"/>
              <w:b/>
              <w:bCs/>
              <w:sz w:val="18"/>
              <w:szCs w:val="18"/>
              <w:lang w:val="en-US" w:eastAsia="zh-CN"/>
            </w:rPr>
            <w:t>3)</w:t>
          </w:r>
          <w:r>
            <w:rPr>
              <w:rFonts w:hint="default" w:ascii="Courier New" w:hAnsi="Courier New" w:eastAsia="微软雅黑" w:cs="Courier New"/>
              <w:b/>
              <w:bCs/>
              <w:sz w:val="18"/>
              <w:szCs w:val="18"/>
              <w:lang w:val="en-US" w:eastAsia="zh-CN"/>
            </w:rPr>
            <w:t>一旦引用计数变为0，shared_ptr就会自动释放自己所管理的对象</w:t>
          </w:r>
          <w:r>
            <w:rPr>
              <w:rFonts w:hint="eastAsia" w:ascii="Courier New" w:hAnsi="Courier New" w:eastAsia="微软雅黑" w:cs="Courier New"/>
              <w:b/>
              <w:bCs/>
              <w:sz w:val="18"/>
              <w:szCs w:val="18"/>
              <w:lang w:val="en-US" w:eastAsia="zh-CN"/>
            </w:rPr>
            <w:t xml:space="preserve"> </w:t>
          </w:r>
          <w:r>
            <w:rPr>
              <w:rFonts w:hint="eastAsia" w:ascii="Courier New" w:hAnsi="Courier New" w:eastAsia="微软雅黑" w:cs="Courier New"/>
              <w:sz w:val="18"/>
              <w:szCs w:val="18"/>
              <w:lang w:val="en-US" w:eastAsia="zh-CN"/>
            </w:rPr>
            <w:t xml:space="preserve">  </w:t>
          </w:r>
        </w:p>
        <w:p>
          <w:pPr>
            <w:ind w:firstLine="420" w:firstLineChars="0"/>
            <w:rPr>
              <w:rFonts w:hint="default" w:ascii="Courier New" w:hAnsi="Courier New" w:eastAsia="微软雅黑" w:cs="Courier New"/>
              <w:b/>
              <w:bCs/>
              <w:sz w:val="18"/>
              <w:szCs w:val="18"/>
              <w:lang w:val="en-US" w:eastAsia="zh-CN"/>
            </w:rPr>
          </w:pPr>
          <w:r>
            <w:rPr>
              <w:rFonts w:hint="eastAsia" w:ascii="Courier New" w:hAnsi="Courier New" w:eastAsia="微软雅黑" w:cs="Courier New"/>
              <w:b/>
              <w:bCs/>
              <w:sz w:val="18"/>
              <w:szCs w:val="18"/>
              <w:lang w:val="en-US" w:eastAsia="zh-CN"/>
            </w:rPr>
            <w:t>4)</w:t>
          </w:r>
          <w:r>
            <w:rPr>
              <w:rFonts w:hint="default" w:ascii="Courier New" w:hAnsi="Courier New" w:eastAsia="微软雅黑" w:cs="Courier New"/>
              <w:b/>
              <w:bCs/>
              <w:sz w:val="18"/>
              <w:szCs w:val="18"/>
              <w:lang w:val="en-US" w:eastAsia="zh-CN"/>
            </w:rPr>
            <w:t>在多线程程序中，一个对象如果被多个线程访问，一般使用shared_ptr，通过引用计数来保证对象不被错误的释放导致其他线程访问出现问题。</w:t>
          </w:r>
        </w:p>
        <w:p>
          <w:pPr>
            <w:ind w:firstLine="420" w:firstLineChars="0"/>
            <w:rPr>
              <w:rFonts w:hint="eastAsia" w:ascii="Courier New" w:hAnsi="Courier New" w:eastAsia="微软雅黑" w:cs="Courier New"/>
              <w:b/>
              <w:bCs/>
              <w:color w:val="FF0000"/>
              <w:sz w:val="18"/>
              <w:szCs w:val="18"/>
              <w:lang w:val="en-US" w:eastAsia="zh-CN"/>
            </w:rPr>
          </w:pPr>
          <w:r>
            <w:rPr>
              <w:rFonts w:hint="eastAsia" w:ascii="Courier New" w:hAnsi="Courier New" w:eastAsia="微软雅黑" w:cs="Courier New"/>
              <w:b/>
              <w:bCs/>
              <w:color w:val="FF0000"/>
              <w:sz w:val="18"/>
              <w:szCs w:val="18"/>
              <w:lang w:val="en-US" w:eastAsia="zh-CN"/>
            </w:rPr>
            <w:t>循环引用的时候 会造成内存泄漏。可以用weak_ptr来解决</w:t>
          </w:r>
        </w:p>
        <w:p>
          <w:pPr>
            <w:ind w:firstLine="420" w:firstLineChars="0"/>
            <w:rPr>
              <w:rFonts w:hint="default" w:ascii="Courier New" w:hAnsi="Courier New" w:eastAsia="微软雅黑" w:cs="Courier New"/>
              <w:b/>
              <w:bCs/>
              <w:sz w:val="18"/>
              <w:szCs w:val="18"/>
              <w:lang w:val="en-US" w:eastAsia="zh-CN"/>
            </w:rPr>
          </w:pPr>
          <w:r>
            <w:rPr>
              <w:rFonts w:hint="default" w:ascii="Courier New" w:hAnsi="Courier New" w:eastAsia="微软雅黑" w:cs="Courier New"/>
              <w:b/>
              <w:bCs/>
              <w:sz w:val="18"/>
              <w:szCs w:val="18"/>
              <w:lang w:val="en-US" w:eastAsia="zh-CN"/>
            </w:rPr>
            <w:t>把class A或者class B中的shared_ptr改成weak_ptr即可，</w:t>
          </w:r>
          <w:r>
            <w:rPr>
              <w:rFonts w:hint="default" w:ascii="Courier New" w:hAnsi="Courier New" w:eastAsia="微软雅黑" w:cs="Courier New"/>
              <w:b/>
              <w:bCs/>
              <w:color w:val="70AD47" w:themeColor="accent6"/>
              <w:sz w:val="18"/>
              <w:szCs w:val="18"/>
              <w:lang w:val="en-US" w:eastAsia="zh-CN"/>
              <w14:textFill>
                <w14:solidFill>
                  <w14:schemeClr w14:val="accent6"/>
                </w14:solidFill>
              </w14:textFill>
            </w:rPr>
            <w:t>由于weak_ptr不会增加shared_ptr的引用计数</w:t>
          </w:r>
          <w:r>
            <w:rPr>
              <w:rFonts w:hint="default" w:ascii="Courier New" w:hAnsi="Courier New" w:eastAsia="微软雅黑" w:cs="Courier New"/>
              <w:b/>
              <w:bCs/>
              <w:sz w:val="18"/>
              <w:szCs w:val="18"/>
              <w:lang w:val="en-US" w:eastAsia="zh-CN"/>
            </w:rPr>
            <w:t>，</w:t>
          </w:r>
          <w:r>
            <w:rPr>
              <w:rFonts w:hint="eastAsia" w:ascii="Courier New" w:hAnsi="Courier New" w:eastAsia="微软雅黑" w:cs="Courier New"/>
              <w:b/>
              <w:bCs/>
              <w:sz w:val="18"/>
              <w:szCs w:val="18"/>
              <w:lang w:val="en-US" w:eastAsia="zh-CN"/>
            </w:rPr>
            <w:t>（refer to https://blog.csdn.net/daaikuaichuan/article/details/88813992#font_size5weak_ptrfont_221）</w:t>
          </w:r>
        </w:p>
        <w:p>
          <w:pPr>
            <w:numPr>
              <w:numId w:val="0"/>
            </w:numPr>
            <w:ind w:leftChars="0"/>
            <w:rPr>
              <w:rFonts w:hint="eastAsia" w:ascii="Courier New" w:hAnsi="Courier New" w:eastAsia="微软雅黑" w:cs="Courier New"/>
              <w:sz w:val="18"/>
              <w:szCs w:val="18"/>
              <w:lang w:val="en-US" w:eastAsia="zh-CN"/>
            </w:rPr>
          </w:pPr>
        </w:p>
        <w:p>
          <w:pPr>
            <w:numPr>
              <w:numId w:val="0"/>
            </w:numPr>
            <w:ind w:leftChars="0"/>
            <w:rPr>
              <w:rFonts w:hint="default" w:ascii="Courier New" w:hAnsi="Courier New" w:eastAsia="微软雅黑" w:cs="Courier New"/>
              <w:sz w:val="18"/>
              <w:szCs w:val="18"/>
              <w:lang w:val="en-US" w:eastAsia="zh-CN"/>
            </w:rPr>
          </w:pPr>
          <w:r>
            <w:rPr>
              <w:rFonts w:ascii="宋体" w:hAnsi="宋体" w:eastAsia="宋体" w:cs="宋体"/>
              <w:sz w:val="24"/>
              <w:szCs w:val="24"/>
            </w:rPr>
            <w:drawing>
              <wp:inline distT="0" distB="0" distL="114300" distR="114300">
                <wp:extent cx="4829175" cy="2522855"/>
                <wp:effectExtent l="0" t="0" r="9525" b="10795"/>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4"/>
                        <a:stretch>
                          <a:fillRect/>
                        </a:stretch>
                      </pic:blipFill>
                      <pic:spPr>
                        <a:xfrm>
                          <a:off x="0" y="0"/>
                          <a:ext cx="4829175" cy="2522855"/>
                        </a:xfrm>
                        <a:prstGeom prst="rect">
                          <a:avLst/>
                        </a:prstGeom>
                        <a:noFill/>
                        <a:ln w="9525">
                          <a:noFill/>
                        </a:ln>
                      </pic:spPr>
                    </pic:pic>
                  </a:graphicData>
                </a:graphic>
              </wp:inline>
            </w:drawing>
          </w:r>
        </w:p>
        <w:p>
          <w:pPr>
            <w:numPr>
              <w:ilvl w:val="0"/>
              <w:numId w:val="4"/>
            </w:numPr>
            <w:ind w:left="420" w:leftChars="0" w:hanging="420" w:firstLineChars="0"/>
            <w:rPr>
              <w:rFonts w:hint="default" w:ascii="Courier New" w:hAnsi="Courier New" w:eastAsia="微软雅黑" w:cs="Courier New"/>
              <w:b/>
              <w:bCs/>
              <w:sz w:val="18"/>
              <w:szCs w:val="18"/>
              <w:lang w:val="en-US" w:eastAsia="zh-CN"/>
            </w:rPr>
          </w:pPr>
          <w:r>
            <w:rPr>
              <w:rFonts w:hint="default" w:ascii="Courier New" w:hAnsi="Courier New" w:eastAsia="微软雅黑" w:cs="Courier New"/>
              <w:b/>
              <w:bCs/>
              <w:sz w:val="18"/>
              <w:szCs w:val="18"/>
              <w:lang w:val="en-US" w:eastAsia="zh-CN"/>
            </w:rPr>
            <w:t>unique_pt</w:t>
          </w:r>
        </w:p>
        <w:p>
          <w:pPr>
            <w:numPr>
              <w:numId w:val="0"/>
            </w:numPr>
            <w:ind w:leftChars="0" w:firstLine="420" w:firstLineChars="0"/>
            <w:rPr>
              <w:rFonts w:hint="default" w:ascii="Courier New" w:hAnsi="Courier New" w:eastAsia="微软雅黑" w:cs="Courier New"/>
              <w:sz w:val="18"/>
              <w:szCs w:val="18"/>
              <w:lang w:val="en-US" w:eastAsia="zh-CN"/>
            </w:rPr>
          </w:pPr>
          <w:r>
            <w:rPr>
              <w:rFonts w:hint="default" w:ascii="Courier New" w:hAnsi="Courier New" w:eastAsia="微软雅黑" w:cs="Courier New"/>
              <w:sz w:val="18"/>
              <w:szCs w:val="18"/>
              <w:lang w:val="en-US" w:eastAsia="zh-CN"/>
            </w:rPr>
            <w:t xml:space="preserve">unique_ptr 独占智能指针，某个时刻只能有一个unique_ptr 指向一个给定对象。当unique_ptr 被销毁时，它所指向的对象也被销毁。unique_ptr </w:t>
          </w:r>
          <w:r>
            <w:rPr>
              <w:rFonts w:hint="default" w:ascii="Courier New" w:hAnsi="Courier New" w:eastAsia="微软雅黑" w:cs="Courier New"/>
              <w:color w:val="70AD47" w:themeColor="accent6"/>
              <w:sz w:val="18"/>
              <w:szCs w:val="18"/>
              <w:lang w:val="en-US" w:eastAsia="zh-CN"/>
              <w14:textFill>
                <w14:solidFill>
                  <w14:schemeClr w14:val="accent6"/>
                </w14:solidFill>
              </w14:textFill>
            </w:rPr>
            <w:t>不支持拷贝赋值等操作，</w:t>
          </w:r>
          <w:r>
            <w:rPr>
              <w:rFonts w:hint="default" w:ascii="Courier New" w:hAnsi="Courier New" w:eastAsia="微软雅黑" w:cs="Courier New"/>
              <w:sz w:val="18"/>
              <w:szCs w:val="18"/>
              <w:lang w:val="en-US" w:eastAsia="zh-CN"/>
            </w:rPr>
            <w:t>除非这个unique_ptr将要被销毁,这种情况，编译器执行一种特殊的"拷贝"</w:t>
          </w:r>
        </w:p>
        <w:p>
          <w:pPr>
            <w:numPr>
              <w:numId w:val="0"/>
            </w:numPr>
            <w:ind w:leftChars="0"/>
            <w:rPr>
              <w:rFonts w:hint="default" w:ascii="Courier New" w:hAnsi="Courier New" w:eastAsia="微软雅黑" w:cs="Courier New"/>
              <w:sz w:val="18"/>
              <w:szCs w:val="18"/>
              <w:lang w:val="en-US" w:eastAsia="zh-CN"/>
            </w:rPr>
          </w:pPr>
        </w:p>
        <w:p>
          <w:pPr>
            <w:numPr>
              <w:numId w:val="0"/>
            </w:numPr>
            <w:ind w:leftChars="0"/>
            <w:rPr>
              <w:rFonts w:hint="default" w:ascii="Courier New" w:hAnsi="Courier New" w:eastAsia="微软雅黑" w:cs="Courier New"/>
              <w:sz w:val="18"/>
              <w:szCs w:val="18"/>
              <w:lang w:val="en-US" w:eastAsia="zh-CN"/>
            </w:rPr>
          </w:pPr>
          <w:r>
            <w:rPr>
              <w:rFonts w:ascii="宋体" w:hAnsi="宋体" w:eastAsia="宋体" w:cs="宋体"/>
              <w:sz w:val="24"/>
              <w:szCs w:val="24"/>
            </w:rPr>
            <w:drawing>
              <wp:inline distT="0" distB="0" distL="114300" distR="114300">
                <wp:extent cx="5103495" cy="3371850"/>
                <wp:effectExtent l="0" t="0" r="1905" b="0"/>
                <wp:docPr id="4"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IMG_256"/>
                        <pic:cNvPicPr>
                          <a:picLocks noChangeAspect="1"/>
                        </pic:cNvPicPr>
                      </pic:nvPicPr>
                      <pic:blipFill>
                        <a:blip r:embed="rId5"/>
                        <a:stretch>
                          <a:fillRect/>
                        </a:stretch>
                      </pic:blipFill>
                      <pic:spPr>
                        <a:xfrm>
                          <a:off x="0" y="0"/>
                          <a:ext cx="5103495" cy="3371850"/>
                        </a:xfrm>
                        <a:prstGeom prst="rect">
                          <a:avLst/>
                        </a:prstGeom>
                        <a:noFill/>
                        <a:ln w="9525">
                          <a:noFill/>
                        </a:ln>
                      </pic:spPr>
                    </pic:pic>
                  </a:graphicData>
                </a:graphic>
              </wp:inline>
            </w:drawing>
          </w:r>
          <w:bookmarkStart w:id="76" w:name="_GoBack"/>
          <w:bookmarkEnd w:id="76"/>
        </w:p>
        <w:p>
          <w:pPr>
            <w:numPr>
              <w:ilvl w:val="0"/>
              <w:numId w:val="4"/>
            </w:numPr>
            <w:ind w:left="420" w:leftChars="0" w:hanging="420" w:firstLineChars="0"/>
            <w:rPr>
              <w:rFonts w:hint="default" w:ascii="Courier New" w:hAnsi="Courier New" w:eastAsia="微软雅黑" w:cs="Courier New"/>
              <w:b/>
              <w:bCs/>
              <w:sz w:val="18"/>
              <w:szCs w:val="18"/>
              <w:lang w:val="en-US" w:eastAsia="zh-CN"/>
            </w:rPr>
          </w:pPr>
          <w:r>
            <w:rPr>
              <w:rFonts w:hint="default" w:ascii="Courier New" w:hAnsi="Courier New" w:eastAsia="微软雅黑" w:cs="Courier New"/>
              <w:b/>
              <w:bCs/>
              <w:sz w:val="18"/>
              <w:szCs w:val="18"/>
              <w:lang w:val="en-US" w:eastAsia="zh-CN"/>
            </w:rPr>
            <w:t>weak_ptr</w:t>
          </w:r>
        </w:p>
        <w:p>
          <w:pPr>
            <w:widowControl w:val="0"/>
            <w:numPr>
              <w:numId w:val="0"/>
            </w:numPr>
            <w:bidi w:val="0"/>
            <w:jc w:val="both"/>
            <w:rPr>
              <w:rFonts w:hint="default" w:ascii="Courier New" w:hAnsi="Courier New" w:eastAsia="微软雅黑" w:cs="Courier New"/>
              <w:sz w:val="18"/>
              <w:szCs w:val="18"/>
              <w:lang w:val="en-US" w:eastAsia="zh-CN"/>
            </w:rPr>
          </w:pPr>
        </w:p>
        <w:p>
          <w:pPr>
            <w:widowControl w:val="0"/>
            <w:numPr>
              <w:numId w:val="0"/>
            </w:numPr>
            <w:bidi w:val="0"/>
            <w:jc w:val="both"/>
            <w:rPr>
              <w:rFonts w:hint="default" w:ascii="Courier New" w:hAnsi="Courier New" w:eastAsia="微软雅黑" w:cs="Courier New"/>
              <w:sz w:val="18"/>
              <w:szCs w:val="18"/>
              <w:lang w:val="en-US" w:eastAsia="zh-CN"/>
            </w:rPr>
          </w:pPr>
        </w:p>
        <w:p>
          <w:pPr>
            <w:numPr>
              <w:numId w:val="0"/>
            </w:numPr>
            <w:ind w:leftChars="0"/>
            <w:rPr>
              <w:rFonts w:hint="default" w:ascii="Courier New" w:hAnsi="Courier New" w:eastAsia="微软雅黑" w:cs="Courier New"/>
              <w:sz w:val="18"/>
              <w:szCs w:val="18"/>
              <w:lang w:val="en-US" w:eastAsia="zh-CN"/>
            </w:rPr>
          </w:pPr>
          <w:r>
            <w:rPr>
              <w:rFonts w:ascii="宋体" w:hAnsi="宋体" w:eastAsia="宋体" w:cs="宋体"/>
              <w:sz w:val="24"/>
              <w:szCs w:val="24"/>
            </w:rPr>
            <w:drawing>
              <wp:inline distT="0" distB="0" distL="114300" distR="114300">
                <wp:extent cx="4779645" cy="2876550"/>
                <wp:effectExtent l="0" t="0" r="1905" b="0"/>
                <wp:docPr id="3"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IMG_256"/>
                        <pic:cNvPicPr>
                          <a:picLocks noChangeAspect="1"/>
                        </pic:cNvPicPr>
                      </pic:nvPicPr>
                      <pic:blipFill>
                        <a:blip r:embed="rId6"/>
                        <a:stretch>
                          <a:fillRect/>
                        </a:stretch>
                      </pic:blipFill>
                      <pic:spPr>
                        <a:xfrm>
                          <a:off x="0" y="0"/>
                          <a:ext cx="4779645" cy="2876550"/>
                        </a:xfrm>
                        <a:prstGeom prst="rect">
                          <a:avLst/>
                        </a:prstGeom>
                        <a:noFill/>
                        <a:ln w="9525">
                          <a:noFill/>
                        </a:ln>
                      </pic:spPr>
                    </pic:pic>
                  </a:graphicData>
                </a:graphic>
              </wp:inline>
            </w:drawing>
          </w:r>
        </w:p>
        <w:p>
          <w:pPr>
            <w:numPr>
              <w:ilvl w:val="0"/>
              <w:numId w:val="0"/>
            </w:numPr>
            <w:outlineLvl w:val="1"/>
            <w:rPr>
              <w:rFonts w:hint="eastAsia" w:ascii="Courier New" w:hAnsi="Courier New" w:eastAsia="楷体" w:cs="Courier New"/>
              <w:b/>
              <w:bCs/>
              <w:color w:val="000000" w:themeColor="text1"/>
              <w:sz w:val="28"/>
              <w:szCs w:val="28"/>
              <w:lang w:val="en-US" w:eastAsia="zh-CN" w:bidi="ar-SA"/>
              <w14:textFill>
                <w14:solidFill>
                  <w14:schemeClr w14:val="tx1"/>
                </w14:solidFill>
              </w14:textFill>
            </w:rPr>
          </w:pPr>
        </w:p>
        <w:p>
          <w:pPr>
            <w:numPr>
              <w:ilvl w:val="0"/>
              <w:numId w:val="0"/>
            </w:numPr>
            <w:outlineLvl w:val="1"/>
            <w:rPr>
              <w:rFonts w:hint="default" w:ascii="Courier New" w:hAnsi="Courier New" w:eastAsia="楷体" w:cs="Courier New"/>
              <w:b/>
              <w:bCs/>
              <w:color w:val="000000" w:themeColor="text1"/>
              <w:sz w:val="28"/>
              <w:szCs w:val="28"/>
              <w:lang w:val="en-US" w:eastAsia="zh-CN" w:bidi="ar-SA"/>
              <w14:textFill>
                <w14:solidFill>
                  <w14:schemeClr w14:val="tx1"/>
                </w14:solidFill>
              </w14:textFill>
            </w:rPr>
          </w:pPr>
          <w:r>
            <w:rPr>
              <w:rFonts w:hint="eastAsia" w:ascii="Courier New" w:hAnsi="Courier New" w:eastAsia="楷体" w:cs="Courier New"/>
              <w:b/>
              <w:bCs/>
              <w:color w:val="000000" w:themeColor="text1"/>
              <w:sz w:val="28"/>
              <w:szCs w:val="28"/>
              <w:lang w:val="en-US" w:eastAsia="zh-CN" w:bidi="ar-SA"/>
              <w14:textFill>
                <w14:solidFill>
                  <w14:schemeClr w14:val="tx1"/>
                </w14:solidFill>
              </w14:textFill>
            </w:rPr>
            <w:t>1-18 模板类</w:t>
          </w:r>
        </w:p>
        <w:p>
          <w:pPr>
            <w:pStyle w:val="2"/>
            <w:bidi w:val="0"/>
            <w:jc w:val="left"/>
            <w:rPr>
              <w:rFonts w:ascii="Courier New" w:hAnsi="Courier New" w:eastAsia="楷体" w:cs="Courier New"/>
              <w:b/>
              <w:bCs/>
              <w:color w:val="000000" w:themeColor="text1"/>
              <w:sz w:val="24"/>
              <w:szCs w:val="24"/>
              <w:lang w:val="en-US" w:eastAsia="zh-CN" w:bidi="ar-SA"/>
              <w14:textFill>
                <w14:solidFill>
                  <w14:schemeClr w14:val="tx1"/>
                </w14:solidFill>
              </w14:textFill>
            </w:rPr>
          </w:pPr>
          <w:bookmarkStart w:id="57" w:name="_Toc14808_WPSOffice_Level1"/>
          <w:bookmarkEnd w:id="57"/>
          <w:r>
            <w:rPr>
              <w:rFonts w:ascii="Courier New" w:hAnsi="Courier New" w:eastAsia="楷体" w:cs="Courier New"/>
              <w:lang w:val="en-US" w:eastAsia="zh-CN"/>
            </w:rPr>
            <w:t>QT part</w:t>
          </w:r>
        </w:p>
        <w:p>
          <w:pPr>
            <w:numPr>
              <w:ilvl w:val="0"/>
              <w:numId w:val="0"/>
            </w:numPr>
            <w:outlineLvl w:val="1"/>
            <w:rPr>
              <w:rFonts w:ascii="Courier New" w:hAnsi="Courier New" w:eastAsia="楷体" w:cs="Courier New"/>
              <w:b/>
              <w:bCs/>
              <w:color w:val="000000" w:themeColor="text1"/>
              <w:sz w:val="28"/>
              <w:szCs w:val="28"/>
              <w:lang w:val="en-US" w:eastAsia="zh-CN" w:bidi="ar-SA"/>
              <w14:textFill>
                <w14:solidFill>
                  <w14:schemeClr w14:val="tx1"/>
                </w14:solidFill>
              </w14:textFill>
            </w:rPr>
          </w:pPr>
          <w:bookmarkStart w:id="58" w:name="_Toc10931_WPSOffice_Level1"/>
          <w:r>
            <w:rPr>
              <w:rFonts w:ascii="Courier New" w:hAnsi="Courier New" w:eastAsia="楷体" w:cs="Courier New"/>
              <w:b/>
              <w:bCs/>
              <w:color w:val="000000" w:themeColor="text1"/>
              <w:sz w:val="28"/>
              <w:szCs w:val="28"/>
              <w:lang w:val="en-US" w:eastAsia="zh-CN" w:bidi="ar-SA"/>
              <w14:textFill>
                <w14:solidFill>
                  <w14:schemeClr w14:val="tx1"/>
                </w14:solidFill>
              </w14:textFill>
            </w:rPr>
            <w:t xml:space="preserve">2-1 </w:t>
          </w:r>
          <w:bookmarkEnd w:id="58"/>
          <w:r>
            <w:rPr>
              <w:rFonts w:ascii="Courier New" w:hAnsi="Courier New" w:eastAsia="楷体" w:cs="Courier New"/>
              <w:b/>
              <w:bCs/>
              <w:color w:val="000000" w:themeColor="text1"/>
              <w:sz w:val="28"/>
              <w:szCs w:val="28"/>
              <w:lang w:val="en-US" w:eastAsia="zh-CN" w:bidi="ar-SA"/>
              <w14:textFill>
                <w14:solidFill>
                  <w14:schemeClr w14:val="tx1"/>
                </w14:solidFill>
              </w14:textFill>
            </w:rPr>
            <w:t>信号和槽</w:t>
          </w:r>
        </w:p>
        <w:p>
          <w:pPr>
            <w:numPr>
              <w:ilvl w:val="0"/>
              <w:numId w:val="5"/>
            </w:numPr>
            <w:rPr>
              <w:rFonts w:ascii="Courier New" w:hAnsi="Courier New" w:cs="Courier New"/>
              <w:lang w:val="en-US" w:eastAsia="zh-CN"/>
            </w:rPr>
          </w:pPr>
          <w:r>
            <w:rPr>
              <w:rFonts w:ascii="Courier New" w:hAnsi="Courier New" w:eastAsia="楷体" w:cs="Courier New"/>
              <w:b/>
              <w:bCs/>
              <w:color w:val="000000" w:themeColor="text1"/>
              <w:sz w:val="24"/>
              <w:szCs w:val="24"/>
              <w:lang w:val="en-US" w:eastAsia="zh-CN" w:bidi="ar-SA"/>
              <w14:textFill>
                <w14:solidFill>
                  <w14:schemeClr w14:val="tx1"/>
                </w14:solidFill>
              </w14:textFill>
            </w:rPr>
            <w:t xml:space="preserve">Emit </w:t>
          </w:r>
          <w:r>
            <w:rPr>
              <w:rFonts w:ascii="Courier New" w:hAnsi="Courier New" w:cs="Courier New"/>
              <w:lang w:val="en-US" w:eastAsia="zh-CN"/>
            </w:rPr>
            <w:t xml:space="preserve">作用： 发出 signed（也可以 发出自定义的信号函数） 执行 connect 的 slot 函数 </w:t>
          </w:r>
        </w:p>
        <w:p>
          <w:pPr>
            <w:numPr>
              <w:ilvl w:val="0"/>
              <w:numId w:val="0"/>
            </w:numPr>
            <w:rPr>
              <w:rFonts w:ascii="Courier New" w:hAnsi="Courier New" w:cs="Courier New"/>
            </w:rPr>
          </w:pPr>
          <w:r>
            <w:rPr>
              <w:rFonts w:ascii="Courier New" w:hAnsi="Courier New" w:cs="Courier New"/>
              <w:sz w:val="24"/>
              <w:szCs w:val="24"/>
            </w:rPr>
            <w:t>在你的程序中应该能找到类似这样的语句：</w:t>
          </w:r>
          <w:r>
            <w:rPr>
              <w:rFonts w:ascii="Courier New" w:hAnsi="Courier New" w:eastAsia="宋体" w:cs="Courier New"/>
              <w:sz w:val="24"/>
              <w:szCs w:val="24"/>
            </w:rPr>
            <w:br w:type="textWrapping"/>
          </w:r>
          <w:r>
            <w:rPr>
              <w:rFonts w:ascii="Courier New" w:hAnsi="Courier New" w:eastAsia="宋体" w:cs="Courier New"/>
              <w:sz w:val="24"/>
              <w:szCs w:val="24"/>
            </w:rPr>
            <w:t>  connect(obj,SIGNAL(changeCurrentShape(*)),anotherobj,SLOG(FUN(*)))</w:t>
          </w:r>
          <w:r>
            <w:rPr>
              <w:rFonts w:ascii="Courier New" w:hAnsi="Courier New" w:eastAsia="宋体" w:cs="Courier New"/>
              <w:sz w:val="24"/>
              <w:szCs w:val="24"/>
            </w:rPr>
            <w:br w:type="textWrapping"/>
          </w:r>
          <w:r>
            <w:rPr>
              <w:rFonts w:ascii="Courier New" w:hAnsi="Courier New" w:eastAsia="宋体" w:cs="Courier New"/>
              <w:sz w:val="24"/>
              <w:szCs w:val="24"/>
            </w:rPr>
            <w:br w:type="textWrapping"/>
          </w:r>
          <w:r>
            <w:rPr>
              <w:rFonts w:ascii="Courier New" w:hAnsi="Courier New" w:cs="Courier New"/>
              <w:sz w:val="24"/>
              <w:szCs w:val="24"/>
            </w:rPr>
            <w:t>当执行到 </w:t>
          </w:r>
          <w:r>
            <w:rPr>
              <w:rFonts w:ascii="Courier New" w:hAnsi="Courier New" w:eastAsia="宋体" w:cs="Courier New"/>
              <w:sz w:val="24"/>
              <w:szCs w:val="24"/>
            </w:rPr>
            <w:t>emit changeCurrentShape(Shape::Triangle) </w:t>
          </w:r>
          <w:r>
            <w:rPr>
              <w:rFonts w:ascii="Courier New" w:hAnsi="Courier New" w:cs="Courier New"/>
              <w:sz w:val="24"/>
              <w:szCs w:val="24"/>
            </w:rPr>
            <w:t>时，</w:t>
          </w:r>
          <w:r>
            <w:rPr>
              <w:rFonts w:ascii="Courier New" w:hAnsi="Courier New" w:eastAsia="宋体" w:cs="Courier New"/>
              <w:sz w:val="24"/>
              <w:szCs w:val="24"/>
            </w:rPr>
            <w:t>QT</w:t>
          </w:r>
          <w:r>
            <w:rPr>
              <w:rFonts w:ascii="Courier New" w:hAnsi="Courier New" w:cs="Courier New"/>
              <w:sz w:val="24"/>
              <w:szCs w:val="24"/>
            </w:rPr>
            <w:t>的信号槽机制，会自动触发</w:t>
          </w:r>
          <w:r>
            <w:rPr>
              <w:rFonts w:ascii="Courier New" w:hAnsi="Courier New" w:eastAsia="宋体" w:cs="Courier New"/>
              <w:sz w:val="24"/>
              <w:szCs w:val="24"/>
            </w:rPr>
            <w:t>FUN()</w:t>
          </w:r>
          <w:r>
            <w:rPr>
              <w:rFonts w:ascii="Courier New" w:hAnsi="Courier New" w:cs="Courier New"/>
              <w:sz w:val="24"/>
              <w:szCs w:val="24"/>
            </w:rPr>
            <w:t>函数</w:t>
          </w:r>
        </w:p>
        <w:p>
          <w:pPr>
            <w:rPr>
              <w:rFonts w:ascii="Courier New" w:hAnsi="Courier New" w:cs="Courier New"/>
            </w:rPr>
          </w:pPr>
          <w:r>
            <w:rPr>
              <w:rFonts w:ascii="Courier New" w:hAnsi="Courier New" w:cs="Courier New"/>
            </w:rPr>
            <w:t>Connect的直接连接、队列连接和自动连接。</w:t>
          </w:r>
        </w:p>
        <w:p>
          <w:pPr>
            <w:rPr>
              <w:rFonts w:ascii="Courier New" w:hAnsi="Courier New" w:cs="Courier New"/>
            </w:rPr>
          </w:pPr>
          <w:r>
            <w:rPr>
              <w:rFonts w:ascii="Courier New" w:hAnsi="Courier New" w:cs="Courier New"/>
            </w:rPr>
            <w:t>在于函数的最后一个缺省值，</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sz w:val="24"/>
              <w:szCs w:val="24"/>
            </w:rPr>
          </w:pPr>
          <w:r>
            <w:rPr>
              <w:rFonts w:ascii="Courier New" w:hAnsi="Courier New" w:eastAsia="宋体" w:cs="Courier New"/>
              <w:sz w:val="24"/>
              <w:szCs w:val="24"/>
            </w:rPr>
            <w:t>connect(</w:t>
          </w:r>
          <w:r>
            <w:rPr>
              <w:rFonts w:ascii="Courier New" w:hAnsi="Courier New" w:eastAsia="宋体" w:cs="Courier New"/>
              <w:color w:val="808000"/>
              <w:sz w:val="24"/>
              <w:szCs w:val="24"/>
            </w:rPr>
            <w:t>const</w:t>
          </w:r>
          <w:r>
            <w:rPr>
              <w:rFonts w:ascii="Courier New" w:hAnsi="Courier New" w:eastAsia="宋体" w:cs="Courier New"/>
              <w:color w:val="C0C0C0"/>
              <w:sz w:val="24"/>
              <w:szCs w:val="24"/>
            </w:rPr>
            <w:t xml:space="preserve"> </w:t>
          </w:r>
          <w:r>
            <w:rPr>
              <w:rFonts w:ascii="Courier New" w:hAnsi="Courier New" w:eastAsia="宋体" w:cs="Courier New"/>
              <w:color w:val="800080"/>
              <w:sz w:val="24"/>
              <w:szCs w:val="24"/>
            </w:rPr>
            <w:t>QObject</w:t>
          </w:r>
          <w:r>
            <w:rPr>
              <w:rFonts w:ascii="Courier New" w:hAnsi="Courier New" w:eastAsia="宋体" w:cs="Courier New"/>
              <w:color w:val="C0C0C0"/>
              <w:sz w:val="24"/>
              <w:szCs w:val="24"/>
            </w:rPr>
            <w:t xml:space="preserve"> </w:t>
          </w:r>
          <w:r>
            <w:rPr>
              <w:rFonts w:ascii="Courier New" w:hAnsi="Courier New" w:eastAsia="宋体" w:cs="Courier New"/>
              <w:sz w:val="24"/>
              <w:szCs w:val="24"/>
            </w:rPr>
            <w:t>*sender,</w:t>
          </w:r>
          <w:r>
            <w:rPr>
              <w:rFonts w:ascii="Courier New" w:hAnsi="Courier New" w:eastAsia="宋体" w:cs="Courier New"/>
              <w:color w:val="C0C0C0"/>
              <w:sz w:val="24"/>
              <w:szCs w:val="24"/>
            </w:rPr>
            <w:t xml:space="preserve"> </w:t>
          </w:r>
          <w:r>
            <w:rPr>
              <w:rFonts w:ascii="Courier New" w:hAnsi="Courier New" w:eastAsia="宋体" w:cs="Courier New"/>
              <w:color w:val="808000"/>
              <w:sz w:val="24"/>
              <w:szCs w:val="24"/>
            </w:rPr>
            <w:t>const</w:t>
          </w:r>
          <w:r>
            <w:rPr>
              <w:rFonts w:ascii="Courier New" w:hAnsi="Courier New" w:eastAsia="宋体" w:cs="Courier New"/>
              <w:color w:val="C0C0C0"/>
              <w:sz w:val="24"/>
              <w:szCs w:val="24"/>
            </w:rPr>
            <w:t xml:space="preserve"> </w:t>
          </w:r>
          <w:r>
            <w:rPr>
              <w:rFonts w:ascii="Courier New" w:hAnsi="Courier New" w:eastAsia="宋体" w:cs="Courier New"/>
              <w:color w:val="800080"/>
              <w:sz w:val="24"/>
              <w:szCs w:val="24"/>
            </w:rPr>
            <w:t>QMetaMethod</w:t>
          </w:r>
          <w:r>
            <w:rPr>
              <w:rFonts w:ascii="Courier New" w:hAnsi="Courier New" w:eastAsia="宋体" w:cs="Courier New"/>
              <w:color w:val="C0C0C0"/>
              <w:sz w:val="24"/>
              <w:szCs w:val="24"/>
            </w:rPr>
            <w:t xml:space="preserve"> </w:t>
          </w:r>
          <w:r>
            <w:rPr>
              <w:rFonts w:ascii="Courier New" w:hAnsi="Courier New" w:eastAsia="宋体" w:cs="Courier New"/>
              <w:sz w:val="24"/>
              <w:szCs w:val="24"/>
            </w:rPr>
            <w:t>&amp;signal,</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sz w:val="24"/>
              <w:szCs w:val="24"/>
            </w:rPr>
          </w:pPr>
          <w:r>
            <w:rPr>
              <w:rFonts w:ascii="Courier New" w:hAnsi="Courier New" w:eastAsia="宋体" w:cs="Courier New"/>
              <w:color w:val="C0C0C0"/>
              <w:sz w:val="24"/>
              <w:szCs w:val="24"/>
            </w:rPr>
            <w:t xml:space="preserve">                        </w:t>
          </w:r>
          <w:r>
            <w:rPr>
              <w:rFonts w:ascii="Courier New" w:hAnsi="Courier New" w:eastAsia="宋体" w:cs="Courier New"/>
              <w:color w:val="808000"/>
              <w:sz w:val="24"/>
              <w:szCs w:val="24"/>
            </w:rPr>
            <w:t>const</w:t>
          </w:r>
          <w:r>
            <w:rPr>
              <w:rFonts w:ascii="Courier New" w:hAnsi="Courier New" w:eastAsia="宋体" w:cs="Courier New"/>
              <w:color w:val="C0C0C0"/>
              <w:sz w:val="24"/>
              <w:szCs w:val="24"/>
            </w:rPr>
            <w:t xml:space="preserve"> </w:t>
          </w:r>
          <w:r>
            <w:rPr>
              <w:rFonts w:ascii="Courier New" w:hAnsi="Courier New" w:eastAsia="宋体" w:cs="Courier New"/>
              <w:color w:val="800080"/>
              <w:sz w:val="24"/>
              <w:szCs w:val="24"/>
            </w:rPr>
            <w:t>QObject</w:t>
          </w:r>
          <w:r>
            <w:rPr>
              <w:rFonts w:ascii="Courier New" w:hAnsi="Courier New" w:eastAsia="宋体" w:cs="Courier New"/>
              <w:color w:val="C0C0C0"/>
              <w:sz w:val="24"/>
              <w:szCs w:val="24"/>
            </w:rPr>
            <w:t xml:space="preserve"> </w:t>
          </w:r>
          <w:r>
            <w:rPr>
              <w:rFonts w:ascii="Courier New" w:hAnsi="Courier New" w:eastAsia="宋体" w:cs="Courier New"/>
              <w:sz w:val="24"/>
              <w:szCs w:val="24"/>
            </w:rPr>
            <w:t>*receiver,</w:t>
          </w:r>
          <w:r>
            <w:rPr>
              <w:rFonts w:ascii="Courier New" w:hAnsi="Courier New" w:eastAsia="宋体" w:cs="Courier New"/>
              <w:color w:val="C0C0C0"/>
              <w:sz w:val="24"/>
              <w:szCs w:val="24"/>
            </w:rPr>
            <w:t xml:space="preserve"> </w:t>
          </w:r>
          <w:r>
            <w:rPr>
              <w:rFonts w:ascii="Courier New" w:hAnsi="Courier New" w:eastAsia="宋体" w:cs="Courier New"/>
              <w:color w:val="808000"/>
              <w:sz w:val="24"/>
              <w:szCs w:val="24"/>
            </w:rPr>
            <w:t>const</w:t>
          </w:r>
          <w:r>
            <w:rPr>
              <w:rFonts w:ascii="Courier New" w:hAnsi="Courier New" w:eastAsia="宋体" w:cs="Courier New"/>
              <w:color w:val="C0C0C0"/>
              <w:sz w:val="24"/>
              <w:szCs w:val="24"/>
            </w:rPr>
            <w:t xml:space="preserve"> </w:t>
          </w:r>
          <w:r>
            <w:rPr>
              <w:rFonts w:ascii="Courier New" w:hAnsi="Courier New" w:eastAsia="宋体" w:cs="Courier New"/>
              <w:color w:val="800080"/>
              <w:sz w:val="24"/>
              <w:szCs w:val="24"/>
            </w:rPr>
            <w:t>QMetaMethod</w:t>
          </w:r>
          <w:r>
            <w:rPr>
              <w:rFonts w:ascii="Courier New" w:hAnsi="Courier New" w:eastAsia="宋体" w:cs="Courier New"/>
              <w:color w:val="C0C0C0"/>
              <w:sz w:val="24"/>
              <w:szCs w:val="24"/>
            </w:rPr>
            <w:t xml:space="preserve"> </w:t>
          </w:r>
          <w:r>
            <w:rPr>
              <w:rFonts w:ascii="Courier New" w:hAnsi="Courier New" w:eastAsia="宋体" w:cs="Courier New"/>
              <w:sz w:val="24"/>
              <w:szCs w:val="24"/>
            </w:rPr>
            <w:t>&amp;method,</w:t>
          </w:r>
        </w:p>
        <w:p>
          <w:pPr>
            <w:rPr>
              <w:rFonts w:ascii="Courier New" w:hAnsi="Courier New" w:eastAsia="宋体" w:cs="Courier New"/>
              <w:sz w:val="24"/>
              <w:szCs w:val="24"/>
            </w:rPr>
          </w:pPr>
          <w:r>
            <w:rPr>
              <w:rFonts w:ascii="Courier New" w:hAnsi="Courier New" w:eastAsia="宋体" w:cs="Courier New"/>
              <w:color w:val="C0C0C0"/>
              <w:sz w:val="24"/>
              <w:szCs w:val="24"/>
            </w:rPr>
            <w:t xml:space="preserve">                        </w:t>
          </w:r>
          <w:r>
            <w:rPr>
              <w:rFonts w:ascii="Courier New" w:hAnsi="Courier New" w:eastAsia="宋体" w:cs="Courier New"/>
              <w:color w:val="800080"/>
              <w:sz w:val="24"/>
              <w:szCs w:val="24"/>
            </w:rPr>
            <w:t>Qt</w:t>
          </w:r>
          <w:r>
            <w:rPr>
              <w:rFonts w:ascii="Courier New" w:hAnsi="Courier New" w:eastAsia="宋体" w:cs="Courier New"/>
              <w:sz w:val="24"/>
              <w:szCs w:val="24"/>
            </w:rPr>
            <w:t>::</w:t>
          </w:r>
          <w:r>
            <w:rPr>
              <w:rFonts w:ascii="Courier New" w:hAnsi="Courier New" w:eastAsia="宋体" w:cs="Courier New"/>
              <w:color w:val="800080"/>
              <w:sz w:val="24"/>
              <w:szCs w:val="24"/>
            </w:rPr>
            <w:t>ConnectionType</w:t>
          </w:r>
          <w:r>
            <w:rPr>
              <w:rFonts w:ascii="Courier New" w:hAnsi="Courier New" w:eastAsia="宋体" w:cs="Courier New"/>
              <w:color w:val="C0C0C0"/>
              <w:sz w:val="24"/>
              <w:szCs w:val="24"/>
            </w:rPr>
            <w:t xml:space="preserve"> </w:t>
          </w:r>
          <w:r>
            <w:rPr>
              <w:rFonts w:ascii="Courier New" w:hAnsi="Courier New" w:eastAsia="宋体" w:cs="Courier New"/>
              <w:sz w:val="24"/>
              <w:szCs w:val="24"/>
            </w:rPr>
            <w:t>type</w:t>
          </w:r>
          <w:r>
            <w:rPr>
              <w:rFonts w:ascii="Courier New" w:hAnsi="Courier New" w:eastAsia="宋体" w:cs="Courier New"/>
              <w:color w:val="C0C0C0"/>
              <w:sz w:val="24"/>
              <w:szCs w:val="24"/>
            </w:rPr>
            <w:t xml:space="preserve"> </w:t>
          </w:r>
          <w:r>
            <w:rPr>
              <w:rFonts w:ascii="Courier New" w:hAnsi="Courier New" w:eastAsia="宋体" w:cs="Courier New"/>
              <w:sz w:val="24"/>
              <w:szCs w:val="24"/>
            </w:rPr>
            <w:t>=</w:t>
          </w:r>
          <w:r>
            <w:rPr>
              <w:rFonts w:ascii="Courier New" w:hAnsi="Courier New" w:eastAsia="宋体" w:cs="Courier New"/>
              <w:color w:val="C0C0C0"/>
              <w:sz w:val="24"/>
              <w:szCs w:val="24"/>
            </w:rPr>
            <w:t xml:space="preserve"> </w:t>
          </w:r>
          <w:r>
            <w:rPr>
              <w:rFonts w:ascii="Courier New" w:hAnsi="Courier New" w:eastAsia="宋体" w:cs="Courier New"/>
              <w:color w:val="800080"/>
              <w:sz w:val="24"/>
              <w:szCs w:val="24"/>
            </w:rPr>
            <w:t>Qt</w:t>
          </w:r>
          <w:r>
            <w:rPr>
              <w:rFonts w:ascii="Courier New" w:hAnsi="Courier New" w:eastAsia="宋体" w:cs="Courier New"/>
              <w:sz w:val="24"/>
              <w:szCs w:val="24"/>
            </w:rPr>
            <w:t>::</w:t>
          </w:r>
          <w:r>
            <w:rPr>
              <w:rFonts w:ascii="Courier New" w:hAnsi="Courier New" w:eastAsia="宋体" w:cs="Courier New"/>
              <w:color w:val="800080"/>
              <w:sz w:val="24"/>
              <w:szCs w:val="24"/>
            </w:rPr>
            <w:t>AutoConnection</w:t>
          </w:r>
          <w:r>
            <w:rPr>
              <w:rFonts w:ascii="Courier New" w:hAnsi="Courier New" w:eastAsia="宋体" w:cs="Courier New"/>
              <w:sz w:val="24"/>
              <w:szCs w:val="24"/>
            </w:rPr>
            <w:t>); //</w:t>
          </w:r>
          <w:r>
            <w:rPr>
              <w:rFonts w:ascii="Courier New" w:hAnsi="Courier New" w:cs="Courier New"/>
              <w:sz w:val="24"/>
              <w:szCs w:val="24"/>
            </w:rPr>
            <w:t>默认自动的</w:t>
          </w:r>
        </w:p>
        <w:p>
          <w:pPr>
            <w:rPr>
              <w:rFonts w:ascii="Courier New" w:hAnsi="Courier New" w:eastAsia="宋体" w:cs="Courier New"/>
              <w:sz w:val="24"/>
              <w:szCs w:val="24"/>
            </w:rPr>
          </w:pPr>
        </w:p>
        <w:p>
          <w:pPr>
            <w:pStyle w:val="7"/>
            <w:shd w:val="clear" w:color="auto" w:fill="FFFFFF"/>
            <w:spacing w:before="0" w:beforeAutospacing="0" w:after="200" w:afterAutospacing="0" w:line="326" w:lineRule="atLeast"/>
            <w:jc w:val="both"/>
            <w:rPr>
              <w:rFonts w:ascii="Courier New" w:hAnsi="Courier New" w:eastAsia="微软雅黑" w:cs="Courier New"/>
              <w:color w:val="4F4F4F"/>
              <w:sz w:val="20"/>
              <w:szCs w:val="20"/>
            </w:rPr>
          </w:pPr>
          <w:r>
            <w:rPr>
              <w:rFonts w:ascii="Courier New" w:hAnsi="Courier New" w:eastAsia="微软雅黑" w:cs="Courier New"/>
              <w:color w:val="4F4F4F"/>
              <w:sz w:val="20"/>
              <w:szCs w:val="20"/>
            </w:rPr>
            <w:t>直接连接的大概意思是：</w:t>
          </w:r>
          <w:r>
            <w:rPr>
              <w:rFonts w:ascii="Courier New" w:hAnsi="Courier New" w:eastAsia="微软雅黑" w:cs="Courier New"/>
              <w:color w:val="FF0000"/>
              <w:sz w:val="20"/>
              <w:szCs w:val="20"/>
            </w:rPr>
            <w:t>信号一旦发射，槽立即执行</w:t>
          </w:r>
          <w:r>
            <w:rPr>
              <w:rFonts w:ascii="Courier New" w:hAnsi="Courier New" w:eastAsia="微软雅黑" w:cs="Courier New"/>
              <w:color w:val="4F4F4F"/>
              <w:sz w:val="20"/>
              <w:szCs w:val="20"/>
            </w:rPr>
            <w:t>，并且槽是在信号</w:t>
          </w:r>
          <w:r>
            <w:rPr>
              <w:rFonts w:ascii="Courier New" w:hAnsi="Courier New" w:eastAsia="微软雅黑" w:cs="Courier New"/>
              <w:color w:val="FF0000"/>
              <w:sz w:val="20"/>
              <w:szCs w:val="20"/>
            </w:rPr>
            <w:t>发射的线程</w:t>
          </w:r>
          <w:r>
            <w:rPr>
              <w:rFonts w:ascii="Courier New" w:hAnsi="Courier New" w:eastAsia="微软雅黑" w:cs="Courier New"/>
              <w:color w:val="4F4F4F"/>
              <w:sz w:val="20"/>
              <w:szCs w:val="20"/>
            </w:rPr>
            <w:t>中执行的。</w:t>
          </w:r>
        </w:p>
        <w:p>
          <w:pPr>
            <w:pStyle w:val="7"/>
            <w:shd w:val="clear" w:color="auto" w:fill="FFFFFF"/>
            <w:spacing w:before="0" w:beforeAutospacing="0" w:after="200" w:afterAutospacing="0" w:line="326" w:lineRule="atLeast"/>
            <w:jc w:val="both"/>
            <w:rPr>
              <w:rFonts w:ascii="Courier New" w:hAnsi="Courier New" w:eastAsia="微软雅黑" w:cs="Courier New"/>
              <w:color w:val="4F4F4F"/>
              <w:sz w:val="20"/>
              <w:szCs w:val="20"/>
            </w:rPr>
          </w:pPr>
          <w:r>
            <w:rPr>
              <w:rFonts w:ascii="Courier New" w:hAnsi="Courier New" w:eastAsia="微软雅黑" w:cs="Courier New"/>
              <w:color w:val="4F4F4F"/>
              <w:sz w:val="20"/>
              <w:szCs w:val="20"/>
            </w:rPr>
            <w:t>队列连接的大概意思是：信号发射后当事件循环返回到接收线程时槽函数就执行了，也就是说这种连接方式不是</w:t>
          </w:r>
          <w:r>
            <w:rPr>
              <w:rFonts w:ascii="Courier New" w:hAnsi="Courier New" w:eastAsia="微软雅黑" w:cs="Courier New"/>
              <w:color w:val="FF0000"/>
              <w:sz w:val="20"/>
              <w:szCs w:val="20"/>
            </w:rPr>
            <w:t>立即触发槽函数</w:t>
          </w:r>
          <w:r>
            <w:rPr>
              <w:rFonts w:ascii="Courier New" w:hAnsi="Courier New" w:eastAsia="微软雅黑" w:cs="Courier New"/>
              <w:color w:val="4F4F4F"/>
              <w:sz w:val="20"/>
              <w:szCs w:val="20"/>
            </w:rPr>
            <w:t>的，而是要排队等的，并且是在</w:t>
          </w:r>
          <w:r>
            <w:rPr>
              <w:rFonts w:ascii="Courier New" w:hAnsi="Courier New" w:eastAsia="微软雅黑" w:cs="Courier New"/>
              <w:color w:val="FF0000"/>
              <w:sz w:val="20"/>
              <w:szCs w:val="20"/>
            </w:rPr>
            <w:t>槽函数的线程</w:t>
          </w:r>
          <w:r>
            <w:rPr>
              <w:rFonts w:ascii="Courier New" w:hAnsi="Courier New" w:eastAsia="微软雅黑" w:cs="Courier New"/>
              <w:color w:val="4F4F4F"/>
              <w:sz w:val="20"/>
              <w:szCs w:val="20"/>
            </w:rPr>
            <w:t>中执行。</w:t>
          </w:r>
        </w:p>
        <w:p>
          <w:pPr>
            <w:pStyle w:val="7"/>
            <w:shd w:val="clear" w:color="auto" w:fill="FFFFFF"/>
            <w:spacing w:before="0" w:beforeAutospacing="0" w:after="200" w:afterAutospacing="0" w:line="326" w:lineRule="atLeast"/>
            <w:jc w:val="both"/>
            <w:rPr>
              <w:rFonts w:ascii="Courier New" w:hAnsi="Courier New" w:eastAsia="微软雅黑" w:cs="Courier New"/>
              <w:color w:val="4F4F4F"/>
              <w:sz w:val="20"/>
              <w:szCs w:val="20"/>
            </w:rPr>
          </w:pPr>
          <w:r>
            <w:rPr>
              <w:rFonts w:ascii="Courier New" w:hAnsi="Courier New" w:eastAsia="微软雅黑" w:cs="Courier New"/>
              <w:color w:val="4F4F4F"/>
              <w:sz w:val="20"/>
              <w:szCs w:val="20"/>
            </w:rPr>
            <w:t>自动连接的大概意思是：</w:t>
          </w:r>
          <w:r>
            <w:rPr>
              <w:rFonts w:ascii="Courier New" w:hAnsi="Courier New" w:eastAsia="微软雅黑" w:cs="Courier New"/>
              <w:color w:val="FF0000"/>
              <w:sz w:val="20"/>
              <w:szCs w:val="20"/>
            </w:rPr>
            <w:t>信号发射对象如果和槽的执行对象在同一个线</w:t>
          </w:r>
          <w:r>
            <w:rPr>
              <w:rFonts w:ascii="Courier New" w:hAnsi="Courier New" w:eastAsia="微软雅黑" w:cs="Courier New"/>
              <w:color w:val="4F4F4F"/>
              <w:sz w:val="20"/>
              <w:szCs w:val="20"/>
            </w:rPr>
            <w:t>程，那么将是直连方式，否则就是队列方式。</w:t>
          </w:r>
        </w:p>
        <w:p>
          <w:pPr>
            <w:pStyle w:val="7"/>
            <w:shd w:val="clear" w:color="auto" w:fill="FFFFFF"/>
            <w:spacing w:before="0" w:beforeAutospacing="0" w:after="200" w:afterAutospacing="0" w:line="326" w:lineRule="atLeast"/>
            <w:jc w:val="both"/>
            <w:rPr>
              <w:rFonts w:ascii="Courier New" w:hAnsi="Courier New" w:eastAsia="微软雅黑" w:cs="Courier New"/>
              <w:color w:val="4F4F4F"/>
              <w:sz w:val="20"/>
              <w:szCs w:val="20"/>
            </w:rPr>
          </w:pPr>
          <w:r>
            <w:rPr>
              <w:rFonts w:ascii="Courier New" w:hAnsi="Courier New" w:eastAsia="微软雅黑" w:cs="Courier New"/>
              <w:color w:val="4F4F4F"/>
              <w:sz w:val="20"/>
              <w:szCs w:val="20"/>
            </w:rPr>
            <w:t>阻塞队列方式：在</w:t>
          </w:r>
          <w:r>
            <w:rPr>
              <w:rFonts w:ascii="Courier New" w:hAnsi="Courier New" w:eastAsia="微软雅黑" w:cs="Courier New"/>
              <w:color w:val="FF0000"/>
              <w:sz w:val="20"/>
              <w:szCs w:val="20"/>
            </w:rPr>
            <w:t>槽函数返回之前槽函数所在的线程都是阻塞</w:t>
          </w:r>
          <w:r>
            <w:rPr>
              <w:rFonts w:ascii="Courier New" w:hAnsi="Courier New" w:eastAsia="微软雅黑" w:cs="Courier New"/>
              <w:color w:val="4F4F4F"/>
              <w:sz w:val="20"/>
              <w:szCs w:val="20"/>
            </w:rPr>
            <w:t>的。</w:t>
          </w:r>
        </w:p>
        <w:p>
          <w:pPr>
            <w:rPr>
              <w:rFonts w:ascii="Courier New" w:hAnsi="Courier New" w:cs="Courier New"/>
            </w:rPr>
          </w:pPr>
        </w:p>
        <w:p>
          <w:pPr>
            <w:numPr>
              <w:ilvl w:val="0"/>
              <w:numId w:val="0"/>
            </w:numPr>
            <w:outlineLvl w:val="1"/>
            <w:rPr>
              <w:rFonts w:ascii="Courier New" w:hAnsi="Courier New" w:eastAsia="楷体" w:cs="Courier New"/>
              <w:b/>
              <w:bCs/>
              <w:color w:val="000000" w:themeColor="text1"/>
              <w:sz w:val="28"/>
              <w:szCs w:val="28"/>
              <w:lang w:val="en-US" w:eastAsia="zh-CN" w:bidi="ar-SA"/>
              <w14:textFill>
                <w14:solidFill>
                  <w14:schemeClr w14:val="tx1"/>
                </w14:solidFill>
              </w14:textFill>
            </w:rPr>
          </w:pPr>
          <w:bookmarkStart w:id="59" w:name="_Toc9516_WPSOffice_Level1"/>
          <w:r>
            <w:rPr>
              <w:rFonts w:ascii="Courier New" w:hAnsi="Courier New" w:eastAsia="楷体" w:cs="Courier New"/>
              <w:b/>
              <w:bCs/>
              <w:color w:val="000000" w:themeColor="text1"/>
              <w:sz w:val="24"/>
              <w:szCs w:val="24"/>
              <w:lang w:val="en-US" w:eastAsia="zh-CN" w:bidi="ar-SA"/>
              <w14:textFill>
                <w14:solidFill>
                  <w14:schemeClr w14:val="tx1"/>
                </w14:solidFill>
              </w14:textFill>
            </w:rPr>
            <w:t xml:space="preserve">2-2 </w:t>
          </w:r>
          <w:r>
            <w:rPr>
              <w:rFonts w:ascii="Courier New" w:hAnsi="Courier New" w:eastAsia="楷体" w:cs="Courier New"/>
              <w:b/>
              <w:bCs/>
              <w:color w:val="000000" w:themeColor="text1"/>
              <w:sz w:val="28"/>
              <w:szCs w:val="28"/>
              <w:lang w:val="en-US" w:eastAsia="zh-CN" w:bidi="ar-SA"/>
              <w14:textFill>
                <w14:solidFill>
                  <w14:schemeClr w14:val="tx1"/>
                </w14:solidFill>
              </w14:textFill>
            </w:rPr>
            <w:t>Qt</w:t>
          </w:r>
          <w:bookmarkEnd w:id="59"/>
          <w:r>
            <w:rPr>
              <w:rFonts w:ascii="Courier New" w:hAnsi="Courier New" w:eastAsia="楷体" w:cs="Courier New"/>
              <w:b/>
              <w:bCs/>
              <w:color w:val="000000" w:themeColor="text1"/>
              <w:sz w:val="28"/>
              <w:szCs w:val="28"/>
              <w:lang w:val="en-US" w:eastAsia="zh-CN" w:bidi="ar-SA"/>
              <w14:textFill>
                <w14:solidFill>
                  <w14:schemeClr w14:val="tx1"/>
                </w14:solidFill>
              </w14:textFill>
            </w:rPr>
            <w:t>线程的两种使用方式</w:t>
          </w:r>
        </w:p>
        <w:p>
          <w:pPr>
            <w:rPr>
              <w:rFonts w:ascii="Courier New" w:hAnsi="Courier New" w:cs="Courier New"/>
              <w:color w:val="FF0000"/>
            </w:rPr>
          </w:pPr>
          <w:r>
            <w:rPr>
              <w:rFonts w:ascii="Courier New" w:hAnsi="Courier New" w:cs="Courier New"/>
            </w:rPr>
            <w:t>（1）子类化QThread（不使用事件循环），subclassing QThread，</w:t>
          </w:r>
          <w:r>
            <w:rPr>
              <w:rFonts w:ascii="Courier New" w:hAnsi="Courier New" w:eastAsia="微软雅黑" w:cs="Courier New"/>
              <w:color w:val="FF0000"/>
              <w:sz w:val="20"/>
              <w:szCs w:val="20"/>
              <w:shd w:val="clear" w:fill="FFFFFF"/>
            </w:rPr>
            <w:t>直接继承自QThread</w:t>
          </w:r>
        </w:p>
        <w:p>
          <w:pPr>
            <w:rPr>
              <w:rFonts w:ascii="Courier New" w:hAnsi="Courier New" w:cs="Courier New"/>
            </w:rPr>
          </w:pPr>
          <w:r>
            <w:rPr>
              <w:rFonts w:ascii="Courier New" w:hAnsi="Courier New" w:cs="Courier New"/>
            </w:rPr>
            <w:tab/>
          </w:r>
          <w:r>
            <w:rPr>
              <w:rFonts w:ascii="Courier New" w:hAnsi="Courier New" w:cs="Courier New"/>
            </w:rPr>
            <w:t>QThread的实例</w:t>
          </w:r>
          <w:r>
            <w:rPr>
              <w:rFonts w:ascii="Courier New" w:hAnsi="Courier New" w:cs="Courier New"/>
              <w:color w:val="FF0000"/>
            </w:rPr>
            <w:t>存活在实例化它的主线程</w:t>
          </w:r>
          <w:r>
            <w:rPr>
              <w:rFonts w:ascii="Courier New" w:hAnsi="Courier New" w:cs="Courier New"/>
            </w:rPr>
            <w:t>中，而不是调用</w:t>
          </w:r>
          <w:r>
            <w:rPr>
              <w:rFonts w:ascii="Courier New" w:hAnsi="Courier New" w:cs="Courier New"/>
              <w:color w:val="FF0000"/>
            </w:rPr>
            <w:t>run函数的线程</w:t>
          </w:r>
          <w:r>
            <w:rPr>
              <w:rFonts w:ascii="Courier New" w:hAnsi="Courier New" w:cs="Courier New"/>
            </w:rPr>
            <w:t>中。也就是说QThread放入队列的槽都会在父线程中执行。构造函数在父线程中执行，run函数在新线程中执行。</w:t>
          </w:r>
        </w:p>
        <w:p>
          <w:pPr>
            <w:rPr>
              <w:rFonts w:ascii="Courier New" w:hAnsi="Courier New" w:cs="Courier New"/>
            </w:rPr>
          </w:pPr>
        </w:p>
        <w:p>
          <w:pPr>
            <w:rPr>
              <w:rFonts w:ascii="Courier New" w:hAnsi="Courier New" w:cs="Courier New"/>
            </w:rPr>
          </w:pPr>
          <w:r>
            <w:rPr>
              <w:rFonts w:ascii="Courier New" w:hAnsi="Courier New" w:cs="Courier New"/>
            </w:rPr>
            <w:t>（2）子类化QObject，moveToThread，the worker-object approach</w:t>
          </w:r>
        </w:p>
        <w:p>
          <w:pPr>
            <w:rPr>
              <w:rFonts w:ascii="Courier New" w:hAnsi="Courier New" w:cs="Courier New"/>
            </w:rPr>
          </w:pPr>
          <w:r>
            <w:rPr>
              <w:rFonts w:ascii="Courier New" w:hAnsi="Courier New" w:cs="Courier New"/>
            </w:rPr>
            <w:t xml:space="preserve">    MyObject object;</w:t>
          </w:r>
        </w:p>
        <w:p>
          <w:pPr>
            <w:rPr>
              <w:rFonts w:ascii="Courier New" w:hAnsi="Courier New" w:cs="Courier New"/>
            </w:rPr>
          </w:pPr>
          <w:r>
            <w:rPr>
              <w:rFonts w:ascii="Courier New" w:hAnsi="Courier New" w:cs="Courier New"/>
            </w:rPr>
            <w:t xml:space="preserve">    QThread thread;</w:t>
          </w:r>
        </w:p>
        <w:p>
          <w:pPr>
            <w:rPr>
              <w:rFonts w:ascii="Courier New" w:hAnsi="Courier New" w:cs="Courier New"/>
            </w:rPr>
          </w:pPr>
          <w:r>
            <w:rPr>
              <w:rFonts w:ascii="Courier New" w:hAnsi="Courier New" w:cs="Courier New"/>
            </w:rPr>
            <w:t xml:space="preserve">    object.</w:t>
          </w:r>
          <w:bookmarkStart w:id="60" w:name="OLE_LINK1"/>
          <w:bookmarkStart w:id="61" w:name="OLE_LINK2"/>
          <w:r>
            <w:rPr>
              <w:rFonts w:ascii="Courier New" w:hAnsi="Courier New" w:cs="Courier New"/>
            </w:rPr>
            <w:t>moveToThread</w:t>
          </w:r>
          <w:bookmarkEnd w:id="60"/>
          <w:bookmarkEnd w:id="61"/>
          <w:r>
            <w:rPr>
              <w:rFonts w:ascii="Courier New" w:hAnsi="Courier New" w:cs="Courier New"/>
            </w:rPr>
            <w:t>(&amp;thread);</w:t>
          </w:r>
        </w:p>
        <w:p>
          <w:pPr>
            <w:rPr>
              <w:rFonts w:ascii="Courier New" w:hAnsi="Courier New" w:cs="Courier New"/>
            </w:rPr>
          </w:pPr>
          <w:r>
            <w:rPr>
              <w:rFonts w:ascii="Courier New" w:hAnsi="Courier New" w:cs="Courier New"/>
            </w:rPr>
            <w:t xml:space="preserve">    QObject::connect(&amp;thread, SIGNAL(started()), &amp;object, SLOT(start()));</w:t>
          </w:r>
        </w:p>
        <w:p>
          <w:pPr>
            <w:rPr>
              <w:rFonts w:ascii="Courier New" w:hAnsi="Courier New" w:cs="Courier New"/>
            </w:rPr>
          </w:pPr>
          <w:r>
            <w:rPr>
              <w:rFonts w:ascii="Courier New" w:hAnsi="Courier New" w:cs="Courier New"/>
            </w:rPr>
            <w:t xml:space="preserve">    thread.start();</w:t>
          </w:r>
        </w:p>
        <w:p>
          <w:pPr>
            <w:rPr>
              <w:rFonts w:ascii="Courier New" w:hAnsi="Courier New" w:cs="Courier New"/>
            </w:rPr>
          </w:pPr>
        </w:p>
        <w:p>
          <w:pPr>
            <w:rPr>
              <w:rFonts w:ascii="Courier New" w:hAnsi="Courier New" w:cs="Courier New"/>
            </w:rPr>
          </w:pPr>
          <w:r>
            <w:rPr>
              <w:rFonts w:ascii="Courier New" w:hAnsi="Courier New" w:cs="Courier New"/>
            </w:rPr>
            <w:tab/>
          </w:r>
          <w:r>
            <w:rPr>
              <w:rFonts w:ascii="Courier New" w:hAnsi="Courier New" w:cs="Courier New"/>
            </w:rPr>
            <w:t>moveToThread 之后Event Process会在目标线程中进行。这个操作会使object中的所有active Timer都先停止，然后再在目标线程中重启。被新放到object的Event都会在目标线程中处理。</w:t>
          </w:r>
        </w:p>
        <w:p>
          <w:pPr>
            <w:rPr>
              <w:rFonts w:ascii="Courier New" w:hAnsi="Courier New" w:cs="Courier New"/>
            </w:rPr>
          </w:pPr>
        </w:p>
        <w:p>
          <w:pPr>
            <w:rPr>
              <w:rFonts w:ascii="Courier New" w:hAnsi="Courier New" w:cs="Courier New"/>
            </w:rPr>
          </w:pPr>
        </w:p>
        <w:p>
          <w:pPr>
            <w:rPr>
              <w:rFonts w:ascii="Courier New" w:hAnsi="Courier New" w:cs="Courier New"/>
            </w:rPr>
          </w:pPr>
          <w:r>
            <w:rPr>
              <w:rFonts w:ascii="Courier New" w:hAnsi="Courier New" w:cs="Courier New"/>
            </w:rPr>
            <w:t>其主要特点就是利用Qt的事件驱动特性，将需要在次线程中处理的业务放在独立的模块（类）中，由主线程创建完该对象后，将其移交给指定的线程，且可以将多个类似的对象移交给同一个线程。在这个例子中，信号由主线程的QTimer对象发出，之后Qt会将关联的事件放到worker所属线程的事件队列。由于队列连接的作用，在不同线程间连接信号和槽是很安全的。</w:t>
          </w:r>
          <w:r>
            <w:rPr>
              <w:rFonts w:ascii="Courier New" w:hAnsi="Courier New" w:cs="Courier New"/>
            </w:rPr>
            <w:br w:type="textWrapping"/>
          </w:r>
          <w:r>
            <w:rPr>
              <w:rFonts w:ascii="Courier New" w:hAnsi="Courier New" w:cs="Courier New"/>
            </w:rPr>
            <w:t>说说connect最后一个参数，连接类型：</w:t>
          </w:r>
          <w:r>
            <w:rPr>
              <w:rFonts w:ascii="Courier New" w:hAnsi="Courier New" w:cs="Courier New"/>
            </w:rPr>
            <w:br w:type="textWrapping"/>
          </w:r>
          <w:r>
            <w:rPr>
              <w:rFonts w:ascii="Courier New" w:hAnsi="Courier New" w:cs="Courier New"/>
            </w:rPr>
            <w:t>1)自动连接(AutoConnection)，默认的连接方式，如果信号与槽，也就是</w:t>
          </w:r>
          <w:r>
            <w:rPr>
              <w:rFonts w:ascii="Courier New" w:hAnsi="Courier New" w:cs="Courier New"/>
              <w:b/>
            </w:rPr>
            <w:t>发送者与接受者在同一线程</w:t>
          </w:r>
          <w:r>
            <w:rPr>
              <w:rFonts w:ascii="Courier New" w:hAnsi="Courier New" w:cs="Courier New"/>
            </w:rPr>
            <w:t>，等同于直接连接；如果发送者与接受者处在不同线程，等同于队列连接。</w:t>
          </w:r>
          <w:r>
            <w:rPr>
              <w:rFonts w:ascii="Courier New" w:hAnsi="Courier New" w:cs="Courier New"/>
            </w:rPr>
            <w:br w:type="textWrapping"/>
          </w:r>
          <w:r>
            <w:rPr>
              <w:rFonts w:ascii="Courier New" w:hAnsi="Courier New" w:cs="Courier New"/>
            </w:rPr>
            <w:t>2)直接连接(DirectConnection)，当信号发射时，槽函数立即直接调用。</w:t>
          </w:r>
          <w:r>
            <w:rPr>
              <w:rFonts w:ascii="Courier New" w:hAnsi="Courier New" w:cs="Courier New"/>
              <w:color w:val="FF0000"/>
            </w:rPr>
            <w:t>无论槽函数所属对象在哪个线程</w:t>
          </w:r>
          <w:r>
            <w:rPr>
              <w:rFonts w:ascii="Courier New" w:hAnsi="Courier New" w:cs="Courier New"/>
            </w:rPr>
            <w:t>，</w:t>
          </w:r>
          <w:r>
            <w:rPr>
              <w:rFonts w:ascii="Courier New" w:hAnsi="Courier New" w:cs="Courier New"/>
              <w:b/>
            </w:rPr>
            <w:t>槽函数总在发送者所在线程执行。</w:t>
          </w:r>
          <w:r>
            <w:rPr>
              <w:rFonts w:ascii="Courier New" w:hAnsi="Courier New" w:cs="Courier New"/>
            </w:rPr>
            <w:br w:type="textWrapping"/>
          </w:r>
        </w:p>
        <w:p>
          <w:pPr>
            <w:rPr>
              <w:rFonts w:ascii="Courier New" w:hAnsi="Courier New" w:cs="Courier New"/>
            </w:rPr>
          </w:pPr>
          <w:r>
            <w:rPr>
              <w:rFonts w:ascii="Courier New" w:hAnsi="Courier New" w:cs="Courier New"/>
            </w:rPr>
            <w:t>3)队列连接(QueuedConnection)，当控制权回到接受者所在线程的事件循环时，槽函数被调用。</w:t>
          </w:r>
          <w:r>
            <w:rPr>
              <w:rFonts w:ascii="Courier New" w:hAnsi="Courier New" w:cs="Courier New"/>
              <w:b/>
              <w:color w:val="FF0000"/>
            </w:rPr>
            <w:t>槽函数在接受者所在线程执行</w:t>
          </w:r>
          <w:r>
            <w:rPr>
              <w:rFonts w:ascii="Courier New" w:hAnsi="Courier New" w:cs="Courier New"/>
            </w:rPr>
            <w:t>。</w:t>
          </w:r>
        </w:p>
        <w:p>
          <w:pPr>
            <w:rPr>
              <w:rFonts w:ascii="Courier New" w:hAnsi="Courier New" w:cs="Courier New"/>
            </w:rPr>
          </w:pPr>
        </w:p>
        <w:p>
          <w:pPr>
            <w:numPr>
              <w:ilvl w:val="0"/>
              <w:numId w:val="0"/>
            </w:numPr>
            <w:outlineLvl w:val="1"/>
            <w:rPr>
              <w:rFonts w:ascii="Courier New" w:hAnsi="Courier New" w:eastAsia="楷体" w:cs="Courier New"/>
              <w:b/>
              <w:bCs/>
              <w:color w:val="000000" w:themeColor="text1"/>
              <w:sz w:val="28"/>
              <w:szCs w:val="28"/>
              <w:lang w:val="en-US" w:eastAsia="zh-CN" w:bidi="ar-SA"/>
              <w14:textFill>
                <w14:solidFill>
                  <w14:schemeClr w14:val="tx1"/>
                </w14:solidFill>
              </w14:textFill>
            </w:rPr>
          </w:pPr>
          <w:bookmarkStart w:id="62" w:name="_Toc15638_WPSOffice_Level1"/>
          <w:r>
            <w:rPr>
              <w:rFonts w:ascii="Courier New" w:hAnsi="Courier New" w:eastAsia="楷体" w:cs="Courier New"/>
              <w:b/>
              <w:bCs/>
              <w:color w:val="000000" w:themeColor="text1"/>
              <w:sz w:val="28"/>
              <w:szCs w:val="28"/>
              <w:lang w:val="en-US" w:eastAsia="zh-CN" w:bidi="ar-SA"/>
              <w14:textFill>
                <w14:solidFill>
                  <w14:schemeClr w14:val="tx1"/>
                </w14:solidFill>
              </w14:textFill>
            </w:rPr>
            <w:t>2-3 Qt</w:t>
          </w:r>
          <w:bookmarkEnd w:id="62"/>
          <w:r>
            <w:rPr>
              <w:rFonts w:ascii="Courier New" w:hAnsi="Courier New" w:eastAsia="楷体" w:cs="Courier New"/>
              <w:b/>
              <w:bCs/>
              <w:color w:val="000000" w:themeColor="text1"/>
              <w:sz w:val="28"/>
              <w:szCs w:val="28"/>
              <w:lang w:val="en-US" w:eastAsia="zh-CN" w:bidi="ar-SA"/>
              <w14:textFill>
                <w14:solidFill>
                  <w14:schemeClr w14:val="tx1"/>
                </w14:solidFill>
              </w14:textFill>
            </w:rPr>
            <w:t>的刷新机制</w:t>
          </w:r>
        </w:p>
        <w:p>
          <w:pPr>
            <w:rPr>
              <w:rFonts w:ascii="Courier New" w:hAnsi="Courier New" w:cs="Courier New"/>
            </w:rPr>
          </w:pPr>
          <w:r>
            <w:rPr>
              <w:rFonts w:ascii="Courier New" w:hAnsi="Courier New" w:cs="Courier New"/>
            </w:rPr>
            <w:tab/>
          </w:r>
          <w:r>
            <w:rPr>
              <w:rFonts w:ascii="Courier New" w:hAnsi="Courier New" w:cs="Courier New"/>
            </w:rPr>
            <w:t>update()和repaint()函数实现上有什么不同。</w:t>
          </w:r>
        </w:p>
        <w:p>
          <w:pPr>
            <w:rPr>
              <w:rFonts w:ascii="Courier New" w:hAnsi="Courier New" w:cs="Courier New"/>
            </w:rPr>
          </w:pPr>
          <w:r>
            <w:rPr>
              <w:rFonts w:ascii="Courier New" w:hAnsi="Courier New" w:cs="Courier New"/>
            </w:rPr>
            <w:t>Update不会立即重绘，当回到</w:t>
          </w:r>
          <w:r>
            <w:rPr>
              <w:rFonts w:ascii="Courier New" w:hAnsi="Courier New" w:cs="Courier New"/>
              <w:b/>
            </w:rPr>
            <w:t>主事件循环时才调用paintEvent</w:t>
          </w:r>
          <w:r>
            <w:rPr>
              <w:rFonts w:ascii="Courier New" w:hAnsi="Courier New" w:cs="Courier New"/>
            </w:rPr>
            <w:t>。这样能更少闪烁并更快。正常情况下在paintEvent之前会先擦除widget区域。</w:t>
          </w:r>
        </w:p>
        <w:p>
          <w:pPr>
            <w:rPr>
              <w:rFonts w:ascii="Courier New" w:hAnsi="Courier New" w:cs="Courier New"/>
            </w:rPr>
          </w:pPr>
          <w:r>
            <w:rPr>
              <w:rFonts w:ascii="Courier New" w:hAnsi="Courier New" w:cs="Courier New"/>
              <w:color w:val="555555"/>
              <w:szCs w:val="21"/>
              <w:shd w:val="clear" w:fill="FFFFFF"/>
            </w:rPr>
            <w:t>repaint()是立即调用paintEvent()，</w:t>
          </w:r>
          <w:r>
            <w:rPr>
              <w:rFonts w:ascii="Courier New" w:hAnsi="Courier New" w:cs="Courier New"/>
              <w:strike/>
              <w:color w:val="555555"/>
              <w:szCs w:val="21"/>
              <w:shd w:val="clear" w:fill="FFFFFF"/>
            </w:rPr>
            <w:t>而update()是几次执行才调用一次paintEvent()</w:t>
          </w:r>
          <w:r>
            <w:rPr>
              <w:rFonts w:ascii="Courier New" w:hAnsi="Courier New" w:cs="Courier New"/>
              <w:color w:val="555555"/>
              <w:szCs w:val="21"/>
              <w:shd w:val="clear" w:fill="FFFFFF"/>
            </w:rPr>
            <w:t>。</w:t>
          </w:r>
          <w:r>
            <w:rPr>
              <w:rFonts w:ascii="Courier New" w:hAnsi="Courier New" w:cs="Courier New"/>
              <w:color w:val="555555"/>
              <w:szCs w:val="21"/>
            </w:rPr>
            <w:br w:type="textWrapping"/>
          </w:r>
          <w:r>
            <w:rPr>
              <w:rFonts w:ascii="Courier New" w:hAnsi="Courier New" w:cs="Courier New"/>
              <w:color w:val="555555"/>
              <w:szCs w:val="21"/>
              <w:shd w:val="clear" w:fill="FFFFFF"/>
            </w:rPr>
            <w:t>这样update()会造成这样的结果：paintEvent()中的任务没有执行完，就又被update().paintEvent()中被积压的任务越来越多。</w:t>
          </w:r>
        </w:p>
        <w:p>
          <w:pPr>
            <w:rPr>
              <w:rFonts w:ascii="Courier New" w:hAnsi="Courier New" w:cs="Courier New"/>
            </w:rPr>
          </w:pPr>
        </w:p>
        <w:p>
          <w:pPr>
            <w:numPr>
              <w:ilvl w:val="0"/>
              <w:numId w:val="0"/>
            </w:numPr>
            <w:outlineLvl w:val="1"/>
            <w:rPr>
              <w:rFonts w:ascii="Courier New" w:hAnsi="Courier New" w:eastAsia="楷体" w:cs="Courier New"/>
              <w:b/>
              <w:bCs/>
              <w:color w:val="000000" w:themeColor="text1"/>
              <w:sz w:val="28"/>
              <w:szCs w:val="28"/>
              <w:lang w:val="en-US" w:eastAsia="zh-CN" w:bidi="ar-SA"/>
              <w14:textFill>
                <w14:solidFill>
                  <w14:schemeClr w14:val="tx1"/>
                </w14:solidFill>
              </w14:textFill>
            </w:rPr>
          </w:pPr>
          <w:bookmarkStart w:id="63" w:name="_Toc21512_WPSOffice_Level1"/>
          <w:r>
            <w:rPr>
              <w:rFonts w:ascii="Courier New" w:hAnsi="Courier New" w:eastAsia="楷体" w:cs="Courier New"/>
              <w:b/>
              <w:bCs/>
              <w:color w:val="000000" w:themeColor="text1"/>
              <w:sz w:val="28"/>
              <w:szCs w:val="28"/>
              <w:lang w:val="en-US" w:eastAsia="zh-CN" w:bidi="ar-SA"/>
              <w14:textFill>
                <w14:solidFill>
                  <w14:schemeClr w14:val="tx1"/>
                </w14:solidFill>
              </w14:textFill>
            </w:rPr>
            <w:t>2-5 Qt</w:t>
          </w:r>
          <w:bookmarkEnd w:id="63"/>
          <w:r>
            <w:rPr>
              <w:rFonts w:ascii="Courier New" w:hAnsi="Courier New" w:eastAsia="楷体" w:cs="Courier New"/>
              <w:b/>
              <w:bCs/>
              <w:color w:val="000000" w:themeColor="text1"/>
              <w:sz w:val="28"/>
              <w:szCs w:val="28"/>
              <w:lang w:val="en-US" w:eastAsia="zh-CN" w:bidi="ar-SA"/>
              <w14:textFill>
                <w14:solidFill>
                  <w14:schemeClr w14:val="tx1"/>
                </w14:solidFill>
              </w14:textFill>
            </w:rPr>
            <w:t>的事件管理机制，（从底层窗口传到顶层窗口）</w:t>
          </w:r>
        </w:p>
        <w:p>
          <w:pPr>
            <w:numPr>
              <w:ilvl w:val="0"/>
              <w:numId w:val="0"/>
            </w:numPr>
            <w:rPr>
              <w:rFonts w:ascii="Courier New" w:hAnsi="Courier New" w:eastAsia="楷体" w:cs="Courier New"/>
              <w:b/>
              <w:bCs/>
              <w:color w:val="000000" w:themeColor="text1"/>
              <w:sz w:val="24"/>
              <w:szCs w:val="24"/>
              <w:lang w:val="en-US" w:eastAsia="zh-CN" w:bidi="ar-SA"/>
              <w14:textFill>
                <w14:solidFill>
                  <w14:schemeClr w14:val="tx1"/>
                </w14:solidFill>
              </w14:textFill>
            </w:rPr>
          </w:pPr>
        </w:p>
        <w:p>
          <w:pPr>
            <w:rPr>
              <w:rFonts w:ascii="Courier New" w:hAnsi="Courier New" w:cs="Courier New"/>
            </w:rPr>
          </w:pPr>
          <w:r>
            <w:rPr>
              <w:rFonts w:ascii="Courier New" w:hAnsi="Courier New" w:eastAsia="楷体" w:cs="Courier New"/>
              <w:color w:val="4F4F4F"/>
              <w:shd w:val="clear" w:fill="FFFFFF"/>
            </w:rPr>
            <w:t>通过事件过滤器, 可以让一个对象侦听拦截另外一个对象的事件</w:t>
          </w:r>
        </w:p>
        <w:p>
          <w:pPr>
            <w:rPr>
              <w:rFonts w:ascii="Courier New" w:hAnsi="Courier New" w:cs="Courier New"/>
              <w:b/>
            </w:rPr>
          </w:pPr>
          <w:r>
            <w:rPr>
              <w:rFonts w:ascii="Courier New" w:hAnsi="Courier New" w:cs="Courier New"/>
            </w:rPr>
            <w:t xml:space="preserve">void QObject::installEventFilter(QObject * filterObj)  </w:t>
          </w:r>
          <w:r>
            <w:rPr>
              <w:rFonts w:ascii="Courier New" w:hAnsi="Courier New" w:cs="Courier New"/>
              <w:b/>
            </w:rPr>
            <w:t>安装</w:t>
          </w:r>
          <w:r>
            <w:rPr>
              <w:rFonts w:ascii="Courier New" w:hAnsi="Courier New" w:eastAsia="微软雅黑" w:cs="Courier New"/>
              <w:b/>
              <w:color w:val="4F4F4F"/>
              <w:sz w:val="20"/>
              <w:szCs w:val="20"/>
              <w:shd w:val="clear" w:fill="FFFFFF"/>
            </w:rPr>
            <w:t>过滤器</w:t>
          </w:r>
        </w:p>
        <w:p>
          <w:pPr>
            <w:rPr>
              <w:rFonts w:ascii="Courier New" w:hAnsi="Courier New" w:cs="Courier New"/>
            </w:rPr>
          </w:pPr>
          <w:r>
            <w:rPr>
              <w:rFonts w:ascii="Courier New" w:hAnsi="Courier New" w:cs="Courier New"/>
            </w:rPr>
            <w:t>bool QObject::eventFilter(QObject * watched, QEvent * event)</w:t>
          </w:r>
          <w:r>
            <w:rPr>
              <w:rFonts w:ascii="Courier New" w:hAnsi="Courier New" w:eastAsia="微软雅黑" w:cs="Courier New"/>
              <w:b/>
              <w:color w:val="4F4F4F"/>
              <w:sz w:val="20"/>
              <w:szCs w:val="20"/>
              <w:shd w:val="clear" w:fill="FFFFFF"/>
            </w:rPr>
            <w:t>相当于创建了过滤器 ，</w:t>
          </w:r>
          <w:r>
            <w:rPr>
              <w:rFonts w:ascii="Courier New" w:hAnsi="Courier New" w:eastAsia="微软雅黑" w:cs="Courier New"/>
              <w:color w:val="4F4F4F"/>
              <w:sz w:val="20"/>
              <w:szCs w:val="20"/>
              <w:shd w:val="clear" w:fill="FFFFFF"/>
            </w:rPr>
            <w:t>不想让它继续转发，就返回 true，否则返回 false</w:t>
          </w:r>
        </w:p>
        <w:p>
          <w:pPr>
            <w:rPr>
              <w:rFonts w:ascii="Courier New" w:hAnsi="Courier New" w:cs="Courier New"/>
            </w:rPr>
          </w:pPr>
          <w:r>
            <w:rPr>
              <w:rFonts w:ascii="Courier New" w:hAnsi="Courier New" w:cs="Courier New"/>
            </w:rPr>
            <w:t>多个过滤器安装到了一个对象，则最后安装的会首先激活。</w:t>
          </w:r>
        </w:p>
        <w:p>
          <w:pPr>
            <w:rPr>
              <w:rFonts w:ascii="Courier New" w:hAnsi="Courier New" w:cs="Courier New"/>
            </w:rPr>
          </w:pPr>
          <w:r>
            <w:rPr>
              <w:rFonts w:ascii="Courier New" w:hAnsi="Courier New" w:eastAsia="微软雅黑" w:cs="Courier New"/>
              <w:color w:val="4F4F4F"/>
              <w:sz w:val="20"/>
              <w:szCs w:val="20"/>
              <w:shd w:val="clear" w:fill="FFFFFF"/>
            </w:rPr>
            <w:t>事件过滤器和被安装过滤器的组件必须在</w:t>
          </w:r>
          <w:r>
            <w:rPr>
              <w:rFonts w:ascii="Courier New" w:hAnsi="Courier New" w:eastAsia="微软雅黑" w:cs="Courier New"/>
              <w:color w:val="FF0000"/>
              <w:sz w:val="20"/>
              <w:szCs w:val="20"/>
              <w:shd w:val="clear" w:fill="FFFFFF"/>
            </w:rPr>
            <w:t>同一线程</w:t>
          </w:r>
          <w:r>
            <w:rPr>
              <w:rFonts w:ascii="Courier New" w:hAnsi="Courier New" w:eastAsia="微软雅黑" w:cs="Courier New"/>
              <w:color w:val="4F4F4F"/>
              <w:sz w:val="20"/>
              <w:szCs w:val="20"/>
              <w:shd w:val="clear" w:fill="FFFFFF"/>
            </w:rPr>
            <w:t>，否则，过滤器将不起作用</w:t>
          </w:r>
        </w:p>
        <w:p>
          <w:pPr>
            <w:rPr>
              <w:rFonts w:ascii="Courier New" w:hAnsi="Courier New" w:cs="Courier New"/>
            </w:rPr>
          </w:pPr>
        </w:p>
        <w:p>
          <w:pPr>
            <w:rPr>
              <w:rFonts w:ascii="Courier New" w:hAnsi="Courier New" w:cs="Courier New"/>
            </w:rPr>
          </w:pPr>
        </w:p>
        <w:p>
          <w:pPr>
            <w:rPr>
              <w:rFonts w:ascii="Courier New" w:hAnsi="Courier New" w:cs="Courier New"/>
            </w:rPr>
          </w:pPr>
          <w:r>
            <w:rPr>
              <w:rFonts w:ascii="Courier New" w:hAnsi="Courier New" w:cs="Courier New"/>
            </w:rPr>
            <w:t xml:space="preserve">TPTCom通信， </w:t>
          </w:r>
        </w:p>
        <w:p>
          <w:pPr>
            <w:rPr>
              <w:rFonts w:ascii="Courier New" w:hAnsi="Courier New" w:cs="Courier New"/>
            </w:rPr>
          </w:pPr>
          <w:r>
            <w:rPr>
              <w:rFonts w:ascii="Courier New" w:hAnsi="Courier New" w:cs="Courier New"/>
            </w:rPr>
            <w:t>IPTCom接收和发送PD数据，以及接收和发送MD数据的过程。</w:t>
          </w:r>
        </w:p>
        <w:p>
          <w:pPr>
            <w:rPr>
              <w:rFonts w:ascii="Courier New" w:hAnsi="Courier New" w:cs="Courier New"/>
            </w:rPr>
          </w:pPr>
          <w:r>
            <w:rPr>
              <w:rFonts w:ascii="Courier New" w:hAnsi="Courier New" w:cs="Courier New"/>
            </w:rPr>
            <w:t>：先INit的过程，把data-set 和tdc文件load到对应德API函数里，</w:t>
          </w:r>
        </w:p>
        <w:p>
          <w:pPr>
            <w:rPr>
              <w:rFonts w:ascii="Courier New" w:hAnsi="Courier New" w:cs="Courier New"/>
            </w:rPr>
          </w:pPr>
          <w:r>
            <w:rPr>
              <w:rFonts w:ascii="Courier New" w:hAnsi="Courier New" w:cs="Courier New"/>
            </w:rPr>
            <w:t>然后在一个loop  get/send data 我们可以通过一个大的结构体去send、rec data了</w:t>
          </w:r>
        </w:p>
        <w:p>
          <w:pPr>
            <w:rPr>
              <w:rFonts w:ascii="Courier New" w:hAnsi="Courier New" w:cs="Courier New"/>
            </w:rPr>
          </w:pPr>
          <w:r>
            <w:rPr>
              <w:rFonts w:ascii="Courier New" w:hAnsi="Courier New" w:cs="Courier New"/>
            </w:rPr>
            <w:t>两个配置文件的作用（一个data-set文件，一个tdc.hosts文件）。</w:t>
          </w:r>
        </w:p>
        <w:p>
          <w:pPr>
            <w:rPr>
              <w:rFonts w:ascii="Courier New" w:hAnsi="Courier New" w:cs="Courier New"/>
              <w:strike/>
            </w:rPr>
          </w:pPr>
          <w:r>
            <w:rPr>
              <w:rFonts w:ascii="Courier New" w:hAnsi="Courier New" w:cs="Courier New"/>
            </w:rPr>
            <w:t>data-set：</w:t>
          </w:r>
          <w:r>
            <w:rPr>
              <w:rFonts w:ascii="Courier New" w:hAnsi="Courier New" w:cs="Courier New"/>
              <w:b/>
            </w:rPr>
            <w:t>需要被配置网络上要交互的数据的IPTCom</w:t>
          </w:r>
          <w:r>
            <w:rPr>
              <w:rFonts w:ascii="Courier New" w:hAnsi="Courier New" w:cs="Courier New"/>
            </w:rPr>
            <w:t>，</w:t>
          </w:r>
          <w:r>
            <w:rPr>
              <w:rFonts w:ascii="Courier New" w:hAnsi="Courier New" w:cs="Courier New"/>
              <w:strike/>
            </w:rPr>
            <w:t>例如关于如何的信息</w:t>
          </w:r>
        </w:p>
        <w:p>
          <w:pPr>
            <w:rPr>
              <w:rFonts w:ascii="Courier New" w:hAnsi="Courier New" w:cs="Courier New"/>
              <w:strike/>
            </w:rPr>
          </w:pPr>
          <w:r>
            <w:rPr>
              <w:rFonts w:ascii="Courier New" w:hAnsi="Courier New" w:cs="Courier New"/>
              <w:strike/>
            </w:rPr>
            <w:t>处理数据，在哪里发送数据等。这些信息存储在配置数据库中。</w:t>
          </w:r>
        </w:p>
        <w:p>
          <w:pPr>
            <w:rPr>
              <w:rFonts w:ascii="Courier New" w:hAnsi="Courier New" w:cs="Courier New"/>
              <w:strike/>
            </w:rPr>
          </w:pPr>
          <w:r>
            <w:rPr>
              <w:rFonts w:ascii="Courier New" w:hAnsi="Courier New" w:cs="Courier New"/>
              <w:strike/>
            </w:rPr>
            <w:t>数据库以XML格式或API函数从配置文件填充。</w:t>
          </w:r>
        </w:p>
        <w:p>
          <w:pPr>
            <w:rPr>
              <w:rFonts w:ascii="Courier New" w:hAnsi="Courier New" w:cs="Courier New"/>
              <w:b/>
              <w:color w:val="FF0000"/>
            </w:rPr>
          </w:pPr>
          <w:r>
            <w:rPr>
              <w:rFonts w:ascii="Courier New" w:hAnsi="Courier New" w:cs="Courier New"/>
            </w:rPr>
            <w:t>tdc.hosts ：h</w:t>
          </w:r>
          <w:r>
            <w:rPr>
              <w:rFonts w:ascii="Courier New" w:hAnsi="Courier New" w:cs="Courier New"/>
              <w:b/>
              <w:color w:val="FF0000"/>
            </w:rPr>
            <w:t>ost文件中查找URI以检索终端设备或多播的IP地址</w:t>
          </w:r>
        </w:p>
        <w:p>
          <w:pPr>
            <w:rPr>
              <w:rFonts w:ascii="Courier New" w:hAnsi="Courier New" w:cs="Courier New"/>
            </w:rPr>
          </w:pPr>
        </w:p>
        <w:p>
          <w:pPr>
            <w:pStyle w:val="2"/>
            <w:bidi w:val="0"/>
            <w:jc w:val="left"/>
            <w:rPr>
              <w:rFonts w:ascii="Courier New" w:hAnsi="Courier New" w:cs="Courier New"/>
              <w:lang w:val="en-US" w:eastAsia="zh-CN"/>
            </w:rPr>
          </w:pPr>
          <w:bookmarkStart w:id="64" w:name="_Toc21780_WPSOffice_Level1"/>
          <w:bookmarkEnd w:id="64"/>
          <w:r>
            <w:rPr>
              <w:rFonts w:ascii="Courier New" w:hAnsi="Courier New" w:cs="Courier New"/>
              <w:lang w:val="en-US" w:eastAsia="zh-CN"/>
            </w:rPr>
            <w:t>Gstreamer part</w:t>
          </w:r>
        </w:p>
        <w:p>
          <w:pPr>
            <w:numPr>
              <w:ilvl w:val="0"/>
              <w:numId w:val="0"/>
            </w:numPr>
            <w:outlineLvl w:val="1"/>
            <w:rPr>
              <w:rFonts w:ascii="Courier New" w:hAnsi="Courier New" w:eastAsia="楷体" w:cs="Courier New"/>
              <w:b/>
              <w:bCs/>
              <w:color w:val="000000" w:themeColor="text1"/>
              <w:sz w:val="24"/>
              <w:szCs w:val="24"/>
              <w:lang w:val="en-US" w:eastAsia="zh-CN" w:bidi="ar-SA"/>
              <w14:textFill>
                <w14:solidFill>
                  <w14:schemeClr w14:val="tx1"/>
                </w14:solidFill>
              </w14:textFill>
            </w:rPr>
          </w:pPr>
          <w:bookmarkStart w:id="65" w:name="_Toc6781_WPSOffice_Level1"/>
          <w:r>
            <w:rPr>
              <w:rFonts w:ascii="Courier New" w:hAnsi="Courier New" w:eastAsia="楷体" w:cs="Courier New"/>
              <w:b/>
              <w:bCs/>
              <w:color w:val="000000" w:themeColor="text1"/>
              <w:sz w:val="24"/>
              <w:szCs w:val="24"/>
              <w:lang w:val="en-US" w:eastAsia="zh-CN" w:bidi="ar-SA"/>
              <w14:textFill>
                <w14:solidFill>
                  <w14:schemeClr w14:val="tx1"/>
                </w14:solidFill>
              </w14:textFill>
            </w:rPr>
            <w:t>3-1 Gstreamer</w:t>
          </w:r>
          <w:bookmarkEnd w:id="65"/>
          <w:r>
            <w:rPr>
              <w:rFonts w:ascii="Courier New" w:hAnsi="Courier New" w:eastAsia="楷体" w:cs="Courier New"/>
              <w:b/>
              <w:bCs/>
              <w:color w:val="000000" w:themeColor="text1"/>
              <w:sz w:val="24"/>
              <w:szCs w:val="24"/>
              <w:lang w:val="en-US" w:eastAsia="zh-CN" w:bidi="ar-SA"/>
              <w14:textFill>
                <w14:solidFill>
                  <w14:schemeClr w14:val="tx1"/>
                </w14:solidFill>
              </w14:textFill>
            </w:rPr>
            <w:t>播放视频</w:t>
          </w:r>
        </w:p>
        <w:p>
          <w:pPr>
            <w:rPr>
              <w:rFonts w:ascii="Courier New" w:hAnsi="Courier New" w:cs="Courier New"/>
            </w:rPr>
          </w:pPr>
          <w:r>
            <w:rPr>
              <w:rFonts w:ascii="Courier New" w:hAnsi="Courier New" w:cs="Courier New"/>
            </w:rPr>
            <w:t>1、rtsp建立连接的过程以及采用Rtp协议（UDP或者TCP）发送数据。</w:t>
          </w:r>
        </w:p>
        <w:p>
          <w:pPr>
            <w:rPr>
              <w:rFonts w:ascii="Courier New" w:hAnsi="Courier New" w:cs="Courier New"/>
            </w:rPr>
          </w:pPr>
          <w:r>
            <w:rPr>
              <w:rFonts w:ascii="Courier New" w:hAnsi="Courier New" w:cs="Courier New"/>
            </w:rPr>
            <w:t xml:space="preserve">简单的rtsp交互过程: </w:t>
          </w:r>
        </w:p>
        <w:p>
          <w:pPr>
            <w:rPr>
              <w:rFonts w:ascii="Courier New" w:hAnsi="Courier New" w:cs="Courier New"/>
            </w:rPr>
          </w:pPr>
          <w:r>
            <w:rPr>
              <w:rFonts w:ascii="Courier New" w:hAnsi="Courier New" w:cs="Courier New"/>
            </w:rPr>
            <w:t xml:space="preserve">C表示rtsp客户端,S表示rtsp服务端 </w:t>
          </w:r>
        </w:p>
        <w:p>
          <w:pPr>
            <w:rPr>
              <w:rFonts w:ascii="Courier New" w:hAnsi="Courier New" w:cs="Courier New"/>
            </w:rPr>
          </w:pPr>
          <w:r>
            <w:rPr>
              <w:rFonts w:ascii="Courier New" w:hAnsi="Courier New" w:cs="Courier New"/>
            </w:rPr>
            <w:t xml:space="preserve">1.C-&gt;S:OPTION request //询问S有哪些方法可用 </w:t>
          </w:r>
        </w:p>
        <w:p>
          <w:pPr>
            <w:rPr>
              <w:rFonts w:ascii="Courier New" w:hAnsi="Courier New" w:cs="Courier New"/>
            </w:rPr>
          </w:pPr>
          <w:r>
            <w:rPr>
              <w:rFonts w:ascii="Courier New" w:hAnsi="Courier New" w:cs="Courier New"/>
            </w:rPr>
            <w:t xml:space="preserve">1.S-&gt;C:OPTION response //S回应信息中包括提供的所有可用方法 </w:t>
          </w:r>
        </w:p>
        <w:p>
          <w:pPr>
            <w:rPr>
              <w:rFonts w:ascii="Courier New" w:hAnsi="Courier New" w:cs="Courier New"/>
            </w:rPr>
          </w:pPr>
        </w:p>
        <w:p>
          <w:pPr>
            <w:rPr>
              <w:rFonts w:ascii="Courier New" w:hAnsi="Courier New" w:cs="Courier New"/>
            </w:rPr>
          </w:pPr>
          <w:r>
            <w:rPr>
              <w:rFonts w:ascii="Courier New" w:hAnsi="Courier New" w:cs="Courier New"/>
            </w:rPr>
            <w:t xml:space="preserve">2.C-&gt;S:DESCRIBE request //要求得到S提供的媒体初始化描述信息 </w:t>
          </w:r>
        </w:p>
        <w:p>
          <w:pPr>
            <w:rPr>
              <w:rFonts w:ascii="Courier New" w:hAnsi="Courier New" w:cs="Courier New"/>
            </w:rPr>
          </w:pPr>
          <w:r>
            <w:rPr>
              <w:rFonts w:ascii="Courier New" w:hAnsi="Courier New" w:cs="Courier New"/>
            </w:rPr>
            <w:t xml:space="preserve">2.S-&gt;C:DESCRIBE response //S回应媒体初始化描述信息，主要是sdp </w:t>
          </w:r>
        </w:p>
        <w:p>
          <w:pPr>
            <w:rPr>
              <w:rFonts w:ascii="Courier New" w:hAnsi="Courier New" w:cs="Courier New"/>
            </w:rPr>
          </w:pPr>
        </w:p>
        <w:p>
          <w:pPr>
            <w:rPr>
              <w:rFonts w:ascii="Courier New" w:hAnsi="Courier New" w:cs="Courier New"/>
            </w:rPr>
          </w:pPr>
          <w:r>
            <w:rPr>
              <w:rFonts w:ascii="Courier New" w:hAnsi="Courier New" w:cs="Courier New"/>
            </w:rPr>
            <w:t xml:space="preserve">3.C-&gt;S:SETUP request //设置会话的属性，以及传输模式，提醒S建立会 </w:t>
          </w:r>
        </w:p>
        <w:p>
          <w:pPr>
            <w:rPr>
              <w:rFonts w:ascii="Courier New" w:hAnsi="Courier New" w:cs="Courier New"/>
            </w:rPr>
          </w:pPr>
          <w:r>
            <w:rPr>
              <w:rFonts w:ascii="Courier New" w:hAnsi="Courier New" w:cs="Courier New"/>
            </w:rPr>
            <w:t xml:space="preserve">话 </w:t>
          </w:r>
        </w:p>
        <w:p>
          <w:pPr>
            <w:rPr>
              <w:rFonts w:ascii="Courier New" w:hAnsi="Courier New" w:cs="Courier New"/>
            </w:rPr>
          </w:pPr>
          <w:r>
            <w:rPr>
              <w:rFonts w:ascii="Courier New" w:hAnsi="Courier New" w:cs="Courier New"/>
            </w:rPr>
            <w:t xml:space="preserve">3.S-&gt;C:SETUP response //S建立会话，返回会话标识符，以及会话相关信息 </w:t>
          </w:r>
        </w:p>
        <w:p>
          <w:pPr>
            <w:rPr>
              <w:rFonts w:ascii="Courier New" w:hAnsi="Courier New" w:cs="Courier New"/>
            </w:rPr>
          </w:pPr>
        </w:p>
        <w:p>
          <w:pPr>
            <w:rPr>
              <w:rFonts w:ascii="Courier New" w:hAnsi="Courier New" w:cs="Courier New"/>
            </w:rPr>
          </w:pPr>
        </w:p>
        <w:p>
          <w:pPr>
            <w:rPr>
              <w:rFonts w:ascii="Courier New" w:hAnsi="Courier New" w:cs="Courier New"/>
            </w:rPr>
          </w:pPr>
          <w:r>
            <w:rPr>
              <w:rFonts w:ascii="Courier New" w:hAnsi="Courier New" w:cs="Courier New"/>
            </w:rPr>
            <w:t xml:space="preserve">4.C-&gt;S:PLAY request //C请求播放 </w:t>
          </w:r>
        </w:p>
        <w:p>
          <w:pPr>
            <w:rPr>
              <w:rFonts w:ascii="Courier New" w:hAnsi="Courier New" w:cs="Courier New"/>
            </w:rPr>
          </w:pPr>
          <w:r>
            <w:rPr>
              <w:rFonts w:ascii="Courier New" w:hAnsi="Courier New" w:cs="Courier New"/>
            </w:rPr>
            <w:t xml:space="preserve">4.S-&gt;C:PLAY response //S回应该请求的信息 </w:t>
          </w:r>
        </w:p>
        <w:p>
          <w:pPr>
            <w:rPr>
              <w:rFonts w:ascii="Courier New" w:hAnsi="Courier New" w:cs="Courier New"/>
            </w:rPr>
          </w:pPr>
        </w:p>
        <w:p>
          <w:pPr>
            <w:rPr>
              <w:rFonts w:ascii="Courier New" w:hAnsi="Courier New" w:cs="Courier New"/>
            </w:rPr>
          </w:pPr>
          <w:r>
            <w:rPr>
              <w:rFonts w:ascii="Courier New" w:hAnsi="Courier New" w:cs="Courier New"/>
            </w:rPr>
            <w:t xml:space="preserve">S-&gt;C:发送流媒体数据 </w:t>
          </w:r>
        </w:p>
        <w:p>
          <w:pPr>
            <w:rPr>
              <w:rFonts w:ascii="Courier New" w:hAnsi="Courier New" w:cs="Courier New"/>
            </w:rPr>
          </w:pPr>
          <w:r>
            <w:rPr>
              <w:rFonts w:ascii="Courier New" w:hAnsi="Courier New" w:cs="Courier New"/>
            </w:rPr>
            <w:t xml:space="preserve">5.C-&gt;S:TEARDOWN request //C请求关闭会话 </w:t>
          </w:r>
        </w:p>
        <w:p>
          <w:pPr>
            <w:rPr>
              <w:rFonts w:ascii="Courier New" w:hAnsi="Courier New" w:cs="Courier New"/>
            </w:rPr>
          </w:pPr>
          <w:r>
            <w:rPr>
              <w:rFonts w:ascii="Courier New" w:hAnsi="Courier New" w:cs="Courier New"/>
            </w:rPr>
            <w:t>5.S-&gt;C:TEARDOWN response //S回应该请求</w:t>
          </w:r>
        </w:p>
        <w:p>
          <w:pPr>
            <w:rPr>
              <w:rFonts w:ascii="Courier New" w:hAnsi="Courier New" w:cs="Courier New"/>
            </w:rPr>
          </w:pPr>
        </w:p>
        <w:p>
          <w:pPr>
            <w:rPr>
              <w:rFonts w:ascii="Courier New" w:hAnsi="Courier New" w:cs="Courier New"/>
            </w:rPr>
          </w:pPr>
          <w:r>
            <w:rPr>
              <w:rFonts w:ascii="Courier New" w:hAnsi="Courier New" w:cs="Courier New"/>
            </w:rPr>
            <w:t>Gstreamer管道的建立过程：</w:t>
          </w:r>
        </w:p>
        <w:p>
          <w:pPr>
            <w:rPr>
              <w:rFonts w:ascii="Courier New" w:hAnsi="Courier New" w:cs="Courier New"/>
            </w:rPr>
          </w:pPr>
          <w:r>
            <w:rPr>
              <w:rFonts w:ascii="Courier New" w:hAnsi="Courier New" w:cs="Courier New"/>
            </w:rPr>
            <w:t xml:space="preserve">    gPlayerPipeline = gst_pipeline_new("pipeline");</w:t>
          </w:r>
        </w:p>
        <w:p>
          <w:pPr>
            <w:rPr>
              <w:rFonts w:ascii="Courier New" w:hAnsi="Courier New" w:cs="Courier New"/>
            </w:rPr>
          </w:pPr>
          <w:r>
            <w:rPr>
              <w:rFonts w:ascii="Courier New" w:hAnsi="Courier New" w:cs="Courier New"/>
            </w:rPr>
            <w:t xml:space="preserve">    h264parse = gst_element_factory_make("h264parse","h264parse");</w:t>
          </w:r>
        </w:p>
        <w:p>
          <w:pPr>
            <w:rPr>
              <w:rFonts w:ascii="Courier New" w:hAnsi="Courier New" w:cs="Courier New"/>
            </w:rPr>
          </w:pPr>
          <w:r>
            <w:rPr>
              <w:rFonts w:ascii="Courier New" w:hAnsi="Courier New" w:cs="Courier New"/>
            </w:rPr>
            <w:t xml:space="preserve">    imxvpudec = gst_element_factory_make("imxvpudec","imxvpudec");</w:t>
          </w:r>
        </w:p>
        <w:p>
          <w:pPr>
            <w:ind w:firstLine="420"/>
            <w:rPr>
              <w:rFonts w:ascii="Courier New" w:hAnsi="Courier New" w:cs="Courier New"/>
            </w:rPr>
          </w:pPr>
          <w:r>
            <w:rPr>
              <w:rFonts w:ascii="Courier New" w:hAnsi="Courier New" w:cs="Courier New"/>
            </w:rPr>
            <w:t>videosink = gst_element_factory_make("imxg2dvideosink","videosink");</w:t>
          </w:r>
        </w:p>
        <w:p>
          <w:pPr>
            <w:ind w:firstLine="420"/>
            <w:rPr>
              <w:rFonts w:ascii="Courier New" w:hAnsi="Courier New" w:cs="Courier New"/>
            </w:rPr>
          </w:pPr>
          <w:r>
            <w:rPr>
              <w:rFonts w:ascii="Courier New" w:hAnsi="Courier New" w:cs="Courier New"/>
            </w:rPr>
            <w:t>src = gst_element_factory_make("rtspsrc","src");</w:t>
          </w:r>
        </w:p>
        <w:p>
          <w:pPr>
            <w:ind w:firstLine="420"/>
            <w:rPr>
              <w:rFonts w:ascii="Courier New" w:hAnsi="Courier New" w:cs="Courier New"/>
            </w:rPr>
          </w:pPr>
          <w:r>
            <w:rPr>
              <w:rFonts w:ascii="Courier New" w:hAnsi="Courier New" w:cs="Courier New"/>
            </w:rPr>
            <w:t>rtph264depay = gst_element_factory_make("rtph264depay","rtph264depay");</w:t>
          </w:r>
        </w:p>
        <w:p>
          <w:pPr>
            <w:ind w:firstLine="420"/>
            <w:rPr>
              <w:rFonts w:ascii="Courier New" w:hAnsi="Courier New" w:cs="Courier New"/>
            </w:rPr>
          </w:pPr>
        </w:p>
        <w:p>
          <w:pPr>
            <w:ind w:firstLine="420"/>
            <w:rPr>
              <w:rFonts w:ascii="Courier New" w:hAnsi="Courier New" w:cs="Courier New"/>
            </w:rPr>
          </w:pPr>
          <w:r>
            <w:rPr>
              <w:rFonts w:ascii="Courier New" w:hAnsi="Courier New" w:cs="Courier New"/>
            </w:rPr>
            <w:t>g_object_set(G_OBJECT(src), "protocols", 1, NULL);</w:t>
          </w:r>
        </w:p>
        <w:p>
          <w:pPr>
            <w:ind w:firstLine="420"/>
            <w:rPr>
              <w:rFonts w:ascii="Courier New" w:hAnsi="Courier New" w:cs="Courier New"/>
            </w:rPr>
          </w:pPr>
          <w:r>
            <w:rPr>
              <w:rFonts w:ascii="Courier New" w:hAnsi="Courier New" w:cs="Courier New"/>
            </w:rPr>
            <w:t>g_object_set(G_OBJECT(src), "retry", 10, NULL);</w:t>
          </w:r>
        </w:p>
        <w:p>
          <w:pPr>
            <w:ind w:firstLine="420"/>
            <w:rPr>
              <w:rFonts w:ascii="Courier New" w:hAnsi="Courier New" w:cs="Courier New"/>
            </w:rPr>
          </w:pPr>
          <w:r>
            <w:rPr>
              <w:rFonts w:ascii="Courier New" w:hAnsi="Courier New" w:cs="Courier New"/>
            </w:rPr>
            <w:t>g_object_set(G_OBJECT(src), "latency", 150, NULL);</w:t>
          </w:r>
        </w:p>
        <w:p>
          <w:pPr>
            <w:ind w:firstLine="420"/>
            <w:rPr>
              <w:rFonts w:ascii="Courier New" w:hAnsi="Courier New" w:cs="Courier New"/>
            </w:rPr>
          </w:pPr>
          <w:r>
            <w:rPr>
              <w:rFonts w:ascii="Courier New" w:hAnsi="Courier New" w:cs="Courier New"/>
            </w:rPr>
            <w:t>g_object_set(G_OBJECT(src), "async-handling", true, NULL);</w:t>
          </w:r>
        </w:p>
        <w:p>
          <w:pPr>
            <w:ind w:firstLine="420"/>
            <w:rPr>
              <w:rFonts w:ascii="Courier New" w:hAnsi="Courier New" w:cs="Courier New"/>
            </w:rPr>
          </w:pPr>
          <w:r>
            <w:rPr>
              <w:rFonts w:ascii="Courier New" w:hAnsi="Courier New" w:cs="Courier New"/>
            </w:rPr>
            <w:t>g_object_set(G_OBJECT(src), "udp-reconnect", false, NULL);</w:t>
          </w:r>
        </w:p>
        <w:p>
          <w:pPr>
            <w:ind w:firstLine="420"/>
            <w:rPr>
              <w:rFonts w:ascii="Courier New" w:hAnsi="Courier New" w:cs="Courier New"/>
            </w:rPr>
          </w:pPr>
          <w:r>
            <w:rPr>
              <w:rFonts w:ascii="Courier New" w:hAnsi="Courier New" w:cs="Courier New"/>
            </w:rPr>
            <w:t>g_object_set(G_OBJECT(src), "message-forward", true, NULL);</w:t>
          </w:r>
        </w:p>
        <w:p>
          <w:pPr>
            <w:ind w:firstLine="420"/>
            <w:rPr>
              <w:rFonts w:ascii="Courier New" w:hAnsi="Courier New" w:cs="Courier New"/>
            </w:rPr>
          </w:pPr>
        </w:p>
        <w:p>
          <w:pPr>
            <w:ind w:firstLine="420"/>
            <w:rPr>
              <w:rFonts w:ascii="Courier New" w:hAnsi="Courier New" w:cs="Courier New"/>
            </w:rPr>
          </w:pPr>
          <w:r>
            <w:rPr>
              <w:rFonts w:ascii="Courier New" w:hAnsi="Courier New" w:cs="Courier New"/>
            </w:rPr>
            <w:t>gst_bin_add_many(GST_BIN(gPlayerPipeline), src, rtph264depay, h264parse, imxvpudec, videosink, NULL);</w:t>
          </w:r>
        </w:p>
        <w:p>
          <w:pPr>
            <w:ind w:firstLine="420"/>
            <w:rPr>
              <w:rFonts w:ascii="Courier New" w:hAnsi="Courier New" w:cs="Courier New"/>
            </w:rPr>
          </w:pPr>
          <w:r>
            <w:rPr>
              <w:rFonts w:ascii="Courier New" w:hAnsi="Courier New" w:cs="Courier New"/>
            </w:rPr>
            <w:t>gst_element_link_many(rtph264depay, h264parse, imxvpudec, videosink, NULL); //链接元件</w:t>
          </w:r>
        </w:p>
        <w:p>
          <w:pPr>
            <w:ind w:firstLine="420"/>
            <w:rPr>
              <w:rFonts w:ascii="Courier New" w:hAnsi="Courier New" w:cs="Courier New"/>
            </w:rPr>
          </w:pPr>
          <w:r>
            <w:rPr>
              <w:rFonts w:ascii="Courier New" w:hAnsi="Courier New" w:cs="Courier New"/>
            </w:rPr>
            <w:t>g_signal_connect(src, "pad-added", G_CALLBACK (on_pad_added),rtph264depay);</w:t>
          </w:r>
        </w:p>
        <w:p>
          <w:pPr>
            <w:ind w:firstLine="420"/>
            <w:rPr>
              <w:rFonts w:ascii="Courier New" w:hAnsi="Courier New" w:cs="Courier New"/>
            </w:rPr>
          </w:pPr>
          <w:r>
            <w:rPr>
              <w:rFonts w:ascii="Courier New" w:hAnsi="Courier New" w:cs="Courier New"/>
            </w:rPr>
            <w:t>bus=gst_pipeline_get_bus(GST_PIPELINE(gPlayerPipeline));</w:t>
          </w:r>
        </w:p>
        <w:p>
          <w:pPr>
            <w:ind w:firstLine="420"/>
            <w:rPr>
              <w:rFonts w:ascii="Courier New" w:hAnsi="Courier New" w:cs="Courier New"/>
            </w:rPr>
          </w:pPr>
          <w:r>
            <w:rPr>
              <w:rFonts w:ascii="Courier New" w:hAnsi="Courier New" w:cs="Courier New"/>
            </w:rPr>
            <w:t>bus_watch_id = gst_bus_add_watch(bus,bus_callback,this);</w:t>
          </w:r>
        </w:p>
        <w:p>
          <w:pPr>
            <w:ind w:firstLine="420"/>
            <w:rPr>
              <w:rFonts w:ascii="Courier New" w:hAnsi="Courier New" w:cs="Courier New"/>
            </w:rPr>
          </w:pPr>
          <w:r>
            <w:rPr>
              <w:rFonts w:ascii="Courier New" w:hAnsi="Courier New" w:cs="Courier New"/>
            </w:rPr>
            <w:t>gst_object_unref(bus);</w:t>
          </w:r>
        </w:p>
        <w:p>
          <w:pPr>
            <w:ind w:firstLine="420"/>
            <w:rPr>
              <w:rFonts w:ascii="Courier New" w:hAnsi="Courier New" w:cs="Courier New"/>
            </w:rPr>
          </w:pPr>
        </w:p>
        <w:p>
          <w:pPr>
            <w:ind w:firstLine="420"/>
            <w:rPr>
              <w:rFonts w:ascii="Courier New" w:hAnsi="Courier New" w:cs="Courier New"/>
            </w:rPr>
          </w:pPr>
          <w:r>
            <w:rPr>
              <w:rFonts w:ascii="Courier New" w:hAnsi="Courier New" w:cs="Courier New"/>
            </w:rPr>
            <w:t>g_object_set(G_OBJECT(src), "location", URI.c_str(), NULL);</w:t>
          </w:r>
        </w:p>
        <w:p>
          <w:pPr>
            <w:ind w:firstLine="420"/>
            <w:rPr>
              <w:rFonts w:ascii="Courier New" w:hAnsi="Courier New" w:cs="Courier New"/>
            </w:rPr>
          </w:pPr>
          <w:r>
            <w:rPr>
              <w:rFonts w:ascii="Courier New" w:hAnsi="Courier New" w:cs="Courier New"/>
            </w:rPr>
            <w:t>gst_element_set_state(gPlayerPipeline, GST_STATE_PLAYING);</w:t>
          </w:r>
        </w:p>
        <w:p>
          <w:pPr>
            <w:pStyle w:val="2"/>
            <w:bidi w:val="0"/>
            <w:jc w:val="left"/>
            <w:rPr>
              <w:rFonts w:ascii="Courier New" w:hAnsi="Courier New" w:cs="Courier New"/>
              <w:lang w:val="en-US" w:eastAsia="zh-CN"/>
            </w:rPr>
          </w:pPr>
          <w:bookmarkStart w:id="66" w:name="_Toc25097_WPSOffice_Level1"/>
          <w:bookmarkEnd w:id="66"/>
          <w:r>
            <w:rPr>
              <w:rFonts w:ascii="Courier New" w:hAnsi="Courier New" w:cs="Courier New"/>
              <w:lang w:val="en-US" w:eastAsia="zh-CN"/>
            </w:rPr>
            <w:t>network part</w:t>
          </w:r>
        </w:p>
        <w:p>
          <w:pPr>
            <w:numPr>
              <w:ilvl w:val="0"/>
              <w:numId w:val="0"/>
            </w:numPr>
            <w:rPr>
              <w:rFonts w:ascii="Courier New" w:hAnsi="Courier New" w:eastAsia="楷体" w:cs="Courier New"/>
              <w:b/>
              <w:bCs/>
              <w:color w:val="000000" w:themeColor="text1"/>
              <w:sz w:val="28"/>
              <w:szCs w:val="28"/>
              <w:lang w:val="en-US" w:eastAsia="zh-CN" w:bidi="ar-SA"/>
              <w14:textFill>
                <w14:solidFill>
                  <w14:schemeClr w14:val="tx1"/>
                </w14:solidFill>
              </w14:textFill>
            </w:rPr>
          </w:pPr>
          <w:bookmarkStart w:id="67" w:name="_Toc12223_WPSOffice_Level1"/>
          <w:r>
            <w:rPr>
              <w:rFonts w:ascii="Courier New" w:hAnsi="Courier New" w:eastAsia="楷体" w:cs="Courier New"/>
              <w:b/>
              <w:bCs/>
              <w:color w:val="000000" w:themeColor="text1"/>
              <w:sz w:val="28"/>
              <w:szCs w:val="28"/>
              <w:lang w:val="en-US" w:eastAsia="zh-CN" w:bidi="ar-SA"/>
              <w14:textFill>
                <w14:solidFill>
                  <w14:schemeClr w14:val="tx1"/>
                </w14:solidFill>
              </w14:textFill>
            </w:rPr>
            <w:t>4-1 UDP</w:t>
          </w:r>
          <w:bookmarkEnd w:id="67"/>
          <w:r>
            <w:rPr>
              <w:rFonts w:ascii="Courier New" w:hAnsi="Courier New" w:eastAsia="楷体" w:cs="Courier New"/>
              <w:b/>
              <w:bCs/>
              <w:color w:val="000000" w:themeColor="text1"/>
              <w:sz w:val="28"/>
              <w:szCs w:val="28"/>
              <w:lang w:val="en-US" w:eastAsia="zh-CN" w:bidi="ar-SA"/>
              <w14:textFill>
                <w14:solidFill>
                  <w14:schemeClr w14:val="tx1"/>
                </w14:solidFill>
              </w14:textFill>
            </w:rPr>
            <w:t>通信</w:t>
          </w:r>
        </w:p>
        <w:p>
          <w:r>
            <w:rPr>
              <w:rFonts w:ascii="Courier New" w:hAnsi="Courier New" w:cs="Courier New"/>
              <w:color w:val="333333"/>
              <w:sz w:val="18"/>
              <w:szCs w:val="18"/>
              <w:shd w:val="clear" w:fill="FFFFFF"/>
            </w:rPr>
            <w:t>是一种</w:t>
          </w:r>
          <w:r>
            <w:rPr>
              <w:rFonts w:ascii="Courier New" w:hAnsi="Courier New" w:cs="Courier New"/>
              <w:b/>
              <w:color w:val="333333"/>
              <w:sz w:val="18"/>
              <w:szCs w:val="18"/>
              <w:shd w:val="clear" w:fill="FFFFFF"/>
            </w:rPr>
            <w:t>无连接的协议</w:t>
          </w:r>
          <w:r>
            <w:rPr>
              <w:rFonts w:ascii="Courier New" w:hAnsi="Courier New" w:cs="Courier New"/>
              <w:color w:val="333333"/>
              <w:sz w:val="18"/>
              <w:szCs w:val="18"/>
              <w:shd w:val="clear" w:fill="FFFFFF"/>
            </w:rPr>
            <w:t>，(与TCP比较少一个 bind(可选))每个数据报都是一个独立的信息</w:t>
          </w:r>
          <w:r>
            <w:rPr>
              <w:rFonts w:ascii="Courier New" w:hAnsi="Courier New" w:cs="Courier New"/>
              <w:b/>
              <w:color w:val="333333"/>
              <w:sz w:val="18"/>
              <w:szCs w:val="18"/>
              <w:shd w:val="clear" w:fill="FFFFFF"/>
            </w:rPr>
            <w:t>，包括完整的源地址或目的地址，它在网络上以任何可能的路径传往目的地</w:t>
          </w:r>
          <w:r>
            <w:rPr>
              <w:rFonts w:ascii="Courier New" w:hAnsi="Courier New" w:cs="Courier New"/>
              <w:color w:val="333333"/>
              <w:sz w:val="18"/>
              <w:szCs w:val="18"/>
              <w:shd w:val="clear" w:fill="FFFFFF"/>
            </w:rPr>
            <w:t>，因此能否到达目的地，到达目的地的时间以及内容的正确性都是不能被保证的。</w:t>
          </w:r>
        </w:p>
        <w:p>
          <w:pPr>
            <w:rPr>
              <w:rFonts w:ascii="Courier New" w:hAnsi="Courier New" w:cs="Courier New"/>
              <w:color w:val="333333"/>
              <w:sz w:val="18"/>
              <w:szCs w:val="18"/>
              <w:highlight w:val="white"/>
            </w:rPr>
          </w:pPr>
        </w:p>
        <w:p>
          <w:pPr>
            <w:rPr>
              <w:rFonts w:ascii="Courier New" w:hAnsi="Courier New" w:cs="Courier New"/>
              <w:color w:val="333333"/>
              <w:sz w:val="18"/>
              <w:szCs w:val="18"/>
              <w:highlight w:val="white"/>
            </w:rPr>
          </w:pPr>
          <w:r>
            <w:drawing>
              <wp:anchor distT="0" distB="0" distL="0" distR="0" simplePos="0" relativeHeight="1024" behindDoc="0" locked="0" layoutInCell="1" allowOverlap="1">
                <wp:simplePos x="0" y="0"/>
                <wp:positionH relativeFrom="column">
                  <wp:align>center</wp:align>
                </wp:positionH>
                <wp:positionV relativeFrom="paragraph">
                  <wp:posOffset>635</wp:posOffset>
                </wp:positionV>
                <wp:extent cx="5057775" cy="5086350"/>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7"/>
                        <a:stretch>
                          <a:fillRect/>
                        </a:stretch>
                      </pic:blipFill>
                      <pic:spPr>
                        <a:xfrm>
                          <a:off x="0" y="0"/>
                          <a:ext cx="5057775" cy="5086350"/>
                        </a:xfrm>
                        <a:prstGeom prst="rect">
                          <a:avLst/>
                        </a:prstGeom>
                      </pic:spPr>
                    </pic:pic>
                  </a:graphicData>
                </a:graphic>
              </wp:anchor>
            </w:drawing>
          </w:r>
        </w:p>
        <w:p>
          <w:pPr>
            <w:numPr>
              <w:ilvl w:val="0"/>
              <w:numId w:val="0"/>
            </w:numPr>
            <w:rPr>
              <w:rFonts w:ascii="Courier New" w:hAnsi="Courier New" w:eastAsia="宋体" w:cs="Courier New"/>
              <w:sz w:val="24"/>
              <w:szCs w:val="24"/>
              <w:lang w:val="en-US" w:eastAsia="zh-CN"/>
            </w:rPr>
          </w:pPr>
        </w:p>
        <w:p>
          <w:pPr>
            <w:numPr>
              <w:ilvl w:val="0"/>
              <w:numId w:val="0"/>
            </w:numPr>
            <w:rPr>
              <w:rFonts w:ascii="Courier New" w:hAnsi="Courier New" w:eastAsia="宋体" w:cs="Courier New"/>
              <w:sz w:val="24"/>
              <w:szCs w:val="24"/>
              <w:lang w:val="en-US" w:eastAsia="zh-CN"/>
            </w:rPr>
          </w:pPr>
        </w:p>
        <w:p>
          <w:pPr>
            <w:numPr>
              <w:ilvl w:val="0"/>
              <w:numId w:val="0"/>
            </w:numPr>
            <w:rPr>
              <w:rFonts w:ascii="Courier New" w:hAnsi="Courier New" w:eastAsia="楷体" w:cs="Courier New"/>
              <w:b/>
              <w:bCs/>
              <w:sz w:val="28"/>
              <w:szCs w:val="28"/>
              <w:lang w:val="en-US" w:eastAsia="zh-CN"/>
            </w:rPr>
          </w:pPr>
          <w:bookmarkStart w:id="68" w:name="_Toc22140_WPSOffice_Level1"/>
          <w:r>
            <w:rPr>
              <w:rFonts w:ascii="Courier New" w:hAnsi="Courier New" w:eastAsia="楷体" w:cs="Courier New"/>
              <w:b/>
              <w:bCs/>
              <w:sz w:val="28"/>
              <w:szCs w:val="28"/>
              <w:lang w:val="en-US" w:eastAsia="zh-CN"/>
            </w:rPr>
            <w:t>4-2 Tcp/ip 握手过程</w:t>
          </w:r>
          <w:bookmarkEnd w:id="68"/>
          <w:r>
            <w:rPr>
              <w:rFonts w:ascii="Courier New" w:hAnsi="Courier New" w:eastAsia="楷体" w:cs="Courier New"/>
              <w:b/>
              <w:bCs/>
              <w:sz w:val="28"/>
              <w:szCs w:val="28"/>
              <w:lang w:val="en-US" w:eastAsia="zh-CN"/>
            </w:rPr>
            <w:t xml:space="preserve"> </w:t>
          </w:r>
        </w:p>
        <w:p>
          <w:pPr>
            <w:numPr>
              <w:ilvl w:val="0"/>
              <w:numId w:val="0"/>
            </w:numPr>
            <w:rPr>
              <w:rFonts w:ascii="Courier New" w:hAnsi="Courier New" w:eastAsia="宋体" w:cs="Courier New"/>
              <w:sz w:val="24"/>
              <w:szCs w:val="24"/>
              <w:lang w:val="en-US" w:eastAsia="zh-CN"/>
            </w:rPr>
          </w:pPr>
          <w:r>
            <w:rPr>
              <w:rFonts w:ascii="Courier New" w:hAnsi="Courier New" w:cs="Courier New"/>
              <w:sz w:val="24"/>
              <w:szCs w:val="24"/>
              <w:lang w:val="en-US" w:eastAsia="zh-CN"/>
            </w:rPr>
            <w:t>两种方式的过程详细</w:t>
          </w:r>
          <w:r>
            <w:rPr>
              <w:rFonts w:ascii="Courier New" w:hAnsi="Courier New" w:eastAsia="宋体" w:cs="Courier New"/>
              <w:sz w:val="24"/>
              <w:szCs w:val="24"/>
              <w:lang w:val="en-US" w:eastAsia="zh-CN"/>
            </w:rPr>
            <w:t>:</w:t>
          </w:r>
        </w:p>
        <w:p>
          <w:pPr>
            <w:numPr>
              <w:ilvl w:val="0"/>
              <w:numId w:val="0"/>
            </w:numPr>
            <w:rPr>
              <w:rFonts w:ascii="Courier New" w:hAnsi="Courier New" w:eastAsia="楷体" w:cs="Courier New"/>
              <w:b/>
              <w:bCs/>
              <w:sz w:val="24"/>
              <w:szCs w:val="24"/>
              <w:lang w:val="en-US" w:eastAsia="zh-CN"/>
            </w:rPr>
          </w:pPr>
          <w:bookmarkStart w:id="69" w:name="_Toc31700_WPSOffice_Level1"/>
          <w:bookmarkEnd w:id="69"/>
          <w:r>
            <w:rPr>
              <w:rFonts w:ascii="Courier New" w:hAnsi="Courier New" w:eastAsia="楷体" w:cs="Courier New"/>
              <w:b/>
              <w:bCs/>
              <w:sz w:val="24"/>
              <w:szCs w:val="24"/>
              <w:lang w:val="en-US" w:eastAsia="zh-CN"/>
            </w:rPr>
            <w:t>4-3 HTTP</w:t>
          </w:r>
        </w:p>
        <w:p>
          <w:pPr>
            <w:numPr>
              <w:ilvl w:val="0"/>
              <w:numId w:val="0"/>
            </w:numPr>
            <w:rPr>
              <w:rFonts w:ascii="Courier New" w:hAnsi="Courier New" w:eastAsia="楷体" w:cs="Courier New"/>
              <w:b/>
              <w:bCs/>
              <w:sz w:val="24"/>
              <w:szCs w:val="24"/>
              <w:lang w:val="en-US" w:eastAsia="zh-CN"/>
            </w:rPr>
          </w:pPr>
          <w:bookmarkStart w:id="70" w:name="_Toc9106_WPSOffice_Level1"/>
          <w:r>
            <w:rPr>
              <w:rFonts w:ascii="Courier New" w:hAnsi="Courier New" w:eastAsia="楷体" w:cs="Courier New"/>
              <w:b/>
              <w:bCs/>
              <w:sz w:val="24"/>
              <w:szCs w:val="24"/>
              <w:lang w:val="en-US" w:eastAsia="zh-CN"/>
            </w:rPr>
            <w:t xml:space="preserve">4-4 </w:t>
          </w:r>
          <w:bookmarkEnd w:id="70"/>
          <w:r>
            <w:rPr>
              <w:rFonts w:ascii="Courier New" w:hAnsi="Courier New" w:eastAsia="楷体" w:cs="Courier New"/>
              <w:b/>
              <w:bCs/>
              <w:sz w:val="24"/>
              <w:szCs w:val="24"/>
              <w:lang w:val="en-US" w:eastAsia="zh-CN"/>
            </w:rPr>
            <w:t>加密传输</w:t>
          </w:r>
        </w:p>
        <w:p>
          <w:pPr>
            <w:numPr>
              <w:ilvl w:val="0"/>
              <w:numId w:val="0"/>
            </w:numPr>
            <w:rPr>
              <w:rFonts w:ascii="Courier New" w:hAnsi="Courier New" w:eastAsia="楷体" w:cs="Courier New"/>
              <w:b/>
              <w:bCs/>
              <w:sz w:val="24"/>
              <w:szCs w:val="24"/>
              <w:lang w:val="en-US" w:eastAsia="zh-CN"/>
            </w:rPr>
          </w:pPr>
          <w:bookmarkStart w:id="71" w:name="_Toc30648_WPSOffice_Level1"/>
          <w:r>
            <w:rPr>
              <w:rFonts w:ascii="Courier New" w:hAnsi="Courier New" w:eastAsia="楷体" w:cs="Courier New"/>
              <w:b/>
              <w:bCs/>
              <w:sz w:val="24"/>
              <w:szCs w:val="24"/>
              <w:lang w:val="en-US" w:eastAsia="zh-CN"/>
            </w:rPr>
            <w:t>4-5</w:t>
          </w:r>
          <w:bookmarkEnd w:id="71"/>
          <w:r>
            <w:rPr>
              <w:rFonts w:ascii="Courier New" w:hAnsi="Courier New" w:eastAsia="楷体" w:cs="Courier New"/>
              <w:b/>
              <w:bCs/>
              <w:sz w:val="24"/>
              <w:szCs w:val="24"/>
              <w:lang w:val="en-US" w:eastAsia="zh-CN"/>
            </w:rPr>
            <w:t>组播广播</w:t>
          </w:r>
        </w:p>
        <w:p>
          <w:pPr>
            <w:pStyle w:val="2"/>
            <w:bidi w:val="0"/>
            <w:jc w:val="left"/>
            <w:rPr>
              <w:rFonts w:ascii="Courier New" w:hAnsi="Courier New" w:eastAsia="楷体" w:cs="Courier New"/>
              <w:lang w:val="en-US" w:eastAsia="zh-CN"/>
            </w:rPr>
          </w:pPr>
          <w:bookmarkStart w:id="72" w:name="_Toc8467_WPSOffice_Level1"/>
          <w:r>
            <w:rPr>
              <w:rFonts w:ascii="Courier New" w:hAnsi="Courier New" w:eastAsia="楷体" w:cs="Courier New"/>
              <w:lang w:val="en-US" w:eastAsia="zh-CN"/>
            </w:rPr>
            <w:t xml:space="preserve">Linux </w:t>
          </w:r>
          <w:bookmarkEnd w:id="72"/>
          <w:r>
            <w:rPr>
              <w:rFonts w:ascii="Courier New" w:hAnsi="Courier New" w:eastAsia="楷体" w:cs="Courier New"/>
              <w:lang w:val="en-US" w:eastAsia="zh-CN"/>
            </w:rPr>
            <w:t>操作系统进程线程</w:t>
          </w:r>
        </w:p>
        <w:p>
          <w:pPr>
            <w:numPr>
              <w:ilvl w:val="0"/>
              <w:numId w:val="0"/>
            </w:numPr>
            <w:outlineLvl w:val="1"/>
            <w:rPr>
              <w:rFonts w:ascii="Courier New" w:hAnsi="Courier New" w:eastAsia="楷体" w:cs="Courier New"/>
              <w:b/>
              <w:bCs/>
              <w:color w:val="000000" w:themeColor="text1"/>
              <w:sz w:val="28"/>
              <w:szCs w:val="28"/>
              <w:lang w:val="en-US" w:eastAsia="zh-CN" w:bidi="ar-SA"/>
              <w14:textFill>
                <w14:solidFill>
                  <w14:schemeClr w14:val="tx1"/>
                </w14:solidFill>
              </w14:textFill>
            </w:rPr>
          </w:pPr>
          <w:bookmarkStart w:id="73" w:name="_Toc23500_WPSOffice_Level1"/>
          <w:r>
            <w:rPr>
              <w:rFonts w:ascii="Courier New" w:hAnsi="Courier New" w:eastAsia="楷体" w:cs="Courier New"/>
              <w:b/>
              <w:bCs/>
              <w:color w:val="000000" w:themeColor="text1"/>
              <w:sz w:val="28"/>
              <w:szCs w:val="28"/>
              <w:lang w:val="en-US" w:eastAsia="zh-CN" w:bidi="ar-SA"/>
              <w14:textFill>
                <w14:solidFill>
                  <w14:schemeClr w14:val="tx1"/>
                </w14:solidFill>
              </w14:textFill>
            </w:rPr>
            <w:t xml:space="preserve">5-1 </w:t>
          </w:r>
          <w:bookmarkEnd w:id="73"/>
          <w:r>
            <w:rPr>
              <w:rFonts w:ascii="Courier New" w:hAnsi="Courier New" w:eastAsia="楷体" w:cs="Courier New"/>
              <w:b/>
              <w:bCs/>
              <w:color w:val="000000" w:themeColor="text1"/>
              <w:sz w:val="28"/>
              <w:szCs w:val="28"/>
              <w:lang w:val="en-US" w:eastAsia="zh-CN" w:bidi="ar-SA"/>
              <w14:textFill>
                <w14:solidFill>
                  <w14:schemeClr w14:val="tx1"/>
                </w14:solidFill>
              </w14:textFill>
            </w:rPr>
            <w:t>进程同步方式</w:t>
          </w:r>
        </w:p>
        <w:p>
          <w:pPr>
            <w:numPr>
              <w:ilvl w:val="0"/>
              <w:numId w:val="0"/>
            </w:numPr>
            <w:outlineLvl w:val="1"/>
            <w:rPr>
              <w:rFonts w:ascii="Courier New" w:hAnsi="Courier New" w:eastAsia="楷体" w:cs="Courier New"/>
              <w:b/>
              <w:bCs/>
              <w:color w:val="000000" w:themeColor="text1"/>
              <w:sz w:val="28"/>
              <w:szCs w:val="28"/>
              <w:lang w:val="en-US" w:eastAsia="zh-CN" w:bidi="ar-SA"/>
              <w14:textFill>
                <w14:solidFill>
                  <w14:schemeClr w14:val="tx1"/>
                </w14:solidFill>
              </w14:textFill>
            </w:rPr>
          </w:pPr>
          <w:bookmarkStart w:id="74" w:name="_Toc20146_WPSOffice_Level1"/>
          <w:r>
            <w:rPr>
              <w:rFonts w:ascii="Courier New" w:hAnsi="Courier New" w:eastAsia="楷体" w:cs="Courier New"/>
              <w:b/>
              <w:bCs/>
              <w:color w:val="000000" w:themeColor="text1"/>
              <w:sz w:val="28"/>
              <w:szCs w:val="28"/>
              <w:lang w:val="en-US" w:eastAsia="zh-CN" w:bidi="ar-SA"/>
              <w14:textFill>
                <w14:solidFill>
                  <w14:schemeClr w14:val="tx1"/>
                </w14:solidFill>
              </w14:textFill>
            </w:rPr>
            <w:t xml:space="preserve">5-2 </w:t>
          </w:r>
          <w:bookmarkEnd w:id="74"/>
          <w:bookmarkStart w:id="75" w:name="OLE_LINK8"/>
          <w:bookmarkEnd w:id="75"/>
          <w:r>
            <w:rPr>
              <w:rFonts w:ascii="Courier New" w:hAnsi="Courier New" w:eastAsia="楷体" w:cs="Courier New"/>
              <w:b/>
              <w:bCs/>
              <w:color w:val="000000" w:themeColor="text1"/>
              <w:sz w:val="28"/>
              <w:szCs w:val="28"/>
              <w:lang w:val="en-US" w:eastAsia="zh-CN" w:bidi="ar-SA"/>
              <w14:textFill>
                <w14:solidFill>
                  <w14:schemeClr w14:val="tx1"/>
                </w14:solidFill>
              </w14:textFill>
            </w:rPr>
            <w:t>线程同步方式</w:t>
          </w:r>
        </w:p>
        <w:p>
          <w:pPr>
            <w:numPr>
              <w:ilvl w:val="0"/>
              <w:numId w:val="0"/>
            </w:numPr>
          </w:pPr>
        </w:p>
      </w:sdtContent>
    </w:sdt>
    <w:sectPr>
      <w:pgSz w:w="11906" w:h="16838"/>
      <w:pgMar w:top="1440" w:right="1800" w:bottom="1440" w:left="1800" w:header="0" w:footer="0" w:gutter="0"/>
      <w:pgNumType w:fmt="decimal"/>
      <w:formProt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FreeSans">
    <w:altName w:val="Segoe Print"/>
    <w:panose1 w:val="00000000000000000000"/>
    <w:charset w:val="00"/>
    <w:family w:val="auto"/>
    <w:pitch w:val="default"/>
    <w:sig w:usb0="00000000" w:usb1="00000000" w:usb2="00000000" w:usb3="00000000" w:csb0="00000000" w:csb1="00000000"/>
  </w:font>
  <w:font w:name="Liberation Sans">
    <w:altName w:val="Arial"/>
    <w:panose1 w:val="00000000000000000000"/>
    <w:charset w:val="01"/>
    <w:family w:val="swiss"/>
    <w:pitch w:val="default"/>
    <w:sig w:usb0="00000000" w:usb1="00000000" w:usb2="00000000" w:usb3="00000000" w:csb0="00000000" w:csb1="00000000"/>
  </w:font>
  <w:font w:name="Noto Sans CJK SC Regular">
    <w:altName w:val="Segoe Print"/>
    <w:panose1 w:val="00000000000000000000"/>
    <w:charset w:val="00"/>
    <w:family w:val="auto"/>
    <w:pitch w:val="default"/>
    <w:sig w:usb0="00000000" w:usb1="00000000" w:usb2="00000000" w:usb3="00000000" w:csb0="00000000" w:csb1="00000000"/>
  </w:font>
  <w:font w:name="Liberation Mono">
    <w:altName w:val="Courier New"/>
    <w:panose1 w:val="00000000000000000000"/>
    <w:charset w:val="01"/>
    <w:family w:val="roman"/>
    <w:pitch w:val="default"/>
    <w:sig w:usb0="00000000" w:usb1="00000000" w:usb2="00000000" w:usb3="00000000" w:csb0="00000000" w:csb1="00000000"/>
  </w:font>
  <w:font w:name="Nimbus Mono L">
    <w:altName w:val="Segoe Print"/>
    <w:panose1 w:val="00000000000000000000"/>
    <w:charset w:val="00"/>
    <w:family w:val="auto"/>
    <w:pitch w:val="default"/>
    <w:sig w:usb0="00000000" w:usb1="00000000" w:usb2="00000000" w:usb3="00000000" w:csb0="00000000"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roman"/>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F205925"/>
    <w:multiLevelType w:val="multilevel"/>
    <w:tmpl w:val="BF205925"/>
    <w:lvl w:ilvl="0" w:tentative="0">
      <w:start w:val="1"/>
      <w:numFmt w:val="decimal"/>
      <w:lvlText w:val="%1."/>
      <w:lvlJc w:val="left"/>
      <w:pPr>
        <w:tabs>
          <w:tab w:val="left" w:pos="312"/>
        </w:tabs>
        <w:ind w:left="720" w:hanging="360"/>
      </w:pPr>
    </w:lvl>
    <w:lvl w:ilvl="1" w:tentative="0">
      <w:start w:val="1"/>
      <w:numFmt w:val="decimal"/>
      <w:lvlText w:val="%2."/>
      <w:lvlJc w:val="left"/>
      <w:pPr>
        <w:tabs>
          <w:tab w:val="left" w:pos="1080"/>
        </w:tabs>
        <w:ind w:left="1080" w:hanging="360"/>
      </w:pPr>
    </w:lvl>
    <w:lvl w:ilvl="2" w:tentative="0">
      <w:start w:val="1"/>
      <w:numFmt w:val="decimal"/>
      <w:lvlText w:val="%3."/>
      <w:lvlJc w:val="left"/>
      <w:pPr>
        <w:tabs>
          <w:tab w:val="left" w:pos="1440"/>
        </w:tabs>
        <w:ind w:left="1440" w:hanging="360"/>
      </w:pPr>
    </w:lvl>
    <w:lvl w:ilvl="3" w:tentative="0">
      <w:start w:val="1"/>
      <w:numFmt w:val="decimal"/>
      <w:lvlText w:val="%4."/>
      <w:lvlJc w:val="left"/>
      <w:pPr>
        <w:tabs>
          <w:tab w:val="left" w:pos="1800"/>
        </w:tabs>
        <w:ind w:left="1800" w:hanging="360"/>
      </w:pPr>
    </w:lvl>
    <w:lvl w:ilvl="4" w:tentative="0">
      <w:start w:val="1"/>
      <w:numFmt w:val="decimal"/>
      <w:lvlText w:val="%5."/>
      <w:lvlJc w:val="left"/>
      <w:pPr>
        <w:tabs>
          <w:tab w:val="left" w:pos="2160"/>
        </w:tabs>
        <w:ind w:left="2160" w:hanging="360"/>
      </w:pPr>
    </w:lvl>
    <w:lvl w:ilvl="5" w:tentative="0">
      <w:start w:val="1"/>
      <w:numFmt w:val="decimal"/>
      <w:lvlText w:val="%6."/>
      <w:lvlJc w:val="left"/>
      <w:pPr>
        <w:tabs>
          <w:tab w:val="left" w:pos="2520"/>
        </w:tabs>
        <w:ind w:left="2520" w:hanging="360"/>
      </w:pPr>
    </w:lvl>
    <w:lvl w:ilvl="6" w:tentative="0">
      <w:start w:val="1"/>
      <w:numFmt w:val="decimal"/>
      <w:lvlText w:val="%7."/>
      <w:lvlJc w:val="left"/>
      <w:pPr>
        <w:tabs>
          <w:tab w:val="left" w:pos="2880"/>
        </w:tabs>
        <w:ind w:left="2880" w:hanging="360"/>
      </w:pPr>
    </w:lvl>
    <w:lvl w:ilvl="7" w:tentative="0">
      <w:start w:val="1"/>
      <w:numFmt w:val="decimal"/>
      <w:lvlText w:val="%8."/>
      <w:lvlJc w:val="left"/>
      <w:pPr>
        <w:tabs>
          <w:tab w:val="left" w:pos="3240"/>
        </w:tabs>
        <w:ind w:left="3240" w:hanging="360"/>
      </w:pPr>
    </w:lvl>
    <w:lvl w:ilvl="8" w:tentative="0">
      <w:start w:val="1"/>
      <w:numFmt w:val="decimal"/>
      <w:lvlText w:val="%9."/>
      <w:lvlJc w:val="left"/>
      <w:pPr>
        <w:tabs>
          <w:tab w:val="left" w:pos="3600"/>
        </w:tabs>
        <w:ind w:left="3600" w:hanging="360"/>
      </w:pPr>
    </w:lvl>
  </w:abstractNum>
  <w:abstractNum w:abstractNumId="1">
    <w:nsid w:val="CF092B84"/>
    <w:multiLevelType w:val="multilevel"/>
    <w:tmpl w:val="CF092B84"/>
    <w:lvl w:ilvl="0" w:tentative="0">
      <w:start w:val="1"/>
      <w:numFmt w:val="decimal"/>
      <w:suff w:val="space"/>
      <w:lvlText w:val="（%1）"/>
      <w:lvlJc w:val="left"/>
      <w:pPr>
        <w:ind w:left="720" w:hanging="360"/>
      </w:pPr>
    </w:lvl>
    <w:lvl w:ilvl="1" w:tentative="0">
      <w:start w:val="1"/>
      <w:numFmt w:val="decimal"/>
      <w:lvlText w:val="%2."/>
      <w:lvlJc w:val="left"/>
      <w:pPr>
        <w:tabs>
          <w:tab w:val="left" w:pos="1080"/>
        </w:tabs>
        <w:ind w:left="1080" w:hanging="360"/>
      </w:pPr>
    </w:lvl>
    <w:lvl w:ilvl="2" w:tentative="0">
      <w:start w:val="1"/>
      <w:numFmt w:val="decimal"/>
      <w:lvlText w:val="%3."/>
      <w:lvlJc w:val="left"/>
      <w:pPr>
        <w:tabs>
          <w:tab w:val="left" w:pos="1440"/>
        </w:tabs>
        <w:ind w:left="1440" w:hanging="360"/>
      </w:pPr>
    </w:lvl>
    <w:lvl w:ilvl="3" w:tentative="0">
      <w:start w:val="1"/>
      <w:numFmt w:val="decimal"/>
      <w:lvlText w:val="%4."/>
      <w:lvlJc w:val="left"/>
      <w:pPr>
        <w:tabs>
          <w:tab w:val="left" w:pos="1800"/>
        </w:tabs>
        <w:ind w:left="1800" w:hanging="360"/>
      </w:pPr>
    </w:lvl>
    <w:lvl w:ilvl="4" w:tentative="0">
      <w:start w:val="1"/>
      <w:numFmt w:val="decimal"/>
      <w:lvlText w:val="%5."/>
      <w:lvlJc w:val="left"/>
      <w:pPr>
        <w:tabs>
          <w:tab w:val="left" w:pos="2160"/>
        </w:tabs>
        <w:ind w:left="2160" w:hanging="360"/>
      </w:pPr>
    </w:lvl>
    <w:lvl w:ilvl="5" w:tentative="0">
      <w:start w:val="1"/>
      <w:numFmt w:val="decimal"/>
      <w:lvlText w:val="%6."/>
      <w:lvlJc w:val="left"/>
      <w:pPr>
        <w:tabs>
          <w:tab w:val="left" w:pos="2520"/>
        </w:tabs>
        <w:ind w:left="2520" w:hanging="360"/>
      </w:pPr>
    </w:lvl>
    <w:lvl w:ilvl="6" w:tentative="0">
      <w:start w:val="1"/>
      <w:numFmt w:val="decimal"/>
      <w:lvlText w:val="%7."/>
      <w:lvlJc w:val="left"/>
      <w:pPr>
        <w:tabs>
          <w:tab w:val="left" w:pos="2880"/>
        </w:tabs>
        <w:ind w:left="2880" w:hanging="360"/>
      </w:pPr>
    </w:lvl>
    <w:lvl w:ilvl="7" w:tentative="0">
      <w:start w:val="1"/>
      <w:numFmt w:val="decimal"/>
      <w:lvlText w:val="%8."/>
      <w:lvlJc w:val="left"/>
      <w:pPr>
        <w:tabs>
          <w:tab w:val="left" w:pos="3240"/>
        </w:tabs>
        <w:ind w:left="3240" w:hanging="360"/>
      </w:pPr>
    </w:lvl>
    <w:lvl w:ilvl="8" w:tentative="0">
      <w:start w:val="1"/>
      <w:numFmt w:val="decimal"/>
      <w:lvlText w:val="%9."/>
      <w:lvlJc w:val="left"/>
      <w:pPr>
        <w:tabs>
          <w:tab w:val="left" w:pos="3600"/>
        </w:tabs>
        <w:ind w:left="3600" w:hanging="360"/>
      </w:pPr>
    </w:lvl>
  </w:abstractNum>
  <w:abstractNum w:abstractNumId="2">
    <w:nsid w:val="0053208E"/>
    <w:multiLevelType w:val="multilevel"/>
    <w:tmpl w:val="0053208E"/>
    <w:lvl w:ilvl="0" w:tentative="0">
      <w:start w:val="1"/>
      <w:numFmt w:val="decimal"/>
      <w:suff w:val="space"/>
      <w:lvlText w:val="（%1）"/>
      <w:lvlJc w:val="left"/>
      <w:pPr>
        <w:ind w:left="720" w:hanging="360"/>
      </w:pPr>
    </w:lvl>
    <w:lvl w:ilvl="1" w:tentative="0">
      <w:start w:val="1"/>
      <w:numFmt w:val="decimal"/>
      <w:lvlText w:val="%2."/>
      <w:lvlJc w:val="left"/>
      <w:pPr>
        <w:tabs>
          <w:tab w:val="left" w:pos="1080"/>
        </w:tabs>
        <w:ind w:left="1080" w:hanging="360"/>
      </w:pPr>
    </w:lvl>
    <w:lvl w:ilvl="2" w:tentative="0">
      <w:start w:val="1"/>
      <w:numFmt w:val="decimal"/>
      <w:lvlText w:val="%3."/>
      <w:lvlJc w:val="left"/>
      <w:pPr>
        <w:tabs>
          <w:tab w:val="left" w:pos="1440"/>
        </w:tabs>
        <w:ind w:left="1440" w:hanging="360"/>
      </w:pPr>
    </w:lvl>
    <w:lvl w:ilvl="3" w:tentative="0">
      <w:start w:val="1"/>
      <w:numFmt w:val="decimal"/>
      <w:lvlText w:val="%4."/>
      <w:lvlJc w:val="left"/>
      <w:pPr>
        <w:tabs>
          <w:tab w:val="left" w:pos="1800"/>
        </w:tabs>
        <w:ind w:left="1800" w:hanging="360"/>
      </w:pPr>
    </w:lvl>
    <w:lvl w:ilvl="4" w:tentative="0">
      <w:start w:val="1"/>
      <w:numFmt w:val="decimal"/>
      <w:lvlText w:val="%5."/>
      <w:lvlJc w:val="left"/>
      <w:pPr>
        <w:tabs>
          <w:tab w:val="left" w:pos="2160"/>
        </w:tabs>
        <w:ind w:left="2160" w:hanging="360"/>
      </w:pPr>
    </w:lvl>
    <w:lvl w:ilvl="5" w:tentative="0">
      <w:start w:val="1"/>
      <w:numFmt w:val="decimal"/>
      <w:lvlText w:val="%6."/>
      <w:lvlJc w:val="left"/>
      <w:pPr>
        <w:tabs>
          <w:tab w:val="left" w:pos="2520"/>
        </w:tabs>
        <w:ind w:left="2520" w:hanging="360"/>
      </w:pPr>
    </w:lvl>
    <w:lvl w:ilvl="6" w:tentative="0">
      <w:start w:val="1"/>
      <w:numFmt w:val="decimal"/>
      <w:lvlText w:val="%7."/>
      <w:lvlJc w:val="left"/>
      <w:pPr>
        <w:tabs>
          <w:tab w:val="left" w:pos="2880"/>
        </w:tabs>
        <w:ind w:left="2880" w:hanging="360"/>
      </w:pPr>
    </w:lvl>
    <w:lvl w:ilvl="7" w:tentative="0">
      <w:start w:val="1"/>
      <w:numFmt w:val="decimal"/>
      <w:lvlText w:val="%8."/>
      <w:lvlJc w:val="left"/>
      <w:pPr>
        <w:tabs>
          <w:tab w:val="left" w:pos="3240"/>
        </w:tabs>
        <w:ind w:left="3240" w:hanging="360"/>
      </w:pPr>
    </w:lvl>
    <w:lvl w:ilvl="8" w:tentative="0">
      <w:start w:val="1"/>
      <w:numFmt w:val="decimal"/>
      <w:lvlText w:val="%9."/>
      <w:lvlJc w:val="left"/>
      <w:pPr>
        <w:tabs>
          <w:tab w:val="left" w:pos="3600"/>
        </w:tabs>
        <w:ind w:left="3600" w:hanging="360"/>
      </w:pPr>
    </w:lvl>
  </w:abstractNum>
  <w:abstractNum w:abstractNumId="3">
    <w:nsid w:val="0E5103BD"/>
    <w:multiLevelType w:val="singleLevel"/>
    <w:tmpl w:val="0E5103BD"/>
    <w:lvl w:ilvl="0" w:tentative="0">
      <w:start w:val="1"/>
      <w:numFmt w:val="bullet"/>
      <w:lvlText w:val=""/>
      <w:lvlJc w:val="left"/>
      <w:pPr>
        <w:ind w:left="420" w:hanging="420"/>
      </w:pPr>
      <w:rPr>
        <w:rFonts w:hint="default" w:ascii="Wingdings" w:hAnsi="Wingdings"/>
      </w:rPr>
    </w:lvl>
  </w:abstractNum>
  <w:abstractNum w:abstractNumId="4">
    <w:nsid w:val="59ADCABA"/>
    <w:multiLevelType w:val="multilevel"/>
    <w:tmpl w:val="59ADCABA"/>
    <w:lvl w:ilvl="0" w:tentative="0">
      <w:start w:val="1"/>
      <w:numFmt w:val="bullet"/>
      <w:lvlText w:val=""/>
      <w:lvlJc w:val="left"/>
      <w:pPr>
        <w:ind w:left="420" w:hanging="420"/>
      </w:pPr>
      <w:rPr>
        <w:rFonts w:hint="default" w:ascii="Wingdings" w:hAnsi="Wingdings" w:cs="Wingdings"/>
      </w:rPr>
    </w:lvl>
    <w:lvl w:ilvl="1" w:tentative="0">
      <w:start w:val="1"/>
      <w:numFmt w:val="decimal"/>
      <w:lvlText w:val="%2."/>
      <w:lvlJc w:val="left"/>
      <w:pPr>
        <w:tabs>
          <w:tab w:val="left" w:pos="1080"/>
        </w:tabs>
        <w:ind w:left="1080" w:hanging="360"/>
      </w:pPr>
    </w:lvl>
    <w:lvl w:ilvl="2" w:tentative="0">
      <w:start w:val="1"/>
      <w:numFmt w:val="decimal"/>
      <w:lvlText w:val="%3."/>
      <w:lvlJc w:val="left"/>
      <w:pPr>
        <w:tabs>
          <w:tab w:val="left" w:pos="1440"/>
        </w:tabs>
        <w:ind w:left="1440" w:hanging="360"/>
      </w:pPr>
    </w:lvl>
    <w:lvl w:ilvl="3" w:tentative="0">
      <w:start w:val="1"/>
      <w:numFmt w:val="decimal"/>
      <w:lvlText w:val="%4."/>
      <w:lvlJc w:val="left"/>
      <w:pPr>
        <w:tabs>
          <w:tab w:val="left" w:pos="1800"/>
        </w:tabs>
        <w:ind w:left="1800" w:hanging="360"/>
      </w:pPr>
    </w:lvl>
    <w:lvl w:ilvl="4" w:tentative="0">
      <w:start w:val="1"/>
      <w:numFmt w:val="decimal"/>
      <w:lvlText w:val="%5."/>
      <w:lvlJc w:val="left"/>
      <w:pPr>
        <w:tabs>
          <w:tab w:val="left" w:pos="2160"/>
        </w:tabs>
        <w:ind w:left="2160" w:hanging="360"/>
      </w:pPr>
    </w:lvl>
    <w:lvl w:ilvl="5" w:tentative="0">
      <w:start w:val="1"/>
      <w:numFmt w:val="decimal"/>
      <w:lvlText w:val="%6."/>
      <w:lvlJc w:val="left"/>
      <w:pPr>
        <w:tabs>
          <w:tab w:val="left" w:pos="2520"/>
        </w:tabs>
        <w:ind w:left="2520" w:hanging="360"/>
      </w:pPr>
    </w:lvl>
    <w:lvl w:ilvl="6" w:tentative="0">
      <w:start w:val="1"/>
      <w:numFmt w:val="decimal"/>
      <w:lvlText w:val="%7."/>
      <w:lvlJc w:val="left"/>
      <w:pPr>
        <w:tabs>
          <w:tab w:val="left" w:pos="2880"/>
        </w:tabs>
        <w:ind w:left="2880" w:hanging="360"/>
      </w:pPr>
    </w:lvl>
    <w:lvl w:ilvl="7" w:tentative="0">
      <w:start w:val="1"/>
      <w:numFmt w:val="decimal"/>
      <w:lvlText w:val="%8."/>
      <w:lvlJc w:val="left"/>
      <w:pPr>
        <w:tabs>
          <w:tab w:val="left" w:pos="3240"/>
        </w:tabs>
        <w:ind w:left="3240" w:hanging="360"/>
      </w:pPr>
    </w:lvl>
    <w:lvl w:ilvl="8" w:tentative="0">
      <w:start w:val="1"/>
      <w:numFmt w:val="decimal"/>
      <w:lvlText w:val="%9."/>
      <w:lvlJc w:val="left"/>
      <w:pPr>
        <w:tabs>
          <w:tab w:val="left" w:pos="3600"/>
        </w:tabs>
        <w:ind w:left="3600" w:hanging="360"/>
      </w:pPr>
    </w:lvl>
  </w:abstractNum>
  <w:num w:numId="1">
    <w:abstractNumId w:val="2"/>
  </w:num>
  <w:num w:numId="2">
    <w:abstractNumId w:val="1"/>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isplayHorizontalDrawingGridEvery w:val="1"/>
  <w:displayVerticalDrawingGridEvery w:val="1"/>
  <w:noPunctuationKerning w:val="1"/>
  <w:compat>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A92167C"/>
    <w:rsid w:val="0EC415C1"/>
    <w:rsid w:val="19B54EAF"/>
    <w:rsid w:val="1EAD400E"/>
    <w:rsid w:val="1FCD6D76"/>
    <w:rsid w:val="21604036"/>
    <w:rsid w:val="25416C2D"/>
    <w:rsid w:val="2A307AC8"/>
    <w:rsid w:val="2EB6005C"/>
    <w:rsid w:val="2FE613BC"/>
    <w:rsid w:val="31323F58"/>
    <w:rsid w:val="3350247A"/>
    <w:rsid w:val="34650BAE"/>
    <w:rsid w:val="34833062"/>
    <w:rsid w:val="3DE92020"/>
    <w:rsid w:val="3EA74AA4"/>
    <w:rsid w:val="4087039E"/>
    <w:rsid w:val="40D236BA"/>
    <w:rsid w:val="43320FE8"/>
    <w:rsid w:val="441B0721"/>
    <w:rsid w:val="59633586"/>
    <w:rsid w:val="68367C0B"/>
    <w:rsid w:val="699830BC"/>
    <w:rsid w:val="710A08B8"/>
    <w:rsid w:val="7B74068F"/>
  </w:rsids>
  <m:mathPr>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qFormat="1"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bidi w:val="0"/>
      <w:jc w:val="both"/>
    </w:pPr>
    <w:rPr>
      <w:rFonts w:asciiTheme="minorHAnsi" w:hAnsiTheme="minorHAnsi" w:eastAsiaTheme="minorEastAsia" w:cstheme="minorBidi"/>
      <w:color w:val="auto"/>
      <w:sz w:val="21"/>
      <w:szCs w:val="24"/>
      <w:lang w:val="en-US" w:eastAsia="zh-CN" w:bidi="ar-SA"/>
    </w:rPr>
  </w:style>
  <w:style w:type="paragraph" w:styleId="2">
    <w:name w:val="heading 1"/>
    <w:basedOn w:val="1"/>
    <w:next w:val="1"/>
    <w:qFormat/>
    <w:uiPriority w:val="9"/>
    <w:pPr>
      <w:keepNext/>
      <w:keepLines/>
      <w:spacing w:before="340" w:after="330" w:line="578" w:lineRule="auto"/>
      <w:outlineLvl w:val="0"/>
    </w:pPr>
    <w:rPr>
      <w:b/>
      <w:bCs/>
      <w:sz w:val="44"/>
      <w:szCs w:val="44"/>
    </w:rPr>
  </w:style>
  <w:style w:type="paragraph" w:styleId="3">
    <w:name w:val="heading 2"/>
    <w:basedOn w:val="1"/>
    <w:next w:val="1"/>
    <w:semiHidden/>
    <w:unhideWhenUsed/>
    <w:qFormat/>
    <w:uiPriority w:val="0"/>
    <w:pPr>
      <w:keepNext/>
      <w:keepLines/>
      <w:spacing w:before="260" w:beforeAutospacing="0" w:after="260" w:afterAutospacing="0" w:line="412" w:lineRule="auto"/>
      <w:outlineLvl w:val="1"/>
    </w:pPr>
    <w:rPr>
      <w:rFonts w:ascii="Arial" w:hAnsi="Arial" w:eastAsia="黑体"/>
      <w:b/>
      <w:sz w:val="32"/>
    </w:rPr>
  </w:style>
  <w:style w:type="character" w:default="1" w:styleId="9">
    <w:name w:val="Default Paragraph Font"/>
    <w:semiHidden/>
    <w:qFormat/>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4">
    <w:name w:val="caption"/>
    <w:basedOn w:val="1"/>
    <w:next w:val="1"/>
    <w:qFormat/>
    <w:uiPriority w:val="0"/>
    <w:pPr>
      <w:suppressLineNumbers/>
      <w:spacing w:before="120" w:after="120"/>
    </w:pPr>
    <w:rPr>
      <w:rFonts w:cs="FreeSans"/>
      <w:i/>
      <w:iCs/>
      <w:sz w:val="24"/>
      <w:szCs w:val="24"/>
    </w:rPr>
  </w:style>
  <w:style w:type="paragraph" w:styleId="5">
    <w:name w:val="Body Text"/>
    <w:basedOn w:val="1"/>
    <w:qFormat/>
    <w:uiPriority w:val="0"/>
    <w:pPr>
      <w:spacing w:before="0" w:after="140" w:line="288" w:lineRule="auto"/>
    </w:pPr>
  </w:style>
  <w:style w:type="paragraph" w:styleId="6">
    <w:name w:val="List"/>
    <w:basedOn w:val="5"/>
    <w:qFormat/>
    <w:uiPriority w:val="0"/>
    <w:rPr>
      <w:rFonts w:cs="FreeSans"/>
    </w:rPr>
  </w:style>
  <w:style w:type="paragraph" w:styleId="7">
    <w:name w:val="Normal (Web)"/>
    <w:basedOn w:val="1"/>
    <w:semiHidden/>
    <w:unhideWhenUsed/>
    <w:qFormat/>
    <w:uiPriority w:val="99"/>
    <w:pPr>
      <w:widowControl/>
      <w:spacing w:beforeAutospacing="1" w:afterAutospacing="1"/>
      <w:jc w:val="left"/>
    </w:pPr>
    <w:rPr>
      <w:rFonts w:ascii="宋体" w:hAnsi="宋体" w:eastAsia="宋体" w:cs="宋体"/>
      <w:sz w:val="24"/>
      <w:szCs w:val="24"/>
    </w:rPr>
  </w:style>
  <w:style w:type="character" w:styleId="10">
    <w:name w:val="Strong"/>
    <w:basedOn w:val="9"/>
    <w:qFormat/>
    <w:uiPriority w:val="0"/>
    <w:rPr>
      <w:b/>
    </w:rPr>
  </w:style>
  <w:style w:type="character" w:customStyle="1" w:styleId="11">
    <w:name w:val="Internet Link"/>
    <w:basedOn w:val="9"/>
    <w:qFormat/>
    <w:uiPriority w:val="0"/>
    <w:rPr>
      <w:color w:val="0000FF"/>
      <w:u w:val="single"/>
    </w:rPr>
  </w:style>
  <w:style w:type="character" w:customStyle="1" w:styleId="12">
    <w:name w:val="Visited Internet Link"/>
    <w:qFormat/>
    <w:uiPriority w:val="0"/>
    <w:rPr>
      <w:color w:val="800000"/>
      <w:u w:val="single"/>
      <w:lang w:val="zh-CN" w:eastAsia="zh-CN" w:bidi="zh-CN"/>
    </w:rPr>
  </w:style>
  <w:style w:type="paragraph" w:customStyle="1" w:styleId="13">
    <w:name w:val="Heading"/>
    <w:basedOn w:val="1"/>
    <w:next w:val="5"/>
    <w:qFormat/>
    <w:uiPriority w:val="0"/>
    <w:pPr>
      <w:keepNext/>
      <w:spacing w:before="240" w:after="120"/>
    </w:pPr>
    <w:rPr>
      <w:rFonts w:ascii="Liberation Sans" w:hAnsi="Liberation Sans" w:eastAsia="Noto Sans CJK SC Regular" w:cs="FreeSans"/>
      <w:sz w:val="28"/>
      <w:szCs w:val="28"/>
    </w:rPr>
  </w:style>
  <w:style w:type="paragraph" w:customStyle="1" w:styleId="14">
    <w:name w:val="Index"/>
    <w:basedOn w:val="1"/>
    <w:qFormat/>
    <w:uiPriority w:val="0"/>
    <w:pPr>
      <w:suppressLineNumbers/>
    </w:pPr>
    <w:rPr>
      <w:rFonts w:cs="FreeSans"/>
    </w:rPr>
  </w:style>
  <w:style w:type="paragraph" w:customStyle="1" w:styleId="15">
    <w:name w:val="Preformatted Text"/>
    <w:basedOn w:val="1"/>
    <w:qFormat/>
    <w:uiPriority w:val="0"/>
    <w:pPr>
      <w:spacing w:before="0" w:after="0"/>
    </w:pPr>
    <w:rPr>
      <w:rFonts w:ascii="Liberation Mono" w:hAnsi="Liberation Mono" w:eastAsia="Nimbus Mono L" w:cs="Liberation Mono"/>
      <w:sz w:val="20"/>
      <w:szCs w:val="20"/>
    </w:rPr>
  </w:style>
  <w:style w:type="paragraph" w:customStyle="1" w:styleId="16">
    <w:name w:val="WPSOffice手动目录 1"/>
    <w:qFormat/>
    <w:uiPriority w:val="0"/>
    <w:pPr>
      <w:widowControl/>
      <w:bidi w:val="0"/>
      <w:jc w:val="left"/>
    </w:pPr>
    <w:rPr>
      <w:rFonts w:ascii="Times New Roman" w:hAnsi="Times New Roman" w:eastAsia="宋体" w:cs="Times New Roman"/>
      <w:color w:val="auto"/>
      <w:sz w:val="20"/>
      <w:szCs w:val="20"/>
      <w:lang w:val="en-US" w:eastAsia="zh-CN" w:bidi="hi-IN"/>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13</Pages>
  <Words>5957</Words>
  <Characters>9452</Characters>
  <Paragraphs>293</Paragraphs>
  <TotalTime>146</TotalTime>
  <ScaleCrop>false</ScaleCrop>
  <LinksUpToDate>false</LinksUpToDate>
  <CharactersWithSpaces>10148</CharactersWithSpaces>
  <Application>WPS Office_11.1.0.8751_F1E327BC-269C-435d-A152-05C5408002CA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2019-05-07T03:30:00Z</dcterms:created>
  <dc:creator>杨全</dc:creator>
  <cp:lastModifiedBy>杨全</cp:lastModifiedBy>
  <dcterms:modified xsi:type="dcterms:W3CDTF">2019-06-26T05:42:21Z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KSOProductBuildVer">
    <vt:lpwstr>2052-11.1.0.8751</vt:lpwstr>
  </property>
  <property fmtid="{D5CDD505-2E9C-101B-9397-08002B2CF9AE}" pid="4" name="LinksUpToDate">
    <vt:bool>false</vt:bool>
  </property>
  <property fmtid="{D5CDD505-2E9C-101B-9397-08002B2CF9AE}" pid="5" name="ScaleCrop">
    <vt:bool>false</vt:bool>
  </property>
</Properties>
</file>