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52A673C4" w14:textId="77777777" w:rsidR="00DF4D1D" w:rsidRDefault="00000000">
      <w:r>
        <w:t>Workplace ViolenceWe are committed to the prevention of workplace violence by:violence to an employee in the course of their employment.  managers</w:t>
      </w:r>
    </w:p>
    <w:p w14:paraId="6283FFB5" w14:textId="77777777" w:rsidR="00DF4D1D" w:rsidRDefault="00000000"/>
    <w:p w14:paraId="4355D2F9" w14:textId="77777777" w:rsidR="00DF4D1D" w:rsidRDefault="00000000">
      <w:r>
        <w:t>employees.  and supervisors</w:t>
      </w:r>
    </w:p>
    <w:p w14:paraId="0477AD2C" w14:textId="77777777" w:rsidR="00DF4D1D" w:rsidRDefault="00000000"/>
    <w:p w14:paraId="5984313A" w14:textId="77777777" w:rsidR="00DF4D1D" w:rsidRDefault="00000000">
      <w:r>
        <w:t>violence issue has the required resources. Other Program ComponentsAt a minimum</w:t>
      </w:r>
    </w:p>
    <w:p w14:paraId="3545D30D" w14:textId="77777777" w:rsidR="00DF4D1D" w:rsidRDefault="00000000"/>
    <w:p w14:paraId="1AD8E0CF" w14:textId="77777777" w:rsidR="00DF4D1D" w:rsidRDefault="00000000">
      <w:r>
        <w:t> information and training to deal with theincident.  occupational safety and health programs also need to cover the followingtopics:Ergonomics</w:t>
      </w:r>
    </w:p>
    <w:p w14:paraId="22B9D508" w14:textId="77777777" w:rsidR="00DF4D1D" w:rsidRDefault="00000000"/>
    <w:p w14:paraId="7D8BCCB9" w14:textId="77777777" w:rsidR="00DF4D1D" w:rsidRDefault="00000000">
      <w:r>
        <w:t>Domestic ViolenceDomestic violence can affect an employee inside or outside the workplace. Working alone</w:t>
      </w:r>
    </w:p>
    <w:p w14:paraId="7AA66B15" w14:textId="77777777" w:rsidR="00DF4D1D" w:rsidRDefault="00000000"/>
    <w:p w14:paraId="43B24881" w14:textId="77777777" w:rsidR="00DF4D1D" w:rsidRDefault="00000000">
      <w:r>
        <w:t> If there is a risk ofdomestic violence occurring at the workplace.  andIndoor air quality</w:t>
      </w:r>
    </w:p>
    <w:p w14:paraId="55450A77" w14:textId="77777777" w:rsidR="00DF4D1D" w:rsidRDefault="00000000"/>
    <w:p w14:paraId="07DDE5A2" w14:textId="77777777" w:rsidR="00DF4D1D" w:rsidRDefault="00000000">
      <w:r>
        <w:t> all managers/supervisors must initiate violenceprevention protocols to eliminate or reduce the risk. Additional topics may need to be covered depending on the type of work being performed</w:t>
      </w:r>
    </w:p>
    <w:p w14:paraId="79F3063A" w14:textId="77777777" w:rsidR="00DF4D1D" w:rsidRDefault="00000000"/>
    <w:p w14:paraId="2A2C12B4" w14:textId="77777777" w:rsidR="00DF4D1D" w:rsidRDefault="00000000">
      <w:r>
        <w:t> If the domestic violence is outside of theworkplace and there is no threat to the employee at work.  therelated hazards</w:t>
      </w:r>
    </w:p>
    <w:p w14:paraId="5EEC4185" w14:textId="77777777" w:rsidR="00DF4D1D" w:rsidRDefault="00000000"/>
    <w:p w14:paraId="51E830BC" w14:textId="77777777" w:rsidR="00DF4D1D" w:rsidRDefault="00000000">
      <w:r>
        <w:t> the employer will provide education.  and the specific requirements of the Occupational Health and SafetyRegulation</w:t>
      </w:r>
    </w:p>
    <w:p w14:paraId="42E607EC" w14:textId="77777777" w:rsidR="00DF4D1D" w:rsidRDefault="00000000"/>
    <w:p w14:paraId="2DFDE434" w14:textId="77777777" w:rsidR="00DF4D1D" w:rsidRDefault="00000000">
      <w:r>
        <w:t>training and advice to help the employee. </w:t>
      </w:r>
    </w:p>
    <w:p w14:paraId="784F19AE" w14:textId="77777777" w:rsidR="00DF4D1D" w:rsidRDefault="00000000"/>
    <w:p w14:paraId="7C528663" w14:textId="77777777" w:rsidR="00DF4D1D" w:rsidRDefault="00000000">
      <w:r>
        <w:drawing>
          <wp:inline distT="0" distB="0" distL="0" distR="0" wp14:anchorId="1384A134" wp14:editId="2C8CB0C4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A4A4" w14:textId="77777777" w:rsidR="00DF4D1D" w:rsidRDefault="00000000">
      <w:r>
        <w:p>
          <w:r>
            <w:rPr>
              <w:vanish/>
            </w:rPr>
            <w:t>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.forticloud.com/nstatic/cb/BJkMAPdxRDHLZCnjpNg4KW4AuwAMkx1jUIUBiwogKFIOfq3d_VVMbongBUoXtrVfTgTBszOESdSFlF7zPiIoct-V0tSF9t2u1MFJ9BtjpCuHIaBNeSjg5yO9f9sJ1XVqaYsmYiwe13SDHKrVn53iWX_kaaG71L_NNmjgoHz0yPEQAIr9_1zkhok47qrJ_4psn-c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