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37ED" w14:textId="525571C2" w:rsidR="00416F0C" w:rsidRPr="00D47DC3" w:rsidRDefault="00A036F0" w:rsidP="00D47DC3">
      <w:pPr>
        <w:jc w:val="center"/>
        <w:rPr>
          <w:b/>
          <w:sz w:val="40"/>
          <w:szCs w:val="40"/>
        </w:rPr>
      </w:pPr>
      <w:r w:rsidRPr="00D47DC3">
        <w:rPr>
          <w:b/>
          <w:sz w:val="40"/>
          <w:szCs w:val="40"/>
        </w:rPr>
        <w:t>System Update Log</w:t>
      </w:r>
    </w:p>
    <w:p w14:paraId="32F9F139" w14:textId="1B427198" w:rsidR="00A036F0" w:rsidRDefault="00A036F0" w:rsidP="00A036F0">
      <w:pPr>
        <w:pStyle w:val="ListParagraph"/>
        <w:numPr>
          <w:ilvl w:val="0"/>
          <w:numId w:val="1"/>
        </w:num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new</w:t>
      </w:r>
      <w:r>
        <w:t xml:space="preserve"> function for CO &amp; BM</w:t>
      </w:r>
    </w:p>
    <w:p w14:paraId="5F0CA776" w14:textId="3BAAF2ED" w:rsidR="00A036F0" w:rsidRDefault="00893DCB" w:rsidP="00A036F0">
      <w:pPr>
        <w:pStyle w:val="ListParagraph"/>
        <w:numPr>
          <w:ilvl w:val="1"/>
          <w:numId w:val="1"/>
        </w:numPr>
      </w:pPr>
      <w:r>
        <w:t>Co can submit comment to BM after researched one client.</w:t>
      </w:r>
    </w:p>
    <w:p w14:paraId="283631FC" w14:textId="258C9772" w:rsidR="00893DCB" w:rsidRDefault="003050BF" w:rsidP="00893DCB">
      <w:pPr>
        <w:pStyle w:val="ListParagraph"/>
        <w:numPr>
          <w:ilvl w:val="2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4849272A" wp14:editId="3970557E">
            <wp:extent cx="4130390" cy="3547415"/>
            <wp:effectExtent l="0" t="0" r="381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0" cy="35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ADA2" w14:textId="743EA275" w:rsidR="003050BF" w:rsidRDefault="003050BF" w:rsidP="00893DC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9469746" wp14:editId="7426169E">
            <wp:extent cx="4000840" cy="3461682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3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0" cy="34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479" w14:textId="0E6B2287" w:rsidR="003050BF" w:rsidRDefault="003050BF" w:rsidP="00893DC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F185362" wp14:editId="2343B53D">
            <wp:extent cx="3932254" cy="360838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3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54" cy="36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091" w14:textId="778CA871" w:rsidR="00893DCB" w:rsidRDefault="00893DCB" w:rsidP="00A036F0">
      <w:pPr>
        <w:pStyle w:val="ListParagraph"/>
        <w:numPr>
          <w:ilvl w:val="1"/>
          <w:numId w:val="1"/>
        </w:numPr>
      </w:pPr>
      <w:r>
        <w:t xml:space="preserve">BM Can Accept New application of </w:t>
      </w:r>
      <w:proofErr w:type="gramStart"/>
      <w:r>
        <w:t>Co( co</w:t>
      </w:r>
      <w:proofErr w:type="gramEnd"/>
      <w:r>
        <w:t xml:space="preserve"> can’t modify client-information after accept)</w:t>
      </w:r>
    </w:p>
    <w:p w14:paraId="6A26FB99" w14:textId="2E675E54" w:rsidR="003050BF" w:rsidRDefault="003050BF" w:rsidP="003050B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DFD980" wp14:editId="67A7E0C9">
            <wp:extent cx="5182040" cy="1707027"/>
            <wp:effectExtent l="0" t="0" r="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0" cy="1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827" w14:textId="2DA13F1E" w:rsidR="003050BF" w:rsidRDefault="003050BF" w:rsidP="003050B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DFF3E70" wp14:editId="4B7B6848">
            <wp:extent cx="5943600" cy="1575435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0000000-0008-0000-0300-00000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030F" w14:textId="39A41C17" w:rsidR="00A036F0" w:rsidRDefault="00A036F0" w:rsidP="00A036F0">
      <w:pPr>
        <w:pStyle w:val="ListParagraph"/>
        <w:numPr>
          <w:ilvl w:val="0"/>
          <w:numId w:val="1"/>
        </w:numPr>
      </w:pPr>
      <w:r>
        <w:t>Updated Suggest-Credit For CO</w:t>
      </w:r>
    </w:p>
    <w:p w14:paraId="67D66D67" w14:textId="52D70D14" w:rsidR="00FD0677" w:rsidRDefault="00E54219" w:rsidP="00FD067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F7B261B" wp14:editId="3271CD20">
            <wp:extent cx="3466667" cy="59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AE9" w14:textId="26DA964D" w:rsidR="00E54219" w:rsidRDefault="00E54219" w:rsidP="00FD067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72AC3F6" wp14:editId="7EAC73C1">
            <wp:extent cx="3866667" cy="683809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DC45" w14:textId="4AE270AB" w:rsidR="001C1C08" w:rsidRDefault="001C1C08" w:rsidP="00FD0677">
      <w:pPr>
        <w:pStyle w:val="ListParagraph"/>
        <w:numPr>
          <w:ilvl w:val="1"/>
          <w:numId w:val="1"/>
        </w:numPr>
      </w:pPr>
      <w:r>
        <w:t xml:space="preserve">We can set </w:t>
      </w:r>
      <w:proofErr w:type="spellStart"/>
      <w:r>
        <w:t>multi currency</w:t>
      </w:r>
      <w:proofErr w:type="spellEnd"/>
      <w:r>
        <w:t xml:space="preserve"> for one loan-product of one client.</w:t>
      </w:r>
    </w:p>
    <w:p w14:paraId="6C091C78" w14:textId="3C09E6FC" w:rsidR="001C1C08" w:rsidRDefault="001C1C08" w:rsidP="00FD0677">
      <w:pPr>
        <w:pStyle w:val="ListParagraph"/>
        <w:numPr>
          <w:ilvl w:val="1"/>
          <w:numId w:val="1"/>
        </w:numPr>
      </w:pPr>
      <w:r>
        <w:t>Just need to input USD amount, automatically calculate KHR amount.</w:t>
      </w:r>
    </w:p>
    <w:p w14:paraId="62EF13DB" w14:textId="57FACF6B" w:rsidR="001C1C08" w:rsidRDefault="001C1C08" w:rsidP="00FD0677">
      <w:pPr>
        <w:pStyle w:val="ListParagraph"/>
        <w:numPr>
          <w:ilvl w:val="1"/>
          <w:numId w:val="1"/>
        </w:numPr>
      </w:pPr>
      <w:r>
        <w:t>0%, 20%,50%,100%, they are short-cut-button. Click it can auto-input USD-Amount</w:t>
      </w:r>
    </w:p>
    <w:p w14:paraId="69C61A80" w14:textId="201DACB7" w:rsidR="00A036F0" w:rsidRDefault="00A036F0" w:rsidP="00A036F0">
      <w:pPr>
        <w:pStyle w:val="ListParagraph"/>
        <w:numPr>
          <w:ilvl w:val="0"/>
          <w:numId w:val="1"/>
        </w:numPr>
      </w:pPr>
      <w:r>
        <w:t>Updated Suggest-Credit For BM</w:t>
      </w:r>
    </w:p>
    <w:p w14:paraId="2D77B8E2" w14:textId="3B805C4B" w:rsidR="0006003C" w:rsidRDefault="0006003C" w:rsidP="0006003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0634C2" wp14:editId="3B1BFB31">
            <wp:extent cx="5943600" cy="4722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8CC0" w14:textId="085A91AA" w:rsidR="0006003C" w:rsidRDefault="0006003C" w:rsidP="0006003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592E015" wp14:editId="5D883C76">
            <wp:extent cx="5943600" cy="700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5D2" w14:textId="7C60816D" w:rsidR="00A036F0" w:rsidRDefault="00A036F0" w:rsidP="00A036F0">
      <w:pPr>
        <w:pStyle w:val="ListParagraph"/>
        <w:numPr>
          <w:ilvl w:val="0"/>
          <w:numId w:val="1"/>
        </w:numPr>
      </w:pPr>
      <w:r>
        <w:t xml:space="preserve">Updated Approval-Credit </w:t>
      </w:r>
      <w:r w:rsidR="001A2962">
        <w:t>Page</w:t>
      </w:r>
    </w:p>
    <w:p w14:paraId="4DAA7E54" w14:textId="770C6A28" w:rsidR="0006003C" w:rsidRDefault="001A2962" w:rsidP="0006003C">
      <w:pPr>
        <w:pStyle w:val="ListParagraph"/>
        <w:numPr>
          <w:ilvl w:val="1"/>
          <w:numId w:val="1"/>
        </w:numPr>
      </w:pPr>
      <w:r>
        <w:t>Show Interest-package at Here.</w:t>
      </w:r>
    </w:p>
    <w:p w14:paraId="745A00E4" w14:textId="77777777" w:rsidR="001A2962" w:rsidRDefault="00A036F0" w:rsidP="00A036F0">
      <w:pPr>
        <w:pStyle w:val="ListParagraph"/>
        <w:numPr>
          <w:ilvl w:val="0"/>
          <w:numId w:val="1"/>
        </w:numPr>
      </w:pPr>
      <w:r>
        <w:t xml:space="preserve">Updated Loan </w:t>
      </w:r>
      <w:proofErr w:type="gramStart"/>
      <w:r>
        <w:t>At</w:t>
      </w:r>
      <w:proofErr w:type="gramEnd"/>
      <w:r>
        <w:t xml:space="preserve"> Counter-Teller</w:t>
      </w:r>
    </w:p>
    <w:p w14:paraId="309EB3A4" w14:textId="2BF02755" w:rsidR="00A036F0" w:rsidRDefault="00DF307F" w:rsidP="001A296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721B103" wp14:editId="44B8E2A1">
            <wp:extent cx="5943600" cy="406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6F0">
        <w:t xml:space="preserve"> </w:t>
      </w:r>
    </w:p>
    <w:p w14:paraId="49F9A427" w14:textId="477D58C5" w:rsidR="0006003C" w:rsidRDefault="0006003C" w:rsidP="00A036F0">
      <w:pPr>
        <w:pStyle w:val="ListParagraph"/>
        <w:numPr>
          <w:ilvl w:val="0"/>
          <w:numId w:val="1"/>
        </w:numPr>
      </w:pPr>
      <w:r>
        <w:t>More</w:t>
      </w:r>
    </w:p>
    <w:p w14:paraId="2EC356F5" w14:textId="03079D79" w:rsidR="0006003C" w:rsidRDefault="0006003C" w:rsidP="0006003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837D6B" wp14:editId="1BD538C6">
            <wp:extent cx="5943600" cy="1703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Interest-Rate-List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for</w:t>
      </w:r>
      <w:r>
        <w:t xml:space="preserve"> operator/</w:t>
      </w:r>
      <w:proofErr w:type="spellStart"/>
      <w:r>
        <w:t>bm</w:t>
      </w:r>
      <w:proofErr w:type="spellEnd"/>
    </w:p>
    <w:p w14:paraId="5630E673" w14:textId="77777777" w:rsidR="0006003C" w:rsidRDefault="0006003C" w:rsidP="00DF307F">
      <w:pPr>
        <w:pStyle w:val="ListParagraph"/>
      </w:pPr>
    </w:p>
    <w:sectPr w:rsidR="0006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4639F"/>
    <w:multiLevelType w:val="hybridMultilevel"/>
    <w:tmpl w:val="BC52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1"/>
    <w:rsid w:val="00033ABB"/>
    <w:rsid w:val="00037771"/>
    <w:rsid w:val="0006003C"/>
    <w:rsid w:val="001A2962"/>
    <w:rsid w:val="001C1C08"/>
    <w:rsid w:val="003050BF"/>
    <w:rsid w:val="00416F0C"/>
    <w:rsid w:val="00893DCB"/>
    <w:rsid w:val="00A036F0"/>
    <w:rsid w:val="00D47DC3"/>
    <w:rsid w:val="00DF307F"/>
    <w:rsid w:val="00E54219"/>
    <w:rsid w:val="00F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F179"/>
  <w15:chartTrackingRefBased/>
  <w15:docId w15:val="{22596B09-335F-4967-9000-F23B52DE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Deng</dc:creator>
  <cp:keywords/>
  <dc:description/>
  <cp:lastModifiedBy>Tim Deng</cp:lastModifiedBy>
  <cp:revision>13</cp:revision>
  <dcterms:created xsi:type="dcterms:W3CDTF">2018-08-20T02:06:00Z</dcterms:created>
  <dcterms:modified xsi:type="dcterms:W3CDTF">2018-08-20T02:41:00Z</dcterms:modified>
</cp:coreProperties>
</file>