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80041"/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7"/>
        <w:gridCol w:w="10607"/>
      </w:tblGrid>
      <w:tr w14:paraId="7E73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8" w:type="pct"/>
          </w:tcPr>
          <w:p w14:paraId="2161FD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实验一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机构运动简图</w:t>
            </w:r>
            <w:r>
              <w:t>-</w:t>
            </w:r>
            <w:r>
              <w:rPr>
                <w:rFonts w:hint="eastAsia"/>
                <w:lang w:val="en-US" w:eastAsia="zh-CN"/>
              </w:rPr>
              <w:t>学6-203</w:t>
            </w:r>
          </w:p>
          <w:p w14:paraId="09516D9F">
            <w:pPr>
              <w:rPr>
                <w:rFonts w:hint="eastAsia"/>
                <w:lang w:val="en-US" w:eastAsia="zh-CN"/>
              </w:rPr>
            </w:pPr>
          </w:p>
          <w:p w14:paraId="613A6B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学时：2学时</w:t>
            </w:r>
          </w:p>
          <w:p w14:paraId="2B7426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 机构认知实验</w:t>
            </w:r>
          </w:p>
          <w:p w14:paraId="19486F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学时：2学时</w:t>
            </w:r>
          </w:p>
          <w:p w14:paraId="317339F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741" w:type="pct"/>
          </w:tcPr>
          <w:p w14:paraId="3C602F35">
            <w:r>
              <w:t>机械原理 机构应用简图测绘及运动分析实验 急回简易冲床机构</w:t>
            </w:r>
          </w:p>
          <w:p w14:paraId="47A29B4F">
            <w:r>
              <w:fldChar w:fldCharType="begin"/>
            </w:r>
            <w:r>
              <w:instrText xml:space="preserve"> HYPERLINK "https://www.bilibili.com/video/av455808366/" </w:instrText>
            </w:r>
            <w:r>
              <w:fldChar w:fldCharType="separate"/>
            </w:r>
            <w:r>
              <w:t>https://www.bilibili.com/video/av455808366/</w:t>
            </w:r>
            <w:r>
              <w:fldChar w:fldCharType="end"/>
            </w:r>
          </w:p>
          <w:p w14:paraId="5EAD8FA4">
            <w:r>
              <w:rPr>
                <w:rFonts w:hint="eastAsia"/>
              </w:rPr>
              <w:t>《机械原理》机构简图测绘与分析实验</w:t>
            </w:r>
          </w:p>
          <w:p w14:paraId="0AEC0871">
            <w:r>
              <w:fldChar w:fldCharType="begin"/>
            </w:r>
            <w:r>
              <w:instrText xml:space="preserve"> HYPERLINK "https://www.bilibili.com/video/BV1Ni4y1b7nQ/?spm_id_from=333.788.videocard.3" </w:instrText>
            </w:r>
            <w:r>
              <w:fldChar w:fldCharType="separate"/>
            </w:r>
            <w:r>
              <w:rPr>
                <w:rStyle w:val="8"/>
              </w:rPr>
              <w:t>https://www.bilibili.com/video/BV1Ni4y1b7nQ/?spm_id_from=333.788.videocard.3</w:t>
            </w:r>
            <w:r>
              <w:rPr>
                <w:rStyle w:val="8"/>
              </w:rPr>
              <w:fldChar w:fldCharType="end"/>
            </w:r>
          </w:p>
          <w:p w14:paraId="64EF0574">
            <w:r>
              <w:rPr>
                <w:rFonts w:hint="eastAsia"/>
              </w:rPr>
              <w:t>机构应用简图测绘及运动分析实验</w:t>
            </w:r>
          </w:p>
          <w:p w14:paraId="52D08CE7">
            <w:r>
              <w:fldChar w:fldCharType="begin"/>
            </w:r>
            <w:r>
              <w:instrText xml:space="preserve"> HYPERLINK "https://www.bilibili.com/video/BV1pE4114786/?spm_id_from=333.788.videocard.0" </w:instrText>
            </w:r>
            <w:r>
              <w:fldChar w:fldCharType="separate"/>
            </w:r>
            <w:r>
              <w:rPr>
                <w:rStyle w:val="8"/>
              </w:rPr>
              <w:t>https://www.bilibili.com/video/BV1pE4114786/?spm_id_from=333.788.videocard.0</w:t>
            </w:r>
            <w:r>
              <w:rPr>
                <w:rStyle w:val="8"/>
              </w:rPr>
              <w:fldChar w:fldCharType="end"/>
            </w:r>
          </w:p>
          <w:p w14:paraId="2297C126">
            <w:pPr>
              <w:rPr>
                <w:rFonts w:hint="eastAsia"/>
              </w:rPr>
            </w:pPr>
          </w:p>
        </w:tc>
      </w:tr>
      <w:tr w14:paraId="7460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8" w:type="pct"/>
          </w:tcPr>
          <w:p w14:paraId="0C74D9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val="en-US" w:eastAsia="zh-CN"/>
              </w:rPr>
              <w:t xml:space="preserve">三： </w:t>
            </w:r>
            <w:r>
              <w:rPr>
                <w:rFonts w:hint="eastAsia"/>
              </w:rPr>
              <w:t>刚性转子的动平衡实验</w:t>
            </w:r>
            <w:r>
              <w:t>-</w:t>
            </w:r>
            <w:r>
              <w:rPr>
                <w:rFonts w:hint="eastAsia"/>
                <w:lang w:val="en-US" w:eastAsia="zh-CN"/>
              </w:rPr>
              <w:t>教3-101</w:t>
            </w:r>
          </w:p>
          <w:p w14:paraId="139DAC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实验四：Adams虚拟仿真实验</w:t>
            </w:r>
          </w:p>
        </w:tc>
        <w:tc>
          <w:tcPr>
            <w:tcW w:w="3741" w:type="pct"/>
          </w:tcPr>
          <w:p w14:paraId="4E21CDCB">
            <w:r>
              <w:rPr>
                <w:rFonts w:hint="eastAsia"/>
              </w:rPr>
              <w:t>传动轴平衡机视频</w:t>
            </w:r>
            <w:r>
              <w:t>02_高清</w:t>
            </w:r>
          </w:p>
          <w:p w14:paraId="7E8E4AE0">
            <w:r>
              <w:rPr>
                <w:rFonts w:hint="eastAsia"/>
              </w:rPr>
              <w:t>【卓玄金】转子动平衡机操作说明</w:t>
            </w:r>
          </w:p>
          <w:p w14:paraId="17F04A38">
            <w:pPr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"https://www.bilibili.com/video/BV1V7411K7Ud?from=search&amp;seid=14707119470394991682" </w:instrText>
            </w:r>
            <w:r>
              <w:fldChar w:fldCharType="separate"/>
            </w:r>
            <w:r>
              <w:rPr>
                <w:rStyle w:val="8"/>
              </w:rPr>
              <w:t>https://www.bilibili.com/video/BV1V7411K7Ud?from=search&amp;seid=14707119470394991682</w:t>
            </w:r>
            <w:r>
              <w:rPr>
                <w:rStyle w:val="8"/>
              </w:rPr>
              <w:fldChar w:fldCharType="end"/>
            </w:r>
          </w:p>
        </w:tc>
      </w:tr>
      <w:tr w14:paraId="1948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1258" w:type="pct"/>
          </w:tcPr>
          <w:p w14:paraId="58AACD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实验</w:t>
            </w:r>
            <w:r>
              <w:rPr>
                <w:rFonts w:hint="eastAsia"/>
                <w:szCs w:val="21"/>
                <w:lang w:val="en-US" w:eastAsia="zh-CN"/>
              </w:rPr>
              <w:t xml:space="preserve">五 </w:t>
            </w:r>
            <w:r>
              <w:rPr>
                <w:rFonts w:hint="eastAsia"/>
                <w:szCs w:val="21"/>
              </w:rPr>
              <w:t>渐开线齿轮范成原理</w:t>
            </w:r>
            <w:r>
              <w:rPr>
                <w:szCs w:val="21"/>
              </w:rPr>
              <w:t>-</w:t>
            </w:r>
            <w:r>
              <w:rPr>
                <w:rFonts w:hint="eastAsia"/>
                <w:lang w:val="en-US" w:eastAsia="zh-CN"/>
              </w:rPr>
              <w:t xml:space="preserve">学6-205  </w:t>
            </w:r>
          </w:p>
          <w:p w14:paraId="31B3C48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学时：2学时</w:t>
            </w:r>
          </w:p>
          <w:p w14:paraId="3C77AF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实验</w:t>
            </w:r>
            <w:r>
              <w:rPr>
                <w:rFonts w:hint="eastAsia"/>
                <w:szCs w:val="21"/>
                <w:lang w:val="en-US" w:eastAsia="zh-CN"/>
              </w:rPr>
              <w:t>六 渐开线</w:t>
            </w:r>
            <w:r>
              <w:rPr>
                <w:rFonts w:hint="eastAsia"/>
                <w:szCs w:val="21"/>
              </w:rPr>
              <w:t>齿轮参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数</w:t>
            </w:r>
            <w:r>
              <w:rPr>
                <w:rFonts w:hint="eastAsia"/>
                <w:szCs w:val="21"/>
                <w:lang w:val="en-US" w:eastAsia="zh-CN"/>
              </w:rPr>
              <w:t>综合</w:t>
            </w:r>
            <w:r>
              <w:rPr>
                <w:rFonts w:hint="eastAsia"/>
                <w:szCs w:val="21"/>
              </w:rPr>
              <w:t>测定</w:t>
            </w:r>
            <w:r>
              <w:rPr>
                <w:rFonts w:hint="eastAsia"/>
                <w:szCs w:val="21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学6-205</w:t>
            </w:r>
          </w:p>
          <w:p w14:paraId="29AB69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学时：2学时</w:t>
            </w:r>
          </w:p>
        </w:tc>
        <w:tc>
          <w:tcPr>
            <w:tcW w:w="3741" w:type="pct"/>
          </w:tcPr>
          <w:p w14:paraId="16234ECE">
            <w:r>
              <w:t>https://www.bilibili.com/video/av752948356/?rt=V%2FymTlOu4ow%2Fy4xxNWPUZ3PbghBc349Uo7pApISYvhA%3D</w:t>
            </w:r>
          </w:p>
        </w:tc>
      </w:tr>
      <w:tr w14:paraId="0447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8" w:type="pct"/>
          </w:tcPr>
          <w:p w14:paraId="56BFD2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val="en-US" w:eastAsia="zh-CN"/>
              </w:rPr>
              <w:t xml:space="preserve">七 </w:t>
            </w:r>
            <w:r>
              <w:rPr>
                <w:rFonts w:hint="eastAsia"/>
              </w:rPr>
              <w:t>机构运动方案创新设计实验指导书</w:t>
            </w:r>
            <w:r>
              <w:t>-教</w:t>
            </w:r>
            <w:r>
              <w:rPr>
                <w:rFonts w:hint="eastAsia"/>
                <w:lang w:val="en-US" w:eastAsia="zh-CN"/>
              </w:rPr>
              <w:t>6-101</w:t>
            </w:r>
          </w:p>
          <w:p w14:paraId="5ED0D1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实验八：位移、速度、加速度测定实验</w:t>
            </w:r>
          </w:p>
        </w:tc>
        <w:tc>
          <w:tcPr>
            <w:tcW w:w="3741" w:type="pct"/>
          </w:tcPr>
          <w:p w14:paraId="5B337141">
            <w:r>
              <w:rPr>
                <w:rFonts w:hint="eastAsia"/>
              </w:rPr>
              <w:t>机构创意组合实验</w:t>
            </w:r>
          </w:p>
          <w:p w14:paraId="069A61B3">
            <w:r>
              <w:fldChar w:fldCharType="begin"/>
            </w:r>
            <w:r>
              <w:instrText xml:space="preserve"> HYPERLINK "https://www.bilibili.com/video/BV1XT4y1u7vt/?spm_id_from=333.788.videocard.11" </w:instrText>
            </w:r>
            <w:r>
              <w:fldChar w:fldCharType="separate"/>
            </w:r>
            <w:r>
              <w:rPr>
                <w:rStyle w:val="8"/>
              </w:rPr>
              <w:t>https://www.bilibili.com/video/BV1XT4y1u7vt/?spm_id_from=333.788.videocard.11</w:t>
            </w:r>
            <w:r>
              <w:rPr>
                <w:rStyle w:val="8"/>
              </w:rPr>
              <w:fldChar w:fldCharType="end"/>
            </w:r>
          </w:p>
          <w:p w14:paraId="048E8138">
            <w:r>
              <w:rPr>
                <w:rFonts w:hint="eastAsia"/>
              </w:rPr>
              <w:t>《机械原理》机构运动创新设计实验</w:t>
            </w:r>
          </w:p>
          <w:p w14:paraId="0E0467AC">
            <w:pPr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"https://www.bilibili.com/video/BV1ip4y197xU?from=search&amp;seid=9175620517009228526" </w:instrText>
            </w:r>
            <w:r>
              <w:fldChar w:fldCharType="separate"/>
            </w:r>
            <w:r>
              <w:rPr>
                <w:rStyle w:val="8"/>
              </w:rPr>
              <w:t>https://www.bilibili.com/video/BV1ip4y197xU?from=search&amp;seid=9175620517009228526</w:t>
            </w:r>
            <w:r>
              <w:rPr>
                <w:rStyle w:val="8"/>
              </w:rPr>
              <w:fldChar w:fldCharType="end"/>
            </w:r>
          </w:p>
        </w:tc>
      </w:tr>
    </w:tbl>
    <w:p w14:paraId="4CAAB65C"/>
    <w:p w14:paraId="1D20763D"/>
    <w:p w14:paraId="2B04E6C5"/>
    <w:p w14:paraId="42231EB5"/>
    <w:p w14:paraId="7B4C2EB5"/>
    <w:p w14:paraId="3478E5C6"/>
    <w:p w14:paraId="25B9E9C0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2"/>
        </w:rPr>
        <w:t>实验一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32"/>
        </w:rPr>
        <w:t>机构运动简图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测绘及自由度计算与分析     </w:t>
      </w:r>
      <w:r>
        <w:rPr>
          <w:rFonts w:hint="eastAsia" w:ascii="Times New Roman" w:hAnsi="Times New Roman" w:eastAsia="宋体" w:cs="Times New Roman"/>
          <w:sz w:val="28"/>
          <w:szCs w:val="32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2学时</w:t>
      </w:r>
    </w:p>
    <w:p w14:paraId="54C4F5FE">
      <w:pPr>
        <w:rPr>
          <w:rFonts w:hint="default" w:ascii="Times New Roman" w:hAnsi="Times New Roman" w:eastAsia="宋体" w:cs="Times New Roman"/>
          <w:b w:val="0"/>
          <w:bCs w:val="0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32"/>
          <w:lang w:val="en-US" w:eastAsia="zh-CN"/>
        </w:rPr>
        <w:t xml:space="preserve">实验二 常用机构认知与运动分析              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32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32"/>
          <w:lang w:val="en-US" w:eastAsia="zh-CN"/>
        </w:rPr>
        <w:t xml:space="preserve">     2学时</w:t>
      </w:r>
    </w:p>
    <w:p w14:paraId="2D199F89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2"/>
        </w:rPr>
        <w:t>实验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三 </w:t>
      </w:r>
      <w:r>
        <w:rPr>
          <w:rFonts w:hint="default" w:ascii="Times New Roman" w:hAnsi="Times New Roman" w:eastAsia="宋体" w:cs="Times New Roman"/>
          <w:sz w:val="28"/>
          <w:szCs w:val="32"/>
        </w:rPr>
        <w:t>刚性转子的动平衡实验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28"/>
          <w:szCs w:val="32"/>
          <w:lang w:val="en-US" w:eastAsia="zh-CN"/>
        </w:rPr>
        <w:t xml:space="preserve">            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2学时</w:t>
      </w:r>
    </w:p>
    <w:p w14:paraId="430C6DC5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32"/>
          <w:lang w:val="en-US" w:eastAsia="zh-CN"/>
        </w:rPr>
        <w:t xml:space="preserve">实验四Adams虚拟仿真实验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 w:val="28"/>
          <w:szCs w:val="32"/>
          <w:lang w:val="en-US" w:eastAsia="zh-CN"/>
        </w:rPr>
        <w:t xml:space="preserve">                     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2学时</w:t>
      </w:r>
    </w:p>
    <w:p w14:paraId="47E6777E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五 </w:t>
      </w:r>
      <w:r>
        <w:rPr>
          <w:rFonts w:hint="default" w:ascii="Times New Roman" w:hAnsi="Times New Roman" w:eastAsia="宋体" w:cs="Times New Roman"/>
          <w:sz w:val="28"/>
          <w:szCs w:val="28"/>
        </w:rPr>
        <w:t>渐开线齿轮范成原理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 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>2学时</w:t>
      </w:r>
    </w:p>
    <w:p w14:paraId="29143620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六 渐开线</w:t>
      </w:r>
      <w:r>
        <w:rPr>
          <w:rFonts w:hint="default" w:ascii="Times New Roman" w:hAnsi="Times New Roman" w:eastAsia="宋体" w:cs="Times New Roman"/>
          <w:sz w:val="28"/>
          <w:szCs w:val="28"/>
        </w:rPr>
        <w:t>齿轮参数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综合</w:t>
      </w:r>
      <w:r>
        <w:rPr>
          <w:rFonts w:hint="default" w:ascii="Times New Roman" w:hAnsi="Times New Roman" w:eastAsia="宋体" w:cs="Times New Roman"/>
          <w:sz w:val="28"/>
          <w:szCs w:val="28"/>
        </w:rPr>
        <w:t>测定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>2学时</w:t>
      </w:r>
    </w:p>
    <w:p w14:paraId="4878BA6B">
      <w:pP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32"/>
        </w:rPr>
        <w:t>实验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七 </w:t>
      </w:r>
      <w:r>
        <w:rPr>
          <w:rFonts w:hint="default" w:ascii="Times New Roman" w:hAnsi="Times New Roman" w:eastAsia="宋体" w:cs="Times New Roman"/>
          <w:sz w:val="28"/>
          <w:szCs w:val="32"/>
        </w:rPr>
        <w:t>机构运动方案创新设计实验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32"/>
          <w:lang w:val="en-US" w:eastAsia="zh-CN"/>
        </w:rPr>
        <w:t xml:space="preserve">                  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8"/>
          <w:szCs w:val="32"/>
          <w:lang w:val="en-US" w:eastAsia="zh-CN"/>
        </w:rPr>
        <w:t>学时</w:t>
      </w:r>
    </w:p>
    <w:p w14:paraId="38E4D73E">
      <w:pPr>
        <w:rPr>
          <w:rFonts w:hint="default" w:ascii="Times New Roman" w:hAnsi="Times New Roman" w:eastAsia="宋体" w:cs="Times New Roman"/>
          <w:b/>
          <w:bCs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共16学时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VhNWUxOWMzNTk4MTE5OTcxYTljYTFmOGE4NDAzNzQifQ=="/>
  </w:docVars>
  <w:rsids>
    <w:rsidRoot w:val="00927A1E"/>
    <w:rsid w:val="000258F6"/>
    <w:rsid w:val="0067126C"/>
    <w:rsid w:val="00927A1E"/>
    <w:rsid w:val="00BC5DD3"/>
    <w:rsid w:val="00BE0C21"/>
    <w:rsid w:val="00E56BD2"/>
    <w:rsid w:val="00F0104F"/>
    <w:rsid w:val="5ABF6197"/>
    <w:rsid w:val="710646D5"/>
    <w:rsid w:val="73B7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2">
    <w:name w:val="tit"/>
    <w:basedOn w:val="7"/>
    <w:qFormat/>
    <w:uiPriority w:val="0"/>
  </w:style>
  <w:style w:type="character" w:customStyle="1" w:styleId="1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383</Words>
  <Characters>937</Characters>
  <Lines>9</Lines>
  <Paragraphs>2</Paragraphs>
  <TotalTime>14</TotalTime>
  <ScaleCrop>false</ScaleCrop>
  <LinksUpToDate>false</LinksUpToDate>
  <CharactersWithSpaces>1124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2020-07-24T08:58:00Z</dcterms:created>
  <dc:creator>gear</dc:creator>
  <cp:lastModifiedBy>任小勇</cp:lastModifiedBy>
  <dcterms:modified xsi:type="dcterms:W3CDTF">2025-04-03T03:15:27Z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DFEB674398BC44F292C868D6BE196964</vt:lpwstr>
  </property>
  <property fmtid="{D5CDD505-2E9C-101B-9397-08002B2CF9AE}" pid="4" name="KSOTemplateDocerSaveRecord">
    <vt:lpwstr>eyJoZGlkIjoiNDczNGIxNDU4ZjcyODJmMGRjMjk2YWEyYzdjOTgyZWYiLCJ1c2VySWQiOiIxMjU3MDk4ODgzIn0=</vt:lpwstr>
  </property>
</Properties>
</file>