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Hans"/>
        </w:rPr>
      </w:pPr>
      <w:r>
        <w:rPr>
          <w:rFonts w:hint="eastAsia" w:eastAsia="宋体"/>
          <w:lang w:val="en-US" w:eastAsia="zh-Hans"/>
        </w:rPr>
        <w:t>采用的</w:t>
      </w:r>
      <w:r>
        <w:rPr>
          <w:rFonts w:hint="eastAsia" w:eastAsia="宋体"/>
          <w:lang w:val="en-US" w:eastAsia="zh-Hans"/>
        </w:rPr>
        <w:t>技术</w:t>
      </w:r>
      <w:r>
        <w:rPr>
          <w:rFonts w:hint="eastAsia" w:eastAsia="宋体"/>
          <w:lang w:val="en-US" w:eastAsia="zh-Hans"/>
        </w:rPr>
        <w:t>架构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基于Python提供的包服务，数据处理主要使用Numpy库，图像识别主要使用OpenCV库。</w:t>
      </w:r>
    </w:p>
    <w:p>
      <w:pPr>
        <w:jc w:val="center"/>
        <w:rPr>
          <w:rFonts w:hint="eastAsia" w:eastAsia="宋体" w:asciiTheme="majorHAnsi" w:hAnsiTheme="majorHAnsi" w:cstheme="majorBidi"/>
          <w:b/>
          <w:bCs/>
          <w:kern w:val="28"/>
          <w:sz w:val="32"/>
          <w:szCs w:val="32"/>
          <w:lang w:val="en-US" w:eastAsia="zh-Hans" w:bidi="ar-SA"/>
        </w:rPr>
      </w:pPr>
      <w:r>
        <w:rPr>
          <w:rFonts w:hint="eastAsia" w:eastAsia="宋体" w:asciiTheme="majorHAnsi" w:hAnsiTheme="majorHAnsi" w:cstheme="majorBidi"/>
          <w:b/>
          <w:bCs/>
          <w:kern w:val="28"/>
          <w:sz w:val="32"/>
          <w:szCs w:val="32"/>
          <w:lang w:val="en-US" w:eastAsia="zh-Hans" w:bidi="ar-SA"/>
        </w:rPr>
        <w:t>平</w:t>
      </w:r>
      <w:r>
        <w:rPr>
          <w:rFonts w:hint="eastAsia" w:eastAsia="宋体" w:asciiTheme="majorHAnsi" w:hAnsiTheme="majorHAnsi" w:cstheme="majorBidi"/>
          <w:b/>
          <w:bCs/>
          <w:kern w:val="28"/>
          <w:sz w:val="32"/>
          <w:szCs w:val="32"/>
          <w:lang w:val="en-US" w:eastAsia="zh-Hans" w:bidi="ar-SA"/>
        </w:rPr>
        <w:t>台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基于树莓派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B硬件实现边缘计算，外接摄像头提供实时视频摄像服务。</w:t>
      </w:r>
    </w:p>
    <w:p>
      <w:pPr>
        <w:jc w:val="center"/>
        <w:rPr>
          <w:rFonts w:hint="eastAsia" w:eastAsia="宋体" w:asciiTheme="majorHAnsi" w:hAnsiTheme="majorHAnsi" w:cstheme="majorBidi"/>
          <w:b/>
          <w:bCs/>
          <w:kern w:val="28"/>
          <w:sz w:val="32"/>
          <w:szCs w:val="32"/>
          <w:lang w:val="en-US" w:eastAsia="zh-Hans" w:bidi="ar-SA"/>
        </w:rPr>
      </w:pPr>
      <w:r>
        <w:rPr>
          <w:rFonts w:hint="eastAsia" w:eastAsia="宋体" w:asciiTheme="majorHAnsi" w:hAnsiTheme="majorHAnsi" w:cstheme="majorBidi"/>
          <w:b/>
          <w:bCs/>
          <w:kern w:val="28"/>
          <w:sz w:val="32"/>
          <w:szCs w:val="32"/>
          <w:lang w:val="en-US" w:eastAsia="zh-Hans" w:bidi="ar-SA"/>
        </w:rPr>
        <w:t>软硬</w:t>
      </w:r>
      <w:bookmarkStart w:id="0" w:name="_GoBack"/>
      <w:bookmarkEnd w:id="0"/>
      <w:r>
        <w:rPr>
          <w:rFonts w:hint="eastAsia" w:eastAsia="宋体" w:asciiTheme="majorHAnsi" w:hAnsiTheme="majorHAnsi" w:cstheme="majorBidi"/>
          <w:b/>
          <w:bCs/>
          <w:kern w:val="28"/>
          <w:sz w:val="32"/>
          <w:szCs w:val="32"/>
          <w:lang w:val="en-US" w:eastAsia="zh-Hans" w:bidi="ar-SA"/>
        </w:rPr>
        <w:t>件、网络支持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后期为提升人脸识别，模式识别效率可能采用英特尔神经棒来提速。</w:t>
      </w:r>
    </w:p>
    <w:p>
      <w:pPr>
        <w:jc w:val="center"/>
        <w:rPr>
          <w:rFonts w:hint="eastAsia" w:eastAsia="宋体" w:asciiTheme="majorHAnsi" w:hAnsiTheme="majorHAnsi" w:cstheme="majorBidi"/>
          <w:b/>
          <w:bCs/>
          <w:kern w:val="28"/>
          <w:sz w:val="32"/>
          <w:szCs w:val="32"/>
          <w:lang w:val="en-US" w:eastAsia="zh-Hans" w:bidi="ar-SA"/>
        </w:rPr>
      </w:pPr>
      <w:r>
        <w:rPr>
          <w:rFonts w:hint="eastAsia" w:eastAsia="宋体" w:asciiTheme="majorHAnsi" w:hAnsiTheme="majorHAnsi" w:cstheme="majorBidi"/>
          <w:b/>
          <w:bCs/>
          <w:kern w:val="28"/>
          <w:sz w:val="32"/>
          <w:szCs w:val="32"/>
          <w:lang w:val="en-US" w:eastAsia="zh-Hans" w:bidi="ar-SA"/>
        </w:rPr>
        <w:t>技术难点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技术上人脸识别，模式识别所需要的训练数据集收取，以及模型训练是模型调整。</w:t>
      </w:r>
    </w:p>
    <w:p>
      <w:pPr>
        <w:ind w:firstLine="420" w:firstLineChars="0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BE60"/>
    <w:rsid w:val="45154E5F"/>
    <w:rsid w:val="4E5FB508"/>
    <w:rsid w:val="5FDB62EA"/>
    <w:rsid w:val="7B33EB2E"/>
    <w:rsid w:val="7EF975CB"/>
    <w:rsid w:val="DF1B47AD"/>
    <w:rsid w:val="FBFFB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2020-11-13T14:53:00Z</dcterms:created>
  <dc:creator>chenyuqing</dc:creator>
  <cp:lastModifiedBy>chenyuqing</cp:lastModifiedBy>
  <dcterms:modified xsi:type="dcterms:W3CDTF">2020-11-13T15:01:24Z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