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EB19F">
      <w:pPr>
        <w:pStyle w:val="3"/>
        <w:spacing w:before="208" w:line="212" w:lineRule="auto"/>
        <w:jc w:val="center"/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6</w:t>
      </w:r>
    </w:p>
    <w:p w14:paraId="26199688">
      <w:pPr>
        <w:pStyle w:val="3"/>
        <w:spacing w:before="61" w:line="194" w:lineRule="auto"/>
        <w:ind w:left="8"/>
        <w:rPr>
          <w:rFonts w:hint="default" w:eastAsia="宋体"/>
          <w:lang w:val="en-US" w:eastAsia="zh-CN"/>
        </w:rPr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rFonts w:hint="eastAsia" w:eastAsia="宋体"/>
          <w:b/>
          <w:bCs/>
          <w:spacing w:val="42"/>
          <w:lang w:val="en-US" w:eastAsia="zh-CN"/>
        </w:rPr>
        <w:t>Shunyi Yang</w:t>
      </w:r>
    </w:p>
    <w:p w14:paraId="7E49F5CD">
      <w:pPr>
        <w:pStyle w:val="3"/>
        <w:spacing w:before="208" w:line="212" w:lineRule="auto"/>
        <w:rPr>
          <w:rFonts w:hint="default" w:eastAsia="宋体"/>
          <w:b/>
          <w:bCs/>
          <w:spacing w:val="1"/>
          <w:lang w:val="en-US" w:eastAsia="zh-CN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rFonts w:hint="eastAsia" w:eastAsia="宋体"/>
          <w:b/>
          <w:bCs/>
          <w:spacing w:val="38"/>
          <w:lang w:val="en-US" w:eastAsia="zh-CN"/>
        </w:rPr>
        <w:t>202283910016</w:t>
      </w:r>
      <w:r>
        <w:rPr>
          <w:b/>
          <w:bCs/>
          <w:spacing w:val="1"/>
        </w:rPr>
        <w:t xml:space="preserve"> </w:t>
      </w:r>
      <w:r>
        <w:rPr>
          <w:rFonts w:hint="eastAsia" w:eastAsia="宋体"/>
          <w:b/>
          <w:bCs/>
          <w:spacing w:val="1"/>
          <w:lang w:val="en-US" w:eastAsia="zh-CN"/>
        </w:rPr>
        <w:t xml:space="preserve">                           </w:t>
      </w:r>
      <w:r>
        <w:rPr>
          <w:rFonts w:hint="eastAsia" w:eastAsia="宋体"/>
          <w:b/>
          <w:bCs/>
          <w:lang w:val="en-US" w:eastAsia="zh-CN"/>
        </w:rPr>
        <w:t>November 21st, 2025</w:t>
      </w:r>
    </w:p>
    <w:p w14:paraId="06C75ECE">
      <w:pPr>
        <w:pStyle w:val="3"/>
        <w:spacing w:line="255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139700</wp:posOffset>
                </wp:positionV>
                <wp:extent cx="5940425" cy="5080"/>
                <wp:effectExtent l="0" t="0" r="0" b="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50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355" h="8">
                              <a:moveTo>
                                <a:pt x="0" y="3"/>
                              </a:moveTo>
                              <a:lnTo>
                                <a:pt x="9354" y="3"/>
                              </a:lnTo>
                            </a:path>
                          </a:pathLst>
                        </a:custGeom>
                        <a:noFill/>
                        <a:ln w="5080" cap="flat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.15pt;margin-top:11pt;height:0.4pt;width:467.75pt;z-index:251659264;mso-width-relative:page;mso-height-relative:page;" filled="f" stroked="t" coordsize="9355,8" o:gfxdata="UEsDBAoAAAAAAIdO4kAAAAAAAAAAAAAAAAAEAAAAZHJzL1BLAwQUAAAACACHTuJAlBwit9IAAAAG&#10;AQAADwAAAGRycy9kb3ducmV2LnhtbE2PS0/DMBCE70j8B2uRuFHnUUoJcXpAwIkLBXHe2NskIl6H&#10;2H3w79me4Lgzo9lv6s3Jj+pAcxwCG8gXGShiG9zAnYGP9+ebNaiYkB2OgcnAD0XYNJcXNVYuHPmN&#10;DtvUKSnhWKGBPqWp0jranjzGRZiIxduF2WOSc+60m/Eo5X7URZattMeB5UOPEz32ZL+2e2/gNeLy&#10;afzOd5+ryNbeLUtsX9iY66s8ewCV6JT+wnDGF3RohKkNe3ZRjQZKyRkoChkk7n15K0Pas7AG3dT6&#10;P37zC1BLAwQUAAAACACHTuJAglYmdkECAACjBAAADgAAAGRycy9lMm9Eb2MueG1srVTNjtMwEL4j&#10;8Q6W7zTZ/qDdqukeKMsFwUq7PMDUdhJL/pPtNu2dO3eOiJdAK3gaFvEYjJ3+sVx6IIdk7BnPfN/n&#10;mcyuN1qRtfBBWlPRi0FJiTDMcmmain64v3lxSUmIYDgoa0RFtyLQ6/nzZ7POTcXQtlZx4QkmMWHa&#10;uYq2MbppUQTWCg1hYJ0w6Kyt1xBx6ZuCe+gwu1bFsCxfFp313HnLRAi4u+iddJfRn5PQ1rVkYmHZ&#10;SgsT+6xeKIhIKbTSBTrPaOtasPi+roOIRFUUmcb8xiJoL9O7mM9g2nhwrWQ7CHAOhCecNEiDRQ+p&#10;FhCBrLz8J5WWzNtg6zhgVhc9kawIsrgon2hz14ITmQtKHdxB9PD/0rJ361tPJK/oiBIDGi/858PD&#10;r4+fHr9+/v3j2+P3L2SUROpcmGLsnbv1u1VAMzHe1F6nL3Ihmyzs9iCs2ETCcHNyNS7HwwklDH2T&#10;8jLrXhzPslWIb4TNeWD9NsT+WvjegnZvsY3Zmw5i2k61k0m6il6NJlikrehlvgxt1+Le5oB4xJb5&#10;YPGjV5nTKEwypgSB7gN7N55IZeaznZFLo32K3dgbqVQGr0wClLkSBjgnNfYnCqAdah1MkwEGqyRP&#10;RxLG4JvlK+XJGlKv5icpjyX+CnM+xAWEto/Lrr6LtYw4mEpqnOrjcZi2Avhrw0ncOrxdg0NNEzQt&#10;OCVK4D8gWRlzBKnOiURIyiCy1BR9GyRrafkWe2nlvGzaPGgJffJg72YeuzlLw3G6zlHHf8v8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QcIrfSAAAABgEAAA8AAAAAAAAAAQAgAAAAIgAAAGRycy9k&#10;b3ducmV2LnhtbFBLAQIUABQAAAAIAIdO4kCCViZ2QQIAAKMEAAAOAAAAAAAAAAEAIAAAACEBAABk&#10;cnMvZTJvRG9jLnhtbFBLBQYAAAAABgAGAFkBAADUBQAAAAA=&#10;" path="m0,3l9354,3e">
                <v:fill on="f" focussize="0,0"/>
                <v:stroke weight="0.4pt" color="#000000" miterlimit="10" joinstyle="miter"/>
                <v:imagedata o:title=""/>
                <o:lock v:ext="edit" aspectratio="f"/>
              </v:shape>
            </w:pict>
          </mc:Fallback>
        </mc:AlternateContent>
      </w:r>
    </w:p>
    <w:p w14:paraId="2D1282BF">
      <w:pPr>
        <w:pStyle w:val="2"/>
        <w:bidi w:val="0"/>
        <w:rPr>
          <w:rFonts w:hint="eastAsia"/>
        </w:rPr>
      </w:pPr>
      <w:r>
        <w:rPr>
          <w:rFonts w:hint="eastAsia"/>
        </w:rPr>
        <w:t>1. Experiment Overview</w:t>
      </w:r>
    </w:p>
    <w:p w14:paraId="7957DAC4">
      <w:pPr>
        <w:rPr>
          <w:rFonts w:hint="eastAsia"/>
        </w:rPr>
      </w:pPr>
      <w:r>
        <w:rPr>
          <w:rFonts w:hint="eastAsia"/>
        </w:rPr>
        <w:t>The purpose of this experiment is to learn and practice the basic workflow of Kubernetes using Minikube in a local environment.</w:t>
      </w:r>
    </w:p>
    <w:p w14:paraId="566405FE">
      <w:pPr>
        <w:rPr>
          <w:rFonts w:hint="eastAsia"/>
        </w:rPr>
      </w:pPr>
    </w:p>
    <w:p w14:paraId="6A2D4B13">
      <w:pPr>
        <w:rPr>
          <w:rFonts w:hint="eastAsia"/>
        </w:rPr>
      </w:pPr>
      <w:r>
        <w:rPr>
          <w:rFonts w:hint="eastAsia"/>
        </w:rPr>
        <w:t>By following the official Kubernetes tutorials, this experiment covers the complete lifecycle of a containerized application, including cluster setup, application deployment, service exposure, scaling, and application updates.</w:t>
      </w:r>
    </w:p>
    <w:p w14:paraId="53D3DB2A">
      <w:pPr>
        <w:rPr>
          <w:rFonts w:hint="eastAsia"/>
        </w:rPr>
      </w:pPr>
    </w:p>
    <w:p w14:paraId="374B2B81">
      <w:pPr>
        <w:rPr>
          <w:rFonts w:hint="eastAsia"/>
        </w:rPr>
      </w:pPr>
      <w:r>
        <w:rPr>
          <w:rFonts w:hint="eastAsia"/>
        </w:rPr>
        <w:t>Through this lab, the following learning objectives are achieved:</w:t>
      </w:r>
    </w:p>
    <w:p w14:paraId="01379DC0">
      <w:pPr>
        <w:rPr>
          <w:rFonts w:hint="eastAsia"/>
        </w:rPr>
      </w:pPr>
      <w:r>
        <w:rPr>
          <w:rFonts w:hint="eastAsia"/>
        </w:rPr>
        <w:t>Understanding the basic architecture and core components of Kubernetes</w:t>
      </w:r>
    </w:p>
    <w:p w14:paraId="3D56E34E">
      <w:pPr>
        <w:rPr>
          <w:rFonts w:hint="eastAsia"/>
        </w:rPr>
      </w:pPr>
      <w:r>
        <w:rPr>
          <w:rFonts w:hint="eastAsia"/>
        </w:rPr>
        <w:t>Running a local Kubernetes cluster using Minikube</w:t>
      </w:r>
    </w:p>
    <w:p w14:paraId="50712AE3">
      <w:pPr>
        <w:rPr>
          <w:rFonts w:hint="eastAsia"/>
        </w:rPr>
      </w:pPr>
      <w:r>
        <w:rPr>
          <w:rFonts w:hint="eastAsia"/>
        </w:rPr>
        <w:t>Using kubectl to manage Kubernetes resources</w:t>
      </w:r>
    </w:p>
    <w:p w14:paraId="6899AE86">
      <w:pPr>
        <w:rPr>
          <w:rFonts w:hint="eastAsia"/>
        </w:rPr>
      </w:pPr>
      <w:r>
        <w:rPr>
          <w:rFonts w:hint="eastAsia"/>
        </w:rPr>
        <w:t>Learning the roles of Pod, Deployment, and Service</w:t>
      </w:r>
    </w:p>
    <w:p w14:paraId="46682201">
      <w:pPr>
        <w:rPr>
          <w:rFonts w:hint="eastAsia"/>
        </w:rPr>
      </w:pPr>
      <w:r>
        <w:rPr>
          <w:rFonts w:hint="eastAsia"/>
        </w:rPr>
        <w:t>Practicing application deployment, scaling, and rolling updates in Kubernetes</w:t>
      </w:r>
    </w:p>
    <w:p w14:paraId="50077AEB">
      <w:pPr>
        <w:rPr>
          <w:rFonts w:hint="eastAsia"/>
        </w:rPr>
      </w:pPr>
    </w:p>
    <w:p w14:paraId="05503CA2">
      <w:pPr>
        <w:rPr>
          <w:rFonts w:hint="eastAsia"/>
        </w:rPr>
      </w:pPr>
      <w:r>
        <w:rPr>
          <w:rFonts w:hint="eastAsia"/>
        </w:rPr>
        <w:t>This experiment was completed individually, and all operations were performed on a local machine.</w:t>
      </w:r>
    </w:p>
    <w:p w14:paraId="5252B622">
      <w:pPr>
        <w:rPr>
          <w:rFonts w:hint="eastAsia"/>
        </w:rPr>
      </w:pPr>
    </w:p>
    <w:p w14:paraId="3A9C9E93">
      <w:pPr>
        <w:pStyle w:val="2"/>
        <w:bidi w:val="0"/>
        <w:rPr>
          <w:rFonts w:hint="eastAsia"/>
        </w:rPr>
      </w:pPr>
      <w:r>
        <w:rPr>
          <w:rFonts w:hint="eastAsia"/>
        </w:rPr>
        <w:t>2. Experimental Process</w:t>
      </w:r>
    </w:p>
    <w:p w14:paraId="5A4A7EF6">
      <w:pPr>
        <w:rPr>
          <w:rFonts w:hint="eastAsia"/>
        </w:rPr>
      </w:pPr>
      <w:r>
        <w:rPr>
          <w:rFonts w:hint="eastAsia"/>
        </w:rPr>
        <w:t>2.1 Environment Setup</w:t>
      </w:r>
    </w:p>
    <w:p w14:paraId="56F98EC0">
      <w:pPr>
        <w:rPr>
          <w:rFonts w:hint="eastAsia"/>
        </w:rPr>
      </w:pPr>
      <w:r>
        <w:rPr>
          <w:rFonts w:hint="eastAsia"/>
        </w:rPr>
        <w:t>Before starting the experiment, the following software was installed and verified:</w:t>
      </w:r>
    </w:p>
    <w:p w14:paraId="6861326A">
      <w:pPr>
        <w:rPr>
          <w:rFonts w:hint="eastAsia"/>
        </w:rPr>
      </w:pPr>
      <w:r>
        <w:rPr>
          <w:rFonts w:hint="eastAsia"/>
        </w:rPr>
        <w:t>Docker Desktop</w:t>
      </w:r>
    </w:p>
    <w:p w14:paraId="7726A549">
      <w:pPr>
        <w:rPr>
          <w:rFonts w:hint="eastAsia"/>
        </w:rPr>
      </w:pPr>
      <w:r>
        <w:rPr>
          <w:rFonts w:hint="eastAsia"/>
        </w:rPr>
        <w:t>Minikube</w:t>
      </w:r>
    </w:p>
    <w:p w14:paraId="6D0FEFA1">
      <w:pPr>
        <w:rPr>
          <w:rFonts w:hint="eastAsia"/>
        </w:rPr>
      </w:pPr>
      <w:r>
        <w:rPr>
          <w:rFonts w:hint="eastAsia"/>
        </w:rPr>
        <w:t>kubectl</w:t>
      </w:r>
    </w:p>
    <w:p w14:paraId="02BFB4D9">
      <w:pPr>
        <w:rPr>
          <w:rFonts w:hint="eastAsia"/>
        </w:rPr>
      </w:pPr>
      <w:r>
        <w:rPr>
          <w:rFonts w:hint="eastAsia"/>
        </w:rPr>
        <w:t>The environment was verified using the following commands:</w:t>
      </w:r>
    </w:p>
    <w:p w14:paraId="3F6765B3">
      <w:pPr>
        <w:rPr>
          <w:rFonts w:hint="eastAsia"/>
        </w:rPr>
      </w:pPr>
      <w:r>
        <w:rPr>
          <w:rFonts w:hint="eastAsia"/>
        </w:rPr>
        <w:t>kubectl version --client</w:t>
      </w:r>
    </w:p>
    <w:p w14:paraId="1E6B22F8">
      <w:pPr>
        <w:rPr>
          <w:rFonts w:hint="eastAsia"/>
        </w:rPr>
      </w:pPr>
      <w:r>
        <w:rPr>
          <w:rFonts w:hint="eastAsia"/>
        </w:rPr>
        <w:t>minikube versio</w:t>
      </w:r>
    </w:p>
    <w:p w14:paraId="000A686D">
      <w:pPr>
        <w:rPr>
          <w:rFonts w:hint="eastAsia"/>
        </w:rPr>
      </w:pPr>
      <w:r>
        <w:rPr>
          <w:rFonts w:hint="eastAsia"/>
        </w:rPr>
        <w:t>Screenshot: kubectl and Minikube version output</w:t>
      </w:r>
    </w:p>
    <w:p w14:paraId="2B33B203">
      <w:r>
        <w:drawing>
          <wp:inline distT="0" distB="0" distL="114300" distR="114300">
            <wp:extent cx="5048250" cy="11684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CA7E">
      <w:pPr>
        <w:rPr>
          <w:rFonts w:hint="eastAsia"/>
        </w:rPr>
      </w:pPr>
    </w:p>
    <w:p w14:paraId="48C4406B">
      <w:pPr>
        <w:rPr>
          <w:rFonts w:hint="eastAsia"/>
        </w:rPr>
      </w:pPr>
      <w:r>
        <w:rPr>
          <w:rFonts w:hint="eastAsia"/>
        </w:rPr>
        <w:t>2.2 Starting the Minikube Cluster (Hello Minikube)</w:t>
      </w:r>
    </w:p>
    <w:p w14:paraId="0EBC2FCC">
      <w:pPr>
        <w:rPr>
          <w:rFonts w:hint="eastAsia"/>
        </w:rPr>
      </w:pPr>
      <w:r>
        <w:rPr>
          <w:rFonts w:hint="eastAsia"/>
        </w:rPr>
        <w:t>The local Kubernetes cluster was started using Minikube:</w:t>
      </w:r>
    </w:p>
    <w:p w14:paraId="266932FA">
      <w:pPr>
        <w:rPr>
          <w:rFonts w:hint="eastAsia"/>
        </w:rPr>
      </w:pPr>
      <w:r>
        <w:rPr>
          <w:rFonts w:hint="eastAsia"/>
        </w:rPr>
        <w:t>minikube start</w:t>
      </w:r>
    </w:p>
    <w:p w14:paraId="252E3DBC">
      <w:pPr>
        <w:rPr>
          <w:rFonts w:hint="eastAsia"/>
        </w:rPr>
      </w:pPr>
    </w:p>
    <w:p w14:paraId="7C9EA138">
      <w:pPr>
        <w:rPr>
          <w:rFonts w:hint="eastAsia"/>
        </w:rPr>
      </w:pPr>
      <w:r>
        <w:drawing>
          <wp:inline distT="0" distB="0" distL="114300" distR="114300">
            <wp:extent cx="5273675" cy="1909445"/>
            <wp:effectExtent l="0" t="0" r="952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After the cluster started successfully, the cluster status was checked:</w:t>
      </w:r>
    </w:p>
    <w:p w14:paraId="6563B4B1">
      <w:pPr>
        <w:rPr>
          <w:rFonts w:hint="eastAsia"/>
        </w:rPr>
      </w:pPr>
      <w:r>
        <w:rPr>
          <w:rFonts w:hint="eastAsia"/>
        </w:rPr>
        <w:t>kubectl cluster-info</w:t>
      </w:r>
    </w:p>
    <w:p w14:paraId="1AA43205">
      <w:pPr>
        <w:rPr>
          <w:rFonts w:hint="eastAsia"/>
        </w:rPr>
      </w:pPr>
      <w:r>
        <w:rPr>
          <w:rFonts w:hint="eastAsia"/>
        </w:rPr>
        <w:t>kubectl get nodes</w:t>
      </w:r>
    </w:p>
    <w:p w14:paraId="09D0C8EF">
      <w:pPr>
        <w:rPr>
          <w:rFonts w:hint="eastAsia"/>
        </w:rPr>
      </w:pPr>
      <w:r>
        <w:rPr>
          <w:rFonts w:hint="eastAsia"/>
        </w:rPr>
        <w:t>The output confirmed that a single-node Kubernetes cluster was running locally.</w:t>
      </w:r>
    </w:p>
    <w:p w14:paraId="6099FBC1">
      <w:pPr>
        <w:rPr>
          <w:rFonts w:hint="eastAsia"/>
        </w:rPr>
      </w:pPr>
      <w:r>
        <w:rPr>
          <w:rFonts w:hint="eastAsia"/>
        </w:rPr>
        <w:t>Screenshot: Minikube start and node status</w:t>
      </w:r>
    </w:p>
    <w:p w14:paraId="0A29E1E6">
      <w:r>
        <w:drawing>
          <wp:inline distT="0" distB="0" distL="114300" distR="114300">
            <wp:extent cx="5266690" cy="797560"/>
            <wp:effectExtent l="0" t="0" r="3810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7719">
      <w:pPr>
        <w:rPr>
          <w:rFonts w:hint="eastAsia"/>
        </w:rPr>
      </w:pPr>
    </w:p>
    <w:p w14:paraId="3580D549">
      <w:pPr>
        <w:rPr>
          <w:rFonts w:hint="eastAsia"/>
        </w:rPr>
      </w:pPr>
      <w:r>
        <w:rPr>
          <w:rFonts w:hint="eastAsia"/>
        </w:rPr>
        <w:t>2.3 Deploying an Application</w:t>
      </w:r>
    </w:p>
    <w:p w14:paraId="22020FCF">
      <w:pPr>
        <w:rPr>
          <w:rFonts w:hint="eastAsia"/>
        </w:rPr>
      </w:pPr>
      <w:r>
        <w:rPr>
          <w:rFonts w:hint="eastAsia"/>
        </w:rPr>
        <w:t>A sample application was deployed using a Kubernetes Deployment:</w:t>
      </w:r>
    </w:p>
    <w:p w14:paraId="4834A352">
      <w:pPr>
        <w:rPr>
          <w:rFonts w:hint="eastAsia"/>
        </w:rPr>
      </w:pPr>
      <w:r>
        <w:rPr>
          <w:rFonts w:hint="eastAsia"/>
        </w:rPr>
        <w:t>kubectl create deployment kubernetes-bootcamp \</w:t>
      </w:r>
    </w:p>
    <w:p w14:paraId="4285258D">
      <w:pPr>
        <w:rPr>
          <w:rFonts w:hint="eastAsia"/>
        </w:rPr>
      </w:pPr>
      <w:r>
        <w:rPr>
          <w:rFonts w:hint="eastAsia"/>
        </w:rPr>
        <w:t xml:space="preserve">  --image=gcr.io/google-samples/kubernetes-bootcamp:v1</w:t>
      </w:r>
    </w:p>
    <w:p w14:paraId="65FD4526">
      <w:pPr>
        <w:rPr>
          <w:rFonts w:hint="eastAsia"/>
        </w:rPr>
      </w:pPr>
      <w:r>
        <w:rPr>
          <w:rFonts w:hint="eastAsia"/>
        </w:rPr>
        <w:t>The Deployment and Pod status were checked:</w:t>
      </w:r>
    </w:p>
    <w:p w14:paraId="1BFB9454">
      <w:pPr>
        <w:rPr>
          <w:rFonts w:hint="eastAsia"/>
        </w:rPr>
      </w:pPr>
      <w:r>
        <w:rPr>
          <w:rFonts w:hint="eastAsia"/>
        </w:rPr>
        <w:t>kubectl get deployments</w:t>
      </w:r>
    </w:p>
    <w:p w14:paraId="4ADCD663">
      <w:pPr>
        <w:rPr>
          <w:rFonts w:hint="eastAsia"/>
        </w:rPr>
      </w:pPr>
      <w:r>
        <w:rPr>
          <w:rFonts w:hint="eastAsia"/>
        </w:rPr>
        <w:t>kubectl get pods</w:t>
      </w:r>
    </w:p>
    <w:p w14:paraId="0BA8756F">
      <w:pPr>
        <w:rPr>
          <w:rFonts w:hint="eastAsia"/>
        </w:rPr>
      </w:pPr>
      <w:r>
        <w:rPr>
          <w:rFonts w:hint="eastAsia"/>
        </w:rPr>
        <w:t>Kubernetes automatically created a Pod and ran the containerized application.</w:t>
      </w:r>
    </w:p>
    <w:p w14:paraId="42B9D3B9">
      <w:pPr>
        <w:rPr>
          <w:rFonts w:hint="eastAsia"/>
        </w:rPr>
      </w:pPr>
      <w:r>
        <w:rPr>
          <w:rFonts w:hint="eastAsia"/>
        </w:rPr>
        <w:t>Screenshot: Deployment and Pod running</w:t>
      </w:r>
    </w:p>
    <w:p w14:paraId="1C07EF74">
      <w:r>
        <w:drawing>
          <wp:inline distT="0" distB="0" distL="114300" distR="114300">
            <wp:extent cx="5267960" cy="885825"/>
            <wp:effectExtent l="0" t="0" r="2540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CDB3">
      <w:pPr>
        <w:rPr>
          <w:rFonts w:hint="eastAsia"/>
        </w:rPr>
      </w:pPr>
    </w:p>
    <w:p w14:paraId="44F47A9D">
      <w:pPr>
        <w:rPr>
          <w:rFonts w:hint="eastAsia"/>
        </w:rPr>
      </w:pPr>
      <w:r>
        <w:rPr>
          <w:rFonts w:hint="eastAsia"/>
        </w:rPr>
        <w:t>2.4 Exploring the Application</w:t>
      </w:r>
    </w:p>
    <w:p w14:paraId="6010FD68">
      <w:pPr>
        <w:rPr>
          <w:rFonts w:hint="eastAsia"/>
        </w:rPr>
      </w:pPr>
      <w:r>
        <w:rPr>
          <w:rFonts w:hint="eastAsia"/>
        </w:rPr>
        <w:t>Detailed information about the running Pod was inspected:</w:t>
      </w:r>
    </w:p>
    <w:p w14:paraId="5AA3EA84">
      <w:pPr>
        <w:rPr>
          <w:rFonts w:hint="eastAsia"/>
        </w:rPr>
      </w:pPr>
      <w:r>
        <w:rPr>
          <w:rFonts w:hint="eastAsia"/>
        </w:rPr>
        <w:t>kubectl describe pod &lt;pod-name&gt;</w:t>
      </w:r>
    </w:p>
    <w:p w14:paraId="4F987E00">
      <w:pPr>
        <w:rPr>
          <w:rFonts w:hint="eastAsia"/>
        </w:rPr>
      </w:pPr>
      <w:r>
        <w:rPr>
          <w:rFonts w:hint="eastAsia"/>
        </w:rPr>
        <w:t>The current resources in the cluster were also listed:</w:t>
      </w:r>
    </w:p>
    <w:p w14:paraId="2B3B4645">
      <w:pPr>
        <w:rPr>
          <w:rFonts w:hint="eastAsia"/>
        </w:rPr>
      </w:pPr>
      <w:r>
        <w:rPr>
          <w:rFonts w:hint="eastAsia"/>
        </w:rPr>
        <w:t>kubectl get pods</w:t>
      </w:r>
    </w:p>
    <w:p w14:paraId="566AF9B8">
      <w:pPr>
        <w:rPr>
          <w:rFonts w:hint="eastAsia"/>
        </w:rPr>
      </w:pPr>
      <w:r>
        <w:rPr>
          <w:rFonts w:hint="eastAsia"/>
        </w:rPr>
        <w:t>kubectl get services</w:t>
      </w:r>
    </w:p>
    <w:p w14:paraId="66F0B629">
      <w:r>
        <w:drawing>
          <wp:inline distT="0" distB="0" distL="114300" distR="114300">
            <wp:extent cx="5273040" cy="2816225"/>
            <wp:effectExtent l="0" t="0" r="10160" b="31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0A0E">
      <w:r>
        <w:drawing>
          <wp:inline distT="0" distB="0" distL="114300" distR="114300">
            <wp:extent cx="5273040" cy="2816225"/>
            <wp:effectExtent l="0" t="0" r="10160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23B2">
      <w:pPr>
        <w:rPr>
          <w:rFonts w:hint="eastAsia"/>
        </w:rPr>
      </w:pPr>
      <w:r>
        <w:drawing>
          <wp:inline distT="0" distB="0" distL="114300" distR="114300">
            <wp:extent cx="5269865" cy="798195"/>
            <wp:effectExtent l="0" t="0" r="635" b="19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692C">
      <w:pPr>
        <w:rPr>
          <w:rFonts w:hint="eastAsia"/>
        </w:rPr>
      </w:pPr>
      <w:r>
        <w:rPr>
          <w:rFonts w:hint="eastAsia"/>
        </w:rPr>
        <w:t>This step helped to understand Pod details such as IP address, node information, and container status.</w:t>
      </w:r>
    </w:p>
    <w:p w14:paraId="680041D7">
      <w:pPr>
        <w:rPr>
          <w:rFonts w:hint="eastAsia"/>
        </w:rPr>
      </w:pPr>
    </w:p>
    <w:p w14:paraId="4524500E">
      <w:pPr>
        <w:rPr>
          <w:rFonts w:hint="eastAsia"/>
        </w:rPr>
      </w:pPr>
      <w:r>
        <w:rPr>
          <w:rFonts w:hint="eastAsia"/>
        </w:rPr>
        <w:t>2.5 Exposing the Application</w:t>
      </w:r>
    </w:p>
    <w:p w14:paraId="0BA3BBC0">
      <w:pPr>
        <w:rPr>
          <w:rFonts w:hint="eastAsia"/>
        </w:rPr>
      </w:pPr>
      <w:r>
        <w:rPr>
          <w:rFonts w:hint="eastAsia"/>
        </w:rPr>
        <w:t>To make the application accessible from outside the cluster, a Service was created:</w:t>
      </w:r>
    </w:p>
    <w:p w14:paraId="60F5075E">
      <w:pPr>
        <w:rPr>
          <w:rFonts w:hint="eastAsia"/>
        </w:rPr>
      </w:pPr>
      <w:r>
        <w:rPr>
          <w:rFonts w:hint="eastAsia"/>
        </w:rPr>
        <w:t>kubectl expose deployment kubernetes-bootcamp \</w:t>
      </w:r>
    </w:p>
    <w:p w14:paraId="16EFF234">
      <w:pPr>
        <w:rPr>
          <w:rFonts w:hint="eastAsia"/>
        </w:rPr>
      </w:pPr>
      <w:r>
        <w:rPr>
          <w:rFonts w:hint="eastAsia"/>
        </w:rPr>
        <w:t xml:space="preserve">  --type=NodePort --port=8080</w:t>
      </w:r>
    </w:p>
    <w:p w14:paraId="192D2A3A">
      <w:pPr>
        <w:rPr>
          <w:rFonts w:hint="eastAsia"/>
        </w:rPr>
      </w:pPr>
      <w:r>
        <w:rPr>
          <w:rFonts w:hint="eastAsia"/>
        </w:rPr>
        <w:t>The Service was verified using:</w:t>
      </w:r>
    </w:p>
    <w:p w14:paraId="27F39B03">
      <w:pPr>
        <w:rPr>
          <w:rFonts w:hint="eastAsia"/>
        </w:rPr>
      </w:pPr>
      <w:r>
        <w:rPr>
          <w:rFonts w:hint="eastAsia"/>
        </w:rPr>
        <w:t>kubectl get services</w:t>
      </w:r>
    </w:p>
    <w:p w14:paraId="5513141E">
      <w:pPr>
        <w:rPr>
          <w:rFonts w:hint="eastAsia"/>
        </w:rPr>
      </w:pPr>
      <w:r>
        <w:rPr>
          <w:rFonts w:hint="eastAsia"/>
        </w:rPr>
        <w:t>The application was accessed using:</w:t>
      </w:r>
    </w:p>
    <w:p w14:paraId="13401C28">
      <w:pPr>
        <w:rPr>
          <w:rFonts w:hint="eastAsia"/>
        </w:rPr>
      </w:pPr>
      <w:r>
        <w:rPr>
          <w:rFonts w:hint="eastAsia"/>
        </w:rPr>
        <w:t>minikube service kubernetes-bootcamp</w:t>
      </w:r>
    </w:p>
    <w:p w14:paraId="09BCD15B">
      <w:pPr>
        <w:rPr>
          <w:rFonts w:hint="eastAsia"/>
        </w:rPr>
      </w:pPr>
      <w:r>
        <w:rPr>
          <w:rFonts w:hint="eastAsia"/>
        </w:rPr>
        <w:t>The application page was successfully opened in a web browser.</w:t>
      </w:r>
    </w:p>
    <w:p w14:paraId="2500B7C2">
      <w:pPr>
        <w:rPr>
          <w:rFonts w:hint="eastAsia"/>
        </w:rPr>
      </w:pPr>
      <w:r>
        <w:rPr>
          <w:rFonts w:hint="eastAsia"/>
        </w:rPr>
        <w:t>Screenshot: Service details and browser access</w:t>
      </w:r>
    </w:p>
    <w:p w14:paraId="797EA44C">
      <w:r>
        <w:drawing>
          <wp:inline distT="0" distB="0" distL="114300" distR="114300">
            <wp:extent cx="5273675" cy="2112010"/>
            <wp:effectExtent l="0" t="0" r="9525" b="889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7A2C">
      <w:r>
        <w:drawing>
          <wp:inline distT="0" distB="0" distL="114300" distR="114300">
            <wp:extent cx="5274310" cy="2439670"/>
            <wp:effectExtent l="0" t="0" r="8890" b="1143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A1165">
      <w:pPr>
        <w:rPr>
          <w:rFonts w:hint="eastAsia"/>
        </w:rPr>
      </w:pPr>
    </w:p>
    <w:p w14:paraId="5E8A92A7">
      <w:pPr>
        <w:rPr>
          <w:rFonts w:hint="eastAsia"/>
        </w:rPr>
      </w:pPr>
      <w:r>
        <w:rPr>
          <w:rFonts w:hint="eastAsia"/>
        </w:rPr>
        <w:t>2.6 Scaling the Application</w:t>
      </w:r>
    </w:p>
    <w:p w14:paraId="793A1BA8">
      <w:pPr>
        <w:rPr>
          <w:rFonts w:hint="eastAsia"/>
        </w:rPr>
      </w:pPr>
      <w:r>
        <w:rPr>
          <w:rFonts w:hint="eastAsia"/>
        </w:rPr>
        <w:t>The application was scaled to multiple replicas:</w:t>
      </w:r>
    </w:p>
    <w:p w14:paraId="3E5CE543">
      <w:pPr>
        <w:rPr>
          <w:rFonts w:hint="eastAsia"/>
        </w:rPr>
      </w:pPr>
      <w:r>
        <w:rPr>
          <w:rFonts w:hint="eastAsia"/>
        </w:rPr>
        <w:t>kubectl scale deployment kubernetes-bootcamp --replicas=4</w:t>
      </w:r>
    </w:p>
    <w:p w14:paraId="75D90BDE">
      <w:pPr>
        <w:rPr>
          <w:rFonts w:hint="eastAsia"/>
        </w:rPr>
      </w:pPr>
      <w:r>
        <w:rPr>
          <w:rFonts w:hint="eastAsia"/>
        </w:rPr>
        <w:t>The number of running Pods was verified:</w:t>
      </w:r>
    </w:p>
    <w:p w14:paraId="4E01341D">
      <w:pPr>
        <w:rPr>
          <w:rFonts w:hint="eastAsia"/>
        </w:rPr>
      </w:pPr>
      <w:r>
        <w:rPr>
          <w:rFonts w:hint="eastAsia"/>
        </w:rPr>
        <w:t>kubectl get pods</w:t>
      </w:r>
    </w:p>
    <w:p w14:paraId="3E263F00">
      <w:pPr>
        <w:rPr>
          <w:rFonts w:hint="eastAsia"/>
        </w:rPr>
      </w:pPr>
      <w:r>
        <w:rPr>
          <w:rFonts w:hint="eastAsia"/>
        </w:rPr>
        <w:t>Kubernetes automatically created additional Pods to handle the increased load.</w:t>
      </w:r>
    </w:p>
    <w:p w14:paraId="0C75E4FF">
      <w:pPr>
        <w:rPr>
          <w:rFonts w:hint="eastAsia"/>
        </w:rPr>
      </w:pPr>
      <w:r>
        <w:rPr>
          <w:rFonts w:hint="eastAsia"/>
        </w:rPr>
        <w:t>Screenshot: Multiple Pods running</w:t>
      </w:r>
    </w:p>
    <w:p w14:paraId="2631B8D6">
      <w:r>
        <w:drawing>
          <wp:inline distT="0" distB="0" distL="114300" distR="114300">
            <wp:extent cx="5273040" cy="1044575"/>
            <wp:effectExtent l="0" t="0" r="10160" b="952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97E2C">
      <w:pPr>
        <w:rPr>
          <w:rFonts w:hint="eastAsia"/>
        </w:rPr>
      </w:pPr>
    </w:p>
    <w:p w14:paraId="22305A99">
      <w:pPr>
        <w:rPr>
          <w:rFonts w:hint="eastAsia"/>
        </w:rPr>
      </w:pPr>
      <w:r>
        <w:rPr>
          <w:rFonts w:hint="eastAsia"/>
        </w:rPr>
        <w:t>2.7 Updating the Application</w:t>
      </w:r>
    </w:p>
    <w:p w14:paraId="763E6619">
      <w:pPr>
        <w:rPr>
          <w:rFonts w:hint="eastAsia"/>
        </w:rPr>
      </w:pPr>
      <w:r>
        <w:rPr>
          <w:rFonts w:hint="eastAsia"/>
        </w:rPr>
        <w:t>The application image was updated to a new version:</w:t>
      </w:r>
    </w:p>
    <w:p w14:paraId="6D951495">
      <w:pPr>
        <w:rPr>
          <w:rFonts w:hint="eastAsia"/>
        </w:rPr>
      </w:pPr>
      <w:r>
        <w:rPr>
          <w:rFonts w:hint="eastAsia"/>
        </w:rPr>
        <w:t>kubectl set image deployment/kubernetes-bootcamp \</w:t>
      </w:r>
    </w:p>
    <w:p w14:paraId="64E0D4A5">
      <w:pPr>
        <w:rPr>
          <w:rFonts w:hint="eastAsia"/>
        </w:rPr>
      </w:pPr>
      <w:r>
        <w:rPr>
          <w:rFonts w:hint="eastAsia"/>
        </w:rPr>
        <w:t xml:space="preserve">  kubernetes-bootcamp=gcr.io/google-samples/kubernetes-bootcamp:v2</w:t>
      </w:r>
    </w:p>
    <w:p w14:paraId="67F355A2">
      <w:pPr>
        <w:rPr>
          <w:rFonts w:hint="eastAsia"/>
        </w:rPr>
      </w:pPr>
      <w:r>
        <w:rPr>
          <w:rFonts w:hint="eastAsia"/>
        </w:rPr>
        <w:t>The rollout status was monitored:</w:t>
      </w:r>
    </w:p>
    <w:p w14:paraId="0DCFF7C6">
      <w:pPr>
        <w:rPr>
          <w:rFonts w:hint="eastAsia"/>
        </w:rPr>
      </w:pPr>
      <w:r>
        <w:rPr>
          <w:rFonts w:hint="eastAsia"/>
        </w:rPr>
        <w:t>kubectl rollout status deployment/kubernetes-bootcamp</w:t>
      </w:r>
    </w:p>
    <w:p w14:paraId="5DFFC445">
      <w:pPr>
        <w:rPr>
          <w:rFonts w:hint="eastAsia"/>
        </w:rPr>
      </w:pPr>
      <w:r>
        <w:rPr>
          <w:rFonts w:hint="eastAsia"/>
        </w:rPr>
        <w:t>The application was accessed again to confirm that the update was applied successfully.</w:t>
      </w:r>
    </w:p>
    <w:p w14:paraId="61DB4548">
      <w:pPr>
        <w:rPr>
          <w:rFonts w:hint="eastAsia"/>
        </w:rPr>
      </w:pPr>
      <w:r>
        <w:rPr>
          <w:rFonts w:hint="eastAsia"/>
        </w:rPr>
        <w:t>Screenshot: Updated application version</w:t>
      </w:r>
    </w:p>
    <w:p w14:paraId="5CBECAE1">
      <w:r>
        <w:drawing>
          <wp:inline distT="0" distB="0" distL="114300" distR="114300">
            <wp:extent cx="5271770" cy="330200"/>
            <wp:effectExtent l="0" t="0" r="1143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A4F9">
      <w:pPr>
        <w:rPr>
          <w:rFonts w:hint="eastAsia"/>
        </w:rPr>
      </w:pPr>
      <w:bookmarkStart w:id="0" w:name="_GoBack"/>
      <w:bookmarkEnd w:id="0"/>
    </w:p>
    <w:p w14:paraId="5392F635">
      <w:pPr>
        <w:pStyle w:val="2"/>
        <w:bidi w:val="0"/>
        <w:rPr>
          <w:rFonts w:hint="eastAsia"/>
        </w:rPr>
      </w:pPr>
      <w:r>
        <w:rPr>
          <w:rFonts w:hint="eastAsia"/>
        </w:rPr>
        <w:t>3. Summary</w:t>
      </w:r>
    </w:p>
    <w:p w14:paraId="1A58F913">
      <w:pPr>
        <w:rPr>
          <w:rFonts w:hint="eastAsia"/>
        </w:rPr>
      </w:pPr>
    </w:p>
    <w:p w14:paraId="57528A88">
      <w:pPr>
        <w:rPr>
          <w:rFonts w:hint="eastAsia"/>
        </w:rPr>
      </w:pPr>
      <w:r>
        <w:rPr>
          <w:rFonts w:hint="eastAsia"/>
        </w:rPr>
        <w:t>In this experiment, the basic functionality of Kubernetes was explored using Minikube.</w:t>
      </w:r>
    </w:p>
    <w:p w14:paraId="0BA6BFB6">
      <w:pPr>
        <w:rPr>
          <w:rFonts w:hint="eastAsia"/>
        </w:rPr>
      </w:pPr>
      <w:r>
        <w:rPr>
          <w:rFonts w:hint="eastAsia"/>
        </w:rPr>
        <w:t>A local Kubernetes cluster was successfully created, and a containerized application was deployed, exposed, scaled, and updated.</w:t>
      </w:r>
    </w:p>
    <w:p w14:paraId="0E17543A">
      <w:pPr>
        <w:rPr>
          <w:rFonts w:hint="eastAsia"/>
        </w:rPr>
      </w:pPr>
    </w:p>
    <w:p w14:paraId="0D7E356B">
      <w:pPr>
        <w:rPr>
          <w:rFonts w:hint="eastAsia"/>
        </w:rPr>
      </w:pPr>
      <w:r>
        <w:rPr>
          <w:rFonts w:hint="eastAsia"/>
        </w:rPr>
        <w:t>This lab provided hands-on experience with core Kubernetes concepts such as Deployments, Pods, and Services.</w:t>
      </w:r>
    </w:p>
    <w:p w14:paraId="6479A9AA">
      <w:pPr>
        <w:rPr>
          <w:rFonts w:hint="eastAsia"/>
        </w:rPr>
      </w:pPr>
      <w:r>
        <w:rPr>
          <w:rFonts w:hint="eastAsia"/>
        </w:rPr>
        <w:t>The experiment helped build a solid foundation for understanding container orchestration and cloud-native application deployment.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53390"/>
    <w:rsid w:val="00AB572A"/>
    <w:rsid w:val="1A602819"/>
    <w:rsid w:val="23F22C41"/>
    <w:rsid w:val="29416E9F"/>
    <w:rsid w:val="29D62E4C"/>
    <w:rsid w:val="3747090B"/>
    <w:rsid w:val="38871C41"/>
    <w:rsid w:val="3AF173C3"/>
    <w:rsid w:val="3B7F21E7"/>
    <w:rsid w:val="3B9733D4"/>
    <w:rsid w:val="3EC613BF"/>
    <w:rsid w:val="407654D0"/>
    <w:rsid w:val="436F088C"/>
    <w:rsid w:val="467A2DE5"/>
    <w:rsid w:val="53845E25"/>
    <w:rsid w:val="54CF58F1"/>
    <w:rsid w:val="659F2950"/>
    <w:rsid w:val="661F4D98"/>
    <w:rsid w:val="6C4358D0"/>
    <w:rsid w:val="701D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widowControl/>
      <w:kinsoku w:val="0"/>
      <w:autoSpaceDE w:val="0"/>
      <w:autoSpaceDN w:val="0"/>
      <w:adjustRightInd w:val="0"/>
      <w:snapToGrid w:val="0"/>
      <w:spacing w:before="81" w:line="217" w:lineRule="auto"/>
      <w:ind w:left="24"/>
      <w:jc w:val="left"/>
      <w:textAlignment w:val="baseline"/>
      <w:outlineLvl w:val="0"/>
    </w:pPr>
    <w:rPr>
      <w:b/>
      <w:bCs/>
      <w:snapToGrid w:val="0"/>
      <w:color w:val="000000"/>
      <w:spacing w:val="7"/>
      <w:kern w:val="0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2025-12-30T08:09:17Z</dcterms:created>
  <dc:creator>Administrator</dc:creator>
  <cp:lastModifiedBy>WPS_1337188568</cp:lastModifiedBy>
  <dcterms:modified xsi:type="dcterms:W3CDTF">2025-12-30T08:30:38Z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eyJoZGlkIjoiY2ZiODAxZTE2NDA2MDUwZDExNDBhOWYyZWI4ZGVmMTAiLCJ1c2VySWQiOiIxMzM3MTg4NTY4In0=</vt:lpwstr>
  </property>
  <property fmtid="{D5CDD505-2E9C-101B-9397-08002B2CF9AE}" pid="4" name="ICV">
    <vt:lpwstr>8F683FC11E7E43E49C61FB9E8FDCF9A4_12</vt:lpwstr>
  </property>
</Properties>
</file>