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CFC" w:rsidRDefault="00543CE5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543CE5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XXXRPA项目</w:t>
      </w:r>
    </w:p>
    <w:p w:rsidR="00657CFC" w:rsidRDefault="00543CE5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整体设计</w:t>
      </w: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657CFC">
      <w:pPr>
        <w:jc w:val="center"/>
        <w:rPr>
          <w:lang w:eastAsia="zh-CN"/>
        </w:rPr>
      </w:pPr>
    </w:p>
    <w:p w:rsidR="00657CFC" w:rsidRDefault="00543CE5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北京来也网络科技有限公司</w:t>
      </w:r>
    </w:p>
    <w:p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657CFC" w:rsidRDefault="00543CE5">
      <w:pPr>
        <w:pStyle w:val="21"/>
      </w:pPr>
      <w:r>
        <w:rPr>
          <w:rFonts w:hint="eastAsia"/>
        </w:rPr>
        <w:lastRenderedPageBreak/>
        <w:t>记录更改历史</w:t>
      </w:r>
    </w:p>
    <w:p w:rsidR="00657CFC" w:rsidRDefault="00657CFC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850"/>
        <w:gridCol w:w="992"/>
        <w:gridCol w:w="1376"/>
        <w:gridCol w:w="994"/>
      </w:tblGrid>
      <w:tr w:rsidR="00657CFC" w:rsidTr="00D33E85">
        <w:trPr>
          <w:cantSplit/>
          <w:trHeight w:val="450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681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80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:rsidR="00657CFC" w:rsidRDefault="00543CE5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657CFC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681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560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480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60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20.4.28</w:t>
            </w:r>
          </w:p>
        </w:tc>
        <w:tc>
          <w:tcPr>
            <w:tcW w:w="561" w:type="pct"/>
            <w:vAlign w:val="center"/>
          </w:tcPr>
          <w:p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57CFC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681" w:type="pct"/>
            <w:vAlign w:val="center"/>
          </w:tcPr>
          <w:p w:rsidR="00657CFC" w:rsidRDefault="00543CE5">
            <w:pPr>
              <w:pStyle w:val="22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UiBot产品相关信息章节中添加UiBot产品版本号信息</w:t>
            </w:r>
          </w:p>
        </w:tc>
        <w:tc>
          <w:tcPr>
            <w:tcW w:w="560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V1.1</w:t>
            </w:r>
          </w:p>
        </w:tc>
        <w:tc>
          <w:tcPr>
            <w:tcW w:w="480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60" w:type="pct"/>
            <w:vAlign w:val="center"/>
          </w:tcPr>
          <w:p w:rsidR="00657CFC" w:rsidRDefault="0093297B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657CFC" w:rsidRDefault="00543CE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2020.5.21</w:t>
            </w:r>
          </w:p>
        </w:tc>
        <w:tc>
          <w:tcPr>
            <w:tcW w:w="561" w:type="pct"/>
            <w:vAlign w:val="center"/>
          </w:tcPr>
          <w:p w:rsidR="00657CFC" w:rsidRDefault="00657CF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657CFC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657CFC" w:rsidRDefault="00FA426C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681" w:type="pct"/>
            <w:vAlign w:val="center"/>
          </w:tcPr>
          <w:p w:rsidR="00834D85" w:rsidRPr="00834D85" w:rsidRDefault="00456660" w:rsidP="00834D85">
            <w:pPr>
              <w:pStyle w:val="22"/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</w:t>
            </w:r>
            <w:r w:rsidR="00834D85">
              <w:rPr>
                <w:rFonts w:asciiTheme="minorEastAsia" w:eastAsiaTheme="minorEastAsia" w:hAnsiTheme="minorEastAsia" w:hint="eastAsia"/>
                <w:sz w:val="21"/>
                <w:szCs w:val="21"/>
              </w:rPr>
              <w:t>“1</w:t>
            </w:r>
            <w:r w:rsidR="003A7993"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 w:rsidR="00834D85">
              <w:rPr>
                <w:rFonts w:asciiTheme="minorEastAsia" w:eastAsiaTheme="minorEastAsia" w:hAnsiTheme="minorEastAsia" w:hint="eastAsia"/>
                <w:sz w:val="21"/>
                <w:szCs w:val="21"/>
              </w:rPr>
              <w:t>设计约束”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；</w:t>
            </w:r>
          </w:p>
          <w:p w:rsidR="003A7993" w:rsidRPr="003A7993" w:rsidRDefault="00FA426C" w:rsidP="00834D85">
            <w:pPr>
              <w:pStyle w:val="22"/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增加Mage相关设计点；</w:t>
            </w:r>
          </w:p>
          <w:p w:rsidR="00EF4D46" w:rsidRPr="00EF4D46" w:rsidRDefault="00FA426C" w:rsidP="00834D85">
            <w:pPr>
              <w:pStyle w:val="22"/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修改</w:t>
            </w:r>
            <w:r w:rsidR="003A7993">
              <w:rPr>
                <w:rFonts w:asciiTheme="minorEastAsia" w:eastAsiaTheme="minorEastAsia" w:hAnsiTheme="minorEastAsia" w:hint="eastAsia"/>
                <w:sz w:val="21"/>
                <w:szCs w:val="21"/>
              </w:rPr>
              <w:t>“3</w:t>
            </w:r>
            <w:r w:rsidR="003A7993"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 w:rsidR="003A7993">
              <w:rPr>
                <w:rFonts w:asciiTheme="minorEastAsia" w:eastAsiaTheme="minorEastAsia" w:hAnsiTheme="minorEastAsia" w:hint="eastAsia"/>
                <w:sz w:val="21"/>
                <w:szCs w:val="21"/>
              </w:rPr>
              <w:t>U</w:t>
            </w:r>
            <w:r w:rsidR="003A7993">
              <w:rPr>
                <w:rFonts w:asciiTheme="minorEastAsia" w:eastAsiaTheme="minorEastAsia" w:hAnsiTheme="minorEastAsia"/>
                <w:sz w:val="21"/>
                <w:szCs w:val="21"/>
              </w:rPr>
              <w:t>iBot</w:t>
            </w:r>
            <w:r w:rsidR="003A7993">
              <w:rPr>
                <w:rFonts w:asciiTheme="minorEastAsia" w:eastAsiaTheme="minorEastAsia" w:hAnsiTheme="minorEastAsia" w:hint="eastAsia"/>
                <w:sz w:val="21"/>
                <w:szCs w:val="21"/>
              </w:rPr>
              <w:t>自动化设计”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内容提示；</w:t>
            </w:r>
          </w:p>
          <w:p w:rsidR="00657CFC" w:rsidRDefault="00FA426C" w:rsidP="00834D85">
            <w:pPr>
              <w:pStyle w:val="22"/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</w:t>
            </w:r>
            <w:r w:rsidR="00EF4D46">
              <w:rPr>
                <w:rFonts w:asciiTheme="minorEastAsia" w:eastAsiaTheme="minorEastAsia" w:hAnsiTheme="minorEastAsia" w:hint="eastAsia"/>
                <w:sz w:val="21"/>
                <w:szCs w:val="21"/>
              </w:rPr>
              <w:t>“4</w:t>
            </w:r>
            <w:r w:rsidR="00EF4D46">
              <w:rPr>
                <w:rFonts w:asciiTheme="minorEastAsia" w:eastAsiaTheme="minorEastAsia" w:hAnsiTheme="minorEastAsia"/>
                <w:sz w:val="21"/>
                <w:szCs w:val="21"/>
              </w:rPr>
              <w:t>.2运维设计</w:t>
            </w:r>
            <w:r w:rsidR="00EF4D46">
              <w:rPr>
                <w:rFonts w:asciiTheme="minorEastAsia" w:eastAsiaTheme="minorEastAsia" w:hAnsiTheme="minorEastAsia" w:hint="eastAsia"/>
                <w:sz w:val="21"/>
                <w:szCs w:val="21"/>
              </w:rPr>
              <w:t>”；</w:t>
            </w:r>
          </w:p>
        </w:tc>
        <w:tc>
          <w:tcPr>
            <w:tcW w:w="560" w:type="pct"/>
            <w:vAlign w:val="center"/>
          </w:tcPr>
          <w:p w:rsidR="00657CFC" w:rsidRDefault="00FA426C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2.0</w:t>
            </w:r>
          </w:p>
        </w:tc>
        <w:tc>
          <w:tcPr>
            <w:tcW w:w="480" w:type="pct"/>
            <w:vAlign w:val="center"/>
          </w:tcPr>
          <w:p w:rsidR="00657CFC" w:rsidRDefault="00FA426C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王亮</w:t>
            </w:r>
          </w:p>
        </w:tc>
        <w:tc>
          <w:tcPr>
            <w:tcW w:w="560" w:type="pct"/>
            <w:vAlign w:val="center"/>
          </w:tcPr>
          <w:p w:rsidR="00657CFC" w:rsidRPr="00D33E85" w:rsidRDefault="00D33E85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33E85">
              <w:rPr>
                <w:rFonts w:asciiTheme="minorEastAsia" w:eastAsiaTheme="minorEastAsia" w:hAnsiTheme="minor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:rsidR="00657CFC" w:rsidRDefault="00FA426C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2020.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.2</w:t>
            </w:r>
          </w:p>
        </w:tc>
        <w:tc>
          <w:tcPr>
            <w:tcW w:w="561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</w:tr>
      <w:tr w:rsidR="00657CFC" w:rsidTr="00D33E85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657CFC" w:rsidRDefault="00EF4D46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681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657CFC" w:rsidRDefault="00657CFC">
            <w:pPr>
              <w:pStyle w:val="22"/>
              <w:rPr>
                <w:sz w:val="21"/>
                <w:szCs w:val="21"/>
              </w:rPr>
            </w:pPr>
          </w:p>
        </w:tc>
      </w:tr>
    </w:tbl>
    <w:p w:rsidR="00657CFC" w:rsidRDefault="00657CFC">
      <w:pPr>
        <w:spacing w:after="0"/>
        <w:rPr>
          <w:lang w:eastAsia="zh-CN"/>
        </w:rPr>
      </w:pPr>
    </w:p>
    <w:p w:rsidR="00657CFC" w:rsidRDefault="00657CFC">
      <w:pPr>
        <w:spacing w:after="0"/>
        <w:rPr>
          <w:lang w:eastAsia="zh-CN"/>
        </w:rPr>
      </w:pPr>
    </w:p>
    <w:p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657CFC" w:rsidRDefault="00543CE5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:rsidR="003936A4" w:rsidRDefault="00543CE5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59440024" w:history="1">
            <w:r w:rsidR="003936A4" w:rsidRPr="0008502B">
              <w:rPr>
                <w:rStyle w:val="af1"/>
                <w:noProof/>
                <w:lang w:eastAsia="zh-CN"/>
              </w:rPr>
              <w:t>1</w:t>
            </w:r>
            <w:r w:rsidR="003936A4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3936A4" w:rsidRPr="0008502B">
              <w:rPr>
                <w:rStyle w:val="af1"/>
                <w:noProof/>
                <w:lang w:eastAsia="zh-CN"/>
              </w:rPr>
              <w:t>设计约束</w:t>
            </w:r>
            <w:r w:rsidR="003936A4">
              <w:rPr>
                <w:noProof/>
                <w:webHidden/>
              </w:rPr>
              <w:tab/>
            </w:r>
            <w:r w:rsidR="003936A4">
              <w:rPr>
                <w:noProof/>
                <w:webHidden/>
              </w:rPr>
              <w:fldChar w:fldCharType="begin"/>
            </w:r>
            <w:r w:rsidR="003936A4">
              <w:rPr>
                <w:noProof/>
                <w:webHidden/>
              </w:rPr>
              <w:instrText xml:space="preserve"> PAGEREF _Toc59440024 \h </w:instrText>
            </w:r>
            <w:r w:rsidR="003936A4">
              <w:rPr>
                <w:noProof/>
                <w:webHidden/>
              </w:rPr>
            </w:r>
            <w:r w:rsidR="003936A4">
              <w:rPr>
                <w:noProof/>
                <w:webHidden/>
              </w:rPr>
              <w:fldChar w:fldCharType="separate"/>
            </w:r>
            <w:r w:rsidR="003936A4">
              <w:rPr>
                <w:noProof/>
                <w:webHidden/>
              </w:rPr>
              <w:t>4</w:t>
            </w:r>
            <w:r w:rsidR="003936A4"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25" w:history="1">
            <w:r w:rsidRPr="0008502B">
              <w:rPr>
                <w:rStyle w:val="af1"/>
                <w:noProof/>
                <w:lang w:eastAsia="zh-CN"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整体设计说明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26" w:history="1">
            <w:r w:rsidRPr="0008502B">
              <w:rPr>
                <w:rStyle w:val="af1"/>
                <w:noProof/>
                <w:lang w:eastAsia="zh-CN"/>
              </w:rPr>
              <w:t>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UiBot</w:t>
            </w:r>
            <w:r w:rsidRPr="0008502B">
              <w:rPr>
                <w:rStyle w:val="af1"/>
                <w:noProof/>
                <w:lang w:eastAsia="zh-CN"/>
              </w:rPr>
              <w:t>产品相关信息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27" w:history="1">
            <w:r w:rsidRPr="0008502B">
              <w:rPr>
                <w:rStyle w:val="af1"/>
                <w:noProof/>
                <w:lang w:eastAsia="zh-CN"/>
              </w:rPr>
              <w:t>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整体设计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28" w:history="1">
            <w:r w:rsidRPr="0008502B">
              <w:rPr>
                <w:rStyle w:val="af1"/>
                <w:noProof/>
                <w:lang w:eastAsia="zh-CN"/>
              </w:rPr>
              <w:t>2.3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部署方案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29" w:history="1">
            <w:r w:rsidRPr="0008502B">
              <w:rPr>
                <w:rStyle w:val="af1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UiBot</w:t>
            </w:r>
            <w:r w:rsidRPr="0008502B">
              <w:rPr>
                <w:rStyle w:val="af1"/>
                <w:noProof/>
                <w:lang w:eastAsia="zh-CN"/>
              </w:rPr>
              <w:t>自动化设计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0" w:history="1">
            <w:r w:rsidRPr="0008502B">
              <w:rPr>
                <w:rStyle w:val="af1"/>
                <w:noProof/>
                <w:lang w:eastAsia="zh-CN"/>
              </w:rPr>
              <w:t>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Commander</w:t>
            </w:r>
            <w:r w:rsidRPr="0008502B">
              <w:rPr>
                <w:rStyle w:val="af1"/>
                <w:noProof/>
                <w:lang w:eastAsia="zh-CN"/>
              </w:rPr>
              <w:t>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1" w:history="1">
            <w:r w:rsidRPr="0008502B">
              <w:rPr>
                <w:rStyle w:val="af1"/>
                <w:noProof/>
                <w:lang w:eastAsia="zh-CN"/>
              </w:rPr>
              <w:t>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Mage</w:t>
            </w:r>
            <w:r w:rsidRPr="0008502B">
              <w:rPr>
                <w:rStyle w:val="af1"/>
                <w:noProof/>
                <w:lang w:eastAsia="zh-CN"/>
              </w:rPr>
              <w:t>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2" w:history="1">
            <w:r w:rsidRPr="0008502B">
              <w:rPr>
                <w:rStyle w:val="af1"/>
                <w:noProof/>
                <w:lang w:eastAsia="zh-CN"/>
              </w:rPr>
              <w:t>3.3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Worker</w:t>
            </w:r>
            <w:r w:rsidRPr="0008502B">
              <w:rPr>
                <w:rStyle w:val="af1"/>
                <w:noProof/>
                <w:lang w:eastAsia="zh-CN"/>
              </w:rPr>
              <w:t>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3" w:history="1">
            <w:r w:rsidRPr="0008502B">
              <w:rPr>
                <w:rStyle w:val="af1"/>
                <w:noProof/>
                <w:lang w:eastAsia="zh-CN"/>
              </w:rPr>
              <w:t>3.4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Creator</w:t>
            </w:r>
            <w:r w:rsidRPr="0008502B">
              <w:rPr>
                <w:rStyle w:val="af1"/>
                <w:noProof/>
                <w:lang w:eastAsia="zh-CN"/>
              </w:rPr>
              <w:t>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4" w:history="1">
            <w:r w:rsidRPr="0008502B">
              <w:rPr>
                <w:rStyle w:val="af1"/>
                <w:noProof/>
                <w:lang w:eastAsia="zh-CN"/>
              </w:rPr>
              <w:t>3.4.1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业务流程设计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5" w:history="1">
            <w:r w:rsidRPr="0008502B">
              <w:rPr>
                <w:rStyle w:val="af1"/>
                <w:noProof/>
                <w:lang w:eastAsia="zh-CN"/>
              </w:rPr>
              <w:t>3.4.2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其他流程设计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6" w:history="1">
            <w:r w:rsidRPr="0008502B">
              <w:rPr>
                <w:rStyle w:val="af1"/>
                <w:noProof/>
                <w:lang w:eastAsia="zh-CN"/>
              </w:rPr>
              <w:t>3.4.3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公共模块设计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7" w:history="1">
            <w:r w:rsidRPr="0008502B">
              <w:rPr>
                <w:rStyle w:val="af1"/>
                <w:noProof/>
                <w:lang w:eastAsia="zh-CN"/>
              </w:rPr>
              <w:t>3.4.4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命令库设计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8" w:history="1">
            <w:r w:rsidRPr="0008502B">
              <w:rPr>
                <w:rStyle w:val="af1"/>
                <w:noProof/>
                <w:lang w:eastAsia="zh-CN"/>
              </w:rPr>
              <w:t>3.4.5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39" w:history="1">
            <w:r w:rsidRPr="0008502B">
              <w:rPr>
                <w:rStyle w:val="af1"/>
                <w:noProof/>
                <w:lang w:eastAsia="zh-CN"/>
              </w:rPr>
              <w:t>3.5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运行环境配置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40" w:history="1">
            <w:r w:rsidRPr="0008502B">
              <w:rPr>
                <w:rStyle w:val="af1"/>
                <w:noProof/>
                <w:lang w:eastAsia="zh-CN"/>
              </w:rPr>
              <w:t>3.5.1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系统环境配置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41" w:history="1">
            <w:r w:rsidRPr="0008502B">
              <w:rPr>
                <w:rStyle w:val="af1"/>
                <w:noProof/>
                <w:lang w:eastAsia="zh-CN"/>
              </w:rPr>
              <w:t>3.5.2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硬件设备配置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42" w:history="1">
            <w:r w:rsidRPr="0008502B">
              <w:rPr>
                <w:rStyle w:val="af1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其他设计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43" w:history="1">
            <w:r w:rsidRPr="0008502B">
              <w:rPr>
                <w:rStyle w:val="af1"/>
                <w:noProof/>
                <w:lang w:eastAsia="zh-CN"/>
              </w:rPr>
              <w:t>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UiBot</w:t>
            </w:r>
            <w:r w:rsidRPr="0008502B">
              <w:rPr>
                <w:rStyle w:val="af1"/>
                <w:noProof/>
                <w:lang w:eastAsia="zh-CN"/>
              </w:rPr>
              <w:t>插件设计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44" w:history="1">
            <w:r w:rsidRPr="0008502B">
              <w:rPr>
                <w:rStyle w:val="af1"/>
                <w:noProof/>
                <w:lang w:eastAsia="zh-CN"/>
              </w:rPr>
              <w:t>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运维设计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6A4" w:rsidRDefault="003936A4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45" w:history="1">
            <w:r w:rsidRPr="0008502B">
              <w:rPr>
                <w:rStyle w:val="af1"/>
                <w:noProof/>
                <w:lang w:eastAsia="zh-CN"/>
              </w:rPr>
              <w:t>4.2.1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运维工具选择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CFC" w:rsidRDefault="003936A4" w:rsidP="0052187E">
          <w:pPr>
            <w:pStyle w:val="30"/>
            <w:tabs>
              <w:tab w:val="left" w:pos="1680"/>
              <w:tab w:val="right" w:leader="dot" w:pos="8630"/>
            </w:tabs>
            <w:ind w:left="960"/>
          </w:pPr>
          <w:hyperlink w:anchor="_Toc59440046" w:history="1">
            <w:r w:rsidRPr="0008502B">
              <w:rPr>
                <w:rStyle w:val="af1"/>
                <w:noProof/>
                <w:lang w:eastAsia="zh-CN"/>
              </w:rPr>
              <w:t>4.2.2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08502B">
              <w:rPr>
                <w:rStyle w:val="af1"/>
                <w:noProof/>
                <w:lang w:eastAsia="zh-CN"/>
              </w:rPr>
              <w:t>流程异常通知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r w:rsidR="00543CE5">
            <w:fldChar w:fldCharType="end"/>
          </w:r>
        </w:p>
      </w:sdtContent>
    </w:sdt>
    <w:p w:rsidR="001941FB" w:rsidRDefault="001941FB">
      <w:pPr>
        <w:pStyle w:val="1"/>
        <w:rPr>
          <w:lang w:eastAsia="zh-CN"/>
        </w:rPr>
      </w:pPr>
      <w:bookmarkStart w:id="0" w:name="_Toc59440024"/>
      <w:r>
        <w:rPr>
          <w:rFonts w:hint="eastAsia"/>
          <w:lang w:eastAsia="zh-CN"/>
        </w:rPr>
        <w:lastRenderedPageBreak/>
        <w:t>设计约束</w:t>
      </w:r>
      <w:bookmarkStart w:id="1" w:name="_GoBack"/>
      <w:bookmarkEnd w:id="0"/>
      <w:bookmarkEnd w:id="1"/>
    </w:p>
    <w:p w:rsidR="000E2205" w:rsidRDefault="000E2205" w:rsidP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0E2205" w:rsidRPr="0093297B" w:rsidRDefault="000E2205" w:rsidP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阐述整体设计实现的功能</w:t>
      </w:r>
      <w:r w:rsidR="001A74AC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的约束条件</w:t>
      </w:r>
    </w:p>
    <w:p w:rsidR="001941FB" w:rsidRPr="000E2205" w:rsidRDefault="001941FB" w:rsidP="001941FB">
      <w:pPr>
        <w:pStyle w:val="a0"/>
        <w:rPr>
          <w:lang w:eastAsia="zh-CN"/>
        </w:rPr>
      </w:pPr>
    </w:p>
    <w:p w:rsidR="001941FB" w:rsidRPr="001941FB" w:rsidRDefault="001941FB" w:rsidP="001941FB">
      <w:pPr>
        <w:pStyle w:val="a0"/>
        <w:rPr>
          <w:lang w:eastAsia="zh-CN"/>
        </w:rPr>
      </w:pPr>
    </w:p>
    <w:p w:rsidR="00657CFC" w:rsidRDefault="001941FB">
      <w:pPr>
        <w:pStyle w:val="1"/>
        <w:rPr>
          <w:lang w:eastAsia="zh-CN"/>
        </w:rPr>
      </w:pPr>
      <w:bookmarkStart w:id="2" w:name="_Toc59440025"/>
      <w:r>
        <w:rPr>
          <w:lang w:eastAsia="zh-CN"/>
        </w:rPr>
        <w:t>整体设计说明</w:t>
      </w:r>
      <w:bookmarkEnd w:id="2"/>
    </w:p>
    <w:p w:rsidR="00657CFC" w:rsidRDefault="00543CE5">
      <w:pPr>
        <w:pStyle w:val="2"/>
        <w:rPr>
          <w:lang w:eastAsia="zh-CN"/>
        </w:rPr>
      </w:pPr>
      <w:bookmarkStart w:id="3" w:name="_Toc59440026"/>
      <w:r>
        <w:rPr>
          <w:rFonts w:hint="eastAsia"/>
          <w:lang w:eastAsia="zh-CN"/>
        </w:rPr>
        <w:t>UiBot</w:t>
      </w:r>
      <w:r>
        <w:rPr>
          <w:rFonts w:hint="eastAsia"/>
          <w:lang w:eastAsia="zh-CN"/>
        </w:rPr>
        <w:t>产品相关信息</w:t>
      </w:r>
      <w:bookmarkEnd w:id="3"/>
    </w:p>
    <w:p w:rsidR="00657CFC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5771"/>
      </w:tblGrid>
      <w:tr w:rsidR="00657CFC">
        <w:tc>
          <w:tcPr>
            <w:tcW w:w="675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410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5771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</w:t>
            </w:r>
            <w:r>
              <w:rPr>
                <w:sz w:val="21"/>
                <w:szCs w:val="21"/>
              </w:rPr>
              <w:t>需要</w:t>
            </w:r>
            <w:r>
              <w:rPr>
                <w:sz w:val="21"/>
                <w:szCs w:val="21"/>
              </w:rPr>
              <w:t>Commander</w:t>
            </w:r>
          </w:p>
        </w:tc>
        <w:tc>
          <w:tcPr>
            <w:tcW w:w="5771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需要</w:t>
            </w:r>
          </w:p>
        </w:tc>
      </w:tr>
      <w:tr w:rsidR="004B46FF">
        <w:tc>
          <w:tcPr>
            <w:tcW w:w="675" w:type="dxa"/>
          </w:tcPr>
          <w:p w:rsidR="004B46FF" w:rsidRDefault="004B46FF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:rsidR="004B46FF" w:rsidRDefault="004B46F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是否需要</w:t>
            </w:r>
            <w:r>
              <w:rPr>
                <w:rFonts w:hint="eastAsia"/>
                <w:sz w:val="21"/>
                <w:szCs w:val="21"/>
                <w:lang w:eastAsia="zh-CN"/>
              </w:rPr>
              <w:t>Mage</w:t>
            </w:r>
          </w:p>
        </w:tc>
        <w:tc>
          <w:tcPr>
            <w:tcW w:w="5771" w:type="dxa"/>
          </w:tcPr>
          <w:p w:rsidR="004B46FF" w:rsidRDefault="004B46FF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不需要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License</w:t>
            </w: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5771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无人值守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sz w:val="21"/>
                <w:szCs w:val="21"/>
                <w:lang w:eastAsia="zh-CN"/>
              </w:rPr>
              <w:t>绑定机器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无人值守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浮动授权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人机交互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绑定机器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人机交互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浮动授权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UiBot</w:t>
            </w:r>
            <w:r>
              <w:rPr>
                <w:rFonts w:hint="eastAsia"/>
                <w:sz w:val="21"/>
                <w:szCs w:val="21"/>
                <w:lang w:eastAsia="zh-CN"/>
              </w:rPr>
              <w:t>产品版本</w:t>
            </w:r>
          </w:p>
        </w:tc>
        <w:tc>
          <w:tcPr>
            <w:tcW w:w="5771" w:type="dxa"/>
          </w:tcPr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Creator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:rsidR="00657CFC" w:rsidRDefault="00543CE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:rsidR="004B46FF" w:rsidRDefault="004B46F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Mage</w:t>
            </w:r>
            <w:r>
              <w:rPr>
                <w:sz w:val="21"/>
                <w:szCs w:val="21"/>
                <w:lang w:eastAsia="zh-CN"/>
              </w:rPr>
              <w:t>:</w:t>
            </w:r>
          </w:p>
        </w:tc>
      </w:tr>
    </w:tbl>
    <w:p w:rsidR="0093297B" w:rsidRDefault="0093297B" w:rsidP="0093297B">
      <w:pPr>
        <w:rPr>
          <w:lang w:eastAsia="zh-CN"/>
        </w:rPr>
      </w:pPr>
    </w:p>
    <w:p w:rsidR="00657CFC" w:rsidRDefault="00543CE5">
      <w:pPr>
        <w:pStyle w:val="2"/>
        <w:rPr>
          <w:lang w:eastAsia="zh-CN"/>
        </w:rPr>
      </w:pPr>
      <w:bookmarkStart w:id="4" w:name="_Toc59440027"/>
      <w:r>
        <w:rPr>
          <w:rFonts w:hint="eastAsia"/>
          <w:lang w:eastAsia="zh-CN"/>
        </w:rPr>
        <w:t>整体设计</w:t>
      </w:r>
      <w:bookmarkEnd w:id="4"/>
    </w:p>
    <w:p w:rsidR="00657CFC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根据情况填写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非必填项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描述整体设计思路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包括相关的交互图表等</w:t>
      </w:r>
    </w:p>
    <w:p w:rsidR="00657CFC" w:rsidRDefault="00657CFC">
      <w:pPr>
        <w:rPr>
          <w:lang w:eastAsia="zh-CN"/>
        </w:rPr>
      </w:pPr>
    </w:p>
    <w:p w:rsidR="00657CFC" w:rsidRDefault="00657CFC">
      <w:pPr>
        <w:rPr>
          <w:lang w:eastAsia="zh-CN"/>
        </w:rPr>
      </w:pPr>
    </w:p>
    <w:p w:rsidR="00657CFC" w:rsidRDefault="00543CE5">
      <w:pPr>
        <w:pStyle w:val="2"/>
        <w:rPr>
          <w:lang w:eastAsia="zh-CN"/>
        </w:rPr>
      </w:pPr>
      <w:bookmarkStart w:id="5" w:name="_Toc59440028"/>
      <w:r>
        <w:rPr>
          <w:lang w:eastAsia="zh-CN"/>
        </w:rPr>
        <w:t>部署方案</w:t>
      </w:r>
      <w:bookmarkEnd w:id="5"/>
    </w:p>
    <w:p w:rsidR="00657CFC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93297B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描述</w:t>
      </w:r>
      <w:r w:rsidRPr="0093297B">
        <w:rPr>
          <w:i/>
          <w:color w:val="4F81BD" w:themeColor="accent1"/>
          <w:sz w:val="21"/>
          <w:szCs w:val="21"/>
          <w:lang w:eastAsia="zh-CN"/>
        </w:rPr>
        <w:t>UiBot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机器人部署方案</w:t>
      </w:r>
    </w:p>
    <w:p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657CFC" w:rsidRDefault="00543CE5">
      <w:pPr>
        <w:pStyle w:val="1"/>
        <w:rPr>
          <w:lang w:eastAsia="zh-CN"/>
        </w:rPr>
      </w:pPr>
      <w:bookmarkStart w:id="6" w:name="_Toc59440029"/>
      <w:r>
        <w:rPr>
          <w:lang w:eastAsia="zh-CN"/>
        </w:rPr>
        <w:lastRenderedPageBreak/>
        <w:t>UiBot</w:t>
      </w:r>
      <w:r>
        <w:rPr>
          <w:lang w:eastAsia="zh-CN"/>
        </w:rPr>
        <w:t>自动化设计</w:t>
      </w:r>
      <w:bookmarkEnd w:id="6"/>
    </w:p>
    <w:p w:rsidR="00657CFC" w:rsidRDefault="00543CE5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（根据项目设计情况填写，</w:t>
      </w:r>
      <w:r>
        <w:rPr>
          <w:i/>
          <w:color w:val="4F81BD" w:themeColor="accent1"/>
          <w:sz w:val="21"/>
          <w:szCs w:val="21"/>
          <w:lang w:eastAsia="zh-CN"/>
        </w:rPr>
        <w:t>少了的部分根据情况新增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。）</w:t>
      </w:r>
    </w:p>
    <w:p w:rsidR="00657CFC" w:rsidRDefault="00543CE5">
      <w:pPr>
        <w:pStyle w:val="2"/>
        <w:rPr>
          <w:lang w:eastAsia="zh-CN"/>
        </w:rPr>
      </w:pPr>
      <w:bookmarkStart w:id="7" w:name="_Toc59440030"/>
      <w:r>
        <w:rPr>
          <w:lang w:eastAsia="zh-CN"/>
        </w:rPr>
        <w:t>Commander</w:t>
      </w:r>
      <w:r>
        <w:rPr>
          <w:lang w:eastAsia="zh-CN"/>
        </w:rPr>
        <w:t>设置</w:t>
      </w:r>
      <w:bookmarkEnd w:id="7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C</w:t>
      </w:r>
      <w:r w:rsidRPr="0093297B">
        <w:rPr>
          <w:i/>
          <w:color w:val="4F81BD" w:themeColor="accent1"/>
          <w:sz w:val="21"/>
          <w:szCs w:val="21"/>
          <w:lang w:eastAsia="zh-CN"/>
        </w:rPr>
        <w:t>ommander</w:t>
      </w:r>
      <w:r w:rsidRPr="0093297B">
        <w:rPr>
          <w:i/>
          <w:color w:val="4F81BD" w:themeColor="accent1"/>
          <w:sz w:val="21"/>
          <w:szCs w:val="21"/>
          <w:lang w:eastAsia="zh-CN"/>
        </w:rPr>
        <w:t>设置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如果没有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部署</w:t>
      </w:r>
      <w:r w:rsidRPr="0093297B">
        <w:rPr>
          <w:i/>
          <w:color w:val="4F81BD" w:themeColor="accent1"/>
          <w:sz w:val="21"/>
          <w:szCs w:val="21"/>
          <w:lang w:eastAsia="zh-CN"/>
        </w:rPr>
        <w:t>Commander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就</w:t>
      </w:r>
      <w:r w:rsidRPr="0093297B">
        <w:rPr>
          <w:i/>
          <w:color w:val="4F81BD" w:themeColor="accent1"/>
          <w:sz w:val="21"/>
          <w:szCs w:val="21"/>
          <w:lang w:eastAsia="zh-CN"/>
        </w:rPr>
        <w:t>不需要写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993"/>
        <w:gridCol w:w="7188"/>
      </w:tblGrid>
      <w:tr w:rsidR="00657CFC">
        <w:tc>
          <w:tcPr>
            <w:tcW w:w="675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188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用户</w:t>
            </w: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队列</w:t>
            </w: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93297B" w:rsidRDefault="0093297B" w:rsidP="0093297B">
      <w:pPr>
        <w:rPr>
          <w:lang w:eastAsia="zh-CN"/>
        </w:rPr>
      </w:pPr>
    </w:p>
    <w:p w:rsidR="00657CFC" w:rsidRDefault="004B46FF" w:rsidP="004B46FF">
      <w:pPr>
        <w:pStyle w:val="2"/>
        <w:rPr>
          <w:lang w:eastAsia="zh-CN"/>
        </w:rPr>
      </w:pPr>
      <w:bookmarkStart w:id="8" w:name="_Toc59440031"/>
      <w:r>
        <w:rPr>
          <w:rFonts w:hint="eastAsia"/>
          <w:lang w:eastAsia="zh-CN"/>
        </w:rPr>
        <w:t>M</w:t>
      </w:r>
      <w:r>
        <w:rPr>
          <w:lang w:eastAsia="zh-CN"/>
        </w:rPr>
        <w:t>age</w:t>
      </w:r>
      <w:r>
        <w:rPr>
          <w:rFonts w:hint="eastAsia"/>
          <w:lang w:eastAsia="zh-CN"/>
        </w:rPr>
        <w:t>设置</w:t>
      </w:r>
      <w:bookmarkEnd w:id="8"/>
    </w:p>
    <w:p w:rsidR="004B46FF" w:rsidRPr="0093297B" w:rsidRDefault="004B46FF" w:rsidP="004B46FF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/M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age</w:t>
      </w:r>
      <w:r w:rsidRPr="0093297B">
        <w:rPr>
          <w:i/>
          <w:color w:val="4F81BD" w:themeColor="accent1"/>
          <w:sz w:val="21"/>
          <w:szCs w:val="21"/>
          <w:lang w:eastAsia="zh-CN"/>
        </w:rPr>
        <w:t>设置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如果没有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部署</w:t>
      </w:r>
      <w:r w:rsidRPr="0093297B">
        <w:rPr>
          <w:i/>
          <w:color w:val="4F81BD" w:themeColor="accent1"/>
          <w:sz w:val="21"/>
          <w:szCs w:val="21"/>
          <w:lang w:eastAsia="zh-CN"/>
        </w:rPr>
        <w:t>Mage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就</w:t>
      </w:r>
      <w:r w:rsidRPr="0093297B">
        <w:rPr>
          <w:i/>
          <w:color w:val="4F81BD" w:themeColor="accent1"/>
          <w:sz w:val="21"/>
          <w:szCs w:val="21"/>
          <w:lang w:eastAsia="zh-CN"/>
        </w:rPr>
        <w:t>不需要写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993"/>
        <w:gridCol w:w="7188"/>
      </w:tblGrid>
      <w:tr w:rsidR="004B46FF" w:rsidTr="00116CD3">
        <w:tc>
          <w:tcPr>
            <w:tcW w:w="675" w:type="dxa"/>
            <w:shd w:val="clear" w:color="auto" w:fill="548DD4" w:themeFill="text2" w:themeFillTint="99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7188" w:type="dxa"/>
            <w:shd w:val="clear" w:color="auto" w:fill="548DD4" w:themeFill="text2" w:themeFillTint="99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</w:t>
            </w:r>
            <w:r>
              <w:rPr>
                <w:sz w:val="21"/>
                <w:szCs w:val="21"/>
                <w:lang w:eastAsia="zh-CN"/>
              </w:rPr>
              <w:t>LP</w:t>
            </w:r>
          </w:p>
        </w:tc>
        <w:tc>
          <w:tcPr>
            <w:tcW w:w="7188" w:type="dxa"/>
          </w:tcPr>
          <w:p w:rsidR="004B46FF" w:rsidRPr="000E2205" w:rsidRDefault="004B46FF" w:rsidP="00116CD3">
            <w:pPr>
              <w:pStyle w:val="a0"/>
              <w:spacing w:before="0" w:after="0"/>
              <w:rPr>
                <w:lang w:eastAsia="zh-CN"/>
              </w:rPr>
            </w:pP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O</w:t>
            </w:r>
            <w:r>
              <w:rPr>
                <w:sz w:val="21"/>
                <w:szCs w:val="21"/>
                <w:lang w:eastAsia="zh-CN"/>
              </w:rPr>
              <w:t>CR</w:t>
            </w:r>
          </w:p>
        </w:tc>
        <w:tc>
          <w:tcPr>
            <w:tcW w:w="7188" w:type="dxa"/>
          </w:tcPr>
          <w:p w:rsidR="004B46FF" w:rsidRPr="000E2205" w:rsidRDefault="000E2205" w:rsidP="00116CD3">
            <w:pPr>
              <w:pStyle w:val="a0"/>
              <w:spacing w:before="0" w:after="0"/>
              <w:rPr>
                <w:lang w:eastAsia="zh-CN"/>
              </w:rPr>
            </w:pPr>
            <w:r>
              <w:rPr>
                <w:rFonts w:hint="eastAsia"/>
                <w:i/>
                <w:color w:val="365F91" w:themeColor="accent1" w:themeShade="BF"/>
                <w:sz w:val="21"/>
                <w:szCs w:val="21"/>
                <w:lang w:eastAsia="zh-CN"/>
              </w:rPr>
              <w:t>//</w:t>
            </w:r>
            <w:r>
              <w:rPr>
                <w:rFonts w:hint="eastAsia"/>
                <w:i/>
                <w:color w:val="365F91" w:themeColor="accent1" w:themeShade="BF"/>
                <w:sz w:val="21"/>
                <w:szCs w:val="21"/>
                <w:lang w:eastAsia="zh-CN"/>
              </w:rPr>
              <w:t>证照识别、通用识别，抽取器通用模板还是自训练</w:t>
            </w: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验证码</w:t>
            </w:r>
          </w:p>
        </w:tc>
        <w:tc>
          <w:tcPr>
            <w:tcW w:w="7188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4B46FF" w:rsidTr="00116CD3">
        <w:tc>
          <w:tcPr>
            <w:tcW w:w="675" w:type="dxa"/>
          </w:tcPr>
          <w:p w:rsidR="004B46FF" w:rsidRDefault="004B46FF" w:rsidP="004B46FF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4B46FF" w:rsidRDefault="004B46FF" w:rsidP="00116CD3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4B46FF" w:rsidRDefault="004B46FF">
      <w:pPr>
        <w:pStyle w:val="a0"/>
        <w:rPr>
          <w:lang w:eastAsia="zh-CN"/>
        </w:rPr>
      </w:pPr>
    </w:p>
    <w:p w:rsidR="00657CFC" w:rsidRDefault="00543CE5">
      <w:pPr>
        <w:pStyle w:val="2"/>
        <w:rPr>
          <w:lang w:eastAsia="zh-CN"/>
        </w:rPr>
      </w:pPr>
      <w:bookmarkStart w:id="9" w:name="_Toc59440032"/>
      <w:r>
        <w:rPr>
          <w:lang w:eastAsia="zh-CN"/>
        </w:rPr>
        <w:t>Worker</w:t>
      </w:r>
      <w:r>
        <w:rPr>
          <w:rFonts w:hint="eastAsia"/>
          <w:lang w:eastAsia="zh-CN"/>
        </w:rPr>
        <w:t>设置</w:t>
      </w:r>
      <w:bookmarkEnd w:id="9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Worker</w:t>
      </w:r>
      <w:r w:rsidRPr="0093297B">
        <w:rPr>
          <w:i/>
          <w:color w:val="4F81BD" w:themeColor="accent1"/>
          <w:sz w:val="21"/>
          <w:szCs w:val="21"/>
          <w:lang w:eastAsia="zh-CN"/>
        </w:rPr>
        <w:t>设置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无人值守模式不需要填写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993"/>
        <w:gridCol w:w="7188"/>
      </w:tblGrid>
      <w:tr w:rsidR="00657CFC">
        <w:tc>
          <w:tcPr>
            <w:tcW w:w="675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188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657CFC" w:rsidRDefault="00543CE5">
      <w:pPr>
        <w:pStyle w:val="2"/>
        <w:rPr>
          <w:lang w:eastAsia="zh-CN"/>
        </w:rPr>
      </w:pPr>
      <w:bookmarkStart w:id="10" w:name="_Toc59440033"/>
      <w:r>
        <w:rPr>
          <w:rFonts w:hint="eastAsia"/>
          <w:lang w:eastAsia="zh-CN"/>
        </w:rPr>
        <w:lastRenderedPageBreak/>
        <w:t>Creator</w:t>
      </w:r>
      <w:r>
        <w:rPr>
          <w:lang w:eastAsia="zh-CN"/>
        </w:rPr>
        <w:t>流程设计</w:t>
      </w:r>
      <w:bookmarkEnd w:id="10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设计多少个流程</w:t>
      </w:r>
      <w:r w:rsidRPr="0093297B">
        <w:rPr>
          <w:i/>
          <w:color w:val="4F81BD" w:themeColor="accent1"/>
          <w:sz w:val="21"/>
          <w:szCs w:val="21"/>
          <w:lang w:eastAsia="zh-CN"/>
        </w:rPr>
        <w:t>bot</w:t>
      </w:r>
      <w:r w:rsidRPr="0093297B">
        <w:rPr>
          <w:i/>
          <w:color w:val="4F81BD" w:themeColor="accent1"/>
          <w:sz w:val="21"/>
          <w:szCs w:val="21"/>
          <w:lang w:eastAsia="zh-CN"/>
        </w:rPr>
        <w:t>包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，以及</w:t>
      </w:r>
      <w:r w:rsidRPr="0093297B">
        <w:rPr>
          <w:i/>
          <w:color w:val="4F81BD" w:themeColor="accent1"/>
          <w:sz w:val="21"/>
          <w:szCs w:val="21"/>
          <w:lang w:eastAsia="zh-CN"/>
        </w:rPr>
        <w:t>每个流程包的功能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。</w:t>
      </w:r>
    </w:p>
    <w:p w:rsidR="00657CFC" w:rsidRDefault="00543CE5">
      <w:pPr>
        <w:pStyle w:val="a0"/>
        <w:spacing w:before="0" w:after="0"/>
        <w:rPr>
          <w:i/>
          <w:color w:val="365F91" w:themeColor="accent1" w:themeShade="BF"/>
          <w:sz w:val="21"/>
          <w:szCs w:val="21"/>
          <w:lang w:eastAsia="zh-CN"/>
        </w:rPr>
      </w:pPr>
      <w:r>
        <w:rPr>
          <w:i/>
          <w:color w:val="4F81BD" w:themeColor="accent1"/>
          <w:sz w:val="21"/>
          <w:szCs w:val="21"/>
          <w:lang w:eastAsia="zh-CN"/>
        </w:rPr>
        <w:t>此部分描述的是该项目的共性设计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如果是单流程的设计请在</w:t>
      </w:r>
      <w:r>
        <w:rPr>
          <w:rFonts w:hint="eastAsia"/>
          <w:i/>
          <w:color w:val="365F91" w:themeColor="accent1" w:themeShade="BF"/>
          <w:sz w:val="21"/>
          <w:szCs w:val="21"/>
          <w:lang w:eastAsia="zh-CN"/>
        </w:rPr>
        <w:t>《</w:t>
      </w:r>
      <w:r>
        <w:rPr>
          <w:rFonts w:hint="eastAsia"/>
          <w:i/>
          <w:color w:val="365F91" w:themeColor="accent1" w:themeShade="BF"/>
          <w:sz w:val="21"/>
          <w:szCs w:val="21"/>
          <w:lang w:eastAsia="zh-CN"/>
        </w:rPr>
        <w:t>XXXRPA</w:t>
      </w:r>
      <w:r>
        <w:rPr>
          <w:rFonts w:hint="eastAsia"/>
          <w:i/>
          <w:color w:val="365F91" w:themeColor="accent1" w:themeShade="BF"/>
          <w:sz w:val="21"/>
          <w:szCs w:val="21"/>
          <w:lang w:eastAsia="zh-CN"/>
        </w:rPr>
        <w:t>项目</w:t>
      </w:r>
      <w:r>
        <w:rPr>
          <w:rFonts w:hint="eastAsia"/>
          <w:i/>
          <w:color w:val="365F91" w:themeColor="accent1" w:themeShade="BF"/>
          <w:sz w:val="21"/>
          <w:szCs w:val="21"/>
          <w:lang w:eastAsia="zh-CN"/>
        </w:rPr>
        <w:t>XXX</w:t>
      </w:r>
      <w:r>
        <w:rPr>
          <w:rFonts w:hint="eastAsia"/>
          <w:i/>
          <w:color w:val="365F91" w:themeColor="accent1" w:themeShade="BF"/>
          <w:sz w:val="21"/>
          <w:szCs w:val="21"/>
          <w:lang w:eastAsia="zh-CN"/>
        </w:rPr>
        <w:t>流程设计》</w:t>
      </w:r>
    </w:p>
    <w:p w:rsidR="00657CFC" w:rsidRDefault="00543CE5">
      <w:pPr>
        <w:pStyle w:val="3"/>
        <w:rPr>
          <w:lang w:eastAsia="zh-CN"/>
        </w:rPr>
      </w:pPr>
      <w:bookmarkStart w:id="11" w:name="_Toc59440034"/>
      <w:r>
        <w:rPr>
          <w:lang w:eastAsia="zh-CN"/>
        </w:rPr>
        <w:t>业务流程设计</w:t>
      </w:r>
      <w:bookmarkEnd w:id="11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业务流程</w:t>
      </w:r>
      <w:r w:rsidRPr="0093297B">
        <w:rPr>
          <w:i/>
          <w:color w:val="4F81BD" w:themeColor="accent1"/>
          <w:sz w:val="21"/>
          <w:szCs w:val="21"/>
          <w:lang w:eastAsia="zh-CN"/>
        </w:rPr>
        <w:t>bot</w:t>
      </w:r>
      <w:r w:rsidRPr="0093297B">
        <w:rPr>
          <w:i/>
          <w:color w:val="4F81BD" w:themeColor="accent1"/>
          <w:sz w:val="21"/>
          <w:szCs w:val="21"/>
          <w:lang w:eastAsia="zh-CN"/>
        </w:rPr>
        <w:t>包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i/>
          <w:color w:val="4F81BD" w:themeColor="accent1"/>
          <w:sz w:val="21"/>
          <w:szCs w:val="21"/>
          <w:lang w:eastAsia="zh-CN"/>
        </w:rPr>
        <w:t>如果是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“无人值守”模式，则写明</w:t>
      </w:r>
      <w:r w:rsidRPr="0093297B">
        <w:rPr>
          <w:i/>
          <w:color w:val="4F81BD" w:themeColor="accent1"/>
          <w:sz w:val="21"/>
          <w:szCs w:val="21"/>
          <w:lang w:eastAsia="zh-CN"/>
        </w:rPr>
        <w:t>在</w:t>
      </w:r>
      <w:r w:rsidRPr="0093297B">
        <w:rPr>
          <w:i/>
          <w:color w:val="4F81BD" w:themeColor="accent1"/>
          <w:sz w:val="21"/>
          <w:szCs w:val="21"/>
          <w:lang w:eastAsia="zh-CN"/>
        </w:rPr>
        <w:t>Commander</w:t>
      </w:r>
      <w:r w:rsidRPr="0093297B">
        <w:rPr>
          <w:i/>
          <w:color w:val="4F81BD" w:themeColor="accent1"/>
          <w:sz w:val="21"/>
          <w:szCs w:val="21"/>
          <w:lang w:eastAsia="zh-CN"/>
        </w:rPr>
        <w:t>上如何编排或者动态调用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i/>
          <w:color w:val="4F81BD" w:themeColor="accent1"/>
          <w:sz w:val="21"/>
          <w:szCs w:val="21"/>
          <w:lang w:eastAsia="zh-CN"/>
        </w:rPr>
        <w:t>如果是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“人机交互”模式，则写明在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Worker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上如何编排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2127"/>
        <w:gridCol w:w="4252"/>
        <w:gridCol w:w="1802"/>
      </w:tblGrid>
      <w:tr w:rsidR="00657CFC">
        <w:tc>
          <w:tcPr>
            <w:tcW w:w="675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127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流程</w:t>
            </w:r>
            <w:r>
              <w:rPr>
                <w:sz w:val="21"/>
                <w:szCs w:val="21"/>
                <w:lang w:eastAsia="zh-CN"/>
              </w:rPr>
              <w:t>bot</w:t>
            </w:r>
            <w:r>
              <w:rPr>
                <w:sz w:val="21"/>
                <w:szCs w:val="21"/>
                <w:lang w:eastAsia="zh-CN"/>
              </w:rPr>
              <w:t>包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1802" w:type="dxa"/>
            <w:shd w:val="clear" w:color="auto" w:fill="548DD4" w:themeFill="text2" w:themeFillTint="99"/>
          </w:tcPr>
          <w:p w:rsidR="00657CFC" w:rsidRDefault="00543CE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编排</w:t>
            </w: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425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0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425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0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657CFC">
        <w:tc>
          <w:tcPr>
            <w:tcW w:w="675" w:type="dxa"/>
          </w:tcPr>
          <w:p w:rsidR="00657CFC" w:rsidRDefault="00657CFC">
            <w:pPr>
              <w:pStyle w:val="a0"/>
              <w:numPr>
                <w:ilvl w:val="0"/>
                <w:numId w:val="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425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02" w:type="dxa"/>
          </w:tcPr>
          <w:p w:rsidR="00657CFC" w:rsidRDefault="00657CFC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657CFC" w:rsidRDefault="00657CFC" w:rsidP="0093297B">
      <w:pPr>
        <w:pStyle w:val="a0"/>
        <w:spacing w:before="0" w:after="0"/>
        <w:rPr>
          <w:lang w:eastAsia="zh-CN"/>
        </w:rPr>
      </w:pPr>
    </w:p>
    <w:p w:rsidR="00657CFC" w:rsidRDefault="00543CE5">
      <w:pPr>
        <w:pStyle w:val="3"/>
        <w:rPr>
          <w:lang w:eastAsia="zh-CN"/>
        </w:rPr>
      </w:pPr>
      <w:bookmarkStart w:id="12" w:name="_Toc59440035"/>
      <w:r>
        <w:rPr>
          <w:lang w:eastAsia="zh-CN"/>
        </w:rPr>
        <w:t>其他流程设计</w:t>
      </w:r>
      <w:bookmarkEnd w:id="12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非业务流程</w:t>
      </w:r>
      <w:r w:rsidRPr="0093297B">
        <w:rPr>
          <w:i/>
          <w:color w:val="4F81BD" w:themeColor="accent1"/>
          <w:sz w:val="21"/>
          <w:szCs w:val="21"/>
          <w:lang w:eastAsia="zh-CN"/>
        </w:rPr>
        <w:t>bot</w:t>
      </w:r>
      <w:r w:rsidRPr="0093297B">
        <w:rPr>
          <w:i/>
          <w:color w:val="4F81BD" w:themeColor="accent1"/>
          <w:sz w:val="21"/>
          <w:szCs w:val="21"/>
          <w:lang w:eastAsia="zh-CN"/>
        </w:rPr>
        <w:t>包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如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：动态创建任务的</w:t>
      </w:r>
      <w:r w:rsidRPr="0093297B">
        <w:rPr>
          <w:i/>
          <w:color w:val="4F81BD" w:themeColor="accent1"/>
          <w:sz w:val="21"/>
          <w:szCs w:val="21"/>
          <w:lang w:eastAsia="zh-CN"/>
        </w:rPr>
        <w:t>调度流程等</w:t>
      </w:r>
    </w:p>
    <w:p w:rsidR="00657CFC" w:rsidRPr="0093297B" w:rsidRDefault="00657CFC" w:rsidP="0093297B">
      <w:pPr>
        <w:pStyle w:val="a0"/>
        <w:spacing w:line="360" w:lineRule="auto"/>
        <w:rPr>
          <w:color w:val="365F91" w:themeColor="accent1" w:themeShade="BF"/>
          <w:lang w:eastAsia="zh-CN"/>
        </w:rPr>
      </w:pPr>
    </w:p>
    <w:p w:rsidR="00657CFC" w:rsidRDefault="00543CE5">
      <w:pPr>
        <w:pStyle w:val="3"/>
        <w:rPr>
          <w:lang w:eastAsia="zh-CN"/>
        </w:rPr>
      </w:pPr>
      <w:bookmarkStart w:id="13" w:name="_Toc59440036"/>
      <w:r>
        <w:rPr>
          <w:lang w:eastAsia="zh-CN"/>
        </w:rPr>
        <w:t>公共模块设计</w:t>
      </w:r>
      <w:bookmarkEnd w:id="13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项目中所有流程</w:t>
      </w:r>
      <w:r w:rsidRPr="0093297B">
        <w:rPr>
          <w:i/>
          <w:color w:val="4F81BD" w:themeColor="accent1"/>
          <w:sz w:val="21"/>
          <w:szCs w:val="21"/>
          <w:lang w:eastAsia="zh-CN"/>
        </w:rPr>
        <w:t>bot</w:t>
      </w:r>
      <w:r w:rsidRPr="0093297B">
        <w:rPr>
          <w:i/>
          <w:color w:val="4F81BD" w:themeColor="accent1"/>
          <w:sz w:val="21"/>
          <w:szCs w:val="21"/>
          <w:lang w:eastAsia="zh-CN"/>
        </w:rPr>
        <w:t>包中公共函数和模块设计</w:t>
      </w:r>
    </w:p>
    <w:p w:rsidR="000E2205" w:rsidRPr="0093297B" w:rsidRDefault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注意：若项目多个需求场景相似，公共模块可在多个流程中通用则填写，否则对应内容填写到《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流程设计》</w:t>
      </w:r>
      <w:r w:rsidR="00BE6F1B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中</w:t>
      </w:r>
    </w:p>
    <w:p w:rsidR="000E2205" w:rsidRPr="0093297B" w:rsidRDefault="000E2205" w:rsidP="0093297B">
      <w:pPr>
        <w:pStyle w:val="a0"/>
        <w:spacing w:line="360" w:lineRule="auto"/>
        <w:rPr>
          <w:color w:val="365F91" w:themeColor="accent1" w:themeShade="BF"/>
          <w:lang w:eastAsia="zh-CN"/>
        </w:rPr>
      </w:pPr>
    </w:p>
    <w:p w:rsidR="000E2205" w:rsidRPr="000E2205" w:rsidRDefault="000E2205" w:rsidP="000E2205">
      <w:pPr>
        <w:pStyle w:val="3"/>
        <w:rPr>
          <w:lang w:eastAsia="zh-CN"/>
        </w:rPr>
      </w:pPr>
      <w:bookmarkStart w:id="14" w:name="_Toc59440037"/>
      <w:r>
        <w:rPr>
          <w:rFonts w:hint="eastAsia"/>
          <w:lang w:eastAsia="zh-CN"/>
        </w:rPr>
        <w:t>命令库设计</w:t>
      </w:r>
      <w:bookmarkEnd w:id="14"/>
    </w:p>
    <w:p w:rsidR="000E2205" w:rsidRPr="0093297B" w:rsidRDefault="000E2205" w:rsidP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0E2205" w:rsidRPr="0093297B" w:rsidRDefault="000E2205" w:rsidP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注意：若项目多个需求场景相似，命令库设计可在多个流程中通用则填写，否则对应内容填写到《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流程设计》</w:t>
      </w:r>
      <w:r w:rsidR="00325D70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中</w:t>
      </w:r>
    </w:p>
    <w:p w:rsidR="000E2205" w:rsidRPr="0093297B" w:rsidRDefault="000E2205" w:rsidP="0093297B">
      <w:pPr>
        <w:pStyle w:val="a0"/>
        <w:spacing w:line="360" w:lineRule="auto"/>
        <w:rPr>
          <w:color w:val="365F91" w:themeColor="accent1" w:themeShade="BF"/>
          <w:lang w:eastAsia="zh-CN"/>
        </w:rPr>
      </w:pPr>
    </w:p>
    <w:p w:rsidR="00657CFC" w:rsidRDefault="00543CE5">
      <w:pPr>
        <w:pStyle w:val="3"/>
        <w:rPr>
          <w:lang w:eastAsia="zh-CN"/>
        </w:rPr>
      </w:pPr>
      <w:bookmarkStart w:id="15" w:name="_Toc59440038"/>
      <w:r>
        <w:rPr>
          <w:lang w:eastAsia="zh-CN"/>
        </w:rPr>
        <w:t>数据结构设计</w:t>
      </w:r>
      <w:bookmarkEnd w:id="15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项目中所有流程</w:t>
      </w:r>
      <w:r w:rsidRPr="0093297B">
        <w:rPr>
          <w:i/>
          <w:color w:val="4F81BD" w:themeColor="accent1"/>
          <w:sz w:val="21"/>
          <w:szCs w:val="21"/>
          <w:lang w:eastAsia="zh-CN"/>
        </w:rPr>
        <w:t>bot</w:t>
      </w:r>
      <w:r w:rsidRPr="0093297B">
        <w:rPr>
          <w:i/>
          <w:color w:val="4F81BD" w:themeColor="accent1"/>
          <w:sz w:val="21"/>
          <w:szCs w:val="21"/>
          <w:lang w:eastAsia="zh-CN"/>
        </w:rPr>
        <w:t>包中公共数据结构设计</w:t>
      </w:r>
    </w:p>
    <w:p w:rsidR="000E2205" w:rsidRPr="0093297B" w:rsidRDefault="000E2205" w:rsidP="000E220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注意：若项目多个需求场景相似，数据结构设计可在多个流程中通用则填写，否则对应内容填写到《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XXX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流程设计》</w:t>
      </w:r>
      <w:r w:rsidR="00E2219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中</w:t>
      </w:r>
    </w:p>
    <w:p w:rsidR="00657CFC" w:rsidRDefault="00657CFC" w:rsidP="0093297B">
      <w:pPr>
        <w:pStyle w:val="a0"/>
        <w:spacing w:line="360" w:lineRule="auto"/>
        <w:rPr>
          <w:color w:val="365F91" w:themeColor="accent1" w:themeShade="BF"/>
          <w:lang w:eastAsia="zh-CN"/>
        </w:rPr>
      </w:pPr>
    </w:p>
    <w:p w:rsidR="00657CFC" w:rsidRDefault="00543CE5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1941FB" w:rsidRDefault="001941FB" w:rsidP="001941FB">
      <w:pPr>
        <w:pStyle w:val="2"/>
        <w:rPr>
          <w:lang w:eastAsia="zh-CN"/>
        </w:rPr>
      </w:pPr>
      <w:bookmarkStart w:id="16" w:name="_Toc59440039"/>
      <w:r>
        <w:rPr>
          <w:lang w:eastAsia="zh-CN"/>
        </w:rPr>
        <w:lastRenderedPageBreak/>
        <w:t>运行环境配置</w:t>
      </w:r>
      <w:bookmarkEnd w:id="16"/>
    </w:p>
    <w:p w:rsidR="001941FB" w:rsidRDefault="001941FB" w:rsidP="001941FB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（根据项目设计情况填写，</w:t>
      </w:r>
      <w:r>
        <w:rPr>
          <w:i/>
          <w:color w:val="4F81BD" w:themeColor="accent1"/>
          <w:sz w:val="21"/>
          <w:szCs w:val="21"/>
          <w:lang w:eastAsia="zh-CN"/>
        </w:rPr>
        <w:t>少了的部分根据情况新增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1941FB" w:rsidRDefault="001941FB" w:rsidP="001941FB">
      <w:pPr>
        <w:pStyle w:val="3"/>
        <w:rPr>
          <w:lang w:eastAsia="zh-CN"/>
        </w:rPr>
      </w:pPr>
      <w:bookmarkStart w:id="17" w:name="_Toc59440040"/>
      <w:r>
        <w:rPr>
          <w:lang w:eastAsia="zh-CN"/>
        </w:rPr>
        <w:t>系统环境配置</w:t>
      </w:r>
      <w:bookmarkEnd w:id="17"/>
    </w:p>
    <w:p w:rsidR="001941FB" w:rsidRPr="0093297B" w:rsidRDefault="001941FB" w:rsidP="001941FB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如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 w:rsidRPr="0093297B">
        <w:rPr>
          <w:i/>
          <w:color w:val="4F81BD" w:themeColor="accent1"/>
          <w:sz w:val="21"/>
          <w:szCs w:val="21"/>
          <w:lang w:eastAsia="zh-CN"/>
        </w:rPr>
        <w:t>IE</w:t>
      </w:r>
      <w:r w:rsidRPr="0093297B">
        <w:rPr>
          <w:i/>
          <w:color w:val="4F81BD" w:themeColor="accent1"/>
          <w:sz w:val="21"/>
          <w:szCs w:val="21"/>
          <w:lang w:eastAsia="zh-CN"/>
        </w:rPr>
        <w:t>设置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Pr="0093297B">
        <w:rPr>
          <w:i/>
          <w:color w:val="4F81BD" w:themeColor="accent1"/>
          <w:sz w:val="21"/>
          <w:szCs w:val="21"/>
          <w:lang w:eastAsia="zh-CN"/>
        </w:rPr>
        <w:t>分辨率设置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93297B">
        <w:rPr>
          <w:i/>
          <w:color w:val="4F81BD" w:themeColor="accent1"/>
          <w:sz w:val="21"/>
          <w:szCs w:val="21"/>
          <w:lang w:eastAsia="zh-CN"/>
        </w:rPr>
        <w:t>安装</w:t>
      </w:r>
      <w:r w:rsidR="0093297B" w:rsidRPr="0093297B">
        <w:rPr>
          <w:i/>
          <w:color w:val="4F81BD" w:themeColor="accent1"/>
          <w:sz w:val="21"/>
          <w:szCs w:val="21"/>
          <w:lang w:eastAsia="zh-CN"/>
        </w:rPr>
        <w:t>O</w:t>
      </w:r>
      <w:r w:rsidRPr="0093297B">
        <w:rPr>
          <w:i/>
          <w:color w:val="4F81BD" w:themeColor="accent1"/>
          <w:sz w:val="21"/>
          <w:szCs w:val="21"/>
          <w:lang w:eastAsia="zh-CN"/>
        </w:rPr>
        <w:t>ffice</w:t>
      </w:r>
      <w:r w:rsidRPr="0093297B">
        <w:rPr>
          <w:i/>
          <w:color w:val="4F81BD" w:themeColor="accent1"/>
          <w:sz w:val="21"/>
          <w:szCs w:val="21"/>
          <w:lang w:eastAsia="zh-CN"/>
        </w:rPr>
        <w:t>第三方软件等等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6196"/>
      </w:tblGrid>
      <w:tr w:rsidR="001941FB" w:rsidTr="0053113F">
        <w:tc>
          <w:tcPr>
            <w:tcW w:w="675" w:type="dxa"/>
            <w:shd w:val="clear" w:color="auto" w:fill="548DD4" w:themeFill="text2" w:themeFillTint="99"/>
          </w:tcPr>
          <w:p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 w:rsidR="001941FB" w:rsidRDefault="001941FB" w:rsidP="001941FB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 w:rsidR="001941FB" w:rsidTr="0053113F">
        <w:tc>
          <w:tcPr>
            <w:tcW w:w="675" w:type="dxa"/>
          </w:tcPr>
          <w:p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941FB" w:rsidTr="0053113F">
        <w:tc>
          <w:tcPr>
            <w:tcW w:w="675" w:type="dxa"/>
          </w:tcPr>
          <w:p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941FB" w:rsidTr="0053113F">
        <w:tc>
          <w:tcPr>
            <w:tcW w:w="675" w:type="dxa"/>
          </w:tcPr>
          <w:p w:rsidR="001941FB" w:rsidRDefault="001941FB" w:rsidP="001941FB">
            <w:pPr>
              <w:pStyle w:val="a0"/>
              <w:numPr>
                <w:ilvl w:val="0"/>
                <w:numId w:val="6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1941FB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1941FB" w:rsidRDefault="001941FB" w:rsidP="0093297B">
      <w:pPr>
        <w:pStyle w:val="a0"/>
        <w:spacing w:before="0" w:after="0"/>
        <w:rPr>
          <w:lang w:eastAsia="zh-CN"/>
        </w:rPr>
      </w:pPr>
    </w:p>
    <w:p w:rsidR="001941FB" w:rsidRDefault="001941FB" w:rsidP="001941FB">
      <w:pPr>
        <w:pStyle w:val="3"/>
        <w:rPr>
          <w:lang w:eastAsia="zh-CN"/>
        </w:rPr>
      </w:pPr>
      <w:bookmarkStart w:id="18" w:name="_Toc59440041"/>
      <w:r>
        <w:rPr>
          <w:rFonts w:hint="eastAsia"/>
          <w:lang w:eastAsia="zh-CN"/>
        </w:rPr>
        <w:t>硬件设备配置</w:t>
      </w:r>
      <w:bookmarkEnd w:id="18"/>
    </w:p>
    <w:p w:rsidR="001941FB" w:rsidRPr="0093297B" w:rsidRDefault="001941FB" w:rsidP="001941FB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如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 w:rsidR="0093297B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Key</w:t>
      </w:r>
      <w:r w:rsidR="0093297B" w:rsidRPr="0093297B">
        <w:rPr>
          <w:i/>
          <w:color w:val="4F81BD" w:themeColor="accent1"/>
          <w:sz w:val="21"/>
          <w:szCs w:val="21"/>
          <w:lang w:eastAsia="zh-CN"/>
        </w:rPr>
        <w:t>B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ox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Pr="0093297B">
        <w:rPr>
          <w:i/>
          <w:color w:val="4F81BD" w:themeColor="accent1"/>
          <w:sz w:val="21"/>
          <w:szCs w:val="21"/>
          <w:lang w:eastAsia="zh-CN"/>
        </w:rPr>
        <w:t>Hub</w:t>
      </w:r>
      <w:r w:rsidRPr="0093297B">
        <w:rPr>
          <w:i/>
          <w:color w:val="4F81BD" w:themeColor="accent1"/>
          <w:sz w:val="21"/>
          <w:szCs w:val="21"/>
          <w:lang w:eastAsia="zh-CN"/>
        </w:rPr>
        <w:t>设置等等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6196"/>
      </w:tblGrid>
      <w:tr w:rsidR="001941FB" w:rsidTr="0053113F">
        <w:tc>
          <w:tcPr>
            <w:tcW w:w="675" w:type="dxa"/>
            <w:shd w:val="clear" w:color="auto" w:fill="548DD4" w:themeFill="text2" w:themeFillTint="99"/>
          </w:tcPr>
          <w:p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 w:rsidR="001941FB" w:rsidRDefault="001941FB" w:rsidP="0053113F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 w:rsidR="001941FB" w:rsidTr="0053113F">
        <w:tc>
          <w:tcPr>
            <w:tcW w:w="675" w:type="dxa"/>
          </w:tcPr>
          <w:p w:rsidR="001941FB" w:rsidRDefault="001941FB" w:rsidP="0053113F">
            <w:pPr>
              <w:pStyle w:val="a0"/>
              <w:numPr>
                <w:ilvl w:val="0"/>
                <w:numId w:val="7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941FB" w:rsidTr="0053113F">
        <w:tc>
          <w:tcPr>
            <w:tcW w:w="675" w:type="dxa"/>
          </w:tcPr>
          <w:p w:rsidR="001941FB" w:rsidRDefault="001941FB" w:rsidP="0053113F">
            <w:pPr>
              <w:pStyle w:val="a0"/>
              <w:numPr>
                <w:ilvl w:val="0"/>
                <w:numId w:val="7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1941FB" w:rsidTr="0053113F">
        <w:tc>
          <w:tcPr>
            <w:tcW w:w="675" w:type="dxa"/>
          </w:tcPr>
          <w:p w:rsidR="001941FB" w:rsidRDefault="001941FB" w:rsidP="0053113F">
            <w:pPr>
              <w:pStyle w:val="a0"/>
              <w:numPr>
                <w:ilvl w:val="0"/>
                <w:numId w:val="7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96" w:type="dxa"/>
          </w:tcPr>
          <w:p w:rsidR="001941FB" w:rsidRDefault="001941FB" w:rsidP="0053113F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1941FB" w:rsidRPr="0093297B" w:rsidRDefault="001941FB" w:rsidP="001941FB">
      <w:pPr>
        <w:pStyle w:val="a0"/>
        <w:spacing w:before="0" w:after="0"/>
        <w:rPr>
          <w:lang w:eastAsia="zh-CN"/>
        </w:rPr>
      </w:pPr>
    </w:p>
    <w:p w:rsidR="00657CFC" w:rsidRDefault="00543CE5">
      <w:pPr>
        <w:pStyle w:val="1"/>
        <w:rPr>
          <w:lang w:eastAsia="zh-CN"/>
        </w:rPr>
      </w:pPr>
      <w:bookmarkStart w:id="19" w:name="_Toc59440042"/>
      <w:r>
        <w:rPr>
          <w:rFonts w:hint="eastAsia"/>
          <w:lang w:eastAsia="zh-CN"/>
        </w:rPr>
        <w:t>其他设计</w:t>
      </w:r>
      <w:bookmarkEnd w:id="19"/>
    </w:p>
    <w:p w:rsidR="00657CFC" w:rsidRDefault="00543CE5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（根据项目设计情况填写，</w:t>
      </w:r>
      <w:r>
        <w:rPr>
          <w:i/>
          <w:color w:val="4F81BD" w:themeColor="accent1"/>
          <w:sz w:val="21"/>
          <w:szCs w:val="21"/>
          <w:lang w:eastAsia="zh-CN"/>
        </w:rPr>
        <w:t>少了的部分根据情况新增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657CFC" w:rsidRDefault="00543CE5">
      <w:pPr>
        <w:pStyle w:val="2"/>
        <w:rPr>
          <w:lang w:eastAsia="zh-CN"/>
        </w:rPr>
      </w:pPr>
      <w:bookmarkStart w:id="20" w:name="_Toc59440043"/>
      <w:r>
        <w:rPr>
          <w:lang w:eastAsia="zh-CN"/>
        </w:rPr>
        <w:t>UiBot</w:t>
      </w:r>
      <w:r>
        <w:rPr>
          <w:lang w:eastAsia="zh-CN"/>
        </w:rPr>
        <w:t>插件设计</w:t>
      </w:r>
      <w:bookmarkEnd w:id="20"/>
    </w:p>
    <w:p w:rsidR="00657CFC" w:rsidRPr="0093297B" w:rsidRDefault="00543CE5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包括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用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Python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JAVA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C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="0093297B" w:rsidRPr="0093297B">
        <w:rPr>
          <w:i/>
          <w:color w:val="4F81BD" w:themeColor="accent1"/>
          <w:sz w:val="21"/>
          <w:szCs w:val="21"/>
          <w:lang w:eastAsia="zh-CN"/>
        </w:rPr>
        <w:t>L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ua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等写的插件设计</w:t>
      </w:r>
    </w:p>
    <w:p w:rsidR="00657CFC" w:rsidRDefault="00657CFC">
      <w:pPr>
        <w:pStyle w:val="a0"/>
        <w:rPr>
          <w:lang w:eastAsia="zh-CN"/>
        </w:rPr>
      </w:pPr>
    </w:p>
    <w:p w:rsidR="00657CFC" w:rsidRDefault="00FA426C">
      <w:pPr>
        <w:pStyle w:val="2"/>
        <w:rPr>
          <w:lang w:eastAsia="zh-CN"/>
        </w:rPr>
      </w:pPr>
      <w:bookmarkStart w:id="21" w:name="_Toc59440044"/>
      <w:r>
        <w:rPr>
          <w:rFonts w:hint="eastAsia"/>
          <w:lang w:eastAsia="zh-CN"/>
        </w:rPr>
        <w:t>运维设计</w:t>
      </w:r>
      <w:bookmarkEnd w:id="21"/>
    </w:p>
    <w:p w:rsidR="00FA426C" w:rsidRDefault="00D535C0" w:rsidP="00FA426C">
      <w:pPr>
        <w:pStyle w:val="3"/>
        <w:rPr>
          <w:lang w:eastAsia="zh-CN"/>
        </w:rPr>
      </w:pPr>
      <w:bookmarkStart w:id="22" w:name="_Toc59440045"/>
      <w:r>
        <w:rPr>
          <w:rFonts w:hint="eastAsia"/>
          <w:lang w:eastAsia="zh-CN"/>
        </w:rPr>
        <w:t>运维</w:t>
      </w:r>
      <w:r w:rsidR="004069D1">
        <w:rPr>
          <w:rFonts w:hint="eastAsia"/>
          <w:lang w:eastAsia="zh-CN"/>
        </w:rPr>
        <w:t>工具选择</w:t>
      </w:r>
      <w:bookmarkEnd w:id="22"/>
    </w:p>
    <w:p w:rsidR="00CC6442" w:rsidRPr="0093297B" w:rsidRDefault="00CC6442" w:rsidP="00CC644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比如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 w:rsidR="004069D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用</w:t>
      </w:r>
      <w:r w:rsidR="004069D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Commander</w:t>
      </w:r>
      <w:r w:rsidR="004069D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自带远程控制</w:t>
      </w:r>
      <w:r w:rsidR="004069D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Worker</w:t>
      </w:r>
      <w:r w:rsidR="004069D1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功能或</w:t>
      </w:r>
      <w:r w:rsidRPr="0093297B">
        <w:rPr>
          <w:i/>
          <w:color w:val="4F81BD" w:themeColor="accent1"/>
          <w:sz w:val="21"/>
          <w:szCs w:val="21"/>
          <w:lang w:eastAsia="zh-CN"/>
        </w:rPr>
        <w:t>VPN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+</w:t>
      </w:r>
      <w:r w:rsidRPr="0093297B">
        <w:rPr>
          <w:i/>
          <w:color w:val="4F81BD" w:themeColor="accent1"/>
          <w:sz w:val="21"/>
          <w:szCs w:val="21"/>
          <w:lang w:eastAsia="zh-CN"/>
        </w:rPr>
        <w:t>RDP</w:t>
      </w:r>
      <w:r w:rsidR="004069D1" w:rsidRPr="0093297B">
        <w:rPr>
          <w:i/>
          <w:color w:val="4F81BD" w:themeColor="accent1"/>
          <w:sz w:val="21"/>
          <w:szCs w:val="21"/>
          <w:lang w:eastAsia="zh-CN"/>
        </w:rPr>
        <w:t>登录</w:t>
      </w:r>
      <w:r w:rsidR="004069D1" w:rsidRPr="0093297B">
        <w:rPr>
          <w:i/>
          <w:color w:val="4F81BD" w:themeColor="accent1"/>
          <w:sz w:val="21"/>
          <w:szCs w:val="21"/>
          <w:lang w:eastAsia="zh-CN"/>
        </w:rPr>
        <w:t>Worker</w:t>
      </w:r>
      <w:r w:rsidR="004069D1" w:rsidRPr="0093297B">
        <w:rPr>
          <w:i/>
          <w:color w:val="4F81BD" w:themeColor="accent1"/>
          <w:sz w:val="21"/>
          <w:szCs w:val="21"/>
          <w:lang w:eastAsia="zh-CN"/>
        </w:rPr>
        <w:t>所在目标机进行运维</w:t>
      </w:r>
    </w:p>
    <w:p w:rsidR="00657CFC" w:rsidRDefault="00657CFC">
      <w:pPr>
        <w:pStyle w:val="a0"/>
        <w:rPr>
          <w:lang w:eastAsia="zh-CN"/>
        </w:rPr>
      </w:pPr>
    </w:p>
    <w:p w:rsidR="00FA426C" w:rsidRDefault="00D535C0" w:rsidP="00FA426C">
      <w:pPr>
        <w:pStyle w:val="3"/>
        <w:rPr>
          <w:lang w:eastAsia="zh-CN"/>
        </w:rPr>
      </w:pPr>
      <w:bookmarkStart w:id="23" w:name="_Toc59440046"/>
      <w:r>
        <w:rPr>
          <w:rFonts w:hint="eastAsia"/>
          <w:lang w:eastAsia="zh-CN"/>
        </w:rPr>
        <w:t>流程异常通知</w:t>
      </w:r>
      <w:bookmarkEnd w:id="23"/>
    </w:p>
    <w:p w:rsidR="00657CFC" w:rsidRPr="0093297B" w:rsidRDefault="009374E9" w:rsidP="009374E9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/</w:t>
      </w:r>
      <w:r w:rsidRPr="0093297B">
        <w:rPr>
          <w:i/>
          <w:color w:val="4F81BD" w:themeColor="accent1"/>
          <w:sz w:val="21"/>
          <w:szCs w:val="21"/>
          <w:lang w:eastAsia="zh-CN"/>
        </w:rPr>
        <w:t>比如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 w:rsidRPr="0093297B">
        <w:rPr>
          <w:i/>
          <w:color w:val="4F81BD" w:themeColor="accent1"/>
          <w:sz w:val="21"/>
          <w:szCs w:val="21"/>
          <w:lang w:eastAsia="zh-CN"/>
        </w:rPr>
        <w:t>流程运行异常</w:t>
      </w:r>
      <w:r w:rsidR="005724FC"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时</w:t>
      </w:r>
      <w:r w:rsidRPr="0093297B">
        <w:rPr>
          <w:i/>
          <w:color w:val="4F81BD" w:themeColor="accent1"/>
          <w:sz w:val="21"/>
          <w:szCs w:val="21"/>
          <w:lang w:eastAsia="zh-CN"/>
        </w:rPr>
        <w:t>通过邮件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 w:rsidRPr="0093297B">
        <w:rPr>
          <w:i/>
          <w:color w:val="4F81BD" w:themeColor="accent1"/>
          <w:sz w:val="21"/>
          <w:szCs w:val="21"/>
          <w:lang w:eastAsia="zh-CN"/>
        </w:rPr>
        <w:t>短信</w:t>
      </w:r>
      <w:r w:rsidRPr="0093297B">
        <w:rPr>
          <w:rFonts w:hint="eastAsia"/>
          <w:i/>
          <w:color w:val="4F81BD" w:themeColor="accent1"/>
          <w:sz w:val="21"/>
          <w:szCs w:val="21"/>
          <w:lang w:eastAsia="zh-CN"/>
        </w:rPr>
        <w:t>、微信</w:t>
      </w:r>
      <w:r w:rsidRPr="0093297B">
        <w:rPr>
          <w:i/>
          <w:color w:val="4F81BD" w:themeColor="accent1"/>
          <w:sz w:val="21"/>
          <w:szCs w:val="21"/>
          <w:lang w:eastAsia="zh-CN"/>
        </w:rPr>
        <w:t>等方式通知相关干系人</w:t>
      </w:r>
    </w:p>
    <w:sectPr w:rsidR="00657CFC" w:rsidRPr="0093297B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B4A" w:rsidRDefault="00C17B4A">
      <w:pPr>
        <w:spacing w:after="0"/>
      </w:pPr>
      <w:r>
        <w:separator/>
      </w:r>
    </w:p>
  </w:endnote>
  <w:endnote w:type="continuationSeparator" w:id="0">
    <w:p w:rsidR="00C17B4A" w:rsidRDefault="00C17B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695291"/>
    </w:sdtPr>
    <w:sdtEndPr/>
    <w:sdtContent>
      <w:sdt>
        <w:sdtPr>
          <w:id w:val="-1769616900"/>
        </w:sdtPr>
        <w:sdtEndPr/>
        <w:sdtContent>
          <w:p w:rsidR="00657CFC" w:rsidRDefault="00543CE5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36A4">
              <w:rPr>
                <w:b/>
                <w:bCs/>
                <w:noProof/>
                <w:lang w:eastAsia="zh-CN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36A4">
              <w:rPr>
                <w:b/>
                <w:bCs/>
                <w:noProof/>
                <w:lang w:eastAsia="zh-CN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B4A" w:rsidRDefault="00C17B4A">
      <w:pPr>
        <w:spacing w:after="0"/>
      </w:pPr>
      <w:r>
        <w:separator/>
      </w:r>
    </w:p>
  </w:footnote>
  <w:footnote w:type="continuationSeparator" w:id="0">
    <w:p w:rsidR="00C17B4A" w:rsidRDefault="00C17B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CFC" w:rsidRDefault="00543CE5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 wp14:anchorId="3CA16BB9" wp14:editId="17AE72E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                     </w:t>
    </w:r>
    <w:r>
      <w:rPr>
        <w:rFonts w:hint="eastAsia"/>
        <w:lang w:eastAsia="zh-CN"/>
      </w:rPr>
      <w:t xml:space="preserve">                    XXXRPA</w:t>
    </w:r>
    <w:r>
      <w:rPr>
        <w:rFonts w:hint="eastAsia"/>
        <w:lang w:eastAsia="zh-CN"/>
      </w:rPr>
      <w:t>项目整体设计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5C93"/>
    <w:multiLevelType w:val="singleLevel"/>
    <w:tmpl w:val="031B5C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1F049F9"/>
    <w:multiLevelType w:val="hybridMultilevel"/>
    <w:tmpl w:val="109807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15F46E"/>
    <w:multiLevelType w:val="singleLevel"/>
    <w:tmpl w:val="1E15F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27D83277"/>
    <w:multiLevelType w:val="singleLevel"/>
    <w:tmpl w:val="27D8327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0AA2054"/>
    <w:multiLevelType w:val="multilevel"/>
    <w:tmpl w:val="30AA20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A305C6"/>
    <w:multiLevelType w:val="multilevel"/>
    <w:tmpl w:val="31A305C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A15147E"/>
    <w:multiLevelType w:val="singleLevel"/>
    <w:tmpl w:val="031B5C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CCA5528"/>
    <w:multiLevelType w:val="multilevel"/>
    <w:tmpl w:val="6CCA552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590D07"/>
    <w:rsid w:val="00005230"/>
    <w:rsid w:val="00005766"/>
    <w:rsid w:val="00011C8B"/>
    <w:rsid w:val="00041F4C"/>
    <w:rsid w:val="000669DD"/>
    <w:rsid w:val="000A27BB"/>
    <w:rsid w:val="000A3F29"/>
    <w:rsid w:val="000B0FB9"/>
    <w:rsid w:val="000C5FDC"/>
    <w:rsid w:val="000E2205"/>
    <w:rsid w:val="000E2C58"/>
    <w:rsid w:val="000E5439"/>
    <w:rsid w:val="001024AF"/>
    <w:rsid w:val="00126A9B"/>
    <w:rsid w:val="00156CAE"/>
    <w:rsid w:val="00165607"/>
    <w:rsid w:val="001941FB"/>
    <w:rsid w:val="001A74AC"/>
    <w:rsid w:val="001B27D8"/>
    <w:rsid w:val="001B51BE"/>
    <w:rsid w:val="001C1192"/>
    <w:rsid w:val="001C545D"/>
    <w:rsid w:val="00205C63"/>
    <w:rsid w:val="0021409A"/>
    <w:rsid w:val="002159EA"/>
    <w:rsid w:val="0021680E"/>
    <w:rsid w:val="0022231B"/>
    <w:rsid w:val="00237C5F"/>
    <w:rsid w:val="0025267F"/>
    <w:rsid w:val="00276DC5"/>
    <w:rsid w:val="00287554"/>
    <w:rsid w:val="002D646C"/>
    <w:rsid w:val="00301FBF"/>
    <w:rsid w:val="00325D70"/>
    <w:rsid w:val="00337B37"/>
    <w:rsid w:val="003402A5"/>
    <w:rsid w:val="00350354"/>
    <w:rsid w:val="00376D69"/>
    <w:rsid w:val="00380B1B"/>
    <w:rsid w:val="003936A4"/>
    <w:rsid w:val="003A0098"/>
    <w:rsid w:val="003A51FC"/>
    <w:rsid w:val="003A7993"/>
    <w:rsid w:val="003B53F3"/>
    <w:rsid w:val="003B5BDD"/>
    <w:rsid w:val="003C0620"/>
    <w:rsid w:val="003C5F65"/>
    <w:rsid w:val="003D33BC"/>
    <w:rsid w:val="003D5FA7"/>
    <w:rsid w:val="003E3998"/>
    <w:rsid w:val="003F5B97"/>
    <w:rsid w:val="003F7929"/>
    <w:rsid w:val="00404466"/>
    <w:rsid w:val="004069D1"/>
    <w:rsid w:val="004213B3"/>
    <w:rsid w:val="00424263"/>
    <w:rsid w:val="004350CA"/>
    <w:rsid w:val="00456660"/>
    <w:rsid w:val="0046271B"/>
    <w:rsid w:val="00494875"/>
    <w:rsid w:val="004A50A9"/>
    <w:rsid w:val="004A532F"/>
    <w:rsid w:val="004B46FF"/>
    <w:rsid w:val="004C503C"/>
    <w:rsid w:val="004D2033"/>
    <w:rsid w:val="004D295B"/>
    <w:rsid w:val="004E29B3"/>
    <w:rsid w:val="004F5DA6"/>
    <w:rsid w:val="005033F1"/>
    <w:rsid w:val="0050354A"/>
    <w:rsid w:val="00520596"/>
    <w:rsid w:val="0052093A"/>
    <w:rsid w:val="0052187E"/>
    <w:rsid w:val="00521E1E"/>
    <w:rsid w:val="00543CE5"/>
    <w:rsid w:val="00562E89"/>
    <w:rsid w:val="005724FC"/>
    <w:rsid w:val="00590D07"/>
    <w:rsid w:val="005A6928"/>
    <w:rsid w:val="005D1100"/>
    <w:rsid w:val="005F1B08"/>
    <w:rsid w:val="00604D13"/>
    <w:rsid w:val="00624AE7"/>
    <w:rsid w:val="0063612C"/>
    <w:rsid w:val="006549D4"/>
    <w:rsid w:val="00657CFC"/>
    <w:rsid w:val="006606D0"/>
    <w:rsid w:val="006928EC"/>
    <w:rsid w:val="006A66DA"/>
    <w:rsid w:val="006B7CC7"/>
    <w:rsid w:val="006C0B33"/>
    <w:rsid w:val="006C7B97"/>
    <w:rsid w:val="006D1EB8"/>
    <w:rsid w:val="006F09DB"/>
    <w:rsid w:val="00700601"/>
    <w:rsid w:val="0078344D"/>
    <w:rsid w:val="00784D58"/>
    <w:rsid w:val="0079555A"/>
    <w:rsid w:val="007E686E"/>
    <w:rsid w:val="007F5BC8"/>
    <w:rsid w:val="00803C22"/>
    <w:rsid w:val="0081704C"/>
    <w:rsid w:val="00822713"/>
    <w:rsid w:val="00834D85"/>
    <w:rsid w:val="00837DBB"/>
    <w:rsid w:val="008435F7"/>
    <w:rsid w:val="00865057"/>
    <w:rsid w:val="00865343"/>
    <w:rsid w:val="0087084F"/>
    <w:rsid w:val="00881822"/>
    <w:rsid w:val="0089465C"/>
    <w:rsid w:val="00897DF5"/>
    <w:rsid w:val="008A57E3"/>
    <w:rsid w:val="008C6BF7"/>
    <w:rsid w:val="008D0281"/>
    <w:rsid w:val="008D40BB"/>
    <w:rsid w:val="008D6863"/>
    <w:rsid w:val="008E33B7"/>
    <w:rsid w:val="009328B7"/>
    <w:rsid w:val="0093297B"/>
    <w:rsid w:val="009374E9"/>
    <w:rsid w:val="00945B83"/>
    <w:rsid w:val="00953581"/>
    <w:rsid w:val="009548CD"/>
    <w:rsid w:val="00954FB1"/>
    <w:rsid w:val="00990376"/>
    <w:rsid w:val="009A50D5"/>
    <w:rsid w:val="009B3BD7"/>
    <w:rsid w:val="009C7B08"/>
    <w:rsid w:val="009D1348"/>
    <w:rsid w:val="009E1B05"/>
    <w:rsid w:val="009E1FB5"/>
    <w:rsid w:val="009E6913"/>
    <w:rsid w:val="009F2ABD"/>
    <w:rsid w:val="00A12832"/>
    <w:rsid w:val="00A51EBE"/>
    <w:rsid w:val="00A565A8"/>
    <w:rsid w:val="00A60255"/>
    <w:rsid w:val="00A96FA7"/>
    <w:rsid w:val="00AA3601"/>
    <w:rsid w:val="00AB20B6"/>
    <w:rsid w:val="00AB25AB"/>
    <w:rsid w:val="00AB3372"/>
    <w:rsid w:val="00AC6E77"/>
    <w:rsid w:val="00AD4279"/>
    <w:rsid w:val="00B01CD5"/>
    <w:rsid w:val="00B127C4"/>
    <w:rsid w:val="00B12D61"/>
    <w:rsid w:val="00B24A42"/>
    <w:rsid w:val="00B33EEB"/>
    <w:rsid w:val="00B43405"/>
    <w:rsid w:val="00B46312"/>
    <w:rsid w:val="00B62DC7"/>
    <w:rsid w:val="00B71019"/>
    <w:rsid w:val="00B77B9E"/>
    <w:rsid w:val="00B85F2F"/>
    <w:rsid w:val="00B86B75"/>
    <w:rsid w:val="00BA6530"/>
    <w:rsid w:val="00BB0290"/>
    <w:rsid w:val="00BC346E"/>
    <w:rsid w:val="00BC48D5"/>
    <w:rsid w:val="00BC6E95"/>
    <w:rsid w:val="00BD564C"/>
    <w:rsid w:val="00BE4342"/>
    <w:rsid w:val="00BE6F1B"/>
    <w:rsid w:val="00C029C3"/>
    <w:rsid w:val="00C05A94"/>
    <w:rsid w:val="00C104C3"/>
    <w:rsid w:val="00C172B2"/>
    <w:rsid w:val="00C17B4A"/>
    <w:rsid w:val="00C207B8"/>
    <w:rsid w:val="00C21861"/>
    <w:rsid w:val="00C36279"/>
    <w:rsid w:val="00C5051F"/>
    <w:rsid w:val="00C763C8"/>
    <w:rsid w:val="00C97C8F"/>
    <w:rsid w:val="00CA0A08"/>
    <w:rsid w:val="00CA6B5E"/>
    <w:rsid w:val="00CC6442"/>
    <w:rsid w:val="00CC7711"/>
    <w:rsid w:val="00CD59EB"/>
    <w:rsid w:val="00CD5C40"/>
    <w:rsid w:val="00CE7DF0"/>
    <w:rsid w:val="00D0080F"/>
    <w:rsid w:val="00D04781"/>
    <w:rsid w:val="00D10768"/>
    <w:rsid w:val="00D17A24"/>
    <w:rsid w:val="00D204A1"/>
    <w:rsid w:val="00D213DD"/>
    <w:rsid w:val="00D33E85"/>
    <w:rsid w:val="00D3519D"/>
    <w:rsid w:val="00D37549"/>
    <w:rsid w:val="00D40C1F"/>
    <w:rsid w:val="00D415D3"/>
    <w:rsid w:val="00D535C0"/>
    <w:rsid w:val="00D83A75"/>
    <w:rsid w:val="00D91EBB"/>
    <w:rsid w:val="00DA5C3E"/>
    <w:rsid w:val="00DC2948"/>
    <w:rsid w:val="00E01AEA"/>
    <w:rsid w:val="00E01F72"/>
    <w:rsid w:val="00E0511A"/>
    <w:rsid w:val="00E21234"/>
    <w:rsid w:val="00E22191"/>
    <w:rsid w:val="00E315A3"/>
    <w:rsid w:val="00E50104"/>
    <w:rsid w:val="00E56EDE"/>
    <w:rsid w:val="00E93946"/>
    <w:rsid w:val="00E93A34"/>
    <w:rsid w:val="00EA565F"/>
    <w:rsid w:val="00EF4D46"/>
    <w:rsid w:val="00EF639A"/>
    <w:rsid w:val="00EF7DC0"/>
    <w:rsid w:val="00F041DF"/>
    <w:rsid w:val="00F168DA"/>
    <w:rsid w:val="00F32AEA"/>
    <w:rsid w:val="00F3309E"/>
    <w:rsid w:val="00F42329"/>
    <w:rsid w:val="00F47164"/>
    <w:rsid w:val="00F55E54"/>
    <w:rsid w:val="00F6129D"/>
    <w:rsid w:val="00F617F3"/>
    <w:rsid w:val="00F92D0D"/>
    <w:rsid w:val="00FA1CF2"/>
    <w:rsid w:val="00FA1D1D"/>
    <w:rsid w:val="00FA426C"/>
    <w:rsid w:val="00FB1CC5"/>
    <w:rsid w:val="00FB4B8B"/>
    <w:rsid w:val="00FB4C10"/>
    <w:rsid w:val="0191549B"/>
    <w:rsid w:val="02400D24"/>
    <w:rsid w:val="103D0B82"/>
    <w:rsid w:val="16AE1C88"/>
    <w:rsid w:val="17EE5B1D"/>
    <w:rsid w:val="19D33575"/>
    <w:rsid w:val="1A936B0E"/>
    <w:rsid w:val="1D02771C"/>
    <w:rsid w:val="1D611629"/>
    <w:rsid w:val="1EE17D7E"/>
    <w:rsid w:val="20BA2963"/>
    <w:rsid w:val="25BE6C2B"/>
    <w:rsid w:val="2B6B1FCD"/>
    <w:rsid w:val="2E1342B7"/>
    <w:rsid w:val="31CF3721"/>
    <w:rsid w:val="33222B88"/>
    <w:rsid w:val="366377E0"/>
    <w:rsid w:val="36F915F6"/>
    <w:rsid w:val="37552C49"/>
    <w:rsid w:val="37F706FA"/>
    <w:rsid w:val="3A33335B"/>
    <w:rsid w:val="40033D1C"/>
    <w:rsid w:val="40DD0A2E"/>
    <w:rsid w:val="41FF1D8B"/>
    <w:rsid w:val="4290657D"/>
    <w:rsid w:val="4E615788"/>
    <w:rsid w:val="50066C6D"/>
    <w:rsid w:val="504676F8"/>
    <w:rsid w:val="541D7268"/>
    <w:rsid w:val="58467FE5"/>
    <w:rsid w:val="58554A42"/>
    <w:rsid w:val="65DB32CE"/>
    <w:rsid w:val="66883985"/>
    <w:rsid w:val="674A2355"/>
    <w:rsid w:val="67C77592"/>
    <w:rsid w:val="6D542AA1"/>
    <w:rsid w:val="6E851038"/>
    <w:rsid w:val="6EC20CBF"/>
    <w:rsid w:val="702F4A26"/>
    <w:rsid w:val="70317127"/>
    <w:rsid w:val="74DF42D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B08A26-D777-4598-AFA7-AD492C05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46FF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qFormat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qFormat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character" w:customStyle="1" w:styleId="a4">
    <w:name w:val="正文文本 字符"/>
    <w:basedOn w:val="a1"/>
    <w:link w:val="a0"/>
    <w:rsid w:val="004B46FF"/>
    <w:rPr>
      <w:rFonts w:asciiTheme="minorHAnsi" w:eastAsiaTheme="minorEastAsia" w:hAnsiTheme="minorHAnsi" w:cstheme="minorBid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35C6D8-22BE-44B6-B80D-E644F59D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wangliang</cp:lastModifiedBy>
  <cp:revision>187</cp:revision>
  <dcterms:created xsi:type="dcterms:W3CDTF">2019-12-24T06:32:00Z</dcterms:created>
  <dcterms:modified xsi:type="dcterms:W3CDTF">2020-12-21T02:47:00Z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2052-11.1.0.9584</vt:lpwstr>
  </property>
</Properties>
</file>