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3DC1C0" w14:textId="77777777" w:rsidR="00A50C5E" w:rsidRDefault="00EE43D1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CC0CEF6" wp14:editId="4BD093B9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A7E8" w14:textId="77777777" w:rsidR="00A50C5E" w:rsidRDefault="00A50C5E">
      <w:pPr>
        <w:rPr>
          <w:lang w:eastAsia="zh-CN"/>
        </w:rPr>
      </w:pPr>
    </w:p>
    <w:p w14:paraId="69BC6238" w14:textId="77777777" w:rsidR="00A50C5E" w:rsidRDefault="00A50C5E">
      <w:pPr>
        <w:rPr>
          <w:lang w:eastAsia="zh-CN"/>
        </w:rPr>
      </w:pPr>
    </w:p>
    <w:p w14:paraId="7B10F09B" w14:textId="77777777" w:rsidR="00A50C5E" w:rsidRDefault="00A50C5E">
      <w:pPr>
        <w:rPr>
          <w:lang w:eastAsia="zh-CN"/>
        </w:rPr>
      </w:pPr>
    </w:p>
    <w:p w14:paraId="53EB6A96" w14:textId="77777777" w:rsidR="00A50C5E" w:rsidRDefault="00A50C5E">
      <w:pPr>
        <w:rPr>
          <w:lang w:eastAsia="zh-CN"/>
        </w:rPr>
      </w:pPr>
    </w:p>
    <w:p w14:paraId="0964D523" w14:textId="77777777" w:rsidR="00A50C5E" w:rsidRDefault="00A50C5E">
      <w:pPr>
        <w:rPr>
          <w:lang w:eastAsia="zh-CN"/>
        </w:rPr>
      </w:pPr>
    </w:p>
    <w:p w14:paraId="7C514E9E" w14:textId="77777777" w:rsidR="00A50C5E" w:rsidRDefault="00A50C5E">
      <w:pPr>
        <w:rPr>
          <w:lang w:eastAsia="zh-CN"/>
        </w:rPr>
      </w:pPr>
    </w:p>
    <w:p w14:paraId="5641F85C" w14:textId="51AC11F2" w:rsidR="00A50C5E" w:rsidRDefault="00D43D81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UiBot实施实践</w:t>
      </w:r>
      <w:r w:rsidR="00EE43D1">
        <w:rPr>
          <w:rFonts w:ascii="等线" w:eastAsia="等线" w:hAnsi="等线" w:hint="eastAsia"/>
          <w:b/>
          <w:bCs/>
          <w:sz w:val="72"/>
          <w:szCs w:val="72"/>
          <w:lang w:eastAsia="zh-CN"/>
        </w:rPr>
        <w:t>RPA项目</w:t>
      </w:r>
    </w:p>
    <w:p w14:paraId="3BE1D017" w14:textId="40FD19EE" w:rsidR="00A50C5E" w:rsidRDefault="00D43D81">
      <w:pPr>
        <w:jc w:val="center"/>
        <w:rPr>
          <w:sz w:val="44"/>
          <w:szCs w:val="44"/>
          <w:lang w:eastAsia="zh-CN"/>
        </w:rPr>
      </w:pPr>
      <w:r>
        <w:rPr>
          <w:rFonts w:ascii="等线" w:eastAsia="等线" w:hAnsi="等线" w:hint="eastAsia"/>
          <w:b/>
          <w:bCs/>
          <w:sz w:val="44"/>
          <w:szCs w:val="44"/>
          <w:lang w:eastAsia="zh-CN"/>
        </w:rPr>
        <w:t>飞机票查询</w:t>
      </w:r>
      <w:r w:rsidR="00EE43D1">
        <w:rPr>
          <w:rFonts w:ascii="等线" w:eastAsia="等线" w:hAnsi="等线" w:hint="eastAsia"/>
          <w:b/>
          <w:bCs/>
          <w:sz w:val="44"/>
          <w:szCs w:val="44"/>
          <w:lang w:eastAsia="zh-CN"/>
        </w:rPr>
        <w:t>流程设计</w:t>
      </w:r>
    </w:p>
    <w:p w14:paraId="60F8E70F" w14:textId="77777777" w:rsidR="00A50C5E" w:rsidRDefault="00A50C5E">
      <w:pPr>
        <w:jc w:val="center"/>
        <w:rPr>
          <w:lang w:eastAsia="zh-CN"/>
        </w:rPr>
      </w:pPr>
    </w:p>
    <w:p w14:paraId="47C50915" w14:textId="77777777" w:rsidR="00A50C5E" w:rsidRDefault="00A50C5E">
      <w:pPr>
        <w:jc w:val="center"/>
        <w:rPr>
          <w:lang w:eastAsia="zh-CN"/>
        </w:rPr>
      </w:pPr>
    </w:p>
    <w:p w14:paraId="6CFA5446" w14:textId="77777777" w:rsidR="00A50C5E" w:rsidRDefault="00A50C5E">
      <w:pPr>
        <w:jc w:val="center"/>
        <w:rPr>
          <w:lang w:eastAsia="zh-CN"/>
        </w:rPr>
      </w:pPr>
    </w:p>
    <w:p w14:paraId="5A8005FA" w14:textId="77777777" w:rsidR="00A50C5E" w:rsidRDefault="00A50C5E">
      <w:pPr>
        <w:jc w:val="center"/>
        <w:rPr>
          <w:lang w:eastAsia="zh-CN"/>
        </w:rPr>
      </w:pPr>
    </w:p>
    <w:p w14:paraId="7C722E18" w14:textId="77777777" w:rsidR="00A50C5E" w:rsidRDefault="00A50C5E">
      <w:pPr>
        <w:jc w:val="center"/>
        <w:rPr>
          <w:lang w:eastAsia="zh-CN"/>
        </w:rPr>
      </w:pPr>
    </w:p>
    <w:p w14:paraId="435F4C99" w14:textId="77777777" w:rsidR="00A50C5E" w:rsidRDefault="00A50C5E">
      <w:pPr>
        <w:jc w:val="center"/>
        <w:rPr>
          <w:lang w:eastAsia="zh-CN"/>
        </w:rPr>
      </w:pPr>
    </w:p>
    <w:p w14:paraId="3A0A696A" w14:textId="77777777" w:rsidR="00A50C5E" w:rsidRDefault="00A50C5E">
      <w:pPr>
        <w:jc w:val="center"/>
        <w:rPr>
          <w:lang w:eastAsia="zh-CN"/>
        </w:rPr>
      </w:pPr>
    </w:p>
    <w:p w14:paraId="3C7AED90" w14:textId="77777777" w:rsidR="00A50C5E" w:rsidRDefault="00A50C5E">
      <w:pPr>
        <w:jc w:val="center"/>
        <w:rPr>
          <w:lang w:eastAsia="zh-CN"/>
        </w:rPr>
      </w:pPr>
    </w:p>
    <w:p w14:paraId="52F86FEC" w14:textId="77777777" w:rsidR="00A50C5E" w:rsidRDefault="00A50C5E">
      <w:pPr>
        <w:jc w:val="center"/>
        <w:rPr>
          <w:lang w:eastAsia="zh-CN"/>
        </w:rPr>
      </w:pPr>
    </w:p>
    <w:p w14:paraId="1FEA9CEF" w14:textId="77777777" w:rsidR="00A50C5E" w:rsidRDefault="00A50C5E">
      <w:pPr>
        <w:jc w:val="center"/>
        <w:rPr>
          <w:lang w:eastAsia="zh-CN"/>
        </w:rPr>
      </w:pPr>
    </w:p>
    <w:p w14:paraId="06933B65" w14:textId="77777777" w:rsidR="00A50C5E" w:rsidRDefault="00A50C5E">
      <w:pPr>
        <w:jc w:val="center"/>
        <w:rPr>
          <w:lang w:eastAsia="zh-CN"/>
        </w:rPr>
      </w:pPr>
    </w:p>
    <w:p w14:paraId="595A3881" w14:textId="77777777" w:rsidR="00A50C5E" w:rsidRDefault="00A50C5E">
      <w:pPr>
        <w:jc w:val="center"/>
        <w:rPr>
          <w:lang w:eastAsia="zh-CN"/>
        </w:rPr>
      </w:pPr>
    </w:p>
    <w:p w14:paraId="75368A25" w14:textId="739FF09F" w:rsidR="00A50C5E" w:rsidRDefault="00EE43D1">
      <w:pPr>
        <w:jc w:val="center"/>
        <w:rPr>
          <w:rFonts w:ascii="等线" w:eastAsia="等线" w:hAnsi="等线"/>
          <w:b/>
          <w:bCs/>
          <w:sz w:val="28"/>
          <w:szCs w:val="28"/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</w:t>
      </w:r>
      <w:r w:rsidR="00792443">
        <w:rPr>
          <w:rFonts w:ascii="等线" w:eastAsia="等线" w:hAnsi="等线" w:hint="eastAsia"/>
          <w:b/>
          <w:bCs/>
          <w:sz w:val="28"/>
          <w:szCs w:val="28"/>
          <w:lang w:eastAsia="zh-CN"/>
        </w:rPr>
        <w:t>玖卓</w:t>
      </w:r>
      <w:r>
        <w:rPr>
          <w:rFonts w:ascii="等线" w:eastAsia="等线" w:hAnsi="等线"/>
          <w:b/>
          <w:bCs/>
          <w:sz w:val="28"/>
          <w:szCs w:val="28"/>
          <w:lang w:eastAsia="zh-CN"/>
        </w:rPr>
        <w:t>科技有限公司</w:t>
      </w:r>
    </w:p>
    <w:p w14:paraId="485EB31D" w14:textId="77777777" w:rsidR="00A50C5E" w:rsidRDefault="00EE43D1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740A3B2B" w14:textId="77777777" w:rsidR="00A50C5E" w:rsidRDefault="00EE43D1">
      <w:pPr>
        <w:pStyle w:val="21"/>
      </w:pPr>
      <w:r>
        <w:rPr>
          <w:rFonts w:hint="eastAsia"/>
        </w:rPr>
        <w:lastRenderedPageBreak/>
        <w:t>记录更改历史</w:t>
      </w:r>
    </w:p>
    <w:p w14:paraId="478CE671" w14:textId="77777777" w:rsidR="00A50C5E" w:rsidRDefault="00A50C5E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119"/>
        <w:gridCol w:w="708"/>
        <w:gridCol w:w="994"/>
        <w:gridCol w:w="990"/>
        <w:gridCol w:w="1376"/>
        <w:gridCol w:w="994"/>
      </w:tblGrid>
      <w:tr w:rsidR="00A50C5E" w14:paraId="294E47B3" w14:textId="77777777">
        <w:trPr>
          <w:cantSplit/>
          <w:trHeight w:val="92"/>
          <w:jc w:val="center"/>
        </w:trPr>
        <w:tc>
          <w:tcPr>
            <w:tcW w:w="381" w:type="pct"/>
            <w:shd w:val="clear" w:color="auto" w:fill="548DD4" w:themeFill="text2" w:themeFillTint="99"/>
            <w:vAlign w:val="center"/>
          </w:tcPr>
          <w:p w14:paraId="037166C7" w14:textId="77777777"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761" w:type="pct"/>
            <w:shd w:val="clear" w:color="auto" w:fill="548DD4" w:themeFill="text2" w:themeFillTint="99"/>
            <w:vAlign w:val="center"/>
          </w:tcPr>
          <w:p w14:paraId="30809F16" w14:textId="77777777"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400" w:type="pct"/>
            <w:shd w:val="clear" w:color="auto" w:fill="548DD4" w:themeFill="text2" w:themeFillTint="99"/>
            <w:vAlign w:val="center"/>
          </w:tcPr>
          <w:p w14:paraId="5163CAB6" w14:textId="77777777"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 w14:paraId="7C647909" w14:textId="77777777"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559" w:type="pct"/>
            <w:shd w:val="clear" w:color="auto" w:fill="548DD4" w:themeFill="text2" w:themeFillTint="99"/>
            <w:vAlign w:val="center"/>
          </w:tcPr>
          <w:p w14:paraId="35845511" w14:textId="77777777"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14:paraId="30C03E53" w14:textId="77777777"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 w14:paraId="5A23C520" w14:textId="77777777"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</w:p>
        </w:tc>
      </w:tr>
      <w:tr w:rsidR="00A50C5E" w14:paraId="2204E2EB" w14:textId="77777777">
        <w:trPr>
          <w:cantSplit/>
          <w:trHeight w:val="96"/>
          <w:jc w:val="center"/>
        </w:trPr>
        <w:tc>
          <w:tcPr>
            <w:tcW w:w="381" w:type="pct"/>
            <w:vAlign w:val="center"/>
          </w:tcPr>
          <w:p w14:paraId="3B216728" w14:textId="77777777"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761" w:type="pct"/>
            <w:vAlign w:val="center"/>
          </w:tcPr>
          <w:p w14:paraId="0B7F4E2A" w14:textId="77777777"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创建文档</w:t>
            </w:r>
          </w:p>
        </w:tc>
        <w:tc>
          <w:tcPr>
            <w:tcW w:w="400" w:type="pct"/>
            <w:vAlign w:val="center"/>
          </w:tcPr>
          <w:p w14:paraId="2DE65290" w14:textId="77777777"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561" w:type="pct"/>
            <w:vAlign w:val="center"/>
          </w:tcPr>
          <w:p w14:paraId="77FA25B7" w14:textId="0F870A74" w:rsidR="00A50C5E" w:rsidRDefault="00792443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张建琦</w:t>
            </w:r>
          </w:p>
        </w:tc>
        <w:tc>
          <w:tcPr>
            <w:tcW w:w="559" w:type="pct"/>
            <w:vAlign w:val="center"/>
          </w:tcPr>
          <w:p w14:paraId="5285E1A7" w14:textId="46623104" w:rsidR="00A50C5E" w:rsidRDefault="00A50C5E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14:paraId="752EAD64" w14:textId="06C7E79B"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  <w:r w:rsidR="0051611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.4.</w:t>
            </w:r>
            <w:r w:rsidR="00792443">
              <w:rPr>
                <w:rFonts w:asciiTheme="minorEastAsia" w:eastAsiaTheme="minorEastAsia" w:hAnsiTheme="minorEastAsia"/>
                <w:sz w:val="21"/>
                <w:szCs w:val="21"/>
              </w:rPr>
              <w:t>7</w:t>
            </w:r>
          </w:p>
        </w:tc>
        <w:tc>
          <w:tcPr>
            <w:tcW w:w="561" w:type="pct"/>
            <w:vAlign w:val="center"/>
          </w:tcPr>
          <w:p w14:paraId="1ABEBA7C" w14:textId="77777777" w:rsidR="00A50C5E" w:rsidRDefault="00A50C5E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</w:tbl>
    <w:p w14:paraId="36F7697D" w14:textId="77777777" w:rsidR="00A50C5E" w:rsidRDefault="00A50C5E">
      <w:pPr>
        <w:spacing w:after="0"/>
        <w:rPr>
          <w:lang w:eastAsia="zh-CN"/>
        </w:rPr>
      </w:pPr>
    </w:p>
    <w:p w14:paraId="4C96B00F" w14:textId="77777777" w:rsidR="00A50C5E" w:rsidRDefault="00A50C5E">
      <w:pPr>
        <w:spacing w:after="0"/>
        <w:rPr>
          <w:lang w:eastAsia="zh-CN"/>
        </w:rPr>
      </w:pPr>
    </w:p>
    <w:p w14:paraId="4BED0C82" w14:textId="77777777" w:rsidR="00A50C5E" w:rsidRDefault="00EE43D1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14:paraId="6005C7FE" w14:textId="77777777" w:rsidR="00A50C5E" w:rsidRDefault="00EE43D1">
      <w:pPr>
        <w:pStyle w:val="a0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</w:p>
    <w:sdt>
      <w:sdtPr>
        <w:id w:val="116343987"/>
        <w:docPartObj>
          <w:docPartGallery w:val="Table of Contents"/>
          <w:docPartUnique/>
        </w:docPartObj>
      </w:sdtPr>
      <w:sdtEndPr/>
      <w:sdtContent>
        <w:p w14:paraId="58D64346" w14:textId="77777777" w:rsidR="00A50C5E" w:rsidRDefault="00A50C5E"/>
        <w:p w14:paraId="0E09F8F7" w14:textId="7EA01487" w:rsidR="009B7A2F" w:rsidRDefault="00EE43D1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68872443" w:history="1">
            <w:r w:rsidR="009B7A2F" w:rsidRPr="00B17C5A">
              <w:rPr>
                <w:rStyle w:val="af1"/>
                <w:noProof/>
                <w:lang w:eastAsia="zh-CN"/>
              </w:rPr>
              <w:t>1</w:t>
            </w:r>
            <w:r w:rsidR="009B7A2F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B7A2F" w:rsidRPr="00B17C5A">
              <w:rPr>
                <w:rStyle w:val="af1"/>
                <w:noProof/>
                <w:lang w:eastAsia="zh-CN"/>
              </w:rPr>
              <w:t>设计流程图</w:t>
            </w:r>
            <w:r w:rsidR="009B7A2F">
              <w:rPr>
                <w:noProof/>
                <w:webHidden/>
              </w:rPr>
              <w:tab/>
            </w:r>
            <w:r w:rsidR="009B7A2F">
              <w:rPr>
                <w:noProof/>
                <w:webHidden/>
              </w:rPr>
              <w:fldChar w:fldCharType="begin"/>
            </w:r>
            <w:r w:rsidR="009B7A2F">
              <w:rPr>
                <w:noProof/>
                <w:webHidden/>
              </w:rPr>
              <w:instrText xml:space="preserve"> PAGEREF _Toc68872443 \h </w:instrText>
            </w:r>
            <w:r w:rsidR="009B7A2F">
              <w:rPr>
                <w:noProof/>
                <w:webHidden/>
              </w:rPr>
            </w:r>
            <w:r w:rsidR="009B7A2F">
              <w:rPr>
                <w:noProof/>
                <w:webHidden/>
              </w:rPr>
              <w:fldChar w:fldCharType="separate"/>
            </w:r>
            <w:r w:rsidR="009B7A2F">
              <w:rPr>
                <w:noProof/>
                <w:webHidden/>
              </w:rPr>
              <w:t>4</w:t>
            </w:r>
            <w:r w:rsidR="009B7A2F">
              <w:rPr>
                <w:noProof/>
                <w:webHidden/>
              </w:rPr>
              <w:fldChar w:fldCharType="end"/>
            </w:r>
          </w:hyperlink>
        </w:p>
        <w:p w14:paraId="2FA0E6BC" w14:textId="32782869" w:rsidR="009B7A2F" w:rsidRDefault="001E13A7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2444" w:history="1">
            <w:r w:rsidR="009B7A2F" w:rsidRPr="00B17C5A">
              <w:rPr>
                <w:rStyle w:val="af1"/>
                <w:noProof/>
                <w:lang w:eastAsia="zh-CN"/>
              </w:rPr>
              <w:t>2</w:t>
            </w:r>
            <w:r w:rsidR="009B7A2F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B7A2F" w:rsidRPr="00B17C5A">
              <w:rPr>
                <w:rStyle w:val="af1"/>
                <w:noProof/>
                <w:lang w:eastAsia="zh-CN"/>
              </w:rPr>
              <w:t>流程步骤说明</w:t>
            </w:r>
            <w:r w:rsidR="009B7A2F">
              <w:rPr>
                <w:noProof/>
                <w:webHidden/>
              </w:rPr>
              <w:tab/>
            </w:r>
            <w:r w:rsidR="009B7A2F">
              <w:rPr>
                <w:noProof/>
                <w:webHidden/>
              </w:rPr>
              <w:fldChar w:fldCharType="begin"/>
            </w:r>
            <w:r w:rsidR="009B7A2F">
              <w:rPr>
                <w:noProof/>
                <w:webHidden/>
              </w:rPr>
              <w:instrText xml:space="preserve"> PAGEREF _Toc68872444 \h </w:instrText>
            </w:r>
            <w:r w:rsidR="009B7A2F">
              <w:rPr>
                <w:noProof/>
                <w:webHidden/>
              </w:rPr>
            </w:r>
            <w:r w:rsidR="009B7A2F">
              <w:rPr>
                <w:noProof/>
                <w:webHidden/>
              </w:rPr>
              <w:fldChar w:fldCharType="separate"/>
            </w:r>
            <w:r w:rsidR="009B7A2F">
              <w:rPr>
                <w:noProof/>
                <w:webHidden/>
              </w:rPr>
              <w:t>4</w:t>
            </w:r>
            <w:r w:rsidR="009B7A2F">
              <w:rPr>
                <w:noProof/>
                <w:webHidden/>
              </w:rPr>
              <w:fldChar w:fldCharType="end"/>
            </w:r>
          </w:hyperlink>
        </w:p>
        <w:p w14:paraId="4AC08D51" w14:textId="67AFA201" w:rsidR="009B7A2F" w:rsidRDefault="001E13A7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2445" w:history="1">
            <w:r w:rsidR="009B7A2F" w:rsidRPr="00B17C5A">
              <w:rPr>
                <w:rStyle w:val="af1"/>
                <w:noProof/>
                <w:lang w:eastAsia="zh-CN"/>
              </w:rPr>
              <w:t>3</w:t>
            </w:r>
            <w:r w:rsidR="009B7A2F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B7A2F" w:rsidRPr="00B17C5A">
              <w:rPr>
                <w:rStyle w:val="af1"/>
                <w:noProof/>
                <w:lang w:eastAsia="zh-CN"/>
              </w:rPr>
              <w:t>设计中可能出现的异常识别</w:t>
            </w:r>
            <w:r w:rsidR="009B7A2F">
              <w:rPr>
                <w:noProof/>
                <w:webHidden/>
              </w:rPr>
              <w:tab/>
            </w:r>
            <w:r w:rsidR="009B7A2F">
              <w:rPr>
                <w:noProof/>
                <w:webHidden/>
              </w:rPr>
              <w:fldChar w:fldCharType="begin"/>
            </w:r>
            <w:r w:rsidR="009B7A2F">
              <w:rPr>
                <w:noProof/>
                <w:webHidden/>
              </w:rPr>
              <w:instrText xml:space="preserve"> PAGEREF _Toc68872445 \h </w:instrText>
            </w:r>
            <w:r w:rsidR="009B7A2F">
              <w:rPr>
                <w:noProof/>
                <w:webHidden/>
              </w:rPr>
            </w:r>
            <w:r w:rsidR="009B7A2F">
              <w:rPr>
                <w:noProof/>
                <w:webHidden/>
              </w:rPr>
              <w:fldChar w:fldCharType="separate"/>
            </w:r>
            <w:r w:rsidR="009B7A2F">
              <w:rPr>
                <w:noProof/>
                <w:webHidden/>
              </w:rPr>
              <w:t>5</w:t>
            </w:r>
            <w:r w:rsidR="009B7A2F">
              <w:rPr>
                <w:noProof/>
                <w:webHidden/>
              </w:rPr>
              <w:fldChar w:fldCharType="end"/>
            </w:r>
          </w:hyperlink>
        </w:p>
        <w:p w14:paraId="57FA4027" w14:textId="4C32FA70" w:rsidR="009B7A2F" w:rsidRDefault="001E13A7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2446" w:history="1">
            <w:r w:rsidR="009B7A2F" w:rsidRPr="00B17C5A">
              <w:rPr>
                <w:rStyle w:val="af1"/>
                <w:noProof/>
                <w:lang w:eastAsia="zh-CN"/>
              </w:rPr>
              <w:t>4</w:t>
            </w:r>
            <w:r w:rsidR="009B7A2F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B7A2F" w:rsidRPr="00B17C5A">
              <w:rPr>
                <w:rStyle w:val="af1"/>
                <w:noProof/>
                <w:lang w:eastAsia="zh-CN"/>
              </w:rPr>
              <w:t>Creator</w:t>
            </w:r>
            <w:r w:rsidR="009B7A2F" w:rsidRPr="00B17C5A">
              <w:rPr>
                <w:rStyle w:val="af1"/>
                <w:noProof/>
                <w:lang w:eastAsia="zh-CN"/>
              </w:rPr>
              <w:t>设计流程图</w:t>
            </w:r>
            <w:r w:rsidR="009B7A2F">
              <w:rPr>
                <w:noProof/>
                <w:webHidden/>
              </w:rPr>
              <w:tab/>
            </w:r>
            <w:r w:rsidR="009B7A2F">
              <w:rPr>
                <w:noProof/>
                <w:webHidden/>
              </w:rPr>
              <w:fldChar w:fldCharType="begin"/>
            </w:r>
            <w:r w:rsidR="009B7A2F">
              <w:rPr>
                <w:noProof/>
                <w:webHidden/>
              </w:rPr>
              <w:instrText xml:space="preserve"> PAGEREF _Toc68872446 \h </w:instrText>
            </w:r>
            <w:r w:rsidR="009B7A2F">
              <w:rPr>
                <w:noProof/>
                <w:webHidden/>
              </w:rPr>
            </w:r>
            <w:r w:rsidR="009B7A2F">
              <w:rPr>
                <w:noProof/>
                <w:webHidden/>
              </w:rPr>
              <w:fldChar w:fldCharType="separate"/>
            </w:r>
            <w:r w:rsidR="009B7A2F">
              <w:rPr>
                <w:noProof/>
                <w:webHidden/>
              </w:rPr>
              <w:t>5</w:t>
            </w:r>
            <w:r w:rsidR="009B7A2F">
              <w:rPr>
                <w:noProof/>
                <w:webHidden/>
              </w:rPr>
              <w:fldChar w:fldCharType="end"/>
            </w:r>
          </w:hyperlink>
        </w:p>
        <w:p w14:paraId="367C0F4E" w14:textId="0318DE16" w:rsidR="009B7A2F" w:rsidRDefault="001E13A7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872447" w:history="1">
            <w:r w:rsidR="009B7A2F" w:rsidRPr="00B17C5A">
              <w:rPr>
                <w:rStyle w:val="af1"/>
                <w:noProof/>
                <w:lang w:eastAsia="zh-CN"/>
              </w:rPr>
              <w:t>4.1</w:t>
            </w:r>
            <w:r w:rsidR="009B7A2F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B7A2F" w:rsidRPr="00B17C5A">
              <w:rPr>
                <w:rStyle w:val="af1"/>
                <w:noProof/>
                <w:lang w:eastAsia="zh-CN"/>
              </w:rPr>
              <w:t>主流程设计流程图</w:t>
            </w:r>
            <w:r w:rsidR="009B7A2F">
              <w:rPr>
                <w:noProof/>
                <w:webHidden/>
              </w:rPr>
              <w:tab/>
            </w:r>
            <w:r w:rsidR="009B7A2F">
              <w:rPr>
                <w:noProof/>
                <w:webHidden/>
              </w:rPr>
              <w:fldChar w:fldCharType="begin"/>
            </w:r>
            <w:r w:rsidR="009B7A2F">
              <w:rPr>
                <w:noProof/>
                <w:webHidden/>
              </w:rPr>
              <w:instrText xml:space="preserve"> PAGEREF _Toc68872447 \h </w:instrText>
            </w:r>
            <w:r w:rsidR="009B7A2F">
              <w:rPr>
                <w:noProof/>
                <w:webHidden/>
              </w:rPr>
            </w:r>
            <w:r w:rsidR="009B7A2F">
              <w:rPr>
                <w:noProof/>
                <w:webHidden/>
              </w:rPr>
              <w:fldChar w:fldCharType="separate"/>
            </w:r>
            <w:r w:rsidR="009B7A2F">
              <w:rPr>
                <w:noProof/>
                <w:webHidden/>
              </w:rPr>
              <w:t>5</w:t>
            </w:r>
            <w:r w:rsidR="009B7A2F">
              <w:rPr>
                <w:noProof/>
                <w:webHidden/>
              </w:rPr>
              <w:fldChar w:fldCharType="end"/>
            </w:r>
          </w:hyperlink>
        </w:p>
        <w:p w14:paraId="5063F5D5" w14:textId="78B175BF" w:rsidR="009B7A2F" w:rsidRDefault="001E13A7">
          <w:pPr>
            <w:pStyle w:val="TOC2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68872448" w:history="1">
            <w:r w:rsidR="009B7A2F" w:rsidRPr="00B17C5A">
              <w:rPr>
                <w:rStyle w:val="af1"/>
                <w:noProof/>
                <w:lang w:eastAsia="zh-CN"/>
              </w:rPr>
              <w:t>4.2</w:t>
            </w:r>
            <w:r w:rsidR="009B7A2F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B7A2F" w:rsidRPr="00B17C5A">
              <w:rPr>
                <w:rStyle w:val="af1"/>
                <w:noProof/>
                <w:lang w:eastAsia="zh-CN"/>
              </w:rPr>
              <w:t>主流程图流程块说明</w:t>
            </w:r>
            <w:r w:rsidR="009B7A2F">
              <w:rPr>
                <w:noProof/>
                <w:webHidden/>
              </w:rPr>
              <w:tab/>
            </w:r>
            <w:r w:rsidR="009B7A2F">
              <w:rPr>
                <w:noProof/>
                <w:webHidden/>
              </w:rPr>
              <w:fldChar w:fldCharType="begin"/>
            </w:r>
            <w:r w:rsidR="009B7A2F">
              <w:rPr>
                <w:noProof/>
                <w:webHidden/>
              </w:rPr>
              <w:instrText xml:space="preserve"> PAGEREF _Toc68872448 \h </w:instrText>
            </w:r>
            <w:r w:rsidR="009B7A2F">
              <w:rPr>
                <w:noProof/>
                <w:webHidden/>
              </w:rPr>
            </w:r>
            <w:r w:rsidR="009B7A2F">
              <w:rPr>
                <w:noProof/>
                <w:webHidden/>
              </w:rPr>
              <w:fldChar w:fldCharType="separate"/>
            </w:r>
            <w:r w:rsidR="009B7A2F">
              <w:rPr>
                <w:noProof/>
                <w:webHidden/>
              </w:rPr>
              <w:t>5</w:t>
            </w:r>
            <w:r w:rsidR="009B7A2F">
              <w:rPr>
                <w:noProof/>
                <w:webHidden/>
              </w:rPr>
              <w:fldChar w:fldCharType="end"/>
            </w:r>
          </w:hyperlink>
        </w:p>
        <w:p w14:paraId="25DAC5B2" w14:textId="5DFB0597" w:rsidR="009B7A2F" w:rsidRDefault="001E13A7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2449" w:history="1">
            <w:r w:rsidR="009B7A2F" w:rsidRPr="00B17C5A">
              <w:rPr>
                <w:rStyle w:val="af1"/>
                <w:noProof/>
                <w:lang w:eastAsia="zh-CN"/>
              </w:rPr>
              <w:t>5</w:t>
            </w:r>
            <w:r w:rsidR="009B7A2F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B7A2F" w:rsidRPr="00B17C5A">
              <w:rPr>
                <w:rStyle w:val="af1"/>
                <w:noProof/>
                <w:lang w:eastAsia="zh-CN"/>
              </w:rPr>
              <w:t>流程公共模块设计</w:t>
            </w:r>
            <w:r w:rsidR="009B7A2F">
              <w:rPr>
                <w:noProof/>
                <w:webHidden/>
              </w:rPr>
              <w:tab/>
            </w:r>
            <w:r w:rsidR="009B7A2F">
              <w:rPr>
                <w:noProof/>
                <w:webHidden/>
              </w:rPr>
              <w:fldChar w:fldCharType="begin"/>
            </w:r>
            <w:r w:rsidR="009B7A2F">
              <w:rPr>
                <w:noProof/>
                <w:webHidden/>
              </w:rPr>
              <w:instrText xml:space="preserve"> PAGEREF _Toc68872449 \h </w:instrText>
            </w:r>
            <w:r w:rsidR="009B7A2F">
              <w:rPr>
                <w:noProof/>
                <w:webHidden/>
              </w:rPr>
            </w:r>
            <w:r w:rsidR="009B7A2F">
              <w:rPr>
                <w:noProof/>
                <w:webHidden/>
              </w:rPr>
              <w:fldChar w:fldCharType="separate"/>
            </w:r>
            <w:r w:rsidR="009B7A2F">
              <w:rPr>
                <w:noProof/>
                <w:webHidden/>
              </w:rPr>
              <w:t>6</w:t>
            </w:r>
            <w:r w:rsidR="009B7A2F">
              <w:rPr>
                <w:noProof/>
                <w:webHidden/>
              </w:rPr>
              <w:fldChar w:fldCharType="end"/>
            </w:r>
          </w:hyperlink>
        </w:p>
        <w:p w14:paraId="54DF04EC" w14:textId="188C9841" w:rsidR="009B7A2F" w:rsidRDefault="001E13A7">
          <w:pPr>
            <w:pStyle w:val="TOC1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68872450" w:history="1">
            <w:r w:rsidR="009B7A2F" w:rsidRPr="00B17C5A">
              <w:rPr>
                <w:rStyle w:val="af1"/>
                <w:noProof/>
                <w:lang w:eastAsia="zh-CN"/>
              </w:rPr>
              <w:t>6</w:t>
            </w:r>
            <w:r w:rsidR="009B7A2F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9B7A2F" w:rsidRPr="00B17C5A">
              <w:rPr>
                <w:rStyle w:val="af1"/>
                <w:noProof/>
                <w:lang w:eastAsia="zh-CN"/>
              </w:rPr>
              <w:t>异常处理设计</w:t>
            </w:r>
            <w:r w:rsidR="009B7A2F">
              <w:rPr>
                <w:noProof/>
                <w:webHidden/>
              </w:rPr>
              <w:tab/>
            </w:r>
            <w:r w:rsidR="009B7A2F">
              <w:rPr>
                <w:noProof/>
                <w:webHidden/>
              </w:rPr>
              <w:fldChar w:fldCharType="begin"/>
            </w:r>
            <w:r w:rsidR="009B7A2F">
              <w:rPr>
                <w:noProof/>
                <w:webHidden/>
              </w:rPr>
              <w:instrText xml:space="preserve"> PAGEREF _Toc68872450 \h </w:instrText>
            </w:r>
            <w:r w:rsidR="009B7A2F">
              <w:rPr>
                <w:noProof/>
                <w:webHidden/>
              </w:rPr>
            </w:r>
            <w:r w:rsidR="009B7A2F">
              <w:rPr>
                <w:noProof/>
                <w:webHidden/>
              </w:rPr>
              <w:fldChar w:fldCharType="separate"/>
            </w:r>
            <w:r w:rsidR="009B7A2F">
              <w:rPr>
                <w:noProof/>
                <w:webHidden/>
              </w:rPr>
              <w:t>8</w:t>
            </w:r>
            <w:r w:rsidR="009B7A2F">
              <w:rPr>
                <w:noProof/>
                <w:webHidden/>
              </w:rPr>
              <w:fldChar w:fldCharType="end"/>
            </w:r>
          </w:hyperlink>
        </w:p>
        <w:p w14:paraId="58B4A210" w14:textId="0ACCA19D" w:rsidR="00A50C5E" w:rsidRDefault="00EE43D1">
          <w:r>
            <w:fldChar w:fldCharType="end"/>
          </w:r>
        </w:p>
      </w:sdtContent>
    </w:sdt>
    <w:p w14:paraId="24BA1B74" w14:textId="77777777" w:rsidR="00A50C5E" w:rsidRDefault="00EE43D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总体说明"/>
      <w:r>
        <w:br w:type="page"/>
      </w:r>
    </w:p>
    <w:p w14:paraId="4C09A1E5" w14:textId="7FDEF093" w:rsidR="00A50C5E" w:rsidRPr="00F10975" w:rsidRDefault="00EE43D1" w:rsidP="00F10975">
      <w:pPr>
        <w:pStyle w:val="1"/>
        <w:rPr>
          <w:lang w:eastAsia="zh-CN"/>
        </w:rPr>
      </w:pPr>
      <w:bookmarkStart w:id="1" w:name="_Toc68872443"/>
      <w:bookmarkEnd w:id="0"/>
      <w:r>
        <w:rPr>
          <w:lang w:eastAsia="zh-CN"/>
        </w:rPr>
        <w:lastRenderedPageBreak/>
        <w:t>设计</w:t>
      </w:r>
      <w:r>
        <w:rPr>
          <w:rFonts w:hint="eastAsia"/>
          <w:lang w:eastAsia="zh-CN"/>
        </w:rPr>
        <w:t>流程图</w:t>
      </w:r>
      <w:bookmarkEnd w:id="1"/>
    </w:p>
    <w:p w14:paraId="797E5999" w14:textId="6DB7A71E" w:rsidR="00A50C5E" w:rsidRDefault="00F37591" w:rsidP="00F10975">
      <w:pPr>
        <w:pStyle w:val="a0"/>
        <w:spacing w:before="0" w:after="0" w:line="360" w:lineRule="auto"/>
        <w:rPr>
          <w:color w:val="4F81BD" w:themeColor="accent1"/>
          <w:lang w:eastAsia="zh-CN"/>
        </w:rPr>
      </w:pPr>
      <w:r>
        <w:rPr>
          <w:noProof/>
          <w:color w:val="4F81BD" w:themeColor="accent1"/>
          <w:lang w:eastAsia="zh-CN"/>
        </w:rPr>
        <w:drawing>
          <wp:inline distT="0" distB="0" distL="0" distR="0" wp14:anchorId="268E65A2" wp14:editId="7D783AD3">
            <wp:extent cx="5775325" cy="31337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85" cy="31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ECCA" w14:textId="77777777" w:rsidR="004876ED" w:rsidRPr="00F10975" w:rsidRDefault="004876ED" w:rsidP="00F10975">
      <w:pPr>
        <w:pStyle w:val="a0"/>
        <w:spacing w:before="0" w:after="0" w:line="360" w:lineRule="auto"/>
        <w:rPr>
          <w:color w:val="4F81BD" w:themeColor="accent1"/>
          <w:lang w:eastAsia="zh-CN"/>
        </w:rPr>
      </w:pPr>
    </w:p>
    <w:p w14:paraId="1196DCEC" w14:textId="32367490" w:rsidR="00A50C5E" w:rsidRPr="00F10975" w:rsidRDefault="00EE43D1" w:rsidP="00F10975">
      <w:pPr>
        <w:pStyle w:val="1"/>
        <w:rPr>
          <w:lang w:eastAsia="zh-CN"/>
        </w:rPr>
      </w:pPr>
      <w:bookmarkStart w:id="2" w:name="_Toc68872444"/>
      <w:r>
        <w:rPr>
          <w:lang w:eastAsia="zh-CN"/>
        </w:rPr>
        <w:t>流程步骤说明</w:t>
      </w:r>
      <w:bookmarkEnd w:id="2"/>
    </w:p>
    <w:tbl>
      <w:tblPr>
        <w:tblStyle w:val="af0"/>
        <w:tblW w:w="4998" w:type="pct"/>
        <w:tblLook w:val="04A0" w:firstRow="1" w:lastRow="0" w:firstColumn="1" w:lastColumn="0" w:noHBand="0" w:noVBand="1"/>
      </w:tblPr>
      <w:tblGrid>
        <w:gridCol w:w="675"/>
        <w:gridCol w:w="6522"/>
        <w:gridCol w:w="1655"/>
      </w:tblGrid>
      <w:tr w:rsidR="00A50C5E" w:rsidRPr="00D75AA9" w14:paraId="70695181" w14:textId="77777777">
        <w:tc>
          <w:tcPr>
            <w:tcW w:w="381" w:type="pct"/>
            <w:shd w:val="clear" w:color="auto" w:fill="548DD4" w:themeFill="text2" w:themeFillTint="99"/>
          </w:tcPr>
          <w:p w14:paraId="63A5FEA2" w14:textId="77777777" w:rsidR="00A50C5E" w:rsidRPr="00D75AA9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3684" w:type="pct"/>
            <w:shd w:val="clear" w:color="auto" w:fill="548DD4" w:themeFill="text2" w:themeFillTint="99"/>
          </w:tcPr>
          <w:p w14:paraId="72266FD4" w14:textId="77777777" w:rsidR="00A50C5E" w:rsidRPr="00D75AA9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 w:rsidRPr="00D75AA9">
              <w:rPr>
                <w:sz w:val="21"/>
                <w:szCs w:val="21"/>
              </w:rPr>
              <w:t>流程描述</w:t>
            </w:r>
          </w:p>
        </w:tc>
        <w:tc>
          <w:tcPr>
            <w:tcW w:w="935" w:type="pct"/>
            <w:shd w:val="clear" w:color="auto" w:fill="548DD4" w:themeFill="text2" w:themeFillTint="99"/>
          </w:tcPr>
          <w:p w14:paraId="479D1632" w14:textId="77777777" w:rsidR="00A50C5E" w:rsidRPr="00D75AA9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  <w:r w:rsidRPr="00D75AA9">
              <w:rPr>
                <w:rFonts w:hint="eastAsia"/>
                <w:sz w:val="21"/>
                <w:szCs w:val="21"/>
                <w:lang w:eastAsia="zh-CN"/>
              </w:rPr>
              <w:t xml:space="preserve"> Or</w:t>
            </w:r>
            <w:r w:rsidRPr="00D75AA9">
              <w:rPr>
                <w:sz w:val="21"/>
                <w:szCs w:val="21"/>
                <w:lang w:eastAsia="zh-CN"/>
              </w:rPr>
              <w:t xml:space="preserve"> </w:t>
            </w:r>
            <w:r w:rsidRPr="00D75AA9">
              <w:rPr>
                <w:rFonts w:hint="eastAsia"/>
                <w:sz w:val="21"/>
                <w:szCs w:val="21"/>
                <w:lang w:eastAsia="zh-CN"/>
              </w:rPr>
              <w:t>人工</w:t>
            </w:r>
          </w:p>
        </w:tc>
      </w:tr>
      <w:tr w:rsidR="00A50C5E" w:rsidRPr="00D75AA9" w14:paraId="6F684627" w14:textId="77777777">
        <w:tc>
          <w:tcPr>
            <w:tcW w:w="381" w:type="pct"/>
          </w:tcPr>
          <w:p w14:paraId="1368BDCC" w14:textId="77777777" w:rsidR="00A50C5E" w:rsidRPr="00D75AA9" w:rsidRDefault="00A50C5E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 w14:paraId="3445FF5F" w14:textId="3ECA476F" w:rsidR="00A50C5E" w:rsidRPr="00D75AA9" w:rsidRDefault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初始化参数</w:t>
            </w:r>
          </w:p>
        </w:tc>
        <w:tc>
          <w:tcPr>
            <w:tcW w:w="935" w:type="pct"/>
          </w:tcPr>
          <w:p w14:paraId="7C62A531" w14:textId="2DBEB3D1" w:rsidR="00A50C5E" w:rsidRPr="00D75AA9" w:rsidRDefault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A50C5E" w:rsidRPr="00D75AA9" w14:paraId="382A1196" w14:textId="77777777">
        <w:tc>
          <w:tcPr>
            <w:tcW w:w="381" w:type="pct"/>
          </w:tcPr>
          <w:p w14:paraId="0E584207" w14:textId="77777777" w:rsidR="00A50C5E" w:rsidRPr="00D75AA9" w:rsidRDefault="00A50C5E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 w14:paraId="6AE9C3C2" w14:textId="71234D9B" w:rsidR="00A50C5E" w:rsidRPr="00D75AA9" w:rsidRDefault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关闭浏览器和办公软件</w:t>
            </w:r>
          </w:p>
        </w:tc>
        <w:tc>
          <w:tcPr>
            <w:tcW w:w="935" w:type="pct"/>
          </w:tcPr>
          <w:p w14:paraId="2507D2AE" w14:textId="4917CAC8" w:rsidR="00A50C5E" w:rsidRPr="00D75AA9" w:rsidRDefault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24ECD6D1" w14:textId="77777777" w:rsidTr="00AA0D1D">
        <w:tc>
          <w:tcPr>
            <w:tcW w:w="381" w:type="pct"/>
          </w:tcPr>
          <w:p w14:paraId="40F1800F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0BCA8DC1" w14:textId="3809AE1D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打开南方航空公司官网</w:t>
            </w:r>
          </w:p>
        </w:tc>
        <w:tc>
          <w:tcPr>
            <w:tcW w:w="935" w:type="pct"/>
          </w:tcPr>
          <w:p w14:paraId="74ACD178" w14:textId="30CB3C37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036AD8E4" w14:textId="77777777" w:rsidTr="00AA0D1D">
        <w:tc>
          <w:tcPr>
            <w:tcW w:w="381" w:type="pct"/>
          </w:tcPr>
          <w:p w14:paraId="2CF9CAE5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05E98B29" w14:textId="666963BA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查询南航机票信息</w:t>
            </w:r>
          </w:p>
        </w:tc>
        <w:tc>
          <w:tcPr>
            <w:tcW w:w="935" w:type="pct"/>
          </w:tcPr>
          <w:p w14:paraId="6B8C60CF" w14:textId="7FD1D07C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30A0536B" w14:textId="77777777" w:rsidTr="00AA0D1D">
        <w:tc>
          <w:tcPr>
            <w:tcW w:w="381" w:type="pct"/>
          </w:tcPr>
          <w:p w14:paraId="466FDC11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4C5A4B92" w14:textId="11AD043E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抓取南航机票信息</w:t>
            </w:r>
          </w:p>
        </w:tc>
        <w:tc>
          <w:tcPr>
            <w:tcW w:w="935" w:type="pct"/>
          </w:tcPr>
          <w:p w14:paraId="3F12003F" w14:textId="09A6A890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293887AD" w14:textId="77777777" w:rsidTr="00AA0D1D">
        <w:tc>
          <w:tcPr>
            <w:tcW w:w="381" w:type="pct"/>
          </w:tcPr>
          <w:p w14:paraId="6B640C58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783A8679" w14:textId="78B9D2E2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整理南航机票相关信息</w:t>
            </w:r>
          </w:p>
        </w:tc>
        <w:tc>
          <w:tcPr>
            <w:tcW w:w="935" w:type="pct"/>
          </w:tcPr>
          <w:p w14:paraId="7845CF8F" w14:textId="599D3FE7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62AB056D" w14:textId="77777777" w:rsidTr="00AA0D1D">
        <w:tc>
          <w:tcPr>
            <w:tcW w:w="381" w:type="pct"/>
          </w:tcPr>
          <w:p w14:paraId="48009912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59FD23D9" w14:textId="55FC012F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打开东方航空公司官网</w:t>
            </w:r>
          </w:p>
        </w:tc>
        <w:tc>
          <w:tcPr>
            <w:tcW w:w="935" w:type="pct"/>
          </w:tcPr>
          <w:p w14:paraId="5F5533A4" w14:textId="00A9657A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425B87D3" w14:textId="77777777" w:rsidTr="00AA0D1D">
        <w:tc>
          <w:tcPr>
            <w:tcW w:w="381" w:type="pct"/>
          </w:tcPr>
          <w:p w14:paraId="3F8623D3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181939C2" w14:textId="4C7684D7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查询东航机票信息</w:t>
            </w:r>
          </w:p>
        </w:tc>
        <w:tc>
          <w:tcPr>
            <w:tcW w:w="935" w:type="pct"/>
          </w:tcPr>
          <w:p w14:paraId="1AC994BB" w14:textId="7DA6A3A7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4984AC82" w14:textId="77777777" w:rsidTr="00AA0D1D">
        <w:tc>
          <w:tcPr>
            <w:tcW w:w="381" w:type="pct"/>
          </w:tcPr>
          <w:p w14:paraId="320F5F14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12BF5703" w14:textId="01DAD258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抓取东航机票信息</w:t>
            </w:r>
          </w:p>
        </w:tc>
        <w:tc>
          <w:tcPr>
            <w:tcW w:w="935" w:type="pct"/>
          </w:tcPr>
          <w:p w14:paraId="5179D246" w14:textId="7CE12F8F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37D454C7" w14:textId="77777777" w:rsidTr="00AA0D1D">
        <w:tc>
          <w:tcPr>
            <w:tcW w:w="381" w:type="pct"/>
          </w:tcPr>
          <w:p w14:paraId="64D79A25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3E416B96" w14:textId="67C516F4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整理东航机票相关信息</w:t>
            </w:r>
          </w:p>
        </w:tc>
        <w:tc>
          <w:tcPr>
            <w:tcW w:w="935" w:type="pct"/>
          </w:tcPr>
          <w:p w14:paraId="6EC933C7" w14:textId="65EA69EC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3564A808" w14:textId="77777777" w:rsidTr="00AA0D1D">
        <w:tc>
          <w:tcPr>
            <w:tcW w:w="381" w:type="pct"/>
          </w:tcPr>
          <w:p w14:paraId="40D39C79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1126ABEC" w14:textId="718F1DBC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打开携程官网</w:t>
            </w:r>
          </w:p>
        </w:tc>
        <w:tc>
          <w:tcPr>
            <w:tcW w:w="935" w:type="pct"/>
          </w:tcPr>
          <w:p w14:paraId="139E27AC" w14:textId="6CEE6F01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76FFD08C" w14:textId="77777777" w:rsidTr="00AA0D1D">
        <w:tc>
          <w:tcPr>
            <w:tcW w:w="381" w:type="pct"/>
          </w:tcPr>
          <w:p w14:paraId="3ECEDFB1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21686B16" w14:textId="25FCC630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查询携程机票信息</w:t>
            </w:r>
          </w:p>
        </w:tc>
        <w:tc>
          <w:tcPr>
            <w:tcW w:w="935" w:type="pct"/>
          </w:tcPr>
          <w:p w14:paraId="3DE0E00B" w14:textId="12256543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21667F5B" w14:textId="77777777" w:rsidTr="00AA0D1D">
        <w:tc>
          <w:tcPr>
            <w:tcW w:w="381" w:type="pct"/>
          </w:tcPr>
          <w:p w14:paraId="7C23685C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7567972A" w14:textId="74308C7D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抓取携程机票信息</w:t>
            </w:r>
          </w:p>
        </w:tc>
        <w:tc>
          <w:tcPr>
            <w:tcW w:w="935" w:type="pct"/>
          </w:tcPr>
          <w:p w14:paraId="221F2F4E" w14:textId="3FAA8465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03CF952D" w14:textId="77777777" w:rsidTr="00AA0D1D">
        <w:tc>
          <w:tcPr>
            <w:tcW w:w="381" w:type="pct"/>
          </w:tcPr>
          <w:p w14:paraId="45A8E8CB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7BF7845E" w14:textId="4D9A8676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整理携程信息</w:t>
            </w:r>
          </w:p>
        </w:tc>
        <w:tc>
          <w:tcPr>
            <w:tcW w:w="935" w:type="pct"/>
          </w:tcPr>
          <w:p w14:paraId="619DF512" w14:textId="0BA5F45B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41A4F16C" w14:textId="77777777" w:rsidTr="00AA0D1D">
        <w:tc>
          <w:tcPr>
            <w:tcW w:w="381" w:type="pct"/>
          </w:tcPr>
          <w:p w14:paraId="72CE4226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6DCC96A6" w14:textId="6FCE9180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对比南航和携程机票价格信息，并取最低价平台与价格</w:t>
            </w:r>
          </w:p>
        </w:tc>
        <w:tc>
          <w:tcPr>
            <w:tcW w:w="935" w:type="pct"/>
          </w:tcPr>
          <w:p w14:paraId="5CBC5F68" w14:textId="789BFC7B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4062284E" w14:textId="77777777" w:rsidTr="00AA0D1D">
        <w:tc>
          <w:tcPr>
            <w:tcW w:w="381" w:type="pct"/>
          </w:tcPr>
          <w:p w14:paraId="74319197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2CAB3782" w14:textId="10B100A5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对比东航和携程机票价格信息，并取最低价平台与价格</w:t>
            </w:r>
          </w:p>
        </w:tc>
        <w:tc>
          <w:tcPr>
            <w:tcW w:w="935" w:type="pct"/>
          </w:tcPr>
          <w:p w14:paraId="3F7D2E33" w14:textId="1331E815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12DF5577" w14:textId="77777777" w:rsidTr="00AA0D1D">
        <w:tc>
          <w:tcPr>
            <w:tcW w:w="381" w:type="pct"/>
          </w:tcPr>
          <w:p w14:paraId="045243F7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63061672" w14:textId="1CDE6104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将整理后的航班信息写入</w:t>
            </w:r>
            <w:r w:rsidRPr="00D75AA9">
              <w:rPr>
                <w:rFonts w:hint="eastAsia"/>
                <w:sz w:val="21"/>
                <w:szCs w:val="21"/>
                <w:lang w:eastAsia="zh-CN"/>
              </w:rPr>
              <w:t>Excel</w:t>
            </w:r>
            <w:r w:rsidRPr="00D75AA9">
              <w:rPr>
                <w:rFonts w:hint="eastAsia"/>
                <w:sz w:val="21"/>
                <w:szCs w:val="21"/>
                <w:lang w:eastAsia="zh-CN"/>
              </w:rPr>
              <w:t>中</w:t>
            </w:r>
          </w:p>
        </w:tc>
        <w:tc>
          <w:tcPr>
            <w:tcW w:w="935" w:type="pct"/>
          </w:tcPr>
          <w:p w14:paraId="7B980AB2" w14:textId="7CA12898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2F335940" w14:textId="77777777" w:rsidTr="00AA0D1D">
        <w:tc>
          <w:tcPr>
            <w:tcW w:w="381" w:type="pct"/>
          </w:tcPr>
          <w:p w14:paraId="36AED7AA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6C946C6C" w14:textId="5FF3B694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发送结果邮件到指定邮箱</w:t>
            </w:r>
          </w:p>
        </w:tc>
        <w:tc>
          <w:tcPr>
            <w:tcW w:w="935" w:type="pct"/>
          </w:tcPr>
          <w:p w14:paraId="15105902" w14:textId="4D9F4D8C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749345AF" w14:textId="77777777" w:rsidTr="00AA0D1D">
        <w:tc>
          <w:tcPr>
            <w:tcW w:w="381" w:type="pct"/>
          </w:tcPr>
          <w:p w14:paraId="3EFF8B22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6C897948" w14:textId="23D14131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判断初始化是否出错</w:t>
            </w:r>
          </w:p>
        </w:tc>
        <w:tc>
          <w:tcPr>
            <w:tcW w:w="935" w:type="pct"/>
          </w:tcPr>
          <w:p w14:paraId="70FEA881" w14:textId="736ED749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60471635" w14:textId="77777777" w:rsidTr="00AA0D1D">
        <w:tc>
          <w:tcPr>
            <w:tcW w:w="381" w:type="pct"/>
          </w:tcPr>
          <w:p w14:paraId="07DE3927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73435206" w14:textId="3EEA1C26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判断流程是否达到最大重试次数</w:t>
            </w:r>
          </w:p>
        </w:tc>
        <w:tc>
          <w:tcPr>
            <w:tcW w:w="935" w:type="pct"/>
          </w:tcPr>
          <w:p w14:paraId="78AEAD9B" w14:textId="7E460D24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  <w:tr w:rsidR="00F10975" w:rsidRPr="00D75AA9" w14:paraId="7BE3B335" w14:textId="77777777" w:rsidTr="00AA0D1D">
        <w:tc>
          <w:tcPr>
            <w:tcW w:w="381" w:type="pct"/>
          </w:tcPr>
          <w:p w14:paraId="255E2318" w14:textId="77777777" w:rsidR="00F10975" w:rsidRPr="00D75AA9" w:rsidRDefault="00F10975" w:rsidP="00F10975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  <w:vAlign w:val="center"/>
          </w:tcPr>
          <w:p w14:paraId="277522AB" w14:textId="4FD53F93" w:rsidR="00F10975" w:rsidRPr="00D75AA9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判断流程是否出错</w:t>
            </w:r>
          </w:p>
        </w:tc>
        <w:tc>
          <w:tcPr>
            <w:tcW w:w="935" w:type="pct"/>
          </w:tcPr>
          <w:p w14:paraId="53BFB085" w14:textId="60732792" w:rsidR="00F10975" w:rsidRPr="00D75AA9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D75AA9">
              <w:rPr>
                <w:rFonts w:hint="eastAsia"/>
                <w:sz w:val="21"/>
                <w:szCs w:val="21"/>
                <w:lang w:eastAsia="zh-CN"/>
              </w:rPr>
              <w:t>机器人</w:t>
            </w:r>
          </w:p>
        </w:tc>
      </w:tr>
    </w:tbl>
    <w:p w14:paraId="2B09A201" w14:textId="77777777" w:rsidR="00A50C5E" w:rsidRDefault="00A50C5E">
      <w:pPr>
        <w:rPr>
          <w:lang w:eastAsia="zh-CN"/>
        </w:rPr>
      </w:pPr>
    </w:p>
    <w:p w14:paraId="601653FC" w14:textId="2C7C686F" w:rsidR="00A50C5E" w:rsidRPr="00F10975" w:rsidRDefault="00EE43D1" w:rsidP="00F10975">
      <w:pPr>
        <w:pStyle w:val="1"/>
        <w:rPr>
          <w:lang w:eastAsia="zh-CN"/>
        </w:rPr>
      </w:pPr>
      <w:bookmarkStart w:id="3" w:name="_Toc68872445"/>
      <w:r>
        <w:rPr>
          <w:lang w:eastAsia="zh-CN"/>
        </w:rPr>
        <w:t>设计中可能出现的异常识别</w:t>
      </w:r>
      <w:bookmarkEnd w:id="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047"/>
      </w:tblGrid>
      <w:tr w:rsidR="00A50C5E" w14:paraId="44D01C93" w14:textId="77777777">
        <w:tc>
          <w:tcPr>
            <w:tcW w:w="675" w:type="dxa"/>
            <w:shd w:val="clear" w:color="auto" w:fill="548DD4" w:themeFill="text2" w:themeFillTint="99"/>
          </w:tcPr>
          <w:p w14:paraId="53A0C582" w14:textId="77777777"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134" w:type="dxa"/>
            <w:shd w:val="clear" w:color="auto" w:fill="548DD4" w:themeFill="text2" w:themeFillTint="99"/>
          </w:tcPr>
          <w:p w14:paraId="59C5F9B2" w14:textId="77777777"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操作步骤</w:t>
            </w:r>
          </w:p>
        </w:tc>
        <w:tc>
          <w:tcPr>
            <w:tcW w:w="7047" w:type="dxa"/>
            <w:shd w:val="clear" w:color="auto" w:fill="548DD4" w:themeFill="text2" w:themeFillTint="99"/>
          </w:tcPr>
          <w:p w14:paraId="1B0909F8" w14:textId="77777777"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F10975" w14:paraId="4528D83F" w14:textId="77777777">
        <w:tc>
          <w:tcPr>
            <w:tcW w:w="675" w:type="dxa"/>
          </w:tcPr>
          <w:p w14:paraId="7EE5170E" w14:textId="77777777" w:rsidR="00F10975" w:rsidRDefault="00F10975" w:rsidP="00F10975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14:paraId="35B26441" w14:textId="57B828FB" w:rsidR="00F10975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7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047" w:type="dxa"/>
          </w:tcPr>
          <w:p w14:paraId="17BCE84F" w14:textId="17EF47ED" w:rsidR="00F10975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第</w:t>
            </w: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7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1</w:t>
            </w:r>
            <w:r w:rsidR="004876ED">
              <w:rPr>
                <w:sz w:val="21"/>
                <w:szCs w:val="21"/>
                <w:lang w:eastAsia="zh-CN"/>
              </w:rPr>
              <w:t>1</w:t>
            </w:r>
            <w:r>
              <w:rPr>
                <w:rFonts w:hint="eastAsia"/>
                <w:sz w:val="21"/>
                <w:szCs w:val="21"/>
                <w:lang w:eastAsia="zh-CN"/>
              </w:rPr>
              <w:t>步打开网址时，可能因为网络原因需要等待网页加载，可能涉及网页打开，需要等待，加载超时，尝试</w:t>
            </w:r>
            <w:r w:rsidR="00D77F7D">
              <w:rPr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次，尝试失败后进行重试处理。</w:t>
            </w:r>
          </w:p>
        </w:tc>
      </w:tr>
      <w:tr w:rsidR="00F10975" w14:paraId="303C2553" w14:textId="77777777" w:rsidTr="004876ED">
        <w:tc>
          <w:tcPr>
            <w:tcW w:w="675" w:type="dxa"/>
            <w:tcBorders>
              <w:bottom w:val="single" w:sz="4" w:space="0" w:color="auto"/>
            </w:tcBorders>
          </w:tcPr>
          <w:p w14:paraId="4AFCAF8B" w14:textId="77777777" w:rsidR="00F10975" w:rsidRDefault="00F10975" w:rsidP="00F10975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AE74C59" w14:textId="532D62E9" w:rsidR="00F10975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8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1</w:t>
            </w:r>
            <w:r w:rsidR="004876ED">
              <w:rPr>
                <w:sz w:val="21"/>
                <w:szCs w:val="21"/>
                <w:lang w:eastAsia="zh-CN"/>
              </w:rPr>
              <w:t>2</w:t>
            </w:r>
          </w:p>
        </w:tc>
        <w:tc>
          <w:tcPr>
            <w:tcW w:w="7047" w:type="dxa"/>
          </w:tcPr>
          <w:p w14:paraId="7668DEE6" w14:textId="6397D796" w:rsidR="00F10975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第</w:t>
            </w:r>
            <w:r>
              <w:rPr>
                <w:sz w:val="21"/>
                <w:szCs w:val="21"/>
                <w:lang w:eastAsia="zh-CN"/>
              </w:rPr>
              <w:t>4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8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1</w:t>
            </w:r>
            <w:r w:rsidR="004876ED">
              <w:rPr>
                <w:sz w:val="21"/>
                <w:szCs w:val="21"/>
                <w:lang w:eastAsia="zh-CN"/>
              </w:rPr>
              <w:t>2</w:t>
            </w:r>
            <w:r>
              <w:rPr>
                <w:rFonts w:hint="eastAsia"/>
                <w:sz w:val="21"/>
                <w:szCs w:val="21"/>
                <w:lang w:eastAsia="zh-CN"/>
              </w:rPr>
              <w:t>步查询时，可能因为网络原因需要等待网页加载，可能涉及网页跳转，需要等待，加载超时，尝试</w:t>
            </w:r>
            <w:r w:rsidR="00D77F7D">
              <w:rPr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次，尝试失败后进行重试处理。</w:t>
            </w:r>
          </w:p>
        </w:tc>
      </w:tr>
      <w:tr w:rsidR="00F10975" w14:paraId="1816A05A" w14:textId="77777777" w:rsidTr="004876ED">
        <w:tc>
          <w:tcPr>
            <w:tcW w:w="675" w:type="dxa"/>
            <w:tcBorders>
              <w:bottom w:val="single" w:sz="4" w:space="0" w:color="auto"/>
            </w:tcBorders>
          </w:tcPr>
          <w:p w14:paraId="0E70C017" w14:textId="77777777" w:rsidR="00F10975" w:rsidRDefault="00F10975" w:rsidP="00F10975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685EB27" w14:textId="4F0BB74E" w:rsidR="00F10975" w:rsidRDefault="00F10975" w:rsidP="00F10975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5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9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1</w:t>
            </w:r>
            <w:r w:rsidR="004876ED">
              <w:rPr>
                <w:sz w:val="21"/>
                <w:szCs w:val="21"/>
                <w:lang w:eastAsia="zh-CN"/>
              </w:rPr>
              <w:t>3</w:t>
            </w:r>
          </w:p>
        </w:tc>
        <w:tc>
          <w:tcPr>
            <w:tcW w:w="7047" w:type="dxa"/>
          </w:tcPr>
          <w:p w14:paraId="2A9B04DF" w14:textId="6B51166D" w:rsidR="00F10975" w:rsidRDefault="00F10975" w:rsidP="00F10975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第</w:t>
            </w:r>
            <w:r>
              <w:rPr>
                <w:sz w:val="21"/>
                <w:szCs w:val="21"/>
                <w:lang w:eastAsia="zh-CN"/>
              </w:rPr>
              <w:t>5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9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、</w:t>
            </w:r>
            <w:r w:rsidR="004876ED">
              <w:rPr>
                <w:rFonts w:hint="eastAsia"/>
                <w:sz w:val="21"/>
                <w:szCs w:val="21"/>
                <w:lang w:eastAsia="zh-CN"/>
              </w:rPr>
              <w:t>1</w:t>
            </w:r>
            <w:r w:rsidR="004876ED">
              <w:rPr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步打开航班信息时，可能因为页面原因造成抓取失败或超时，异常时尝试</w:t>
            </w:r>
            <w:r w:rsidR="00D77F7D">
              <w:rPr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次抓取，尝试失败后进行重试处理。</w:t>
            </w:r>
          </w:p>
        </w:tc>
      </w:tr>
    </w:tbl>
    <w:p w14:paraId="05FCC31B" w14:textId="74640A5E" w:rsidR="00A50C5E" w:rsidRDefault="00A50C5E">
      <w:pPr>
        <w:spacing w:after="0"/>
        <w:rPr>
          <w:lang w:eastAsia="zh-CN"/>
        </w:rPr>
      </w:pPr>
    </w:p>
    <w:p w14:paraId="4CD59B4E" w14:textId="77777777" w:rsidR="00A50C5E" w:rsidRDefault="00EE43D1">
      <w:pPr>
        <w:pStyle w:val="1"/>
        <w:rPr>
          <w:lang w:eastAsia="zh-CN"/>
        </w:rPr>
      </w:pPr>
      <w:bookmarkStart w:id="4" w:name="_Toc68872446"/>
      <w:r>
        <w:rPr>
          <w:rFonts w:hint="eastAsia"/>
          <w:lang w:eastAsia="zh-CN"/>
        </w:rPr>
        <w:t>Creator</w:t>
      </w:r>
      <w:r>
        <w:rPr>
          <w:lang w:eastAsia="zh-CN"/>
        </w:rPr>
        <w:t>设计流程图</w:t>
      </w:r>
      <w:bookmarkEnd w:id="4"/>
    </w:p>
    <w:p w14:paraId="72F056A1" w14:textId="05944DC9" w:rsidR="00A50C5E" w:rsidRPr="004714F7" w:rsidRDefault="00EE43D1" w:rsidP="004714F7">
      <w:pPr>
        <w:pStyle w:val="2"/>
        <w:rPr>
          <w:lang w:eastAsia="zh-CN"/>
        </w:rPr>
      </w:pPr>
      <w:bookmarkStart w:id="5" w:name="_Toc68872447"/>
      <w:r>
        <w:rPr>
          <w:rFonts w:hint="eastAsia"/>
          <w:lang w:eastAsia="zh-CN"/>
        </w:rPr>
        <w:t>主流程设计流程图</w:t>
      </w:r>
      <w:bookmarkEnd w:id="5"/>
    </w:p>
    <w:p w14:paraId="093842F9" w14:textId="602420A5" w:rsidR="00A50C5E" w:rsidRDefault="004714F7">
      <w:pPr>
        <w:spacing w:after="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50549E2" wp14:editId="1EE68C24">
            <wp:extent cx="5486400" cy="3657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DBED" w14:textId="281FBFEF" w:rsidR="00A50C5E" w:rsidRPr="00D75AA9" w:rsidRDefault="00EE43D1" w:rsidP="00D75AA9">
      <w:pPr>
        <w:pStyle w:val="2"/>
        <w:rPr>
          <w:lang w:eastAsia="zh-CN"/>
        </w:rPr>
      </w:pPr>
      <w:bookmarkStart w:id="6" w:name="_Toc68872448"/>
      <w:r>
        <w:rPr>
          <w:rFonts w:hint="eastAsia"/>
          <w:lang w:eastAsia="zh-CN"/>
        </w:rPr>
        <w:t>主流程图</w:t>
      </w:r>
      <w:r>
        <w:rPr>
          <w:lang w:eastAsia="zh-CN"/>
        </w:rPr>
        <w:t>流程块说明</w:t>
      </w:r>
      <w:bookmarkEnd w:id="6"/>
    </w:p>
    <w:tbl>
      <w:tblPr>
        <w:tblStyle w:val="af0"/>
        <w:tblW w:w="4998" w:type="pct"/>
        <w:tblLook w:val="04A0" w:firstRow="1" w:lastRow="0" w:firstColumn="1" w:lastColumn="0" w:noHBand="0" w:noVBand="1"/>
      </w:tblPr>
      <w:tblGrid>
        <w:gridCol w:w="675"/>
        <w:gridCol w:w="4679"/>
        <w:gridCol w:w="3498"/>
      </w:tblGrid>
      <w:tr w:rsidR="00A50C5E" w14:paraId="30B56388" w14:textId="77777777">
        <w:tc>
          <w:tcPr>
            <w:tcW w:w="381" w:type="pct"/>
            <w:shd w:val="clear" w:color="auto" w:fill="548DD4" w:themeFill="text2" w:themeFillTint="99"/>
          </w:tcPr>
          <w:p w14:paraId="0AE7DDE1" w14:textId="77777777"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2642" w:type="pct"/>
            <w:shd w:val="clear" w:color="auto" w:fill="548DD4" w:themeFill="text2" w:themeFillTint="99"/>
          </w:tcPr>
          <w:p w14:paraId="7C37BEDA" w14:textId="77777777"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</w:t>
            </w:r>
            <w:r>
              <w:rPr>
                <w:rFonts w:hint="eastAsia"/>
                <w:sz w:val="21"/>
                <w:szCs w:val="21"/>
                <w:lang w:eastAsia="zh-CN"/>
              </w:rPr>
              <w:t>块</w:t>
            </w: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1976" w:type="pct"/>
            <w:shd w:val="clear" w:color="auto" w:fill="548DD4" w:themeFill="text2" w:themeFillTint="99"/>
          </w:tcPr>
          <w:p w14:paraId="01A1A14B" w14:textId="77777777"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包含流程步骤</w:t>
            </w:r>
          </w:p>
        </w:tc>
      </w:tr>
      <w:tr w:rsidR="00A50C5E" w14:paraId="68FFD5B3" w14:textId="77777777">
        <w:tc>
          <w:tcPr>
            <w:tcW w:w="381" w:type="pct"/>
          </w:tcPr>
          <w:p w14:paraId="39B83578" w14:textId="77777777" w:rsidR="00A50C5E" w:rsidRDefault="00A50C5E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6AE8127F" w14:textId="77777777" w:rsidR="00A50C5E" w:rsidRDefault="00EE43D1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初始化</w:t>
            </w:r>
          </w:p>
        </w:tc>
        <w:tc>
          <w:tcPr>
            <w:tcW w:w="1976" w:type="pct"/>
          </w:tcPr>
          <w:p w14:paraId="641A88D2" w14:textId="2005F2C4" w:rsidR="00A50C5E" w:rsidRDefault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 w:rsidR="00EE43D1"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</w:p>
        </w:tc>
      </w:tr>
      <w:tr w:rsidR="00A50C5E" w14:paraId="30D4226E" w14:textId="77777777">
        <w:tc>
          <w:tcPr>
            <w:tcW w:w="381" w:type="pct"/>
          </w:tcPr>
          <w:p w14:paraId="39B62612" w14:textId="77777777" w:rsidR="00A50C5E" w:rsidRDefault="00A50C5E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1BDF458D" w14:textId="251D1A29" w:rsidR="00A50C5E" w:rsidRDefault="00D75AA9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初始化是否异常</w:t>
            </w:r>
          </w:p>
        </w:tc>
        <w:tc>
          <w:tcPr>
            <w:tcW w:w="1976" w:type="pct"/>
          </w:tcPr>
          <w:p w14:paraId="5F7BF0DC" w14:textId="4FB26266" w:rsidR="00A50C5E" w:rsidRDefault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9</w:t>
            </w:r>
          </w:p>
        </w:tc>
      </w:tr>
      <w:tr w:rsidR="00A50C5E" w14:paraId="75EE00C7" w14:textId="77777777">
        <w:tc>
          <w:tcPr>
            <w:tcW w:w="381" w:type="pct"/>
          </w:tcPr>
          <w:p w14:paraId="5539AF20" w14:textId="77777777" w:rsidR="00A50C5E" w:rsidRDefault="00A50C5E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21003E50" w14:textId="4342ADDB" w:rsidR="00A50C5E" w:rsidRDefault="00D75AA9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南航模块</w:t>
            </w:r>
          </w:p>
        </w:tc>
        <w:tc>
          <w:tcPr>
            <w:tcW w:w="1976" w:type="pct"/>
          </w:tcPr>
          <w:p w14:paraId="216334D1" w14:textId="70999C6F" w:rsidR="00A50C5E" w:rsidRDefault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5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6</w:t>
            </w:r>
          </w:p>
        </w:tc>
      </w:tr>
      <w:tr w:rsidR="00A50C5E" w14:paraId="196B9BB3" w14:textId="77777777">
        <w:tc>
          <w:tcPr>
            <w:tcW w:w="381" w:type="pct"/>
          </w:tcPr>
          <w:p w14:paraId="46A0BDBD" w14:textId="77777777" w:rsidR="00A50C5E" w:rsidRDefault="00A50C5E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1F9BE7C9" w14:textId="06B16139" w:rsidR="00A50C5E" w:rsidRDefault="00D75AA9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东航模块</w:t>
            </w:r>
          </w:p>
        </w:tc>
        <w:tc>
          <w:tcPr>
            <w:tcW w:w="1976" w:type="pct"/>
          </w:tcPr>
          <w:p w14:paraId="3B17C19E" w14:textId="28D0FA03" w:rsidR="00A50C5E" w:rsidRDefault="00D75AA9" w:rsidP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7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8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9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0</w:t>
            </w:r>
          </w:p>
        </w:tc>
      </w:tr>
      <w:tr w:rsidR="00D75AA9" w14:paraId="02905CE1" w14:textId="77777777">
        <w:tc>
          <w:tcPr>
            <w:tcW w:w="381" w:type="pct"/>
          </w:tcPr>
          <w:p w14:paraId="4BCB41A3" w14:textId="77777777" w:rsidR="00D75AA9" w:rsidRDefault="00D75AA9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4FA1F271" w14:textId="05D832E1" w:rsidR="00D75AA9" w:rsidRDefault="00D75AA9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携程模块</w:t>
            </w:r>
          </w:p>
        </w:tc>
        <w:tc>
          <w:tcPr>
            <w:tcW w:w="1976" w:type="pct"/>
          </w:tcPr>
          <w:p w14:paraId="12DEA5EE" w14:textId="44F9A18A" w:rsidR="00D75AA9" w:rsidRDefault="00D75AA9" w:rsidP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1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2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4</w:t>
            </w:r>
          </w:p>
        </w:tc>
      </w:tr>
      <w:tr w:rsidR="00D75AA9" w14:paraId="7C6B80F1" w14:textId="77777777">
        <w:tc>
          <w:tcPr>
            <w:tcW w:w="381" w:type="pct"/>
          </w:tcPr>
          <w:p w14:paraId="72364390" w14:textId="77777777" w:rsidR="00D75AA9" w:rsidRDefault="00D75AA9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26CAE23A" w14:textId="52249EF4" w:rsidR="00D75AA9" w:rsidRDefault="00D75AA9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数据对比模块</w:t>
            </w:r>
          </w:p>
        </w:tc>
        <w:tc>
          <w:tcPr>
            <w:tcW w:w="1976" w:type="pct"/>
          </w:tcPr>
          <w:p w14:paraId="505588BC" w14:textId="7C62B7C7" w:rsidR="00D75AA9" w:rsidRDefault="00D75AA9" w:rsidP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5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6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7</w:t>
            </w:r>
          </w:p>
        </w:tc>
      </w:tr>
      <w:tr w:rsidR="00D75AA9" w14:paraId="430791A0" w14:textId="77777777">
        <w:tc>
          <w:tcPr>
            <w:tcW w:w="381" w:type="pct"/>
          </w:tcPr>
          <w:p w14:paraId="7932E1C7" w14:textId="77777777" w:rsidR="00D75AA9" w:rsidRDefault="00D75AA9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300C8921" w14:textId="61F2DFD7" w:rsidR="00D75AA9" w:rsidRDefault="00D75AA9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流程是否异常</w:t>
            </w:r>
          </w:p>
        </w:tc>
        <w:tc>
          <w:tcPr>
            <w:tcW w:w="1976" w:type="pct"/>
          </w:tcPr>
          <w:p w14:paraId="6BF577F3" w14:textId="68DE4E3A" w:rsidR="00D75AA9" w:rsidRDefault="00D75AA9" w:rsidP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  <w:r>
              <w:rPr>
                <w:sz w:val="21"/>
                <w:szCs w:val="21"/>
                <w:lang w:eastAsia="zh-CN"/>
              </w:rPr>
              <w:t>1</w:t>
            </w:r>
          </w:p>
        </w:tc>
      </w:tr>
      <w:tr w:rsidR="00D75AA9" w14:paraId="6911352E" w14:textId="77777777">
        <w:tc>
          <w:tcPr>
            <w:tcW w:w="381" w:type="pct"/>
          </w:tcPr>
          <w:p w14:paraId="0C2094BE" w14:textId="77777777" w:rsidR="00D75AA9" w:rsidRDefault="00D75AA9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58F6E868" w14:textId="3D8215D8" w:rsidR="00D75AA9" w:rsidRDefault="00D75AA9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是否重试</w:t>
            </w:r>
          </w:p>
        </w:tc>
        <w:tc>
          <w:tcPr>
            <w:tcW w:w="1976" w:type="pct"/>
          </w:tcPr>
          <w:p w14:paraId="133EBE24" w14:textId="4E608824" w:rsidR="00D75AA9" w:rsidRDefault="00D75AA9" w:rsidP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  <w:r>
              <w:rPr>
                <w:sz w:val="21"/>
                <w:szCs w:val="21"/>
                <w:lang w:eastAsia="zh-CN"/>
              </w:rPr>
              <w:t>0</w:t>
            </w:r>
          </w:p>
        </w:tc>
      </w:tr>
      <w:tr w:rsidR="00D75AA9" w14:paraId="4089E9B9" w14:textId="77777777">
        <w:tc>
          <w:tcPr>
            <w:tcW w:w="381" w:type="pct"/>
          </w:tcPr>
          <w:p w14:paraId="05177411" w14:textId="77777777" w:rsidR="00D75AA9" w:rsidRDefault="00D75AA9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14:paraId="6FCC7448" w14:textId="428CD809" w:rsidR="00D75AA9" w:rsidRDefault="00D75AA9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发送结果邮件</w:t>
            </w:r>
          </w:p>
        </w:tc>
        <w:tc>
          <w:tcPr>
            <w:tcW w:w="1976" w:type="pct"/>
          </w:tcPr>
          <w:p w14:paraId="1195F2A2" w14:textId="6D8A87C8" w:rsidR="00D75AA9" w:rsidRDefault="00D75AA9" w:rsidP="00D75AA9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</w:t>
            </w:r>
            <w:r>
              <w:rPr>
                <w:sz w:val="21"/>
                <w:szCs w:val="21"/>
                <w:lang w:eastAsia="zh-CN"/>
              </w:rPr>
              <w:t>8</w:t>
            </w:r>
          </w:p>
        </w:tc>
      </w:tr>
    </w:tbl>
    <w:p w14:paraId="055BBA0E" w14:textId="77777777"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14:paraId="6F29AE2F" w14:textId="77777777" w:rsidR="00A50C5E" w:rsidRDefault="00EE43D1">
      <w:pPr>
        <w:pStyle w:val="1"/>
        <w:rPr>
          <w:lang w:eastAsia="zh-CN"/>
        </w:rPr>
      </w:pPr>
      <w:bookmarkStart w:id="7" w:name="_Toc38062849"/>
      <w:bookmarkStart w:id="8" w:name="_Toc68872449"/>
      <w:r>
        <w:rPr>
          <w:lang w:eastAsia="zh-CN"/>
        </w:rPr>
        <w:t>流程公共模块设计</w:t>
      </w:r>
      <w:bookmarkEnd w:id="7"/>
      <w:bookmarkEnd w:id="8"/>
    </w:p>
    <w:p w14:paraId="0F121635" w14:textId="20624BBA" w:rsidR="00A50C5E" w:rsidRDefault="009E3867" w:rsidP="004D562C">
      <w:pPr>
        <w:pStyle w:val="a0"/>
        <w:rPr>
          <w:lang w:eastAsia="zh-CN"/>
        </w:rPr>
      </w:pPr>
      <w:r>
        <w:rPr>
          <w:rFonts w:hint="eastAsia"/>
          <w:lang w:eastAsia="zh-CN"/>
        </w:rPr>
        <w:t>设计公共模块函数如下：</w:t>
      </w:r>
    </w:p>
    <w:p w14:paraId="75FFD245" w14:textId="3106A438" w:rsidR="009E3867" w:rsidRDefault="00BE0545" w:rsidP="004D562C">
      <w:pPr>
        <w:pStyle w:val="a0"/>
        <w:rPr>
          <w:lang w:eastAsia="zh-CN"/>
        </w:rPr>
      </w:pPr>
      <w:r w:rsidRPr="00BE0545">
        <w:rPr>
          <w:lang w:eastAsia="zh-CN"/>
        </w:rPr>
        <w:t>InitArgByCommander()</w:t>
      </w:r>
    </w:p>
    <w:p w14:paraId="178A920C" w14:textId="6A1660FD" w:rsidR="009E3867" w:rsidRDefault="00BE0545" w:rsidP="004D562C">
      <w:pPr>
        <w:pStyle w:val="a0"/>
        <w:rPr>
          <w:lang w:eastAsia="zh-CN"/>
        </w:rPr>
      </w:pPr>
      <w:r>
        <w:rPr>
          <w:rFonts w:hint="eastAsia"/>
          <w:lang w:eastAsia="zh-CN"/>
        </w:rPr>
        <w:t>作用：</w:t>
      </w:r>
      <w:r w:rsidR="00E259F0" w:rsidRPr="00E259F0">
        <w:rPr>
          <w:lang w:eastAsia="zh-CN"/>
        </w:rPr>
        <w:t>Commander</w:t>
      </w:r>
      <w:r>
        <w:rPr>
          <w:rFonts w:hint="eastAsia"/>
          <w:lang w:eastAsia="zh-CN"/>
        </w:rPr>
        <w:t>初始化全局变量</w:t>
      </w:r>
    </w:p>
    <w:p w14:paraId="312F074F" w14:textId="38864542" w:rsidR="00BE0545" w:rsidRDefault="00BE0545" w:rsidP="004D562C">
      <w:pPr>
        <w:pStyle w:val="a0"/>
        <w:rPr>
          <w:lang w:eastAsia="zh-CN"/>
        </w:rPr>
      </w:pPr>
      <w:r>
        <w:rPr>
          <w:rFonts w:hint="eastAsia"/>
          <w:lang w:eastAsia="zh-CN"/>
        </w:rPr>
        <w:t>入参：无</w:t>
      </w:r>
    </w:p>
    <w:p w14:paraId="5AF1732C" w14:textId="637308F9" w:rsidR="00BE0545" w:rsidRDefault="00BE0545" w:rsidP="004D562C">
      <w:pPr>
        <w:pStyle w:val="a0"/>
        <w:rPr>
          <w:lang w:eastAsia="zh-CN"/>
        </w:rPr>
      </w:pPr>
      <w:r>
        <w:rPr>
          <w:rFonts w:hint="eastAsia"/>
          <w:lang w:eastAsia="zh-CN"/>
        </w:rPr>
        <w:t>出参：无</w:t>
      </w:r>
    </w:p>
    <w:p w14:paraId="4F2C1764" w14:textId="77777777" w:rsidR="00E87DDE" w:rsidRDefault="00E87DDE" w:rsidP="004D562C">
      <w:pPr>
        <w:pStyle w:val="a0"/>
        <w:rPr>
          <w:lang w:eastAsia="zh-CN"/>
        </w:rPr>
      </w:pPr>
    </w:p>
    <w:p w14:paraId="7A947A5A" w14:textId="77777777" w:rsidR="00E87DDE" w:rsidRDefault="00E87DDE" w:rsidP="00E87DDE">
      <w:pPr>
        <w:pStyle w:val="a0"/>
        <w:rPr>
          <w:lang w:eastAsia="zh-CN"/>
        </w:rPr>
      </w:pPr>
      <w:r w:rsidRPr="00E87DDE">
        <w:rPr>
          <w:lang w:eastAsia="zh-CN"/>
        </w:rPr>
        <w:t>InitArgByLocal()</w:t>
      </w:r>
    </w:p>
    <w:p w14:paraId="2D26CC20" w14:textId="7A957986" w:rsidR="00E87DDE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t>作用：</w:t>
      </w:r>
      <w:r w:rsidR="00E259F0">
        <w:rPr>
          <w:rFonts w:hint="eastAsia"/>
          <w:lang w:eastAsia="zh-CN"/>
        </w:rPr>
        <w:t>本地文件</w:t>
      </w:r>
      <w:r>
        <w:rPr>
          <w:rFonts w:hint="eastAsia"/>
          <w:lang w:eastAsia="zh-CN"/>
        </w:rPr>
        <w:t>初始化全局变量</w:t>
      </w:r>
    </w:p>
    <w:p w14:paraId="4471C429" w14:textId="77777777" w:rsidR="00E87DDE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t>入参：无</w:t>
      </w:r>
    </w:p>
    <w:p w14:paraId="425E2B3E" w14:textId="698A367C" w:rsidR="00E87DDE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t>出参：无</w:t>
      </w:r>
    </w:p>
    <w:p w14:paraId="7659271C" w14:textId="77777777" w:rsidR="00E87DDE" w:rsidRDefault="00E87DDE" w:rsidP="00E87DDE">
      <w:pPr>
        <w:pStyle w:val="a0"/>
        <w:rPr>
          <w:lang w:eastAsia="zh-CN"/>
        </w:rPr>
      </w:pPr>
    </w:p>
    <w:p w14:paraId="58DDBE52" w14:textId="77777777" w:rsidR="00E87DDE" w:rsidRDefault="00E87DDE" w:rsidP="00E87DDE">
      <w:pPr>
        <w:pStyle w:val="a0"/>
        <w:rPr>
          <w:lang w:eastAsia="zh-CN"/>
        </w:rPr>
      </w:pPr>
      <w:r w:rsidRPr="00E87DDE">
        <w:rPr>
          <w:lang w:eastAsia="zh-CN"/>
        </w:rPr>
        <w:t>ErrCapture(errLog,errDate)</w:t>
      </w:r>
    </w:p>
    <w:p w14:paraId="72F2EF88" w14:textId="30B052E0" w:rsidR="00E87DDE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t>作用：</w:t>
      </w:r>
      <w:r w:rsidRPr="00E87DDE">
        <w:rPr>
          <w:rFonts w:hint="eastAsia"/>
          <w:lang w:eastAsia="zh-CN"/>
        </w:rPr>
        <w:t>将异常捕获到的数据封装处理</w:t>
      </w:r>
    </w:p>
    <w:p w14:paraId="435D0AC5" w14:textId="77777777" w:rsidR="00E87DDE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t>入参：</w:t>
      </w:r>
    </w:p>
    <w:p w14:paraId="41A3F105" w14:textId="5291EDCF" w:rsidR="00E87DDE" w:rsidRDefault="00E87DDE" w:rsidP="00E87DDE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>errLog</w:t>
      </w:r>
      <w:r>
        <w:rPr>
          <w:rFonts w:hint="eastAsia"/>
          <w:lang w:eastAsia="zh-CN"/>
        </w:rPr>
        <w:t>：错误日志</w:t>
      </w:r>
    </w:p>
    <w:p w14:paraId="6CDC2459" w14:textId="49621379" w:rsidR="00E87DDE" w:rsidRPr="00E87DDE" w:rsidRDefault="00E87DDE" w:rsidP="00E87DDE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>errDate</w:t>
      </w:r>
      <w:r>
        <w:rPr>
          <w:rFonts w:hint="eastAsia"/>
          <w:lang w:eastAsia="zh-CN"/>
        </w:rPr>
        <w:t>：捕获到的错误数据</w:t>
      </w:r>
    </w:p>
    <w:p w14:paraId="546B528E" w14:textId="553E44DF" w:rsidR="00E87DDE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t>出参：无</w:t>
      </w:r>
    </w:p>
    <w:p w14:paraId="50E507D6" w14:textId="77777777" w:rsidR="00E87DDE" w:rsidRDefault="00E87DDE" w:rsidP="00E87DDE">
      <w:pPr>
        <w:pStyle w:val="a0"/>
        <w:rPr>
          <w:lang w:eastAsia="zh-CN"/>
        </w:rPr>
      </w:pPr>
    </w:p>
    <w:p w14:paraId="76146100" w14:textId="77777777" w:rsidR="002358E2" w:rsidRDefault="002358E2" w:rsidP="00E87DDE">
      <w:pPr>
        <w:pStyle w:val="a0"/>
        <w:rPr>
          <w:lang w:eastAsia="zh-CN"/>
        </w:rPr>
      </w:pPr>
      <w:r w:rsidRPr="002358E2">
        <w:rPr>
          <w:lang w:eastAsia="zh-CN"/>
        </w:rPr>
        <w:t>GetDate(moreOne)</w:t>
      </w:r>
    </w:p>
    <w:p w14:paraId="3D07DA4D" w14:textId="78AF89F3" w:rsidR="00E87DDE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作用：</w:t>
      </w:r>
      <w:r w:rsidR="002358E2" w:rsidRPr="002358E2">
        <w:rPr>
          <w:rFonts w:hint="eastAsia"/>
          <w:lang w:eastAsia="zh-CN"/>
        </w:rPr>
        <w:t>获取目标日期</w:t>
      </w:r>
    </w:p>
    <w:p w14:paraId="714E8147" w14:textId="2E67C133" w:rsidR="00E87DDE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t>入参：</w:t>
      </w:r>
      <w:r w:rsidR="002358E2" w:rsidRPr="002358E2">
        <w:rPr>
          <w:rFonts w:hint="eastAsia"/>
          <w:lang w:eastAsia="zh-CN"/>
        </w:rPr>
        <w:t>moreOne</w:t>
      </w:r>
      <w:r w:rsidR="002358E2" w:rsidRPr="002358E2">
        <w:rPr>
          <w:rFonts w:hint="eastAsia"/>
          <w:lang w:eastAsia="zh-CN"/>
        </w:rPr>
        <w:t>：日期往后推几天</w:t>
      </w:r>
    </w:p>
    <w:p w14:paraId="6BC281AB" w14:textId="12DBAB6A" w:rsidR="00E87DDE" w:rsidRPr="002358E2" w:rsidRDefault="00E87DDE" w:rsidP="00E87DDE">
      <w:pPr>
        <w:pStyle w:val="a0"/>
        <w:rPr>
          <w:lang w:eastAsia="zh-CN"/>
        </w:rPr>
      </w:pPr>
      <w:r>
        <w:rPr>
          <w:rFonts w:hint="eastAsia"/>
          <w:lang w:eastAsia="zh-CN"/>
        </w:rPr>
        <w:t>出参：</w:t>
      </w:r>
      <w:r w:rsidR="002358E2" w:rsidRPr="002358E2">
        <w:rPr>
          <w:rFonts w:hint="eastAsia"/>
          <w:lang w:eastAsia="zh-CN"/>
        </w:rPr>
        <w:t>dTime</w:t>
      </w:r>
      <w:r w:rsidR="002358E2" w:rsidRPr="002358E2">
        <w:rPr>
          <w:rFonts w:hint="eastAsia"/>
          <w:lang w:eastAsia="zh-CN"/>
        </w:rPr>
        <w:t>：目标日期</w:t>
      </w:r>
    </w:p>
    <w:p w14:paraId="0C8090C5" w14:textId="77777777" w:rsidR="002358E2" w:rsidRDefault="002358E2" w:rsidP="002358E2">
      <w:pPr>
        <w:pStyle w:val="a0"/>
        <w:rPr>
          <w:lang w:eastAsia="zh-CN"/>
        </w:rPr>
      </w:pPr>
    </w:p>
    <w:p w14:paraId="3B3E9149" w14:textId="472C5C92" w:rsidR="002358E2" w:rsidRDefault="002358E2" w:rsidP="002358E2">
      <w:pPr>
        <w:pStyle w:val="a0"/>
        <w:rPr>
          <w:lang w:eastAsia="zh-CN"/>
        </w:rPr>
      </w:pPr>
      <w:r w:rsidRPr="002358E2">
        <w:rPr>
          <w:lang w:eastAsia="zh-CN"/>
        </w:rPr>
        <w:t>GetWeather(date)</w:t>
      </w:r>
    </w:p>
    <w:p w14:paraId="6A586E71" w14:textId="042EFB1E" w:rsidR="002358E2" w:rsidRDefault="002358E2" w:rsidP="002358E2">
      <w:pPr>
        <w:pStyle w:val="a0"/>
        <w:rPr>
          <w:lang w:eastAsia="zh-CN"/>
        </w:rPr>
      </w:pPr>
      <w:r>
        <w:rPr>
          <w:rFonts w:hint="eastAsia"/>
          <w:lang w:eastAsia="zh-CN"/>
        </w:rPr>
        <w:t>作用：</w:t>
      </w:r>
      <w:r w:rsidRPr="002358E2">
        <w:rPr>
          <w:rFonts w:hint="eastAsia"/>
          <w:lang w:eastAsia="zh-CN"/>
        </w:rPr>
        <w:t>获取天气</w:t>
      </w:r>
    </w:p>
    <w:p w14:paraId="5D91C57B" w14:textId="6EAE0ED9" w:rsidR="002358E2" w:rsidRDefault="002358E2" w:rsidP="002358E2">
      <w:pPr>
        <w:pStyle w:val="a0"/>
        <w:rPr>
          <w:lang w:eastAsia="zh-CN"/>
        </w:rPr>
      </w:pPr>
      <w:r>
        <w:rPr>
          <w:rFonts w:hint="eastAsia"/>
          <w:lang w:eastAsia="zh-CN"/>
        </w:rPr>
        <w:t>入参：</w:t>
      </w:r>
      <w:r w:rsidRPr="002358E2">
        <w:rPr>
          <w:rFonts w:hint="eastAsia"/>
          <w:lang w:eastAsia="zh-CN"/>
        </w:rPr>
        <w:t>date</w:t>
      </w:r>
      <w:r w:rsidRPr="002358E2">
        <w:rPr>
          <w:rFonts w:hint="eastAsia"/>
          <w:lang w:eastAsia="zh-CN"/>
        </w:rPr>
        <w:t>：要获取第几天的天气</w:t>
      </w:r>
    </w:p>
    <w:p w14:paraId="3C51F71F" w14:textId="41C8660F" w:rsidR="002358E2" w:rsidRPr="002358E2" w:rsidRDefault="002358E2" w:rsidP="002358E2">
      <w:pPr>
        <w:pStyle w:val="a0"/>
        <w:rPr>
          <w:lang w:eastAsia="zh-CN"/>
        </w:rPr>
      </w:pPr>
      <w:r>
        <w:rPr>
          <w:rFonts w:hint="eastAsia"/>
          <w:lang w:eastAsia="zh-CN"/>
        </w:rPr>
        <w:t>出参：</w:t>
      </w:r>
      <w:r w:rsidRPr="002358E2">
        <w:rPr>
          <w:rFonts w:hint="eastAsia"/>
          <w:lang w:eastAsia="zh-CN"/>
        </w:rPr>
        <w:t>weather</w:t>
      </w:r>
      <w:r w:rsidRPr="002358E2">
        <w:rPr>
          <w:rFonts w:hint="eastAsia"/>
          <w:lang w:eastAsia="zh-CN"/>
        </w:rPr>
        <w:t>：天气情况</w:t>
      </w:r>
    </w:p>
    <w:p w14:paraId="2F822845" w14:textId="77777777" w:rsidR="002358E2" w:rsidRDefault="002358E2" w:rsidP="002358E2">
      <w:pPr>
        <w:pStyle w:val="a0"/>
        <w:rPr>
          <w:lang w:eastAsia="zh-CN"/>
        </w:rPr>
      </w:pPr>
    </w:p>
    <w:p w14:paraId="3B47F348" w14:textId="77777777" w:rsidR="002358E2" w:rsidRDefault="002358E2" w:rsidP="002358E2">
      <w:pPr>
        <w:pStyle w:val="a0"/>
        <w:rPr>
          <w:lang w:eastAsia="zh-CN"/>
        </w:rPr>
      </w:pPr>
      <w:r w:rsidRPr="002358E2">
        <w:rPr>
          <w:lang w:eastAsia="zh-CN"/>
        </w:rPr>
        <w:t>SendMailSMTP(server,port,passport,password,sendAddr,title,content,attachment)</w:t>
      </w:r>
    </w:p>
    <w:p w14:paraId="5E188D17" w14:textId="77777777" w:rsidR="002358E2" w:rsidRDefault="002358E2" w:rsidP="002358E2">
      <w:pPr>
        <w:pStyle w:val="a0"/>
        <w:rPr>
          <w:lang w:eastAsia="zh-CN"/>
        </w:rPr>
      </w:pPr>
      <w:r>
        <w:rPr>
          <w:rFonts w:hint="eastAsia"/>
          <w:lang w:eastAsia="zh-CN"/>
        </w:rPr>
        <w:t>作用：</w:t>
      </w:r>
      <w:r w:rsidRPr="002358E2">
        <w:rPr>
          <w:rFonts w:hint="eastAsia"/>
          <w:lang w:eastAsia="zh-CN"/>
        </w:rPr>
        <w:t>发送</w:t>
      </w:r>
      <w:r w:rsidRPr="002358E2">
        <w:rPr>
          <w:rFonts w:hint="eastAsia"/>
          <w:lang w:eastAsia="zh-CN"/>
        </w:rPr>
        <w:t>smtp</w:t>
      </w:r>
      <w:r w:rsidRPr="002358E2">
        <w:rPr>
          <w:rFonts w:hint="eastAsia"/>
          <w:lang w:eastAsia="zh-CN"/>
        </w:rPr>
        <w:t>邮件</w:t>
      </w:r>
    </w:p>
    <w:p w14:paraId="5E093D59" w14:textId="77777777" w:rsidR="002358E2" w:rsidRDefault="002358E2" w:rsidP="002358E2">
      <w:pPr>
        <w:pStyle w:val="a0"/>
        <w:rPr>
          <w:lang w:eastAsia="zh-CN"/>
        </w:rPr>
      </w:pPr>
      <w:r>
        <w:rPr>
          <w:rFonts w:hint="eastAsia"/>
          <w:lang w:eastAsia="zh-CN"/>
        </w:rPr>
        <w:t>入参：</w:t>
      </w:r>
    </w:p>
    <w:p w14:paraId="238372A6" w14:textId="77777777" w:rsidR="002358E2" w:rsidRDefault="002358E2" w:rsidP="002358E2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 xml:space="preserve">server: </w:t>
      </w:r>
      <w:r>
        <w:rPr>
          <w:rFonts w:hint="eastAsia"/>
          <w:lang w:eastAsia="zh-CN"/>
        </w:rPr>
        <w:t>邮件服务器</w:t>
      </w:r>
      <w:r>
        <w:rPr>
          <w:rFonts w:hint="eastAsia"/>
          <w:lang w:eastAsia="zh-CN"/>
        </w:rPr>
        <w:t>IP</w:t>
      </w:r>
    </w:p>
    <w:p w14:paraId="04D212B0" w14:textId="77777777" w:rsidR="002358E2" w:rsidRDefault="002358E2" w:rsidP="002358E2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 xml:space="preserve">port: </w:t>
      </w:r>
      <w:r>
        <w:rPr>
          <w:rFonts w:hint="eastAsia"/>
          <w:lang w:eastAsia="zh-CN"/>
        </w:rPr>
        <w:t>邮件服务器端口</w:t>
      </w:r>
    </w:p>
    <w:p w14:paraId="0A23AF40" w14:textId="77777777" w:rsidR="002358E2" w:rsidRDefault="002358E2" w:rsidP="002358E2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 xml:space="preserve">passport: </w:t>
      </w:r>
      <w:r>
        <w:rPr>
          <w:rFonts w:hint="eastAsia"/>
          <w:lang w:eastAsia="zh-CN"/>
        </w:rPr>
        <w:t>邮箱</w:t>
      </w:r>
    </w:p>
    <w:p w14:paraId="1606DE67" w14:textId="77777777" w:rsidR="002358E2" w:rsidRDefault="002358E2" w:rsidP="002358E2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 xml:space="preserve">password: </w:t>
      </w:r>
      <w:r>
        <w:rPr>
          <w:rFonts w:hint="eastAsia"/>
          <w:lang w:eastAsia="zh-CN"/>
        </w:rPr>
        <w:t>邮箱密码</w:t>
      </w:r>
    </w:p>
    <w:p w14:paraId="208ED915" w14:textId="77777777" w:rsidR="002358E2" w:rsidRDefault="002358E2" w:rsidP="002358E2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 xml:space="preserve">sendAddr: </w:t>
      </w:r>
      <w:r>
        <w:rPr>
          <w:rFonts w:hint="eastAsia"/>
          <w:lang w:eastAsia="zh-CN"/>
        </w:rPr>
        <w:t>接收邮箱</w:t>
      </w:r>
    </w:p>
    <w:p w14:paraId="232AAEEE" w14:textId="77777777" w:rsidR="002358E2" w:rsidRDefault="002358E2" w:rsidP="002358E2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 xml:space="preserve">title: </w:t>
      </w:r>
      <w:r>
        <w:rPr>
          <w:rFonts w:hint="eastAsia"/>
          <w:lang w:eastAsia="zh-CN"/>
        </w:rPr>
        <w:t>标题</w:t>
      </w:r>
    </w:p>
    <w:p w14:paraId="3785B20F" w14:textId="77777777" w:rsidR="002358E2" w:rsidRDefault="002358E2" w:rsidP="002358E2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 xml:space="preserve">content: </w:t>
      </w:r>
      <w:r>
        <w:rPr>
          <w:rFonts w:hint="eastAsia"/>
          <w:lang w:eastAsia="zh-CN"/>
        </w:rPr>
        <w:t>正文</w:t>
      </w:r>
    </w:p>
    <w:p w14:paraId="240290CD" w14:textId="77777777" w:rsidR="002358E2" w:rsidRDefault="002358E2" w:rsidP="002358E2">
      <w:pPr>
        <w:pStyle w:val="a0"/>
        <w:ind w:leftChars="200" w:left="480"/>
        <w:rPr>
          <w:lang w:eastAsia="zh-CN"/>
        </w:rPr>
      </w:pPr>
      <w:r>
        <w:rPr>
          <w:rFonts w:hint="eastAsia"/>
          <w:lang w:eastAsia="zh-CN"/>
        </w:rPr>
        <w:t xml:space="preserve">attachment: </w:t>
      </w:r>
      <w:r>
        <w:rPr>
          <w:rFonts w:hint="eastAsia"/>
          <w:lang w:eastAsia="zh-CN"/>
        </w:rPr>
        <w:t>附件</w:t>
      </w:r>
    </w:p>
    <w:p w14:paraId="65BDFA1A" w14:textId="122052B0" w:rsidR="002358E2" w:rsidRPr="002358E2" w:rsidRDefault="002358E2" w:rsidP="002358E2">
      <w:pPr>
        <w:pStyle w:val="a0"/>
        <w:rPr>
          <w:lang w:eastAsia="zh-CN"/>
        </w:rPr>
      </w:pPr>
      <w:r>
        <w:rPr>
          <w:rFonts w:hint="eastAsia"/>
          <w:lang w:eastAsia="zh-CN"/>
        </w:rPr>
        <w:t>出参：</w:t>
      </w:r>
      <w:r w:rsidRPr="002358E2">
        <w:rPr>
          <w:rFonts w:hint="eastAsia"/>
          <w:lang w:eastAsia="zh-CN"/>
        </w:rPr>
        <w:t>result</w:t>
      </w:r>
      <w:r w:rsidRPr="002358E2">
        <w:rPr>
          <w:rFonts w:hint="eastAsia"/>
          <w:lang w:eastAsia="zh-CN"/>
        </w:rPr>
        <w:t>：邮件发送结果</w:t>
      </w:r>
    </w:p>
    <w:p w14:paraId="5B7F3F3F" w14:textId="1FF56726" w:rsidR="00E87DDE" w:rsidRPr="002358E2" w:rsidRDefault="00E87DDE" w:rsidP="00E87DDE">
      <w:pPr>
        <w:pStyle w:val="a0"/>
        <w:rPr>
          <w:lang w:eastAsia="zh-CN"/>
        </w:rPr>
      </w:pPr>
    </w:p>
    <w:p w14:paraId="37DFB374" w14:textId="3BAA325F" w:rsidR="009E3867" w:rsidRDefault="009E3867" w:rsidP="004D562C">
      <w:pPr>
        <w:pStyle w:val="a0"/>
        <w:rPr>
          <w:lang w:eastAsia="zh-CN"/>
        </w:rPr>
      </w:pPr>
    </w:p>
    <w:p w14:paraId="6A36C210" w14:textId="77777777" w:rsidR="00A50C5E" w:rsidRDefault="00A50C5E">
      <w:pPr>
        <w:pStyle w:val="a0"/>
        <w:rPr>
          <w:lang w:eastAsia="zh-CN"/>
        </w:rPr>
      </w:pPr>
      <w:bookmarkStart w:id="9" w:name="_Toc38062850"/>
    </w:p>
    <w:bookmarkEnd w:id="9"/>
    <w:p w14:paraId="2BC8CEA6" w14:textId="77777777" w:rsidR="00A50C5E" w:rsidRDefault="00A50C5E" w:rsidP="004D562C">
      <w:pPr>
        <w:pStyle w:val="a0"/>
        <w:rPr>
          <w:lang w:eastAsia="zh-CN"/>
        </w:rPr>
      </w:pPr>
    </w:p>
    <w:p w14:paraId="51AC82F5" w14:textId="77777777" w:rsidR="00A50C5E" w:rsidRDefault="00EE43D1">
      <w:pPr>
        <w:pStyle w:val="1"/>
        <w:rPr>
          <w:lang w:eastAsia="zh-CN"/>
        </w:rPr>
      </w:pPr>
      <w:bookmarkStart w:id="10" w:name="_Toc68872450"/>
      <w:r>
        <w:rPr>
          <w:rFonts w:hint="eastAsia"/>
          <w:lang w:eastAsia="zh-CN"/>
        </w:rPr>
        <w:lastRenderedPageBreak/>
        <w:t>异常处理设计</w:t>
      </w:r>
      <w:bookmarkEnd w:id="10"/>
    </w:p>
    <w:p w14:paraId="48A5BB44" w14:textId="2D49BA5C" w:rsidR="00872EC7" w:rsidRDefault="00872EC7" w:rsidP="00872EC7">
      <w:pPr>
        <w:pStyle w:val="a0"/>
        <w:spacing w:line="360" w:lineRule="auto"/>
        <w:ind w:firstLineChars="200" w:firstLine="480"/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流程中，涉及浏览器元素操作及章节3中提及的可能出现的异常识别部分，将使用try语句尝试进行异常捕获，并通过重新执行来尝试处理异常。重新执行设置次数上限，最大执行次数为可配置项。当流程超过最大执行次数仍被捕获到异常时，将通过邮件将流程名称及捕获到的异常信息发送相关干系人后，停止运行。接收消息人员信息为可配置项。</w:t>
      </w:r>
    </w:p>
    <w:p w14:paraId="0530D0A4" w14:textId="77777777" w:rsidR="00A50C5E" w:rsidRDefault="00A50C5E">
      <w:pPr>
        <w:pStyle w:val="a0"/>
        <w:rPr>
          <w:lang w:eastAsia="zh-CN"/>
        </w:rPr>
      </w:pPr>
    </w:p>
    <w:sectPr w:rsidR="00A50C5E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B6672D" w14:textId="77777777" w:rsidR="001E13A7" w:rsidRDefault="001E13A7">
      <w:pPr>
        <w:spacing w:after="0"/>
      </w:pPr>
      <w:r>
        <w:separator/>
      </w:r>
    </w:p>
  </w:endnote>
  <w:endnote w:type="continuationSeparator" w:id="0">
    <w:p w14:paraId="08175FA8" w14:textId="77777777" w:rsidR="001E13A7" w:rsidRDefault="001E13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4695291"/>
    </w:sdtPr>
    <w:sdtEndPr/>
    <w:sdtContent>
      <w:sdt>
        <w:sdtPr>
          <w:id w:val="-1769616900"/>
        </w:sdtPr>
        <w:sdtEndPr/>
        <w:sdtContent>
          <w:p w14:paraId="45B98DE4" w14:textId="77777777" w:rsidR="00A50C5E" w:rsidRDefault="00EE43D1">
            <w:pPr>
              <w:pStyle w:val="a9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562C">
              <w:rPr>
                <w:b/>
                <w:bCs/>
                <w:noProof/>
                <w:lang w:eastAsia="zh-CN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562C">
              <w:rPr>
                <w:b/>
                <w:bCs/>
                <w:noProof/>
                <w:lang w:eastAsia="zh-CN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4E68D" w14:textId="77777777" w:rsidR="001E13A7" w:rsidRDefault="001E13A7">
      <w:pPr>
        <w:spacing w:after="0"/>
      </w:pPr>
      <w:r>
        <w:separator/>
      </w:r>
    </w:p>
  </w:footnote>
  <w:footnote w:type="continuationSeparator" w:id="0">
    <w:p w14:paraId="0B167AD3" w14:textId="77777777" w:rsidR="001E13A7" w:rsidRDefault="001E13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871CC8" w14:textId="1C969CE3" w:rsidR="00A50C5E" w:rsidRDefault="00EE43D1" w:rsidP="00792443">
    <w:pPr>
      <w:pStyle w:val="ab"/>
      <w:rPr>
        <w:lang w:eastAsia="zh-CN"/>
      </w:rPr>
    </w:pPr>
    <w:r>
      <w:rPr>
        <w:noProof/>
        <w:lang w:eastAsia="zh-CN"/>
      </w:rPr>
      <w:drawing>
        <wp:inline distT="0" distB="0" distL="0" distR="0" wp14:anchorId="77A1DD99" wp14:editId="17BF3E81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</w:t>
    </w:r>
    <w:r w:rsidR="00792443">
      <w:rPr>
        <w:rFonts w:hint="eastAsia"/>
        <w:lang w:eastAsia="zh-CN"/>
      </w:rPr>
      <w:t>UiBot</w:t>
    </w:r>
    <w:r w:rsidR="00792443">
      <w:rPr>
        <w:rFonts w:hint="eastAsia"/>
        <w:lang w:eastAsia="zh-CN"/>
      </w:rPr>
      <w:t>实施实践</w:t>
    </w:r>
    <w:r w:rsidR="00792443">
      <w:rPr>
        <w:rFonts w:hint="eastAsia"/>
        <w:lang w:eastAsia="zh-CN"/>
      </w:rPr>
      <w:t>RPA</w:t>
    </w:r>
    <w:r w:rsidR="00792443">
      <w:rPr>
        <w:rFonts w:hint="eastAsia"/>
        <w:lang w:eastAsia="zh-CN"/>
      </w:rPr>
      <w:t>项目飞机票查询</w:t>
    </w:r>
    <w:r>
      <w:rPr>
        <w:rFonts w:hint="eastAsia"/>
        <w:lang w:eastAsia="zh-CN"/>
      </w:rPr>
      <w:t>流程设计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476604"/>
    <w:multiLevelType w:val="singleLevel"/>
    <w:tmpl w:val="0B4766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1C2457DA"/>
    <w:multiLevelType w:val="singleLevel"/>
    <w:tmpl w:val="47BF29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2" w15:restartNumberingAfterBreak="0">
    <w:nsid w:val="47BF298A"/>
    <w:multiLevelType w:val="singleLevel"/>
    <w:tmpl w:val="47BF29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3" w15:restartNumberingAfterBreak="0">
    <w:nsid w:val="488013DB"/>
    <w:multiLevelType w:val="multilevel"/>
    <w:tmpl w:val="488013D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894B5C"/>
    <w:multiLevelType w:val="singleLevel"/>
    <w:tmpl w:val="67894B5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5" w15:restartNumberingAfterBreak="0">
    <w:nsid w:val="749F5820"/>
    <w:multiLevelType w:val="multilevel"/>
    <w:tmpl w:val="749F5820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230"/>
    <w:rsid w:val="00007FB3"/>
    <w:rsid w:val="00011C8B"/>
    <w:rsid w:val="000239C5"/>
    <w:rsid w:val="0003142D"/>
    <w:rsid w:val="00041F4C"/>
    <w:rsid w:val="00042224"/>
    <w:rsid w:val="000669DD"/>
    <w:rsid w:val="00074360"/>
    <w:rsid w:val="000863E2"/>
    <w:rsid w:val="000A3EC8"/>
    <w:rsid w:val="000A3F29"/>
    <w:rsid w:val="000B0FB9"/>
    <w:rsid w:val="000C5FDC"/>
    <w:rsid w:val="000E2C58"/>
    <w:rsid w:val="000E7B36"/>
    <w:rsid w:val="000F2BA6"/>
    <w:rsid w:val="001024AF"/>
    <w:rsid w:val="00106233"/>
    <w:rsid w:val="00107D25"/>
    <w:rsid w:val="00165607"/>
    <w:rsid w:val="001670AF"/>
    <w:rsid w:val="00173DA3"/>
    <w:rsid w:val="0019511A"/>
    <w:rsid w:val="001C1192"/>
    <w:rsid w:val="001D0E02"/>
    <w:rsid w:val="001D275E"/>
    <w:rsid w:val="001E13A7"/>
    <w:rsid w:val="00216A79"/>
    <w:rsid w:val="002358E2"/>
    <w:rsid w:val="00237C5F"/>
    <w:rsid w:val="002B1435"/>
    <w:rsid w:val="002B502E"/>
    <w:rsid w:val="002F2502"/>
    <w:rsid w:val="00326378"/>
    <w:rsid w:val="00337B37"/>
    <w:rsid w:val="00343E41"/>
    <w:rsid w:val="00380B1B"/>
    <w:rsid w:val="003B53F3"/>
    <w:rsid w:val="003B5F3B"/>
    <w:rsid w:val="003C5F65"/>
    <w:rsid w:val="003D33BC"/>
    <w:rsid w:val="003E3998"/>
    <w:rsid w:val="004350CA"/>
    <w:rsid w:val="00461710"/>
    <w:rsid w:val="004714F7"/>
    <w:rsid w:val="004876ED"/>
    <w:rsid w:val="004B0835"/>
    <w:rsid w:val="004D2033"/>
    <w:rsid w:val="004D295B"/>
    <w:rsid w:val="004D562C"/>
    <w:rsid w:val="004D6C8D"/>
    <w:rsid w:val="004E29B3"/>
    <w:rsid w:val="0051611A"/>
    <w:rsid w:val="00520596"/>
    <w:rsid w:val="00521E1E"/>
    <w:rsid w:val="00543B5D"/>
    <w:rsid w:val="00562E89"/>
    <w:rsid w:val="00590D07"/>
    <w:rsid w:val="00592A5A"/>
    <w:rsid w:val="005A6928"/>
    <w:rsid w:val="005B1937"/>
    <w:rsid w:val="005C1671"/>
    <w:rsid w:val="005E06D2"/>
    <w:rsid w:val="005E1D82"/>
    <w:rsid w:val="00604D13"/>
    <w:rsid w:val="0063612C"/>
    <w:rsid w:val="006549D4"/>
    <w:rsid w:val="00663605"/>
    <w:rsid w:val="006729E4"/>
    <w:rsid w:val="00696EFD"/>
    <w:rsid w:val="006B2D96"/>
    <w:rsid w:val="006B7993"/>
    <w:rsid w:val="006C0B33"/>
    <w:rsid w:val="006C7B97"/>
    <w:rsid w:val="006F0184"/>
    <w:rsid w:val="006F6F8B"/>
    <w:rsid w:val="00784D58"/>
    <w:rsid w:val="00792443"/>
    <w:rsid w:val="007C7E03"/>
    <w:rsid w:val="007F0437"/>
    <w:rsid w:val="007F4431"/>
    <w:rsid w:val="007F5BC8"/>
    <w:rsid w:val="007F70E6"/>
    <w:rsid w:val="00810734"/>
    <w:rsid w:val="0081704C"/>
    <w:rsid w:val="00824FE9"/>
    <w:rsid w:val="00831EED"/>
    <w:rsid w:val="00843A54"/>
    <w:rsid w:val="008463A2"/>
    <w:rsid w:val="00865057"/>
    <w:rsid w:val="0087084F"/>
    <w:rsid w:val="00872EC7"/>
    <w:rsid w:val="00897DF5"/>
    <w:rsid w:val="008A28D2"/>
    <w:rsid w:val="008C6BF7"/>
    <w:rsid w:val="008D04FC"/>
    <w:rsid w:val="008D40BB"/>
    <w:rsid w:val="008D6863"/>
    <w:rsid w:val="008D7766"/>
    <w:rsid w:val="008E767F"/>
    <w:rsid w:val="009169A7"/>
    <w:rsid w:val="00924425"/>
    <w:rsid w:val="00945B83"/>
    <w:rsid w:val="009548CD"/>
    <w:rsid w:val="00954FB1"/>
    <w:rsid w:val="009600B7"/>
    <w:rsid w:val="00980FE1"/>
    <w:rsid w:val="00990376"/>
    <w:rsid w:val="009A61C0"/>
    <w:rsid w:val="009B7A2F"/>
    <w:rsid w:val="009E1FB5"/>
    <w:rsid w:val="009E3867"/>
    <w:rsid w:val="009E5AE1"/>
    <w:rsid w:val="009F2ABD"/>
    <w:rsid w:val="009F7EE1"/>
    <w:rsid w:val="00A50C5E"/>
    <w:rsid w:val="00A9750D"/>
    <w:rsid w:val="00AA3601"/>
    <w:rsid w:val="00AA553A"/>
    <w:rsid w:val="00AB25AB"/>
    <w:rsid w:val="00AE6B2E"/>
    <w:rsid w:val="00B01CD5"/>
    <w:rsid w:val="00B127C4"/>
    <w:rsid w:val="00B12D61"/>
    <w:rsid w:val="00B150AB"/>
    <w:rsid w:val="00B17C3B"/>
    <w:rsid w:val="00B247CD"/>
    <w:rsid w:val="00B24A42"/>
    <w:rsid w:val="00B61BBD"/>
    <w:rsid w:val="00B85F2F"/>
    <w:rsid w:val="00B86B75"/>
    <w:rsid w:val="00BB0290"/>
    <w:rsid w:val="00BC346E"/>
    <w:rsid w:val="00BC48D5"/>
    <w:rsid w:val="00BD564C"/>
    <w:rsid w:val="00BE0545"/>
    <w:rsid w:val="00BE4342"/>
    <w:rsid w:val="00C029C3"/>
    <w:rsid w:val="00C104C3"/>
    <w:rsid w:val="00C207B8"/>
    <w:rsid w:val="00C36279"/>
    <w:rsid w:val="00C5051F"/>
    <w:rsid w:val="00C51A58"/>
    <w:rsid w:val="00CA0A08"/>
    <w:rsid w:val="00CA5539"/>
    <w:rsid w:val="00CB55EA"/>
    <w:rsid w:val="00CD59EB"/>
    <w:rsid w:val="00CD5C40"/>
    <w:rsid w:val="00D0080F"/>
    <w:rsid w:val="00D0183E"/>
    <w:rsid w:val="00D10768"/>
    <w:rsid w:val="00D17D70"/>
    <w:rsid w:val="00D204A1"/>
    <w:rsid w:val="00D36866"/>
    <w:rsid w:val="00D43D81"/>
    <w:rsid w:val="00D536F1"/>
    <w:rsid w:val="00D75AA9"/>
    <w:rsid w:val="00D77F7D"/>
    <w:rsid w:val="00D83A75"/>
    <w:rsid w:val="00D871D1"/>
    <w:rsid w:val="00DC2948"/>
    <w:rsid w:val="00DE23A8"/>
    <w:rsid w:val="00DF2C25"/>
    <w:rsid w:val="00E0511A"/>
    <w:rsid w:val="00E1325F"/>
    <w:rsid w:val="00E21B15"/>
    <w:rsid w:val="00E259F0"/>
    <w:rsid w:val="00E315A3"/>
    <w:rsid w:val="00E50104"/>
    <w:rsid w:val="00E64FFA"/>
    <w:rsid w:val="00E87DDE"/>
    <w:rsid w:val="00E93946"/>
    <w:rsid w:val="00EA42D2"/>
    <w:rsid w:val="00EA565F"/>
    <w:rsid w:val="00EE43D1"/>
    <w:rsid w:val="00F01B98"/>
    <w:rsid w:val="00F10975"/>
    <w:rsid w:val="00F1413F"/>
    <w:rsid w:val="00F168DA"/>
    <w:rsid w:val="00F272FA"/>
    <w:rsid w:val="00F37591"/>
    <w:rsid w:val="00F45AE4"/>
    <w:rsid w:val="00F6129D"/>
    <w:rsid w:val="00F617F3"/>
    <w:rsid w:val="00F659EE"/>
    <w:rsid w:val="00F7266F"/>
    <w:rsid w:val="00FA1CF2"/>
    <w:rsid w:val="00FB3996"/>
    <w:rsid w:val="00FC2439"/>
    <w:rsid w:val="00FC3A02"/>
    <w:rsid w:val="00FD7AFC"/>
    <w:rsid w:val="02400D24"/>
    <w:rsid w:val="19D33575"/>
    <w:rsid w:val="1D611629"/>
    <w:rsid w:val="20BA2963"/>
    <w:rsid w:val="2D246309"/>
    <w:rsid w:val="366377E0"/>
    <w:rsid w:val="37F706FA"/>
    <w:rsid w:val="4290657D"/>
    <w:rsid w:val="58467FE5"/>
    <w:rsid w:val="67C77592"/>
    <w:rsid w:val="6D542AA1"/>
    <w:rsid w:val="6E851038"/>
    <w:rsid w:val="6EC20CBF"/>
    <w:rsid w:val="702F4A26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BA502B"/>
  <w15:docId w15:val="{7E5B3C7B-FDDA-4C5A-973A-ABF22223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f0">
    <w:name w:val="Table Grid"/>
    <w:basedOn w:val="a2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2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0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city">
    <w:name w:val="city"/>
    <w:basedOn w:val="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3">
    <w:name w:val="List Paragraph"/>
    <w:basedOn w:val="a"/>
    <w:uiPriority w:val="34"/>
    <w:qFormat/>
    <w:pPr>
      <w:widowControl w:val="0"/>
      <w:spacing w:after="0"/>
      <w:ind w:firstLineChars="200" w:firstLine="420"/>
      <w:jc w:val="both"/>
    </w:pPr>
    <w:rPr>
      <w:kern w:val="2"/>
      <w:sz w:val="21"/>
      <w:szCs w:val="22"/>
      <w:lang w:eastAsia="zh-CN"/>
    </w:rPr>
  </w:style>
  <w:style w:type="character" w:customStyle="1" w:styleId="a4">
    <w:name w:val="正文文本 字符"/>
    <w:basedOn w:val="a1"/>
    <w:link w:val="a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C02963-8E7B-479A-8091-E9E098042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8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Administrator</cp:lastModifiedBy>
  <cp:revision>150</cp:revision>
  <dcterms:created xsi:type="dcterms:W3CDTF">2019-12-24T06:32:00Z</dcterms:created>
  <dcterms:modified xsi:type="dcterms:W3CDTF">2021-04-12T00:51:00Z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2052-11.1.0.10228</vt:lpwstr>
  </property>
</Properties>
</file>