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SimSong" w:hAnsi="SimSong" w:eastAsia="SimSong"/>
          <w:b/>
          <w:color w:val="2E74B5"/>
          <w:sz w:val="20"/>
        </w:rPr>
        <w:t>方案输入稿</w:t>
      </w:r>
    </w:p>
    <w:p>
      <w:pPr>
        <w:spacing w:after="100"/>
      </w:pPr>
      <w:r>
        <w:rPr>
          <w:rFonts w:ascii="SimSong" w:hAnsi="SimSong" w:eastAsia="SimSong"/>
          <w:b/>
          <w:color w:val="203040"/>
          <w:sz w:val="48"/>
        </w:rPr>
        <w:t>OpenCode 多 Agent 任务管理平台</w:t>
      </w:r>
    </w:p>
    <w:p>
      <w:pPr>
        <w:spacing w:after="320"/>
      </w:pPr>
      <w:r>
        <w:rPr>
          <w:rFonts w:ascii="SimSong" w:hAnsi="SimSong" w:eastAsia="SimSong"/>
          <w:color w:val="606B75"/>
          <w:sz w:val="28"/>
        </w:rPr>
        <w:t>基于独立 Session 的任务编排、交互与权限控制设想</w:t>
      </w:r>
    </w:p>
    <w:p>
      <w:pPr>
        <w:spacing w:after="60"/>
      </w:pPr>
      <w:r>
        <w:rPr>
          <w:rFonts w:ascii="SimSong" w:hAnsi="SimSong" w:eastAsia="SimSong"/>
          <w:b/>
          <w:color w:val="1F4D78"/>
          <w:sz w:val="22"/>
        </w:rPr>
        <w:t>文档用途：</w:t>
      </w:r>
      <w:r>
        <w:rPr>
          <w:rFonts w:ascii="SimSong" w:hAnsi="SimSong" w:eastAsia="SimSong"/>
          <w:color w:val="203040"/>
          <w:sz w:val="22"/>
        </w:rPr>
        <w:t>提供给公司内部 Agent，作为后续产品与技术方案设计的输入</w:t>
      </w:r>
    </w:p>
    <w:p>
      <w:pPr>
        <w:spacing w:after="60"/>
      </w:pPr>
      <w:r>
        <w:rPr>
          <w:rFonts w:ascii="SimSong" w:hAnsi="SimSong" w:eastAsia="SimSong"/>
          <w:b/>
          <w:color w:val="1F4D78"/>
          <w:sz w:val="22"/>
        </w:rPr>
        <w:t>当前阶段：</w:t>
      </w:r>
      <w:r>
        <w:rPr>
          <w:rFonts w:ascii="SimSong" w:hAnsi="SimSong" w:eastAsia="SimSong"/>
          <w:color w:val="203040"/>
          <w:sz w:val="22"/>
        </w:rPr>
        <w:t>需求梳理与架构假设；不是最终技术方案，也不代表接口已全部验证</w:t>
      </w:r>
    </w:p>
    <w:p>
      <w:pPr>
        <w:spacing w:after="60"/>
      </w:pPr>
      <w:r>
        <w:rPr>
          <w:rFonts w:ascii="SimSong" w:hAnsi="SimSong" w:eastAsia="SimSong"/>
          <w:b/>
          <w:color w:val="1F4D78"/>
          <w:sz w:val="22"/>
        </w:rPr>
        <w:t>目标场景：</w:t>
      </w:r>
      <w:r>
        <w:rPr>
          <w:rFonts w:ascii="SimSong" w:hAnsi="SimSong" w:eastAsia="SimSong"/>
          <w:color w:val="203040"/>
          <w:sz w:val="22"/>
        </w:rPr>
        <w:t>批量排查两套商品损益看板中多个费用字段的数据差异</w:t>
      </w:r>
    </w:p>
    <w:p>
      <w:pPr>
        <w:spacing w:after="60"/>
      </w:pPr>
      <w:r>
        <w:rPr>
          <w:rFonts w:ascii="SimSong" w:hAnsi="SimSong" w:eastAsia="SimSong"/>
          <w:b/>
          <w:color w:val="1F4D78"/>
          <w:sz w:val="22"/>
        </w:rPr>
        <w:t>核心依赖：</w:t>
      </w:r>
      <w:r>
        <w:rPr>
          <w:rFonts w:ascii="SimSong" w:hAnsi="SimSong" w:eastAsia="SimSong"/>
          <w:color w:val="203040"/>
          <w:sz w:val="22"/>
        </w:rPr>
        <w:t>OpenCode Server / SDK / Session / Permission / Event 能力（需结合公司环境验证）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SimSong"/>
                <w:b/>
                <w:color w:val="1F4D78"/>
                <w:sz w:val="22"/>
              </w:rPr>
              <w:t xml:space="preserve">一句话目标  </w:t>
            </w:r>
            <w:r>
              <w:rPr>
                <w:rFonts w:ascii="SimSong" w:hAnsi="SimSong" w:eastAsia="SimSong"/>
                <w:color w:val="203040"/>
                <w:sz w:val="22"/>
              </w:rPr>
              <w:t>不重新实现大模型或 Coding Agent Runtime，而是在 OpenCode 之上建设一个 Control Plane：把多个独立 Session 组织成可批量派发、可观察、可交互、可审批和可汇总的 Agent 团队。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1. 背景与现状</w:t>
      </w:r>
    </w:p>
    <w:p>
      <w:r>
        <w:rPr>
          <w:rFonts w:ascii="SimSong" w:hAnsi="SimSong" w:eastAsia="SimSong"/>
          <w:color w:val="203040"/>
          <w:sz w:val="22"/>
        </w:rPr>
        <w:t>日常开发主要使用 OpenCode。当前已有一个用于“单个费用字段差异排查”的 Skill：把某个字段的问题交给 OpenCode 后，它可以自行读取代码、查询数据或日志并完成分析。</w:t>
      </w:r>
    </w:p>
    <w:p>
      <w:r>
        <w:rPr>
          <w:rFonts w:ascii="SimSong" w:hAnsi="SimSong" w:eastAsia="SimSong"/>
          <w:color w:val="203040"/>
          <w:sz w:val="22"/>
        </w:rPr>
        <w:t>问题出现在批量场景。当钉钉文档中同时列出多个费用项时，目前需要人工打开多个 OpenCode 窗口、逐个复制提示词、分别观察进度，并处理每个窗口出现的权限请求。字段越多，重复操作和审批成本越高，也很难形成统一汇总。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2. 希望解决的问题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一次向主 Agent 提交钉钉文档或费用项清单，由系统自动识别需要排查的字段。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每个字段启动一个独立的 OpenCode 工作单元，并行执行已有 Skill。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在一个 Web 页面中查看主 Agent 和所有 Worker 的状态、完整聊天记录与执行结果。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用户可以随时进入任意 Worker，继续与它对话、补充信息或纠正方向。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所有权限请求集中进入同一审批中心；低风险操作自动处理，必要时由主 Agent建议，高风险请求由人工最终确认。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主 Agent能够持续了解各 Worker 的进展，并在全部或部分任务结束后形成统一结论。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3. 核心设计判断</w:t>
      </w:r>
    </w:p>
    <w:p>
      <w:pPr>
        <w:pStyle w:val="Heading2"/>
      </w:pPr>
      <w:r>
        <w:rPr>
          <w:rFonts w:ascii="SimSong" w:hAnsi="SimSong" w:eastAsia="SimSong"/>
          <w:b/>
          <w:color w:val="2E74B5"/>
          <w:sz w:val="26"/>
        </w:rPr>
        <w:t>3.1 不自己实现模型和 Agent Runtime</w:t>
      </w:r>
    </w:p>
    <w:p>
      <w:r>
        <w:rPr>
          <w:rFonts w:ascii="SimSong" w:hAnsi="SimSong" w:eastAsia="SimSong"/>
          <w:color w:val="203040"/>
          <w:sz w:val="22"/>
        </w:rPr>
        <w:t>系统不计划重新实现 LLM 调用、上下文窗口、工具调用循环、代码执行环境等底层能力。OpenCode继续作为 Agent Runtime；本项目只负责在它外部进行控制和编排。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4960"/>
      </w:tblGrid>
      <w:tr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能力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责任方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LLM 调用、上下文、工具调用循环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OpenCode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独立 Session 与聊天历史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OpenCode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代码/命令/Skill 执行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OpenCode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主子关系、任务组与字段拆分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本项目后端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权限路由与审批策略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本项目后端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统一状态、消息、审计与 Web 展示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本项目后端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imSong" w:hAnsi="SimSong" w:eastAsia="SimSong"/>
          <w:b/>
          <w:color w:val="2E74B5"/>
          <w:sz w:val="26"/>
        </w:rPr>
        <w:t>3.2 主 Agent 与 Worker 都是独立 Session</w:t>
      </w:r>
    </w:p>
    <w:p>
      <w:r>
        <w:rPr>
          <w:rFonts w:ascii="SimSong" w:hAnsi="SimSong" w:eastAsia="SimSong"/>
          <w:color w:val="203040"/>
          <w:sz w:val="22"/>
        </w:rPr>
        <w:t>创建主 Agent 时，后端创建一个 OpenCode Session，并保存逻辑 Agent 与 Session ID 的映射。主 Agent拆出字段任务后，后端再为每个字段创建独立 Session。</w:t>
      </w:r>
    </w:p>
    <w:p>
      <w:r>
        <w:rPr>
          <w:rFonts w:ascii="SimSong" w:hAnsi="SimSong" w:eastAsia="SimSong"/>
          <w:color w:val="203040"/>
          <w:sz w:val="22"/>
        </w:rPr>
        <w:t>这里的“主/子”是本项目的逻辑关系，不等同于 OpenCode 内部 subagent。各 Worker 应尽量保持独立的聊天历史和运行状态，确保用户能够直接进入并继续交流。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300"/>
        <w:gridCol w:w="5060"/>
      </w:tblGrid>
      <w:t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逻辑对象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OpenCode 映射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任务组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无直接对应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一次批量排查的业务容器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主 Agent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独立 Session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理解需求、拆分、调度、汇总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字段 Worker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独立 Session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执行一个费用字段的差异排查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主子关系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后端数据库关系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可选同步为 OpenCode parentID，但不依赖它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4. 目标系统概览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SimSong"/>
                <w:b/>
                <w:color w:val="1F4D78"/>
                <w:sz w:val="22"/>
              </w:rPr>
              <w:t xml:space="preserve">核心链路  </w:t>
            </w:r>
            <w:r>
              <w:rPr>
                <w:rFonts w:ascii="SimSong" w:hAnsi="SimSong" w:eastAsia="SimSong"/>
                <w:color w:val="203040"/>
                <w:sz w:val="22"/>
              </w:rPr>
              <w:t>用户 → Web → Control Plane → OpenCode Server → 多个独立 Session；OpenCode 产生的消息、状态和权限事件再由 Control Plane 统一回流到 Web。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6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主要职责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Agent Manager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管理任务组、逻辑 Agent、主子关系、角色和生命周期。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Session Manager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维护 Agent ↔ OpenCode Session 映射；创建、恢复、终止、发消息、读取历史。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Orchestrator / Tool Gateway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向主 Agent提供 spawn_worker、list_workers、send_worker_message、get_worker_status、terminate_worker 等受控工具。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Permission Manager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接收权限请求，执行规则判断、主 Agent建议、人工审批，并调用 OpenCode 接口回复。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Event Router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监听 OpenCode 事件，转换为统一业务事件并推送给前端。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Result Aggregator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收集 Worker 产出，识别完成/失败/待补充状态，触发主 Agent汇总。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5. 端到端业务流程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用户在页面创建一个批量排查任务，与主 Agent建立对话，并提供钉钉文档或费用项范围。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主 Agent读取文档，提取字段、补充必要上下文，生成结构化 Worker 任务列表。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主 Agent通过受控工具申请创建 Worker；后端校验数量、并发和参数后创建独立 OpenCode Session。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后端向每个 Worker 注入统一基础指令、已有字段排查 Skill、字段名称及文档上下文，并异步启动。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Event Router 持续接收消息、状态、工具调用和权限请求；页面实时显示各 Worker 状态。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权限请求进入 Permission Manager，按静态规则、主 Agent建议和人工审批三级路径处理。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用户可进入任意 Worker 查看完整聊天并继续发送消息；主 Agent也可以查询或催办 Worker。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Worker 完成后提交结构化结论；主 Agent在满足汇总条件后形成跨字段分析和最终报告。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6. 权限审批模型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SimSong"/>
                <w:b/>
                <w:color w:val="7A5A00"/>
                <w:sz w:val="22"/>
              </w:rPr>
              <w:t xml:space="preserve">关键原则  </w:t>
            </w:r>
            <w:r>
              <w:rPr>
                <w:rFonts w:ascii="SimSong" w:hAnsi="SimSong" w:eastAsia="SimSong"/>
                <w:color w:val="203040"/>
                <w:sz w:val="22"/>
              </w:rPr>
              <w:t>真正回复 OpenCode permission request 的永远是后端 Permission Manager。主 Agent只能给出结构化建议，不能直接持有无约束的审批 API。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适用情况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处理方式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静态规则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明确的只读和已授权操作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直接允许或直接拒绝，不消耗模型判断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主 Agent建议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规则未知但风险可控、上下文相关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主 Agent输出 approve/reject/uncertain 与理由；后端复核策略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人工审批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写操作、高风险、敏感资源或不确定请求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Web 弹窗，由用户选择允许一次、按范围允许或拒绝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imSong" w:hAnsi="SimSong" w:eastAsia="SimSong"/>
          <w:b/>
          <w:color w:val="2E74B5"/>
          <w:sz w:val="26"/>
        </w:rPr>
        <w:t>6.1 初步策略示例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默认允许：读取代码、搜索文件、查看 diff、查询日志、运行经过白名单约束的只读数据查询脚本。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默认拒绝：删除文件、写数据库、外发敏感数据、推送代码、修改权限配置。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必须人工：影响共享环境的写操作、未知命令、访问超出任务范围的目录或账号、无法可靠判断为只读的 SQL。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“始终允许”必须有明确作用域，例如仅当前 Worker、当前任务组、特定命令模板或特定目录，不能默认扩散为全局授权。</w:t>
      </w:r>
    </w:p>
    <w:p>
      <w:pPr>
        <w:pStyle w:val="Heading2"/>
      </w:pPr>
      <w:r>
        <w:rPr>
          <w:rFonts w:ascii="SimSong" w:hAnsi="SimSong" w:eastAsia="SimSong"/>
          <w:b/>
          <w:color w:val="2E74B5"/>
          <w:sz w:val="26"/>
        </w:rPr>
        <w:t>6.2 需要保留的审计信息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请求来源：任务组、Agent、Session、工作目录、工具类型和原始参数。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决策过程：命中的规则、主 Agent建议及理由、人工操作者和审批时间。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审批结果：允许一次、范围允许、拒绝、过期或撤销，以及最终是否成功执行。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7. 后端核心数据对象（初稿）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关键字段（示意）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TaskGroup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id, title, source_doc, status, owner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一次批量任务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AgentInstance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id, task_group_id, role, parent_id, session_id, status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逻辑 Agent 与 Session 映射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WorkerTask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field, prompt, skill, status, result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单字段工作定义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AgentMessage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agent_id, session_message_id, role, content, created_at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统一聊天与索引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PermissionRequest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session_id, tool, resource, risk, status, decision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审批流与审计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AgentEvent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trace_id, session_id, type, payload, timestamp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实时状态与回放</w:t>
            </w:r>
          </w:p>
        </w:tc>
      </w:tr>
    </w:tbl>
    <w:p>
      <w:pPr>
        <w:spacing w:after="0"/>
      </w:pPr>
    </w:p>
    <w:p>
      <w:r>
        <w:rPr>
          <w:rFonts w:ascii="SimSong" w:hAnsi="SimSong" w:eastAsia="SimSong"/>
          <w:color w:val="203040"/>
          <w:sz w:val="22"/>
        </w:rPr>
        <w:t>具体是否持久化所有消息、还是只保存索引并以 OpenCode 为消息事实源，需要结合 OpenCode 数据保留、查询性能和公司合规要求决定。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8. Session 与工作空间隔离</w:t>
      </w:r>
    </w:p>
    <w:p>
      <w:r>
        <w:rPr>
          <w:rFonts w:ascii="SimSong" w:hAnsi="SimSong" w:eastAsia="SimSong"/>
          <w:color w:val="203040"/>
          <w:sz w:val="22"/>
        </w:rPr>
        <w:t>需要区分 Session 独立和工作空间独立。独立 Session 可以隔离聊天上下文，但多个 Worker 若共享同一目录，仍会互相看到文件变更。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阶段/场景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建议隔离方式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第一版：以读数据、读代码、查日志为主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共享只读或受控工作区，降低实现复杂度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需要并行修改代码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每个 Worker 使用 git worktree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需要执行高风险命令或访问不同凭证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每 Worker 容器或独立沙箱，并配置最小权限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9. Web 端第一阶段能力边界</w:t>
      </w:r>
    </w:p>
    <w:p>
      <w:r>
        <w:rPr>
          <w:rFonts w:ascii="SimSong" w:hAnsi="SimSong" w:eastAsia="SimSong"/>
          <w:color w:val="203040"/>
          <w:sz w:val="22"/>
        </w:rPr>
        <w:t>当前不要求先确定视觉设计，但后端必须为以下交互提供数据和接口：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任务组列表，以及 Running / Waiting Permission / Waiting User / Completed / Failed 等状态。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主 Agent与 Worker 树形关系；点击任意 Agent查看完整消息和实时输出。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向主 Agent或任意 Worker 继续发送消息。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统一 Permission Center，支持查看上下文并选择审批结果。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暂停、取消、恢复或终止 Worker；必要时重新运行单个字段。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最终汇总、单字段证据链和可导出的排查报告。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10. 与 Edict 项目的关系和参考价值</w:t>
      </w:r>
    </w:p>
    <w:p>
      <w:r>
        <w:rPr>
          <w:rFonts w:ascii="SimSong" w:hAnsi="SimSong" w:eastAsia="SimSong"/>
          <w:color w:val="203040"/>
          <w:sz w:val="22"/>
        </w:rPr>
        <w:t>已参考 Edict（三省六部）项目。该项目同样没有自行实现大模型或完整 Agent Runtime，而是基于 OpenClaw 注册多个 Agent/Workspace，再自行建设角色制度、任务状态、消息流转、事件同步和看板。这个方向验证了“现成 Runtime + 外部编排/可视化层”的可行性。</w:t>
      </w:r>
    </w:p>
    <w:p>
      <w:r>
        <w:rPr>
          <w:rFonts w:ascii="SimSong" w:hAnsi="SimSong" w:eastAsia="SimSong"/>
          <w:color w:val="203040"/>
          <w:sz w:val="22"/>
        </w:rPr>
        <w:t>但 Edict 采用 OpenClaw，并混合使用 sessions_send 与 OpenClaw subagent；它并不完全满足本项目“每个 Worker 都是长期独立、可直接聊天、可单独审批的 OpenCode Session”这一要求。因此可参考其状态机、审计和看板思想，不能直接照搬 Session 与权限实现。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11. MVP 建议范围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MVP 必须具备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imSong" w:hAnsi="SimSong" w:eastAsia="SimSong"/>
                <w:b/>
                <w:color w:val="1F4D78"/>
                <w:sz w:val="20"/>
              </w:rPr>
              <w:t>暂缓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创建主 Session；手工输入字段清单；批量创建独立 Worker Session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复杂自然语言任务规划与通用 Agent Teams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并发启动、状态同步、聊天历史、继续对话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跨机器分布式调度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静态权限规则 + 人工审批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让主 Agent自主批准所有未知权限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单字段结构化结果 + 主 Agent汇总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自动修改和提交生产代码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失败重试、超时、取消、基础审计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SimSong" w:hAnsi="SimSong" w:eastAsia="SimSong"/>
                <w:color w:val="203040"/>
                <w:sz w:val="20"/>
              </w:rPr>
              <w:t>完整企业级多租户和计费体系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12. 请公司 Agent重点完成的设计任务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验证公司环境中 OpenCode Server/SDK 的实际版本与能力：Session 创建、异步消息、完整历史、状态、事件流、父子关系、终止/恢复、Permission 查询与响应。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基于真实 API 给出后端组件图、核心时序图、数据模型、接口清单和异常处理策略。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设计主 Agent可调用的受控工具协议，尤其是 spawn_worker 的参数、并发限制、幂等与防止无限递归创建。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设计 Permission Manager：规则模型、风险分级、审批作用域、超时、撤销、审计与防提示词注入机制。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明确 OpenCode Session、进程、工作目录、凭证与沙箱之间的隔离方案。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评估钉钉文档的读取方式、身份认证、权限继承、内容快照和敏感信息处理。</w:t>
      </w:r>
    </w:p>
    <w:p>
      <w:pPr>
        <w:pStyle w:val="ListNumber"/>
      </w:pPr>
      <w:r>
        <w:rPr>
          <w:rFonts w:ascii="SimSong" w:hAnsi="SimSong" w:eastAsia="SimSong"/>
          <w:color w:val="203040"/>
          <w:sz w:val="22"/>
        </w:rPr>
        <w:t>给出 MVP 技术栈与迭代计划，并识别哪些能力需封装 OpenCode、哪些能力需要项目自行持久化。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13. 需要验证或决策的开放问题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OpenCode 当前是否稳定支持外部创建独立 Session、异步运行和统一事件订阅？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Permission API 能否覆盖全部工具类型？当外部客户端断线时，请求如何恢复与超时？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主 Agent应通过 OpenCode Tool/MCP、后端函数调用还是结构化消息来申请创建 Worker？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字段任务的上下文由复制、引用还是按需读取组成？如何控制文档内容带来的提示词注入风险？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主 Agent何时汇总：全部完成、达到超时、用户主动触发，还是允许滚动汇总？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Worker 失败后的重试是否沿用原 Session？哪些场景必须创建新 Session？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公司网络、数据库、日志平台和代码仓库的凭证如何按 Worker 最小授权？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消息和执行记录的最终事实源是 OpenCode 还是本项目数据库？保留周期和脱敏要求是什么？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14. 初步验收标准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输入 5 个费用字段后，系统能自动创建 5 个独立 Worker，并至少 3 个并行运行。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用户可以在一个页面中查看主 Agent和每个 Worker 的独立聊天历史，并继续对话。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任意 Worker 触发权限请求后，审批中心能准确展示来源、操作和风险；处理后对应 Session 正确继续或终止。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低风险白名单操作无需重复人工审批，高风险操作不能被主 Agent单独放行。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单个 Worker 失败不会影响其他 Worker；可单独重试、取消或重新创建。</w:t>
      </w:r>
    </w:p>
    <w:p>
      <w:pPr>
        <w:pStyle w:val="ListBullet"/>
      </w:pPr>
      <w:r>
        <w:rPr>
          <w:rFonts w:ascii="SimSong" w:hAnsi="SimSong" w:eastAsia="SimSong"/>
          <w:color w:val="203040"/>
          <w:sz w:val="22"/>
        </w:rPr>
        <w:t>主 Agent最终能够引用各 Worker 的结果和证据，生成结构化的跨字段汇总。</w:t>
      </w:r>
    </w:p>
    <w:p>
      <w:pPr>
        <w:pStyle w:val="Heading1"/>
      </w:pPr>
      <w:r>
        <w:rPr>
          <w:rFonts w:ascii="SimSong" w:hAnsi="SimSong" w:eastAsia="SimSong"/>
          <w:b/>
          <w:color w:val="2E74B5"/>
          <w:sz w:val="32"/>
        </w:rPr>
        <w:t>15. 最终定位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imSong" w:hAnsi="SimSong" w:eastAsia="SimSong"/>
                <w:b/>
                <w:color w:val="1F4D78"/>
                <w:sz w:val="22"/>
              </w:rPr>
              <w:t xml:space="preserve">推荐定义  </w:t>
            </w:r>
            <w:r>
              <w:rPr>
                <w:rFonts w:ascii="SimSong" w:hAnsi="SimSong" w:eastAsia="SimSong"/>
                <w:color w:val="203040"/>
                <w:sz w:val="22"/>
              </w:rPr>
              <w:t>本项目不是新的 Coding Agent，也不是重新实现 OpenCode。它是一个面向批量数据排查场景的 OpenCode Control Plane，核心价值是 Session orchestration、permission routing、human-in-the-loop、observability 与 result aggregation。</w:t>
            </w:r>
          </w:p>
        </w:tc>
      </w:tr>
    </w:tbl>
    <w:p>
      <w:pPr>
        <w:spacing w:after="0"/>
      </w:pPr>
    </w:p>
    <w:p>
      <w:r>
        <w:rPr>
          <w:rFonts w:ascii="SimSong" w:hAnsi="SimSong" w:eastAsia="SimSong"/>
          <w:color w:val="203040"/>
          <w:sz w:val="22"/>
        </w:rPr>
        <w:t>第一版应优先服务“商品损益看板多字段批量排查”这一固定场景，以已有单字段 Skill 为执行能力，在真实使用中验证 Session 编排和权限控制，再决定是否扩展为通用 Agent Teams 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SimSong" w:hAnsi="SimSong" w:eastAsia="SimSong"/>
        <w:color w:val="606B75"/>
        <w:sz w:val="18"/>
      </w:rPr>
      <w:t>需求与架构设想 ·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imSong" w:hAnsi="SimSong" w:eastAsia="SimSong"/>
        <w:color w:val="606B75"/>
        <w:sz w:val="18"/>
      </w:rPr>
      <w:t>内部方案输入稿  |  OpenCode Control Plane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imSong" w:hAnsi="SimSong" w:eastAsia="SimSong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Song" w:hAnsi="SimSong" w:eastAsia="Sim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Song" w:hAnsi="SimSong" w:eastAsia="Sim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Song" w:hAnsi="SimSong" w:eastAsia="Sim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SimSong" w:hAnsi="SimSong" w:eastAsia="SimSong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SimSong" w:hAnsi="SimSong" w:eastAsia="SimSong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OpenCode 多Agent任务管理平台：需求与架构设想</dc:title>
  <dc:subject>基于独立 Session 的任务编排、交互与权限控制</dc:subject>
  <dc:creator>方案讨论整理</dc:creator>
  <cp:keywords>OpenCode, Multi-Agent, Session, Permission, Control Plane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