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简介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开始学es，我习惯边学边记，总结出现的问题和解决方法。本文是在两台linux虚拟机下，安装了三个节点。本次搭建es同时实践了两种模式——单机模式和分布式模式。条件允许的话，可以在多台机器上配置es节点，如果你机器性能有限，那么可以在一台虚拟机上完成多节点的配置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如图，是本次3个节点的分布。</w:t>
      </w:r>
    </w:p>
    <w:tbl>
      <w:tblPr>
        <w:tblStyle w:val="10"/>
        <w:tblW w:w="10160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7"/>
        <w:gridCol w:w="2437"/>
        <w:gridCol w:w="6246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hostname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IP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es节点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master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192.168.137.100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node1、node3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slave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192.168.137.101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node2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0"/>
        <w:tblW w:w="10200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0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</w:trPr>
        <w:tc>
          <w:tcPr>
            <w:tcW w:w="1020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注意：先去 /etc/hosts 文件里，将主机名修改为 master、slave，或者在本文用到hostname的地方改为你的主机名。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t>es的主节点是选出来的，它不一定在master 机器上，也就是es主节点不一定非得是node1或node2,也可能是node3.</w:t>
      </w:r>
    </w:p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0" w:name="t0"/>
      <w:bookmarkEnd w:id="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一、下载及配置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" w:name="t1"/>
      <w:bookmarkEnd w:id="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1.几个基本名词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index: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es里的index相当于一个数据库。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type: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相当于数据库里的一个表。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id：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唯一，相当于主键。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node: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节点是es实例，一台机器可以运行多个实例，但是同一台机器上的实例在配置文件中要确保http和tcp端口不同（下面有讲）。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cluster: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代表一个集群，集群中有多个节点，其中有一个会被选为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主节点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，这个主节点是可以通过选举产生的，主从节点是对于集群内部来说的。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shards：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代表索引分片，es可以把一个完整的索引分成多个分片，这样的好处是可以把一个大的索引拆分成多个，分布到不同的节点上，构成分布式搜索。分片的数量只能在索引创建前指定，并且索引创建后不能更改。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replicas: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代表索引副本，es可以设置多个索引的副本，副本的作用一是提高系统的容错性，当个某个节点某个分片损坏或丢失时可以从副本中恢复。二是提高es的查询效率，es会自动对搜索请求进行负载均衡。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2" w:name="t2"/>
      <w:bookmarkEnd w:id="2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2.下载</w:t>
      </w:r>
    </w:p>
    <w:tbl>
      <w:tblPr>
        <w:tblStyle w:val="10"/>
        <w:tblW w:w="1015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2"/>
        <w:gridCol w:w="1440"/>
        <w:gridCol w:w="5577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</w:trPr>
        <w:tc>
          <w:tcPr>
            <w:tcW w:w="31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44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  <w:tc>
          <w:tcPr>
            <w:tcW w:w="55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下载地址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31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elasticsearch</w:t>
            </w:r>
          </w:p>
        </w:tc>
        <w:tc>
          <w:tcPr>
            <w:tcW w:w="144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1.7.3</w:t>
            </w:r>
          </w:p>
        </w:tc>
        <w:tc>
          <w:tcPr>
            <w:tcW w:w="55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"https://download.elastic.co/elasticsearch/elasticsearch/elasticsearch-1.7.3.tar.gz" \t "http://blog.csdn.net/sinat_28224453/article/details/_blank"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sz w:val="24"/>
                <w:szCs w:val="24"/>
                <w:u w:val="none"/>
              </w:rPr>
              <w:t>elasticsearch-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sz w:val="24"/>
                <w:szCs w:val="24"/>
                <w:u w:val="none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.x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下载后，放到你的目录下并解压. 因为我们要配置包含三个节点的集群，可以先将其重命名为elasticsearch-node1。比如我的是 /home/zkpk/elasticsearch-node1。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3" w:name="t3"/>
      <w:bookmarkEnd w:id="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3.修改配置文件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（1）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初步修改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打开/home/zkpk/elasticsearch-node1/config目录下的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文件 ,修改以下属性值并取消该行的注释：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cluster.name:  elasticsearch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#这是集群名字，我们 起名为 elasticsearch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#es启动后会将具有相同集群名字的节点放到一个集群下。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node.name: "es-node1"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#节点名字。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discovery.zen.minimum_master_nodes: 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#指定集群中的节点中有几个有master资格的节点。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#对于大集群可以写3个以上。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discovery.zen.ping.timeout: 40s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#默认是3s，这是设置集群中自动发现其它节点时ping连接超时时间，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#为避免因为网络差而导致启动报错，我设成了40s。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discovery.zen.ping.multicast.enabled: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#设置是否打开多播发现节点，默认是true。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network.bind_host: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#设置绑定的ip地址，这是我的master虚拟机的IP。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network.publish_host: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#设置其它节点和该节点交互的ip地址。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network.host: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#同时设置bind_host和publish_host上面两个参数。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discovery.zen.ping.unicast.hosts: ["192.168.137.100",  "192.168.137.101","192.168.137.100：9301"]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#discovery.zen.ping.unicast.hosts:["节点1的 ip","节点2 的ip","节点3的ip"]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#指明集群中其它可能为master的节点ip,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#以防es启动后发现不了集群中的其他节点。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#第一对引号里是node1，默认端口是9300,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#第二个是 node2 ，在另外一台机器上,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#第三个引号里是node3，因为它和node1在一台机器上，所以指定了9301端口。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如果是单机，http.host设置为本机ip才可以通过ip访问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（2）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进一步修改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拷贝 elasticsearch-node1 整个文件夹，两份，一份elasticsearch-node2，一份elasticsearch-node3.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将elasticsearch-node2 文件夹copy到另外一台IP为192.168.137.101的机器上。而在 192.168.137.100 机器上有 node1和node3.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对于node3：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node3和node1在一台机器上，node1的配置文件里端口默认分别是9300和9200，所以要改一下node3配置文件里的端口，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文件修改如下：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node.name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"es-node3"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transport.tcp.port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9301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http.port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9201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对于node2：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对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修改如下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node.name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"es-node2"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network.bind_host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192.168.137.101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network.publish_host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192.168.137.101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network.host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192.168.137.101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1.对于单机多节点的es集群，一定要注意修改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transport.tcp.port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http.port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的默认值保证节点间不冲突。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2. 出现找不到同一集群中的其他节点的情况，检查下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discovery.zen.ping.unicast.hosts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是否已设置。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4" w:name="t4"/>
      <w:bookmarkEnd w:id="4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二、运行 &amp; 关闭 elasticsearch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5" w:name="t5"/>
      <w:bookmarkEnd w:id="5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1.运行elasticsearch 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编辑 /home/zkpk/elasticsearch-1.7.3/bin/elasticsearch.in.sh， 设置 ES_MIN_MEM和ES_MAX_MEM，确保二者数值一致，或者可以在启动es时指定,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~]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cd ~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/elasticsearch-node1/bin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./elasticsearch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Xms512m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Xmx512m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若想让es后台运行，则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./elasticsearch -d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Xms512m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Xmx512m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Source Code Pro" w:hAnsi="Source Code Pro" w:cs="Source Code Pro"/>
          <w:i w:val="0"/>
          <w:caps w:val="0"/>
          <w:color w:val="333333"/>
          <w:spacing w:val="0"/>
          <w:sz w:val="18"/>
          <w:szCs w:val="18"/>
          <w:lang w:val="en-US" w:eastAsia="zh-CN"/>
        </w:rPr>
        <w:t>export ES_HEAP_SIZE=2g 设置环境变量启动内存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6" w:name="t6"/>
      <w:bookmarkEnd w:id="6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2.关闭elasticsearch：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前台运行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:可以通过”CTRL+C”组合键来停止运行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后台运行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，可以通过”kill -9 进程号”停止.也可以通过REST API接口: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-XPOST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http: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</w:rPr>
        <w:t>//主机IP：9200/_cluster/nodes/_shutdown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来关闭整个集群，通过: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-XPOST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http: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</w:rPr>
        <w:t>//主机IP：9200/_cluster/nodes/节点标示符(如es-node1)/_shutdown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来关闭单个节点.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7" w:name="t7"/>
      <w:bookmarkEnd w:id="7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三、插件及其安装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BigDesk Plugin 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对集群中es状态进行监控。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 Head Plugin: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对ES进行各种操作，如查询、删除、浏览索引等。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8" w:name="t8"/>
      <w:bookmarkEnd w:id="8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1.安装head插件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进入到节点elasticsearch-node1/bin路径，并安装插件。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./plugin -install mobz/elasticsearch-head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9" w:name="t9"/>
      <w:bookmarkEnd w:id="9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 安装bigdesk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[zkpk@master bin]$ ./plugin -install lukas-vlcek/bigdesk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0" w:name="t10"/>
      <w:bookmarkEnd w:id="1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让我们看下es页面吧~~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打开head浏览，浏览器输入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"http://192.168.137.100:9200/_plugin/head/" \t "http://blog.csdn.net/sinat_28224453/article/details/_blank"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http://192.168.137.100:9200/_plugin/head/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，如图，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381625" cy="18383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每个小方块就是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索引分片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，可以看到每个索引被分成几个分片，每个分片还有它的备份分片，然后存储在三个节点上。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粗框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的是主分片，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细框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的是备份分片。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11" w:name="t11"/>
      <w:bookmarkEnd w:id="1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四、添加索引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现在我们来添加一个索引记录吧~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2" w:name="t12"/>
      <w:bookmarkEnd w:id="12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1.可以在命令窗口通过命令来添加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-XPUT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'http://主机IP:9200/dept/employee/32'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-d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'{ "empname": "emp32"}'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357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见 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"http://www.oschina.net/translate/elasticsearch-getting-started?cmp" \t "http://blog.csdn.net/sinat_28224453/article/details/_blank"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http://www.oschina.net/translate/elasticsearch-getting-started?cmp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3" w:name="t13"/>
      <w:bookmarkEnd w:id="1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2.我们可以在页面上通过JSON添加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（1）点击 复合查询[+] ，我们可以在 megacorp 索引 （相当于数据库名）的 employee 类型（相当于表名）下新增一个id为2的人的信息。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713220" cy="5619750"/>
            <wp:effectExtent l="0" t="0" r="1143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点击下方的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提交请求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按钮，页面右方有回馈信息，“created”代表是否为新建。添加成功。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096635" cy="5124450"/>
            <wp:effectExtent l="0" t="0" r="1841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点击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浏览数据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，在左侧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索引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下选择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megacorp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，如图，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074410" cy="2016760"/>
            <wp:effectExtent l="0" t="0" r="2540" b="254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可以看到，一条id为2的记录被添加了。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（2）下面我们修改id为2 的人的年龄为15，把about 信息去掉，并且加一项兴趣。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10025" cy="5772150"/>
            <wp:effectExtent l="0" t="0" r="9525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提交后，右侧有反馈信息，“created”为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，因为我们这次不是新建而是修改。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048375" cy="39909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返回浏览数据，id为2 的记录，年龄、兴趣等均已发生变化。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910580" cy="1256030"/>
            <wp:effectExtent l="0" t="0" r="13970" b="127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五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、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  <w:lang w:val="en-US" w:eastAsia="zh-CN"/>
        </w:rPr>
        <w:t>单机安装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修改配置为</w:t>
      </w:r>
      <w:bookmarkStart w:id="14" w:name="_GoBack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path.data: /home/yeyang/local/es/data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path.logs: /home/yeyang/local/es/logs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cluster.name: elktest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http.host: 10.10.8.67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http.cors.enabled: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http.cors.allow-origin: "*"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bootstrap.system_call_filter: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B8F7"/>
    <w:multiLevelType w:val="multilevel"/>
    <w:tmpl w:val="5A24B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827F0"/>
    <w:rsid w:val="1B791E6F"/>
    <w:rsid w:val="270B3581"/>
    <w:rsid w:val="2BF306A2"/>
    <w:rsid w:val="32D81FC4"/>
    <w:rsid w:val="35D341E3"/>
    <w:rsid w:val="3B895691"/>
    <w:rsid w:val="3EC81914"/>
    <w:rsid w:val="44AA6572"/>
    <w:rsid w:val="509E2221"/>
    <w:rsid w:val="625120DB"/>
    <w:rsid w:val="6DB54706"/>
    <w:rsid w:val="6F9D522B"/>
    <w:rsid w:val="7DA249E1"/>
    <w:rsid w:val="7EB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yangs</dc:creator>
  <cp:lastModifiedBy>yangs</cp:lastModifiedBy>
  <dcterms:modified xsi:type="dcterms:W3CDTF">2017-12-06T03:10:01Z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