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开始学es，我习惯边学边记，总结出现的问题和解决方法。本文是在两台linux虚拟机下，安装了三个节点。本次搭建es同时实践了两种模式——单机模式和分布式模式。条件允许的话，可以在多台机器上配置es节点，如果你机器性能有限，那么可以在一台虚拟机上完成多节点的配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如图，是本次3个节点的分布。</w:t>
      </w:r>
    </w:p>
    <w:tbl>
      <w:tblPr>
        <w:tblStyle w:val="10"/>
        <w:tblW w:w="1016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2437"/>
        <w:gridCol w:w="6246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hostname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es节点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master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192.168.137.100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node1、node3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slave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192.168.137.101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1020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1020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注意：先去 /etc/hosts 文件里，将主机名修改为 master、slave，或者在本文用到hostname的地方改为你的主机名。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t>es的主节点是选出来的，它不一定在master 机器上，也就是es主节点不一定非得是node1或node2,也可能是node3.</w:t>
      </w:r>
    </w:p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0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一、下载及配置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" w:name="t1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1.几个基本名词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index: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es里的index相当于一个数据库。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type: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相当于数据库里的一个表。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id：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唯一，相当于主键。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节点是es实例，一台机器可以运行多个实例，但是同一台机器上的实例在配置文件中要确保http和tcp端口不同（下面有讲）。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代表一个集群，集群中有多个节点，其中有一个会被选为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，这个主节点是可以通过选举产生的，主从节点是对于集群内部来说的。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shards：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代表索引分片，es可以把一个完整的索引分成多个分片，这样的好处是可以把一个大的索引拆分成多个，分布到不同的节点上，构成分布式搜索。分片的数量只能在索引创建前指定，并且索引创建后不能更改。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replicas: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代表索引副本，es可以设置多个索引的副本，副本的作用一是提高系统的容错性，当个某个节点某个分片损坏或丢失时可以从副本中恢复。二是提高es的查询效率，es会自动对搜索请求进行负载均衡。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2" w:name="t2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2.下载</w:t>
      </w:r>
    </w:p>
    <w:tbl>
      <w:tblPr>
        <w:tblStyle w:val="10"/>
        <w:tblW w:w="1015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2"/>
        <w:gridCol w:w="1440"/>
        <w:gridCol w:w="5577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下载地址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1.7.3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"https://download.elastic.co/elasticsearch/elasticsearch/elasticsearch-1.7.3.tar.gz" \t "http://blog.csdn.net/sinat_28224453/article/details/_blank"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</w:rPr>
              <w:t>elasticsearch-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.x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下载后，放到你的目录下并解压. 因为我们要配置包含三个节点的集群，可以先将其重命名为elasticsearch-node1。比如我的是 /home/zkpk/elasticsearch-node1。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3" w:name="t3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3.修改配置文件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初步修改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打开/home/zkpk/elasticsearch-node1/config目录下的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 ,修改以下属性值并取消该行的注释：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cluster.name: 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#这是集群名字，我们 起名为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#es启动后会将具有相同集群名字的节点放到一个集群下。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node.name: "es-node1"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#节点名字。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#指定集群中的节点中有几个有master资格的节点。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#对于大集群可以写3个以上。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discovery.zen.ping.timeout: 40s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#默认是3s，这是设置集群中自动发现其它节点时ping连接超时时间，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#为避免因为网络差而导致启动报错，我设成了40s。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discovery.zen.ping.multicast.enabled: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#设置是否打开多播发现节点，默认是true。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network.bind_host: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#设置绑定的ip地址，这是我的master虚拟机的IP。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network.publish_host: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#设置其它节点和该节点交互的ip地址。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#同时设置bind_host和publish_host上面两个参数。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discovery.zen.ping.unicast.hosts: ["192.168.137.100",  "192.168.137.101","192.168.137.100：9301"]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#discovery.zen.ping.unicast.hosts:["节点1的 ip","节点2 的ip","节点3的ip"]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#指明集群中其它可能为master的节点ip,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#以防es启动后发现不了集群中的其他节点。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#第一对引号里是node1，默认端口是9300,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#第二个是 node2 ，在另外一台机器上,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#第三个引号里是node3，因为它和node1在一台机器上，所以指定了9301端口。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如果是单机，http.host设置为本机ip才可以通过ip访问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进一步修改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拷贝 elasticsearch-node1 整个文件夹，两份，一份elasticsearch-node2，一份elasticsearch-node3.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将elasticsearch-node2 文件夹copy到另外一台IP为192.168.137.101的机器上。而在 192.168.137.100 机器上有 node1和node3.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对于node3：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node3和node1在一台机器上，node1的配置文件里端口默认分别是9300和9200，所以要改一下node3配置文件里的端口，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文件修改如下：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"es-node3"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transport.tcp.port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9301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http.port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对于node2：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修改如下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network.bind_host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network.publish_host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1.对于单机多节点的es集群，一定要注意修改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transport.tcp.port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http.port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的默认值保证节点间不冲突。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2. 出现找不到同一集群中的其他节点的情况，检查下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是否已设置。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4" w:name="t4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二、运行 &amp; 关闭 elasticsearch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5" w:name="t5"/>
      <w:bookmarkEnd w:id="5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1.运行elasticsearch 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编辑 /home/zkpk/elasticsearch-1.7.3/bin/elasticsearch.in.sh， 设置 ES_MIN_MEM和ES_MAX_MEM，确保二者数值一致，或者可以在启动es时指定,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~]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cd ~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/elasticsearch-node1/bin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若想让es后台运行，则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-d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Source Code Pro" w:hAnsi="Source Code Pro" w:cs="Source Code Pro"/>
          <w:i w:val="0"/>
          <w:caps w:val="0"/>
          <w:color w:val="333333"/>
          <w:spacing w:val="0"/>
          <w:sz w:val="18"/>
          <w:szCs w:val="18"/>
          <w:lang w:val="en-US" w:eastAsia="zh-CN"/>
        </w:rPr>
        <w:t>export ES_HEAP_SIZE=2g 设置环境变量启动内存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6" w:name="t6"/>
      <w:bookmarkEnd w:id="6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2.关闭elasticsearch：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前台运行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:可以通过”CTRL+C”组合键来停止运行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后台运行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，可以通过”kill -9 进程号”停止.也可以通过REST API接口: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来关闭整个集群，通过: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//主机IP：9200/_cluster/nodes/节点标示符(如es-node1)/_shutdown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来关闭单个节点.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7" w:name="t7"/>
      <w:bookmarkEnd w:id="7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三、插件及其安装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BigDesk Plugin 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对集群中es状态进行监控。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 Head Plugin: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对ES进行各种操作，如查询、删除、浏览索引等。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8" w:name="t8"/>
      <w:bookmarkEnd w:id="8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1.安装head插件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进入到节点elasticsearch-node1/bin路径，并安装插件。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./plugin -install mobz/elasticsearch-head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9" w:name="t9"/>
      <w:bookmarkEnd w:id="9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 安装bigdesk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[zkpk@master bin]$ ./plugin -install lukas-vlcek/bigdesk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0" w:name="t10"/>
      <w:bookmarkEnd w:id="1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让我们看下es页面吧~~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打开head浏览，浏览器输入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"http://192.168.137.100:9200/_plugin/head/" \t "http://blog.csdn.net/sinat_28224453/article/details/_blank"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http://192.168.137.100:9200/_plugin/head/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，如图，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81625" cy="1838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每个小方块就是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索引分片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，可以看到每个索引被分成几个分片，每个分片还有它的备份分片，然后存储在三个节点上。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粗框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的是主分片，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细框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的是备份分片。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1" w:name="t11"/>
      <w:bookmarkEnd w:id="1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四、添加索引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现在我们来添加一个索引记录吧~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2" w:name="t12"/>
      <w:bookmarkEnd w:id="1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1.可以在命令窗口通过命令来添加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-XPUT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'http://主机IP:9200/dept/employee/32'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'{ "empname": "emp32"}'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357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见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"http://www.oschina.net/translate/elasticsearch-getting-started?cmp" \t "http://blog.csdn.net/sinat_28224453/article/details/_blank"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http://www.oschina.net/translate/elasticsearch-getting-started?cmp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3" w:name="t13"/>
      <w:bookmarkEnd w:id="1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2.我们可以在页面上通过JSON添加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（1）点击 复合查询[+] ，我们可以在 megacorp 索引 （相当于数据库名）的 employee 类型（相当于表名）下新增一个id为2的人的信息。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34225" cy="59721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点击下方的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提交请求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按钮，页面右方有回馈信息，“created”代表是否为新建。添加成功。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05650" cy="5972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点击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浏览数据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，在左侧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索引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下选择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megacorp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，如图，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725400" cy="2847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可以看到，一条id为2的记录被添加了。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（2）下面我们修改id为2 的人的年龄为15，把about 信息去掉，并且加一项兴趣。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10025" cy="57721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提交后，右侧有反馈信息，“created”为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，因为我们这次不是新建而是修改。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48375" cy="39909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返回浏览数据，id为2 的记录，年龄、兴趣等均已发生变化。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248775" cy="119062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五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  <w:lang w:val="en-US" w:eastAsia="zh-CN"/>
        </w:rPr>
        <w:t>单机安装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/home/yeyang/local/es/data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/home/yeyang/local/es/logs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elktest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http.host: 10.10.8.67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bootstrap.system_call_filter: false</w:t>
      </w:r>
      <w:bookmarkStart w:id="14" w:name="_GoBack"/>
      <w:bookmarkEnd w:id="1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8F7"/>
    <w:multiLevelType w:val="multilevel"/>
    <w:tmpl w:val="5A24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827F0"/>
    <w:rsid w:val="1B791E6F"/>
    <w:rsid w:val="270B3581"/>
    <w:rsid w:val="2BF306A2"/>
    <w:rsid w:val="32D81FC4"/>
    <w:rsid w:val="35D341E3"/>
    <w:rsid w:val="3B895691"/>
    <w:rsid w:val="44AA6572"/>
    <w:rsid w:val="509E2221"/>
    <w:rsid w:val="625120DB"/>
    <w:rsid w:val="6DB54706"/>
    <w:rsid w:val="6F9D522B"/>
    <w:rsid w:val="7DA249E1"/>
    <w:rsid w:val="7EB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</dc:creator>
  <cp:lastModifiedBy>yangs</cp:lastModifiedBy>
  <dcterms:modified xsi:type="dcterms:W3CDTF">2017-12-05T07:07:22Z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