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Div+css布局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div+css介绍：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1.Div是用于存放HTML元素，文字，图片，视频的元素。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2.Css是层叠样式表，用于指定div中内容的样式。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3.Doctype:用于说明文档类型，指定dtd(说明当前这个HTML文件的版本)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4.css分为内部css和外部css.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css的四种选择器：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类选择器（A）{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属性名：属性值;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&lt;属性 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3F7F7F"/>
          <w:sz w:val="20"/>
        </w:rPr>
        <w:t>.style1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font-weight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E1"/>
          <w:sz w:val="20"/>
        </w:rPr>
        <w:t>bold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font-size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E1"/>
          <w:sz w:val="20"/>
        </w:rPr>
        <w:t>20px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background-color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E1"/>
          <w:sz w:val="20"/>
        </w:rPr>
        <w:t>pink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&lt;</w:t>
      </w:r>
      <w: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  <w:t>span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"style1"</w:t>
      </w:r>
      <w:r>
        <w:rPr>
          <w:rFonts w:hint="eastAsia" w:ascii="Courier New" w:hAnsi="Courier New"/>
          <w:color w:val="008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>新闻1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&lt;span</w:t>
      </w:r>
      <w:r>
        <w:rPr>
          <w:rFonts w:hint="eastAsia" w:ascii="Courier New" w:hAnsi="Courier New"/>
          <w:color w:val="008080"/>
          <w:sz w:val="20"/>
          <w:highlight w:val="white"/>
        </w:rPr>
        <w:t>/&gt;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#id选择器名（B）{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属性名：属性值；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&lt;属性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3F7F7F"/>
          <w:sz w:val="20"/>
        </w:rPr>
        <w:t>#style2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font-size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E1"/>
          <w:sz w:val="20"/>
        </w:rPr>
        <w:t>30px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background-color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i/>
          <w:color w:val="2A00E1"/>
          <w:sz w:val="20"/>
        </w:rPr>
        <w:t>silver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urier New" w:hAnsi="Courier New"/>
          <w:color w:val="000000"/>
          <w:sz w:val="20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span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id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"style2"</w:t>
      </w:r>
      <w:r>
        <w:rPr>
          <w:rFonts w:hint="eastAsia" w:ascii="Courier New" w:hAnsi="Courier New"/>
          <w:color w:val="008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>这是一则重大新闻！！！</w:t>
      </w:r>
      <w:r>
        <w:rPr>
          <w:rFonts w:hint="eastAsia" w:ascii="Courier New" w:hAnsi="Courier New"/>
          <w:color w:val="008080"/>
          <w:sz w:val="20"/>
          <w:highlight w:val="white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span</w:t>
      </w:r>
      <w:r>
        <w:rPr>
          <w:rFonts w:hint="eastAsia" w:ascii="Courier New" w:hAnsi="Courier New"/>
          <w:color w:val="008080"/>
          <w:sz w:val="20"/>
          <w:highlight w:val="white"/>
        </w:rPr>
        <w:t>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HTML选择器：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结论：当一个元素同时被id选择器 类选择器  HTML选择器修饰时，优先级是：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Id选择器&gt;类选择器&gt;HTML选择器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块元素和行内元素：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行内元素：特点是只占内容的宽度，默认不会换行。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块元素：特点是不管内容有多少，要换行，同时占满整行。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块元素和行内元素的转换：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Display:inline/block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流（核心内容）：</w:t>
      </w:r>
    </w:p>
    <w:p>
      <w:pPr>
        <w:numPr>
          <w:ilvl w:val="0"/>
          <w:numId w:val="4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css的标准流</w:t>
      </w:r>
      <w:r>
        <w:rPr>
          <w:rFonts w:hint="eastAsia"/>
          <w:lang w:val="en-US" w:eastAsia="zh-CN"/>
        </w:rPr>
        <w:t>：在网页的布局中，写在前面的元素，出现在前面，后面的元素出现在后面，这是默认的布局方式，也成为标准流。</w:t>
      </w:r>
    </w:p>
    <w:p>
      <w:pPr>
        <w:numPr>
          <w:ilvl w:val="0"/>
          <w:numId w:val="4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非标准流</w:t>
      </w:r>
      <w:r>
        <w:rPr>
          <w:rFonts w:hint="eastAsia"/>
          <w:lang w:val="en-US" w:eastAsia="zh-CN"/>
        </w:rPr>
        <w:t>：在实际的布局中，我们可能需要使用非标准流的方式来布局（即某个元素，脱离它本身的位置）。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五、css盒式模型：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1、坐标体系：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23565" cy="2286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361815" cy="4571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80145"/>
    <w:multiLevelType w:val="singleLevel"/>
    <w:tmpl w:val="5A78014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7834EC"/>
    <w:multiLevelType w:val="singleLevel"/>
    <w:tmpl w:val="5A7834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797437"/>
    <w:multiLevelType w:val="singleLevel"/>
    <w:tmpl w:val="5A7974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79A43A"/>
    <w:multiLevelType w:val="singleLevel"/>
    <w:tmpl w:val="5A79A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D63D3"/>
    <w:rsid w:val="105A0ADE"/>
    <w:rsid w:val="112A6702"/>
    <w:rsid w:val="12FB2CC5"/>
    <w:rsid w:val="15BB2F10"/>
    <w:rsid w:val="1D467D74"/>
    <w:rsid w:val="1F081C8A"/>
    <w:rsid w:val="21F82553"/>
    <w:rsid w:val="22522D2B"/>
    <w:rsid w:val="229B25BE"/>
    <w:rsid w:val="26544301"/>
    <w:rsid w:val="294F4501"/>
    <w:rsid w:val="2ACA449F"/>
    <w:rsid w:val="2B87718C"/>
    <w:rsid w:val="2DB14904"/>
    <w:rsid w:val="327B2BCB"/>
    <w:rsid w:val="38FE09C7"/>
    <w:rsid w:val="3D856589"/>
    <w:rsid w:val="3EE67B73"/>
    <w:rsid w:val="43622BCA"/>
    <w:rsid w:val="48685FB6"/>
    <w:rsid w:val="4CDA4240"/>
    <w:rsid w:val="4FAA4651"/>
    <w:rsid w:val="5A300BBD"/>
    <w:rsid w:val="5A5D0DBE"/>
    <w:rsid w:val="5B677593"/>
    <w:rsid w:val="5C5F09BF"/>
    <w:rsid w:val="5F8A1B96"/>
    <w:rsid w:val="647658FB"/>
    <w:rsid w:val="6494613F"/>
    <w:rsid w:val="6EA81C82"/>
    <w:rsid w:val="6FDF17E8"/>
    <w:rsid w:val="710F0C91"/>
    <w:rsid w:val="751D49D6"/>
    <w:rsid w:val="76E07AA1"/>
    <w:rsid w:val="7B090EF8"/>
    <w:rsid w:val="7D1112AD"/>
    <w:rsid w:val="7E9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2018-02-05T06:28:00Z</dcterms:created>
  <dc:creator>yang</dc:creator>
  <cp:lastModifiedBy>yang</cp:lastModifiedBy>
  <dcterms:modified xsi:type="dcterms:W3CDTF">2018-02-11T13:08:54Z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