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目前工作流的进展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1：选择工作流的插件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主流</w:t>
      </w:r>
      <w:r>
        <w:rPr>
          <w:rFonts w:hint="eastAsia"/>
          <w:lang w:val="en-US" w:eastAsia="zh-CN"/>
        </w:rPr>
        <w:t>开源的</w:t>
      </w:r>
      <w:r>
        <w:rPr>
          <w:rFonts w:hint="default" w:eastAsiaTheme="minorEastAsia"/>
          <w:lang w:val="en-US" w:eastAsia="zh-CN"/>
        </w:rPr>
        <w:t>的目前市面上就 Activiti，JBoss，国内的驰骋开源JFlow</w:t>
      </w:r>
    </w:p>
    <w:p>
      <w:pPr>
        <w:rPr>
          <w:rFonts w:hint="eastAsia"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国内的</w:t>
      </w:r>
      <w:r>
        <w:rPr>
          <w:rFonts w:hint="default" w:eastAsiaTheme="minorEastAsia"/>
          <w:lang w:val="en-US" w:eastAsia="zh-CN"/>
        </w:rPr>
        <w:t>：功能特别强大，</w:t>
      </w:r>
      <w:r>
        <w:rPr>
          <w:rFonts w:hint="eastAsia"/>
          <w:lang w:val="en-US" w:eastAsia="zh-CN"/>
        </w:rPr>
        <w:t>支持流程器以及各种表单操作，</w:t>
      </w:r>
      <w:r>
        <w:rPr>
          <w:rFonts w:hint="default" w:eastAsiaTheme="minorEastAsia"/>
          <w:lang w:val="en-US" w:eastAsia="zh-CN"/>
        </w:rPr>
        <w:t>但是学习周期长</w:t>
      </w:r>
      <w:r>
        <w:rPr>
          <w:rFonts w:hint="eastAsia"/>
          <w:lang w:val="en-US" w:eastAsia="zh-CN"/>
        </w:rPr>
        <w:t>，</w:t>
      </w:r>
      <w:r>
        <w:rPr>
          <w:rFonts w:hint="default" w:eastAsiaTheme="minorEastAsia"/>
          <w:lang w:val="en-US" w:eastAsia="zh-CN"/>
        </w:rPr>
        <w:t>除了官方文档</w:t>
      </w:r>
      <w:r>
        <w:rPr>
          <w:rFonts w:hint="eastAsia"/>
          <w:lang w:val="en-US" w:eastAsia="zh-CN"/>
        </w:rPr>
        <w:t>，表结构复杂，代码复杂，如果二次开发难度很大，部署过程中，遇到问题不容易解决。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国外的</w:t>
      </w:r>
      <w:r>
        <w:rPr>
          <w:rFonts w:hint="default" w:eastAsiaTheme="minorEastAsia"/>
          <w:lang w:val="en-US" w:eastAsia="zh-CN"/>
        </w:rPr>
        <w:t>：功能</w:t>
      </w:r>
      <w:r>
        <w:rPr>
          <w:rFonts w:hint="eastAsia"/>
          <w:lang w:val="en-US" w:eastAsia="zh-CN"/>
        </w:rPr>
        <w:t>相对</w:t>
      </w:r>
      <w:r>
        <w:rPr>
          <w:rFonts w:hint="default" w:eastAsiaTheme="minorEastAsia"/>
          <w:lang w:val="en-US" w:eastAsia="zh-CN"/>
        </w:rPr>
        <w:t>简单，</w:t>
      </w:r>
      <w:r>
        <w:rPr>
          <w:rFonts w:hint="eastAsia"/>
          <w:lang w:val="en-US" w:eastAsia="zh-CN"/>
        </w:rPr>
        <w:t>入门操作简单，</w:t>
      </w:r>
      <w:r>
        <w:rPr>
          <w:rFonts w:hint="default" w:eastAsiaTheme="minorEastAsia"/>
          <w:lang w:val="en-US" w:eastAsia="zh-CN"/>
        </w:rPr>
        <w:t>深入研究复杂，</w:t>
      </w:r>
      <w:r>
        <w:rPr>
          <w:rFonts w:hint="eastAsia"/>
          <w:lang w:val="en-US" w:eastAsia="zh-CN"/>
        </w:rPr>
        <w:t>但是英文版，虽然目前在网上可以找到汉化包，但是汉化都不完全，汉化的字面意思也比较难理解，</w:t>
      </w:r>
      <w:r>
        <w:rPr>
          <w:rFonts w:hint="default" w:eastAsiaTheme="minorEastAsia"/>
          <w:lang w:val="en-US" w:eastAsia="zh-CN"/>
        </w:rPr>
        <w:t>流程页面操作</w:t>
      </w:r>
      <w:r>
        <w:rPr>
          <w:rFonts w:hint="eastAsia"/>
          <w:lang w:val="en-US" w:eastAsia="zh-CN"/>
        </w:rPr>
        <w:t>也</w:t>
      </w:r>
      <w:r>
        <w:rPr>
          <w:rFonts w:hint="default" w:eastAsiaTheme="minorEastAsia"/>
          <w:lang w:val="en-US" w:eastAsia="zh-CN"/>
        </w:rPr>
        <w:t>不友好</w:t>
      </w:r>
      <w:r>
        <w:rPr>
          <w:rFonts w:hint="eastAsia"/>
          <w:lang w:val="en-US" w:eastAsia="zh-CN"/>
        </w:rPr>
        <w:t>。</w:t>
      </w:r>
      <w:r>
        <w:rPr>
          <w:rFonts w:hint="default" w:eastAsiaTheme="minorEastAsia"/>
          <w:lang w:val="en-US" w:eastAsia="zh-CN"/>
        </w:rPr>
        <w:t>不太符合中国的企业模式，因为节点控制不允许回退操作,所以一般需要二次开发。因为代码量大，核心代码改动难度较大。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比较了一下，</w:t>
      </w:r>
      <w:r>
        <w:rPr>
          <w:rFonts w:hint="default" w:eastAsiaTheme="minorEastAsia"/>
          <w:lang w:val="en-US" w:eastAsia="zh-CN"/>
        </w:rPr>
        <w:t xml:space="preserve">目前我的选型是 </w:t>
      </w:r>
      <w:r>
        <w:rPr>
          <w:rFonts w:hint="eastAsia"/>
          <w:lang w:val="en-US" w:eastAsia="zh-CN"/>
        </w:rPr>
        <w:t>国外的开源工作流引擎</w:t>
      </w:r>
      <w:r>
        <w:rPr>
          <w:rFonts w:hint="default" w:eastAsiaTheme="minorEastAsia"/>
          <w:lang w:val="en-US" w:eastAsia="zh-CN"/>
        </w:rPr>
        <w:t>Activiti</w:t>
      </w:r>
      <w:r>
        <w:rPr>
          <w:rFonts w:hint="eastAsia"/>
          <w:lang w:val="en-US" w:eastAsia="zh-CN"/>
        </w:rPr>
        <w:t xml:space="preserve"> 5.22.0版本</w:t>
      </w:r>
      <w:r>
        <w:rPr>
          <w:rFonts w:hint="default" w:eastAsiaTheme="minorEastAsia"/>
          <w:lang w:val="en-US" w:eastAsia="zh-CN"/>
        </w:rPr>
        <w:t>，因为相对入门相对简单，</w:t>
      </w:r>
      <w:r>
        <w:rPr>
          <w:rFonts w:hint="eastAsia"/>
          <w:lang w:val="en-US" w:eastAsia="zh-CN"/>
        </w:rPr>
        <w:t>整合到项目中会容易些</w:t>
      </w:r>
      <w:r>
        <w:rPr>
          <w:rFonts w:hint="default" w:eastAsiaTheme="minorEastAsia"/>
          <w:lang w:val="en-US" w:eastAsia="zh-CN"/>
        </w:rPr>
        <w:t>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经过4、5天的研究，中间也遇到很多问题。刚刚接触，不能对</w:t>
      </w:r>
      <w:r>
        <w:rPr>
          <w:rFonts w:hint="default" w:eastAsiaTheme="minorEastAsia"/>
          <w:lang w:val="en-US" w:eastAsia="zh-CN"/>
        </w:rPr>
        <w:t>Activiti</w:t>
      </w:r>
      <w:r>
        <w:rPr>
          <w:rFonts w:hint="eastAsia"/>
          <w:lang w:val="en-US" w:eastAsia="zh-CN"/>
        </w:rPr>
        <w:t>进行全面了解，这个不是对接第三方或者接入一些功能，他是一个系统性的引擎，有复杂的流程，有自己的设计思想，</w:t>
      </w:r>
      <w:bookmarkStart w:id="0" w:name="_GoBack"/>
      <w:bookmarkEnd w:id="0"/>
      <w:r>
        <w:rPr>
          <w:rFonts w:hint="eastAsia"/>
          <w:lang w:val="en-US" w:eastAsia="zh-CN"/>
        </w:rPr>
        <w:t>有种无处下手的感觉，网上的文档也都是几年前的，也都是简单的demo入门。由于是后面将源码整合到我们系统中的时候，因为配置文件以及权限控制和路径配置问题也研究了好久，才在项目中跑批来。</w:t>
      </w:r>
      <w:r>
        <w:rPr>
          <w:rFonts w:hint="default" w:eastAsiaTheme="minorEastAsia"/>
          <w:lang w:val="en-US" w:eastAsia="zh-CN"/>
        </w:rPr>
        <w:t>对于没接触过工作流的人员来说，相对复杂，有一定的难度，入门门槛比较高，几天只是简单的了解了一下工作流</w:t>
      </w:r>
      <w:r>
        <w:rPr>
          <w:rFonts w:hint="eastAsia"/>
          <w:lang w:val="en-US" w:eastAsia="zh-CN"/>
        </w:rPr>
        <w:t>，写了点demo。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从简单的demo入手,然后整合到我们项目中,其中涉及23张表,有流程定义方面,组织结构,运行时实例数据相关的,历史数据相关等.因为接入项目中,要对源码进行修改,主要是结合项目的用户角色权限修改用户组信息,由于对工作流的表和api等不熟悉,我们项目怎么使用,怎么进行修改对接 还没头绪.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对流程图的设计也要相当理解，国内目前的简单入门文档很多，但是进阶性文档很少，后期二次开发有一定的难度，是和业务系统对接方面。</w:t>
      </w:r>
    </w:p>
    <w:p>
      <w:r>
        <w:drawing>
          <wp:inline distT="0" distB="0" distL="114300" distR="114300">
            <wp:extent cx="5262245" cy="2441575"/>
            <wp:effectExtent l="0" t="0" r="1460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可不可以单独部署一套，外部进行调用。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CD7F39"/>
    <w:rsid w:val="01925241"/>
    <w:rsid w:val="02071887"/>
    <w:rsid w:val="02DB52E8"/>
    <w:rsid w:val="035706B5"/>
    <w:rsid w:val="07041FC7"/>
    <w:rsid w:val="0A3C5B5E"/>
    <w:rsid w:val="0BF3387D"/>
    <w:rsid w:val="0E6A1847"/>
    <w:rsid w:val="0FB43AE6"/>
    <w:rsid w:val="10E853EC"/>
    <w:rsid w:val="13865833"/>
    <w:rsid w:val="14377A47"/>
    <w:rsid w:val="14C26232"/>
    <w:rsid w:val="16952D2D"/>
    <w:rsid w:val="17CD3B06"/>
    <w:rsid w:val="190A08D8"/>
    <w:rsid w:val="19956C21"/>
    <w:rsid w:val="1CB972AD"/>
    <w:rsid w:val="1DEA6B26"/>
    <w:rsid w:val="21E96AEC"/>
    <w:rsid w:val="226841CB"/>
    <w:rsid w:val="24214677"/>
    <w:rsid w:val="25FB2B53"/>
    <w:rsid w:val="284A1F84"/>
    <w:rsid w:val="29606602"/>
    <w:rsid w:val="2A1D6AFF"/>
    <w:rsid w:val="2AE03FA7"/>
    <w:rsid w:val="2D465BF3"/>
    <w:rsid w:val="30BF473C"/>
    <w:rsid w:val="34FF5CAA"/>
    <w:rsid w:val="37896A8D"/>
    <w:rsid w:val="3C097891"/>
    <w:rsid w:val="3D5C0710"/>
    <w:rsid w:val="3D904DF3"/>
    <w:rsid w:val="3F332CE9"/>
    <w:rsid w:val="453C196D"/>
    <w:rsid w:val="462E0BBF"/>
    <w:rsid w:val="46715E4A"/>
    <w:rsid w:val="47CD7F39"/>
    <w:rsid w:val="4BAD624B"/>
    <w:rsid w:val="4C9845A7"/>
    <w:rsid w:val="51483F35"/>
    <w:rsid w:val="53753B11"/>
    <w:rsid w:val="53AB0A1D"/>
    <w:rsid w:val="544E00AA"/>
    <w:rsid w:val="56482E42"/>
    <w:rsid w:val="58E50626"/>
    <w:rsid w:val="598B585E"/>
    <w:rsid w:val="5CBE57F1"/>
    <w:rsid w:val="5E092C02"/>
    <w:rsid w:val="5E8F7684"/>
    <w:rsid w:val="62D65E72"/>
    <w:rsid w:val="637E7C65"/>
    <w:rsid w:val="68051078"/>
    <w:rsid w:val="69FE7E06"/>
    <w:rsid w:val="6B9C11DB"/>
    <w:rsid w:val="6D6E59B8"/>
    <w:rsid w:val="6F154489"/>
    <w:rsid w:val="6FD37A05"/>
    <w:rsid w:val="71506906"/>
    <w:rsid w:val="72B62CD4"/>
    <w:rsid w:val="763B67FD"/>
    <w:rsid w:val="76AB5265"/>
    <w:rsid w:val="7876478C"/>
    <w:rsid w:val="7A455765"/>
    <w:rsid w:val="7B4043D0"/>
    <w:rsid w:val="7C2B65A6"/>
    <w:rsid w:val="7F61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2020-08-18T09:07:00Z</dcterms:created>
  <dc:creator>EDZ</dc:creator>
  <cp:lastModifiedBy>莫笑</cp:lastModifiedBy>
  <dcterms:modified xsi:type="dcterms:W3CDTF">2020-08-18T10:31:06Z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