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8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992"/>
        <w:gridCol w:w="1134"/>
        <w:gridCol w:w="1559"/>
        <w:gridCol w:w="1085"/>
        <w:gridCol w:w="1104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386" w:type="dxa"/>
            <w:gridSpan w:val="7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4"/>
                <w:szCs w:val="44"/>
              </w:rPr>
              <w:t>租金状况报表</w:t>
            </w:r>
          </w:p>
          <w:p>
            <w:pPr>
              <w:widowControl/>
              <w:jc w:val="righ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统计日期：{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386" w:type="dxa"/>
            <w:gridSpan w:val="7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368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金额</w:t>
            </w:r>
          </w:p>
        </w:tc>
        <w:tc>
          <w:tcPr>
            <w:tcW w:w="328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占比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年度应收</w:t>
            </w:r>
          </w:p>
        </w:tc>
        <w:tc>
          <w:tcPr>
            <w:tcW w:w="36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{accountsY}</w:t>
            </w:r>
          </w:p>
        </w:tc>
        <w:tc>
          <w:tcPr>
            <w:tcW w:w="32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年度已收</w:t>
            </w:r>
          </w:p>
        </w:tc>
        <w:tc>
          <w:tcPr>
            <w:tcW w:w="36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{receivedY}</w:t>
            </w:r>
          </w:p>
        </w:tc>
        <w:tc>
          <w:tcPr>
            <w:tcW w:w="32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{proportionY}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83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金额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租金类别</w:t>
            </w:r>
          </w:p>
        </w:tc>
        <w:tc>
          <w:tcPr>
            <w:tcW w:w="15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实收</w:t>
            </w:r>
          </w:p>
        </w:tc>
        <w:tc>
          <w:tcPr>
            <w:tcW w:w="10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占比</w:t>
            </w:r>
          </w:p>
        </w:tc>
        <w:tc>
          <w:tcPr>
            <w:tcW w:w="11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户数</w:t>
            </w:r>
          </w:p>
        </w:tc>
        <w:tc>
          <w:tcPr>
            <w:tcW w:w="10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占比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月度实收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{all}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本月租金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{moneyA}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{propA}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{countA}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{propCA}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预收租金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{moneyB}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{propB}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{countB}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{propCB}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收取新欠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收取历欠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{moneyD}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{propD}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{countD}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{propCD}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合计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{allM}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{allC}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83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368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金额</w:t>
            </w:r>
          </w:p>
        </w:tc>
        <w:tc>
          <w:tcPr>
            <w:tcW w:w="3283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户数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283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月度应收</w:t>
            </w:r>
          </w:p>
        </w:tc>
        <w:tc>
          <w:tcPr>
            <w:tcW w:w="36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{accountsM}</w:t>
            </w:r>
          </w:p>
        </w:tc>
        <w:tc>
          <w:tcPr>
            <w:tcW w:w="32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2"/>
                <w:szCs w:val="22"/>
              </w:rPr>
              <w:t>月度已收</w:t>
            </w:r>
          </w:p>
        </w:tc>
        <w:tc>
          <w:tcPr>
            <w:tcW w:w="36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{receivedM}</w:t>
            </w:r>
          </w:p>
        </w:tc>
        <w:tc>
          <w:tcPr>
            <w:tcW w:w="32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instrText xml:space="preserve"> HYPERLINK "file:///F:\\Users\\Administrator\\AppData\\Local\\Youdao\\Dict\\8.5.3.0\\resultui\\html\\index.html" \l "/javascript:;"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{proportionM}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fldChar w:fldCharType="end"/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3CE6"/>
    <w:rsid w:val="5B7A30A5"/>
    <w:rsid w:val="685E6268"/>
    <w:rsid w:val="764B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z曾文文</cp:lastModifiedBy>
  <dcterms:modified xsi:type="dcterms:W3CDTF">2019-12-16T09:16:53Z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