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532C" w:rsidRDefault="0090532C" w:rsidP="0090532C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大连理工大学实验预习报告</w:t>
      </w:r>
    </w:p>
    <w:p w:rsidR="0090532C" w:rsidRDefault="0090532C" w:rsidP="0090532C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学院</w:t>
      </w:r>
      <w:r>
        <w:rPr>
          <w:rFonts w:hint="eastAsia"/>
          <w:sz w:val="24"/>
        </w:rPr>
        <w:t>（</w:t>
      </w:r>
      <w:r w:rsidRPr="004D7773">
        <w:rPr>
          <w:rFonts w:hint="eastAsia"/>
          <w:sz w:val="24"/>
        </w:rPr>
        <w:t>系</w:t>
      </w:r>
      <w:r>
        <w:rPr>
          <w:rFonts w:hint="eastAsia"/>
          <w:sz w:val="24"/>
        </w:rPr>
        <w:t>）</w:t>
      </w:r>
      <w:r w:rsidRPr="004D7773">
        <w:rPr>
          <w:rFonts w:hint="eastAsia"/>
          <w:sz w:val="24"/>
        </w:rPr>
        <w:t>：</w:t>
      </w:r>
      <w:r>
        <w:rPr>
          <w:rFonts w:hint="eastAsia"/>
          <w:szCs w:val="32"/>
          <w:u w:val="single"/>
        </w:rPr>
        <w:t xml:space="preserve"> </w:t>
      </w:r>
      <w:r w:rsidR="00156654">
        <w:rPr>
          <w:rFonts w:hint="eastAsia"/>
          <w:sz w:val="24"/>
        </w:rPr>
        <w:t>电子信息与电气工程学部</w:t>
      </w:r>
      <w:r>
        <w:rPr>
          <w:rFonts w:hint="eastAsia"/>
          <w:szCs w:val="32"/>
          <w:u w:val="single"/>
        </w:rPr>
        <w:t xml:space="preserve"> </w:t>
      </w:r>
      <w:r w:rsidRPr="004D7773">
        <w:rPr>
          <w:rFonts w:hint="eastAsia"/>
          <w:sz w:val="24"/>
        </w:rPr>
        <w:t>专业：</w:t>
      </w:r>
      <w:r>
        <w:rPr>
          <w:rFonts w:hint="eastAsia"/>
          <w:szCs w:val="32"/>
          <w:u w:val="single"/>
        </w:rPr>
        <w:t xml:space="preserve">   </w:t>
      </w:r>
      <w:r w:rsidR="00156654">
        <w:rPr>
          <w:rFonts w:hint="eastAsia"/>
          <w:szCs w:val="32"/>
          <w:u w:val="single"/>
        </w:rPr>
        <w:t>电子信息工程</w:t>
      </w:r>
      <w:r>
        <w:rPr>
          <w:rFonts w:hint="eastAsia"/>
          <w:szCs w:val="32"/>
          <w:u w:val="single"/>
        </w:rPr>
        <w:t xml:space="preserve">  </w:t>
      </w:r>
      <w:r w:rsidRPr="004D7773">
        <w:rPr>
          <w:rFonts w:hint="eastAsia"/>
          <w:sz w:val="24"/>
        </w:rPr>
        <w:t>班级：</w:t>
      </w:r>
      <w:r>
        <w:rPr>
          <w:rFonts w:hint="eastAsia"/>
          <w:szCs w:val="32"/>
          <w:u w:val="single"/>
        </w:rPr>
        <w:t xml:space="preserve">  </w:t>
      </w:r>
      <w:r w:rsidR="00156654">
        <w:rPr>
          <w:rFonts w:hint="eastAsia"/>
          <w:szCs w:val="32"/>
          <w:u w:val="single"/>
        </w:rPr>
        <w:t>电信</w:t>
      </w:r>
      <w:r w:rsidR="00156654">
        <w:rPr>
          <w:rFonts w:hint="eastAsia"/>
          <w:szCs w:val="32"/>
          <w:u w:val="single"/>
        </w:rPr>
        <w:t>1</w:t>
      </w:r>
      <w:r w:rsidR="00156654">
        <w:rPr>
          <w:szCs w:val="32"/>
          <w:u w:val="single"/>
        </w:rPr>
        <w:t>801</w:t>
      </w:r>
      <w:r>
        <w:rPr>
          <w:rFonts w:hint="eastAsia"/>
          <w:szCs w:val="32"/>
          <w:u w:val="single"/>
        </w:rPr>
        <w:t xml:space="preserve">       </w:t>
      </w:r>
    </w:p>
    <w:p w:rsidR="0090532C" w:rsidRDefault="0090532C" w:rsidP="0090532C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姓</w:t>
      </w:r>
      <w:r>
        <w:rPr>
          <w:rFonts w:hint="eastAsia"/>
          <w:sz w:val="24"/>
        </w:rPr>
        <w:t xml:space="preserve">     </w:t>
      </w:r>
      <w:r w:rsidRPr="004D7773">
        <w:rPr>
          <w:rFonts w:hint="eastAsia"/>
          <w:sz w:val="24"/>
        </w:rPr>
        <w:t>名：</w:t>
      </w:r>
      <w:r>
        <w:rPr>
          <w:rFonts w:hint="eastAsia"/>
          <w:szCs w:val="32"/>
          <w:u w:val="single"/>
        </w:rPr>
        <w:t xml:space="preserve">    </w:t>
      </w:r>
      <w:r w:rsidR="00156654">
        <w:rPr>
          <w:rFonts w:hint="eastAsia"/>
          <w:szCs w:val="32"/>
          <w:u w:val="single"/>
        </w:rPr>
        <w:t>杨题鸣</w:t>
      </w:r>
      <w:r>
        <w:rPr>
          <w:rFonts w:hint="eastAsia"/>
          <w:szCs w:val="32"/>
          <w:u w:val="single"/>
        </w:rPr>
        <w:t xml:space="preserve">   </w:t>
      </w:r>
      <w:r w:rsidRPr="004D7773">
        <w:rPr>
          <w:rFonts w:hint="eastAsia"/>
          <w:sz w:val="24"/>
        </w:rPr>
        <w:t>学号</w:t>
      </w:r>
      <w:r>
        <w:rPr>
          <w:rFonts w:hint="eastAsia"/>
          <w:szCs w:val="32"/>
        </w:rPr>
        <w:t>：</w:t>
      </w:r>
      <w:r>
        <w:rPr>
          <w:rFonts w:hint="eastAsia"/>
          <w:szCs w:val="32"/>
          <w:u w:val="single"/>
        </w:rPr>
        <w:t xml:space="preserve">      </w:t>
      </w:r>
      <w:r w:rsidR="00156654">
        <w:rPr>
          <w:szCs w:val="32"/>
          <w:u w:val="single"/>
        </w:rPr>
        <w:t>201883016</w:t>
      </w:r>
      <w:r>
        <w:rPr>
          <w:rFonts w:hint="eastAsia"/>
          <w:szCs w:val="32"/>
          <w:u w:val="single"/>
        </w:rPr>
        <w:t xml:space="preserve">         </w:t>
      </w:r>
      <w:r w:rsidRPr="004D7773">
        <w:rPr>
          <w:rFonts w:hint="eastAsia"/>
          <w:sz w:val="24"/>
        </w:rPr>
        <w:t>组：</w:t>
      </w:r>
      <w:r>
        <w:rPr>
          <w:rFonts w:hint="eastAsia"/>
          <w:szCs w:val="32"/>
          <w:u w:val="single"/>
        </w:rPr>
        <w:t xml:space="preserve">         </w:t>
      </w:r>
      <w:r>
        <w:rPr>
          <w:rFonts w:hint="eastAsia"/>
          <w:szCs w:val="32"/>
        </w:rPr>
        <w:t>___</w:t>
      </w:r>
      <w:r w:rsidRPr="006D36FC">
        <w:rPr>
          <w:rFonts w:hint="eastAsia"/>
          <w:szCs w:val="32"/>
          <w:u w:val="single"/>
        </w:rPr>
        <w:t xml:space="preserve">   </w:t>
      </w:r>
    </w:p>
    <w:p w:rsidR="0090532C" w:rsidRPr="00071212" w:rsidRDefault="0090532C" w:rsidP="0090532C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实验时间：</w:t>
      </w:r>
      <w:r>
        <w:rPr>
          <w:rFonts w:hint="eastAsia"/>
          <w:szCs w:val="32"/>
          <w:u w:val="single"/>
        </w:rPr>
        <w:t xml:space="preserve">     </w:t>
      </w:r>
      <w:r w:rsidR="00156654">
        <w:rPr>
          <w:rFonts w:hint="eastAsia"/>
          <w:szCs w:val="32"/>
          <w:u w:val="single"/>
        </w:rPr>
        <w:t>2020/</w:t>
      </w:r>
      <w:r w:rsidR="004E7D3C">
        <w:rPr>
          <w:szCs w:val="32"/>
          <w:u w:val="single"/>
        </w:rPr>
        <w:t>0</w:t>
      </w:r>
      <w:r w:rsidR="00202ED9">
        <w:rPr>
          <w:szCs w:val="32"/>
          <w:u w:val="single"/>
        </w:rPr>
        <w:t>6</w:t>
      </w:r>
      <w:r w:rsidR="004E7D3C">
        <w:rPr>
          <w:szCs w:val="32"/>
          <w:u w:val="single"/>
        </w:rPr>
        <w:t>/</w:t>
      </w:r>
      <w:r w:rsidR="00202ED9">
        <w:rPr>
          <w:szCs w:val="32"/>
          <w:u w:val="single"/>
        </w:rPr>
        <w:t>14</w:t>
      </w:r>
      <w:r w:rsidR="00156654">
        <w:rPr>
          <w:rFonts w:hint="eastAsia"/>
          <w:szCs w:val="32"/>
          <w:u w:val="single"/>
        </w:rPr>
        <w:t xml:space="preserve">  </w:t>
      </w:r>
      <w:r>
        <w:rPr>
          <w:rFonts w:hint="eastAsia"/>
          <w:szCs w:val="32"/>
          <w:u w:val="single"/>
        </w:rPr>
        <w:t xml:space="preserve">     </w:t>
      </w:r>
      <w:r w:rsidRPr="007B681D">
        <w:rPr>
          <w:rFonts w:hint="eastAsia"/>
          <w:sz w:val="24"/>
        </w:rPr>
        <w:t>实验室：</w:t>
      </w:r>
      <w:r>
        <w:rPr>
          <w:rFonts w:hint="eastAsia"/>
          <w:szCs w:val="32"/>
          <w:u w:val="single"/>
        </w:rPr>
        <w:t xml:space="preserve">                   </w:t>
      </w:r>
      <w:r w:rsidRPr="007B681D">
        <w:rPr>
          <w:rFonts w:hint="eastAsia"/>
          <w:sz w:val="24"/>
        </w:rPr>
        <w:t>实验台</w:t>
      </w:r>
      <w:r w:rsidRPr="00071212">
        <w:rPr>
          <w:rFonts w:hint="eastAsia"/>
          <w:szCs w:val="32"/>
        </w:rPr>
        <w:t>：</w:t>
      </w:r>
      <w:r>
        <w:rPr>
          <w:rFonts w:hint="eastAsia"/>
          <w:szCs w:val="32"/>
          <w:u w:val="single"/>
        </w:rPr>
        <w:t xml:space="preserve">             </w:t>
      </w:r>
    </w:p>
    <w:p w:rsidR="0090532C" w:rsidRDefault="0090532C" w:rsidP="0090532C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指导教师签字：</w:t>
      </w:r>
      <w:r>
        <w:rPr>
          <w:rFonts w:hint="eastAsia"/>
          <w:szCs w:val="32"/>
          <w:u w:val="single"/>
        </w:rPr>
        <w:t xml:space="preserve">                                            </w:t>
      </w:r>
      <w:r w:rsidRPr="004D7773">
        <w:rPr>
          <w:rFonts w:hint="eastAsia"/>
          <w:sz w:val="24"/>
        </w:rPr>
        <w:t>成绩：</w:t>
      </w:r>
      <w:r>
        <w:rPr>
          <w:rFonts w:hint="eastAsia"/>
          <w:szCs w:val="32"/>
          <w:u w:val="single"/>
        </w:rPr>
        <w:t xml:space="preserve">               </w:t>
      </w:r>
    </w:p>
    <w:p w:rsidR="0090532C" w:rsidRPr="005C7F2F" w:rsidRDefault="0090532C" w:rsidP="0090532C">
      <w:pPr>
        <w:spacing w:line="360" w:lineRule="auto"/>
        <w:ind w:firstLineChars="1200" w:firstLine="3360"/>
        <w:rPr>
          <w:sz w:val="28"/>
        </w:rPr>
      </w:pPr>
    </w:p>
    <w:p w:rsidR="0090532C" w:rsidRPr="004D7773" w:rsidRDefault="0090532C" w:rsidP="0090532C">
      <w:pPr>
        <w:spacing w:line="360" w:lineRule="auto"/>
        <w:jc w:val="center"/>
        <w:rPr>
          <w:b/>
          <w:sz w:val="36"/>
          <w:szCs w:val="36"/>
        </w:rPr>
      </w:pPr>
      <w:r w:rsidRPr="004D7773">
        <w:rPr>
          <w:rFonts w:hint="eastAsia"/>
          <w:b/>
          <w:sz w:val="36"/>
          <w:szCs w:val="36"/>
        </w:rPr>
        <w:t>实验名称</w:t>
      </w:r>
    </w:p>
    <w:p w:rsidR="0090532C" w:rsidRDefault="0090532C" w:rsidP="0090532C">
      <w:pPr>
        <w:spacing w:line="360" w:lineRule="auto"/>
        <w:rPr>
          <w:sz w:val="28"/>
        </w:rPr>
      </w:pPr>
      <w:r>
        <w:rPr>
          <w:rFonts w:hint="eastAsia"/>
          <w:sz w:val="28"/>
        </w:rPr>
        <w:t>一、实验目的和要求</w:t>
      </w:r>
    </w:p>
    <w:p w:rsidR="00202ED9" w:rsidRPr="00202ED9" w:rsidRDefault="00202ED9" w:rsidP="00202ED9">
      <w:pPr>
        <w:pStyle w:val="a8"/>
        <w:ind w:firstLine="560"/>
      </w:pPr>
      <w:r>
        <w:rPr>
          <w:rFonts w:hint="eastAsia"/>
          <w:sz w:val="28"/>
        </w:rPr>
        <w:t xml:space="preserve"> 目的：</w:t>
      </w:r>
      <w:r w:rsidRPr="00202ED9">
        <w:rPr>
          <w:rFonts w:hint="eastAsia"/>
          <w:sz w:val="22"/>
          <w:szCs w:val="22"/>
        </w:rPr>
        <w:t xml:space="preserve">理解并掌握系统的理念 </w:t>
      </w:r>
      <w:r>
        <w:rPr>
          <w:rFonts w:hint="eastAsia"/>
          <w:sz w:val="22"/>
          <w:szCs w:val="22"/>
        </w:rPr>
        <w:t>，</w:t>
      </w:r>
      <w:r w:rsidRPr="00202ED9">
        <w:rPr>
          <w:rFonts w:hint="eastAsia"/>
          <w:sz w:val="22"/>
          <w:szCs w:val="22"/>
        </w:rPr>
        <w:t xml:space="preserve">掌握滤波的概念和基本应用方法 </w:t>
      </w:r>
      <w:r>
        <w:rPr>
          <w:rFonts w:hint="eastAsia"/>
          <w:sz w:val="22"/>
          <w:szCs w:val="22"/>
        </w:rPr>
        <w:t>，</w:t>
      </w:r>
      <w:r w:rsidRPr="00202ED9">
        <w:rPr>
          <w:rFonts w:hint="eastAsia"/>
          <w:sz w:val="22"/>
          <w:szCs w:val="22"/>
        </w:rPr>
        <w:t xml:space="preserve">提高分析和解决实际问题的能力 </w:t>
      </w:r>
    </w:p>
    <w:p w:rsidR="00202ED9" w:rsidRPr="00202ED9" w:rsidRDefault="00F8236F" w:rsidP="00202ED9">
      <w:pPr>
        <w:pStyle w:val="a8"/>
        <w:ind w:firstLine="560"/>
      </w:pPr>
      <w:r>
        <w:rPr>
          <w:rFonts w:hint="eastAsia"/>
        </w:rPr>
        <w:t>要求：</w:t>
      </w:r>
    </w:p>
    <w:p w:rsidR="00202ED9" w:rsidRPr="00202ED9" w:rsidRDefault="00202ED9" w:rsidP="00202ED9">
      <w:pPr>
        <w:pStyle w:val="a8"/>
        <w:ind w:firstLine="560"/>
      </w:pPr>
    </w:p>
    <w:p w:rsidR="00202ED9" w:rsidRDefault="00202ED9" w:rsidP="0090532C">
      <w:pPr>
        <w:spacing w:line="360" w:lineRule="auto"/>
        <w:rPr>
          <w:rFonts w:hint="eastAsia"/>
          <w:sz w:val="28"/>
        </w:rPr>
      </w:pPr>
    </w:p>
    <w:p w:rsidR="0090532C" w:rsidRDefault="0090532C" w:rsidP="0090532C">
      <w:pPr>
        <w:spacing w:line="360" w:lineRule="auto"/>
        <w:rPr>
          <w:sz w:val="28"/>
        </w:rPr>
      </w:pPr>
      <w:r>
        <w:rPr>
          <w:rFonts w:hint="eastAsia"/>
          <w:sz w:val="28"/>
        </w:rPr>
        <w:t>二、相关的</w:t>
      </w:r>
      <w:proofErr w:type="spellStart"/>
      <w:r>
        <w:rPr>
          <w:rFonts w:hint="eastAsia"/>
          <w:sz w:val="28"/>
        </w:rPr>
        <w:t>M</w:t>
      </w:r>
      <w:r>
        <w:rPr>
          <w:sz w:val="28"/>
        </w:rPr>
        <w:t>atlab</w:t>
      </w:r>
      <w:proofErr w:type="spellEnd"/>
      <w:r>
        <w:rPr>
          <w:sz w:val="28"/>
        </w:rPr>
        <w:t>命令和举例</w:t>
      </w:r>
    </w:p>
    <w:p w:rsidR="00F8236F" w:rsidRPr="00F8236F" w:rsidRDefault="00F8236F" w:rsidP="00F8236F">
      <w:pPr>
        <w:rPr>
          <w:b/>
          <w:bCs/>
          <w:color w:val="000000" w:themeColor="text1"/>
        </w:rPr>
      </w:pPr>
      <w:r w:rsidRPr="00F8236F">
        <w:rPr>
          <w:rFonts w:hint="eastAsia"/>
          <w:b/>
          <w:bCs/>
          <w:color w:val="000000" w:themeColor="text1"/>
        </w:rPr>
        <w:t>1</w:t>
      </w:r>
      <w:r w:rsidRPr="00F8236F">
        <w:rPr>
          <w:b/>
          <w:bCs/>
          <w:color w:val="000000" w:themeColor="text1"/>
        </w:rPr>
        <w:t>.</w:t>
      </w:r>
      <w:r w:rsidRPr="00F8236F">
        <w:rPr>
          <w:rFonts w:hint="eastAsia"/>
          <w:b/>
          <w:bCs/>
          <w:color w:val="000000" w:themeColor="text1"/>
        </w:rPr>
        <w:t>设计</w:t>
      </w:r>
      <w:r w:rsidRPr="00F8236F">
        <w:rPr>
          <w:b/>
          <w:bCs/>
          <w:color w:val="000000" w:themeColor="text1"/>
        </w:rPr>
        <w:t>一个</w:t>
      </w:r>
      <w:r w:rsidRPr="00F8236F">
        <w:rPr>
          <w:rFonts w:hint="eastAsia"/>
          <w:b/>
          <w:bCs/>
          <w:color w:val="000000" w:themeColor="text1"/>
        </w:rPr>
        <w:t>含噪语音</w:t>
      </w:r>
      <w:r w:rsidRPr="00F8236F">
        <w:rPr>
          <w:b/>
          <w:bCs/>
          <w:color w:val="000000" w:themeColor="text1"/>
        </w:rPr>
        <w:t>信号滤波的界面，要求功能尽可能齐全，界面尽可能美观。</w:t>
      </w:r>
      <w:r w:rsidRPr="00F8236F">
        <w:rPr>
          <w:rFonts w:hint="eastAsia"/>
          <w:b/>
          <w:bCs/>
          <w:color w:val="000000" w:themeColor="text1"/>
        </w:rPr>
        <w:t>实验时可</w:t>
      </w:r>
      <w:r w:rsidRPr="00F8236F">
        <w:rPr>
          <w:b/>
          <w:bCs/>
          <w:color w:val="000000" w:themeColor="text1"/>
        </w:rPr>
        <w:t>基于自己设计的界面进行完善。</w:t>
      </w:r>
    </w:p>
    <w:p w:rsidR="00417D33" w:rsidRDefault="00F8236F" w:rsidP="0090532C">
      <w:pPr>
        <w:ind w:left="360"/>
        <w:rPr>
          <w:rFonts w:ascii="Kaiti TC" w:eastAsia="Kaiti TC" w:hAnsi="Kaiti TC"/>
        </w:rPr>
      </w:pPr>
      <w:r w:rsidRPr="00F8236F">
        <w:rPr>
          <w:rFonts w:ascii="Kaiti TC" w:eastAsia="Kaiti TC" w:hAnsi="Kaiti TC"/>
        </w:rPr>
        <w:lastRenderedPageBreak/>
        <w:drawing>
          <wp:inline distT="0" distB="0" distL="0" distR="0" wp14:anchorId="5F1237C4" wp14:editId="16F6C622">
            <wp:extent cx="5274310" cy="3154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6F" w:rsidRDefault="00F8236F" w:rsidP="0090532C">
      <w:pPr>
        <w:ind w:left="360"/>
        <w:rPr>
          <w:rFonts w:ascii="Kaiti TC" w:eastAsia="Kaiti TC" w:hAnsi="Kaiti TC"/>
        </w:rPr>
      </w:pPr>
    </w:p>
    <w:p w:rsidR="00F8236F" w:rsidRDefault="00F8236F" w:rsidP="0090532C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/>
          <w:noProof/>
        </w:rPr>
        <w:drawing>
          <wp:inline distT="0" distB="0" distL="0" distR="0">
            <wp:extent cx="5274310" cy="3145155"/>
            <wp:effectExtent l="0" t="0" r="0" b="4445"/>
            <wp:docPr id="14" name="图片 14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6-16 下午6.50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6F" w:rsidRDefault="00F8236F" w:rsidP="0090532C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</w:t>
      </w:r>
      <w:r>
        <w:rPr>
          <w:rFonts w:ascii="Kaiti TC" w:eastAsia="Kaiti TC" w:hAnsi="Kaiti TC"/>
        </w:rPr>
        <w:t>0:</w:t>
      </w:r>
      <w:r>
        <w:rPr>
          <w:rFonts w:ascii="Kaiti TC" w:eastAsia="Kaiti TC" w:hAnsi="Kaiti TC" w:hint="eastAsia"/>
        </w:rPr>
        <w:t>可以添加语音信号，在按钮的左边为显示添加地址的文本框</w:t>
      </w:r>
    </w:p>
    <w:p w:rsidR="00F8236F" w:rsidRDefault="00F8236F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</w:t>
      </w:r>
      <w:r>
        <w:rPr>
          <w:rFonts w:ascii="Kaiti TC" w:eastAsia="Kaiti TC" w:hAnsi="Kaiti TC"/>
        </w:rPr>
        <w:t>1:</w:t>
      </w:r>
      <w:r>
        <w:rPr>
          <w:rFonts w:ascii="Kaiti TC" w:eastAsia="Kaiti TC" w:hAnsi="Kaiti TC" w:hint="eastAsia"/>
        </w:rPr>
        <w:t>可以显示添加的语音信号的幅度谱</w:t>
      </w:r>
    </w:p>
    <w:p w:rsidR="00F8236F" w:rsidRDefault="00F8236F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区域2：可以显示相位谱</w:t>
      </w:r>
    </w:p>
    <w:p w:rsidR="00F8236F" w:rsidRDefault="00F8236F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区域3</w:t>
      </w:r>
      <w:r>
        <w:rPr>
          <w:rFonts w:ascii="Kaiti TC" w:eastAsia="Kaiti TC" w:hAnsi="Kaiti TC"/>
        </w:rPr>
        <w:t>:</w:t>
      </w:r>
      <w:r>
        <w:rPr>
          <w:rFonts w:ascii="Kaiti TC" w:eastAsia="Kaiti TC" w:hAnsi="Kaiti TC" w:hint="eastAsia"/>
        </w:rPr>
        <w:t>为经过处理后的语音信号的幅度谱，在它的</w:t>
      </w:r>
      <w:r w:rsidR="007030AD">
        <w:rPr>
          <w:rFonts w:ascii="Kaiti TC" w:eastAsia="Kaiti TC" w:hAnsi="Kaiti TC" w:hint="eastAsia"/>
        </w:rPr>
        <w:t>下方分别放置着播放按钮和是否保存按钮。</w:t>
      </w:r>
    </w:p>
    <w:p w:rsidR="007030AD" w:rsidRDefault="007030AD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lastRenderedPageBreak/>
        <w:t>区域</w:t>
      </w:r>
      <w:r>
        <w:rPr>
          <w:rFonts w:ascii="Kaiti TC" w:eastAsia="Kaiti TC" w:hAnsi="Kaiti TC"/>
        </w:rPr>
        <w:t>4:</w:t>
      </w:r>
      <w:r w:rsidRPr="007030AD">
        <w:rPr>
          <w:rFonts w:ascii="Kaiti TC" w:eastAsia="Kaiti TC" w:hAnsi="Kaiti TC" w:hint="eastAsia"/>
        </w:rPr>
        <w:t xml:space="preserve"> </w:t>
      </w:r>
      <w:r>
        <w:rPr>
          <w:rFonts w:ascii="Kaiti TC" w:eastAsia="Kaiti TC" w:hAnsi="Kaiti TC" w:hint="eastAsia"/>
        </w:rPr>
        <w:t>为经过处理后的语音信号的</w:t>
      </w:r>
      <w:r>
        <w:rPr>
          <w:rFonts w:ascii="Kaiti TC" w:eastAsia="Kaiti TC" w:hAnsi="Kaiti TC" w:hint="eastAsia"/>
        </w:rPr>
        <w:t>相位谱</w:t>
      </w:r>
    </w:p>
    <w:p w:rsidR="007030AD" w:rsidRDefault="007030AD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区域5：为滤波器的波形</w:t>
      </w:r>
    </w:p>
    <w:p w:rsidR="007030AD" w:rsidRDefault="007030AD" w:rsidP="00F8236F">
      <w:pPr>
        <w:ind w:left="360"/>
        <w:rPr>
          <w:rFonts w:ascii="Kaiti TC" w:eastAsia="Kaiti TC" w:hAnsi="Kaiti TC" w:hint="eastAsia"/>
        </w:rPr>
      </w:pPr>
      <w:r>
        <w:rPr>
          <w:rFonts w:ascii="Kaiti TC" w:eastAsia="Kaiti TC" w:hAnsi="Kaiti TC" w:hint="eastAsia"/>
        </w:rPr>
        <w:t>区域6</w:t>
      </w:r>
      <w:r>
        <w:rPr>
          <w:rFonts w:ascii="Kaiti TC" w:eastAsia="Kaiti TC" w:hAnsi="Kaiti TC"/>
        </w:rPr>
        <w:t>:</w:t>
      </w:r>
      <w:r>
        <w:rPr>
          <w:rFonts w:ascii="Kaiti TC" w:eastAsia="Kaiti TC" w:hAnsi="Kaiti TC" w:hint="eastAsia"/>
        </w:rPr>
        <w:t>为调节滤波器的各种参数的位置，还可以选择是否添加噪音。</w:t>
      </w:r>
    </w:p>
    <w:p w:rsidR="007030AD" w:rsidRDefault="007030AD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区域7</w:t>
      </w:r>
      <w:r>
        <w:rPr>
          <w:rFonts w:ascii="Kaiti TC" w:eastAsia="Kaiti TC" w:hAnsi="Kaiti TC"/>
        </w:rPr>
        <w:t>:</w:t>
      </w:r>
      <w:r>
        <w:rPr>
          <w:rFonts w:ascii="Kaiti TC" w:eastAsia="Kaiti TC" w:hAnsi="Kaiti TC" w:hint="eastAsia"/>
        </w:rPr>
        <w:t>一共有4种选项供您选择。如下图所示：</w:t>
      </w:r>
    </w:p>
    <w:p w:rsidR="007030AD" w:rsidRDefault="007030AD" w:rsidP="00F8236F">
      <w:pPr>
        <w:ind w:left="360"/>
        <w:rPr>
          <w:rFonts w:ascii="Kaiti TC" w:eastAsia="Kaiti TC" w:hAnsi="Kaiti TC"/>
        </w:rPr>
      </w:pPr>
      <w:r>
        <w:rPr>
          <w:rFonts w:ascii="Kaiti TC" w:eastAsia="Kaiti TC" w:hAnsi="Kaiti TC" w:hint="eastAsia"/>
          <w:noProof/>
        </w:rPr>
        <w:drawing>
          <wp:inline distT="0" distB="0" distL="0" distR="0">
            <wp:extent cx="1841500" cy="825500"/>
            <wp:effectExtent l="0" t="0" r="0" b="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6-16 下午7.00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AD" w:rsidRDefault="007030AD" w:rsidP="007030AD">
      <w:pPr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由此界面，最终可以形成的效果如下图所示：</w:t>
      </w:r>
    </w:p>
    <w:p w:rsidR="007030AD" w:rsidRDefault="007030AD" w:rsidP="007030AD">
      <w:pPr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以此对应</w:t>
      </w:r>
      <w:r>
        <w:rPr>
          <w:rFonts w:ascii="Kaiti TC" w:eastAsia="Kaiti TC" w:hAnsi="Kaiti TC"/>
        </w:rPr>
        <w:t>4</w:t>
      </w:r>
      <w:r>
        <w:rPr>
          <w:rFonts w:ascii="Kaiti TC" w:eastAsia="Kaiti TC" w:hAnsi="Kaiti TC" w:hint="eastAsia"/>
        </w:rPr>
        <w:t>种不同的效果：</w:t>
      </w:r>
    </w:p>
    <w:p w:rsidR="007030AD" w:rsidRDefault="007030AD" w:rsidP="007030AD">
      <w:pPr>
        <w:rPr>
          <w:rFonts w:ascii="Kaiti TC" w:eastAsia="Kaiti TC" w:hAnsi="Kaiti TC"/>
        </w:rPr>
      </w:pPr>
      <w:r>
        <w:rPr>
          <w:rFonts w:ascii="Kaiti TC" w:eastAsia="Kaiti TC" w:hAnsi="Kaiti TC" w:hint="eastAsia"/>
          <w:noProof/>
        </w:rPr>
        <w:drawing>
          <wp:inline distT="0" distB="0" distL="0" distR="0">
            <wp:extent cx="5274310" cy="3072130"/>
            <wp:effectExtent l="0" t="0" r="0" b="127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6-16 下午7.02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lastRenderedPageBreak/>
        <w:drawing>
          <wp:inline distT="0" distB="0" distL="0" distR="0">
            <wp:extent cx="5274310" cy="3051175"/>
            <wp:effectExtent l="0" t="0" r="0" b="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6-16 下午7.02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drawing>
          <wp:inline distT="0" distB="0" distL="0" distR="0">
            <wp:extent cx="5274310" cy="3070860"/>
            <wp:effectExtent l="0" t="0" r="0" b="254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20-06-16 下午7.02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lastRenderedPageBreak/>
        <w:drawing>
          <wp:inline distT="0" distB="0" distL="0" distR="0">
            <wp:extent cx="5274310" cy="3032125"/>
            <wp:effectExtent l="0" t="0" r="0" b="3175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06-16 下午7.02.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AD" w:rsidRDefault="007030AD" w:rsidP="007030AD">
      <w:pPr>
        <w:rPr>
          <w:rFonts w:ascii="Kaiti TC" w:eastAsia="Kaiti TC" w:hAnsi="Kaiti TC"/>
        </w:rPr>
      </w:pPr>
      <w:r>
        <w:rPr>
          <w:rFonts w:ascii="Kaiti TC" w:eastAsia="Kaiti TC" w:hAnsi="Kaiti TC" w:hint="eastAsia"/>
        </w:rPr>
        <w:t>加噪音后的效果：</w:t>
      </w:r>
    </w:p>
    <w:p w:rsidR="007030AD" w:rsidRPr="007030AD" w:rsidRDefault="007030AD" w:rsidP="007030AD">
      <w:pPr>
        <w:rPr>
          <w:rFonts w:ascii="Kaiti TC" w:eastAsia="Kaiti TC" w:hAnsi="Kaiti TC" w:hint="eastAsia"/>
        </w:rPr>
      </w:pPr>
      <w:r w:rsidRPr="007030AD">
        <w:rPr>
          <w:rFonts w:ascii="Kaiti TC" w:eastAsia="Kaiti TC" w:hAnsi="Kaiti TC"/>
        </w:rPr>
        <w:drawing>
          <wp:inline distT="0" distB="0" distL="0" distR="0" wp14:anchorId="5872D246" wp14:editId="0AF2569D">
            <wp:extent cx="5274310" cy="2489835"/>
            <wp:effectExtent l="0" t="0" r="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0AD" w:rsidRPr="007030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106F0" w:rsidRDefault="00F106F0" w:rsidP="00A537F5">
      <w:r>
        <w:separator/>
      </w:r>
    </w:p>
  </w:endnote>
  <w:endnote w:type="continuationSeparator" w:id="0">
    <w:p w:rsidR="00F106F0" w:rsidRDefault="00F106F0" w:rsidP="00A53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 TC">
    <w:altName w:val="Microsoft JhengHei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106F0" w:rsidRDefault="00F106F0" w:rsidP="00A537F5">
      <w:r>
        <w:separator/>
      </w:r>
    </w:p>
  </w:footnote>
  <w:footnote w:type="continuationSeparator" w:id="0">
    <w:p w:rsidR="00F106F0" w:rsidRDefault="00F106F0" w:rsidP="00A53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DD6395"/>
    <w:multiLevelType w:val="multilevel"/>
    <w:tmpl w:val="11DA4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44232E"/>
    <w:multiLevelType w:val="hybridMultilevel"/>
    <w:tmpl w:val="022C8BF6"/>
    <w:lvl w:ilvl="0" w:tplc="48C07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AA5852"/>
    <w:multiLevelType w:val="hybridMultilevel"/>
    <w:tmpl w:val="9E7C6232"/>
    <w:lvl w:ilvl="0" w:tplc="41C48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2A"/>
    <w:rsid w:val="000B5E7A"/>
    <w:rsid w:val="00156654"/>
    <w:rsid w:val="00202ED9"/>
    <w:rsid w:val="002207BA"/>
    <w:rsid w:val="002634D0"/>
    <w:rsid w:val="003A362A"/>
    <w:rsid w:val="003C0085"/>
    <w:rsid w:val="00417D33"/>
    <w:rsid w:val="004E7D3C"/>
    <w:rsid w:val="004F410B"/>
    <w:rsid w:val="005471DD"/>
    <w:rsid w:val="005F2ED6"/>
    <w:rsid w:val="00677212"/>
    <w:rsid w:val="006A4707"/>
    <w:rsid w:val="007030AD"/>
    <w:rsid w:val="008B635D"/>
    <w:rsid w:val="008F308F"/>
    <w:rsid w:val="0090532C"/>
    <w:rsid w:val="00971936"/>
    <w:rsid w:val="009E63A2"/>
    <w:rsid w:val="00A30EF0"/>
    <w:rsid w:val="00A537F5"/>
    <w:rsid w:val="00AB5531"/>
    <w:rsid w:val="00B0707E"/>
    <w:rsid w:val="00BB47A5"/>
    <w:rsid w:val="00CD1614"/>
    <w:rsid w:val="00D65F23"/>
    <w:rsid w:val="00D94A97"/>
    <w:rsid w:val="00E70F84"/>
    <w:rsid w:val="00F106F0"/>
    <w:rsid w:val="00F8236F"/>
    <w:rsid w:val="00FC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970AB"/>
  <w15:chartTrackingRefBased/>
  <w15:docId w15:val="{86E61EE3-40E7-964C-BF65-927991D0D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32C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32C"/>
    <w:pPr>
      <w:ind w:firstLineChars="200" w:firstLine="420"/>
    </w:pPr>
    <w:rPr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2634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634D0"/>
    <w:rPr>
      <w:rFonts w:ascii="宋体" w:eastAsia="宋体" w:hAnsi="宋体" w:cs="宋体"/>
      <w:kern w:val="0"/>
      <w:sz w:val="24"/>
    </w:rPr>
  </w:style>
  <w:style w:type="character" w:customStyle="1" w:styleId="hljs-meta">
    <w:name w:val="hljs-meta"/>
    <w:basedOn w:val="a0"/>
    <w:rsid w:val="002634D0"/>
  </w:style>
  <w:style w:type="paragraph" w:styleId="a4">
    <w:name w:val="header"/>
    <w:basedOn w:val="a"/>
    <w:link w:val="a5"/>
    <w:uiPriority w:val="99"/>
    <w:unhideWhenUsed/>
    <w:rsid w:val="00A537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537F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537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537F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D65F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2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04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36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2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5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0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6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0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zxcvv430</dc:creator>
  <cp:keywords/>
  <dc:description/>
  <cp:lastModifiedBy>zxcvv430</cp:lastModifiedBy>
  <cp:revision>23</cp:revision>
  <dcterms:created xsi:type="dcterms:W3CDTF">2020-05-20T14:19:00Z</dcterms:created>
  <dcterms:modified xsi:type="dcterms:W3CDTF">2020-06-16T11:04:00Z</dcterms:modified>
</cp:coreProperties>
</file>