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AE58" w14:textId="018599B4" w:rsidR="0026534C" w:rsidRPr="00236EC1" w:rsidRDefault="00242067">
      <w:pPr>
        <w:pStyle w:val="Default"/>
        <w:jc w:val="center"/>
        <w:rPr>
          <w:b/>
          <w:bCs/>
          <w:color w:val="000000" w:themeColor="text1"/>
        </w:rPr>
      </w:pPr>
      <w:r w:rsidRPr="00236EC1">
        <w:rPr>
          <w:b/>
          <w:bCs/>
          <w:color w:val="000000" w:themeColor="text1"/>
        </w:rPr>
        <w:t>TIMING YANG</w:t>
      </w:r>
    </w:p>
    <w:p w14:paraId="01451BC5" w14:textId="35DED776" w:rsidR="0026534C" w:rsidRPr="002C4690" w:rsidRDefault="00EF530C">
      <w:pPr>
        <w:pStyle w:val="Default"/>
        <w:jc w:val="center"/>
        <w:rPr>
          <w:color w:val="000000" w:themeColor="text1"/>
          <w:sz w:val="18"/>
          <w:szCs w:val="18"/>
        </w:rPr>
      </w:pPr>
      <w:r w:rsidRPr="002C4690">
        <w:rPr>
          <w:color w:val="000000" w:themeColor="text1"/>
          <w:sz w:val="18"/>
          <w:szCs w:val="18"/>
        </w:rPr>
        <w:t xml:space="preserve"> | </w:t>
      </w:r>
      <w:r w:rsidR="00CE38FA" w:rsidRPr="002C4690">
        <w:rPr>
          <w:color w:val="000000" w:themeColor="text1"/>
          <w:sz w:val="18"/>
          <w:szCs w:val="18"/>
        </w:rPr>
        <w:t>yangtiming_dlut@163.com</w:t>
      </w:r>
      <w:r w:rsidRPr="002C4690">
        <w:rPr>
          <w:color w:val="000000" w:themeColor="text1"/>
          <w:sz w:val="18"/>
          <w:szCs w:val="18"/>
        </w:rPr>
        <w:t xml:space="preserve">| </w:t>
      </w:r>
      <w:r w:rsidR="00BF33B6" w:rsidRPr="002C4690">
        <w:rPr>
          <w:rFonts w:hint="eastAsia"/>
          <w:color w:val="000000" w:themeColor="text1"/>
          <w:sz w:val="18"/>
          <w:szCs w:val="18"/>
        </w:rPr>
        <w:t>086-</w:t>
      </w:r>
      <w:r w:rsidR="00242067" w:rsidRPr="002C4690">
        <w:rPr>
          <w:color w:val="000000" w:themeColor="text1"/>
          <w:sz w:val="18"/>
          <w:szCs w:val="18"/>
        </w:rPr>
        <w:t>18785562227</w:t>
      </w:r>
      <w:r w:rsidR="00BF33B6" w:rsidRPr="002C4690">
        <w:rPr>
          <w:color w:val="000000" w:themeColor="text1"/>
          <w:sz w:val="18"/>
          <w:szCs w:val="18"/>
        </w:rPr>
        <w:t>|</w:t>
      </w:r>
      <w:r w:rsidR="00242067" w:rsidRPr="002C4690">
        <w:rPr>
          <w:rFonts w:hint="eastAsia"/>
          <w:color w:val="000000" w:themeColor="text1"/>
          <w:sz w:val="18"/>
          <w:szCs w:val="18"/>
        </w:rPr>
        <w:t xml:space="preserve"> </w:t>
      </w:r>
      <w:r w:rsidR="00242067" w:rsidRPr="002C4690">
        <w:rPr>
          <w:color w:val="000000" w:themeColor="text1"/>
          <w:sz w:val="18"/>
          <w:szCs w:val="18"/>
        </w:rPr>
        <w:t>Dalian</w:t>
      </w:r>
      <w:r w:rsidR="0094797F" w:rsidRPr="002C4690">
        <w:rPr>
          <w:rFonts w:hint="eastAsia"/>
          <w:color w:val="000000" w:themeColor="text1"/>
          <w:sz w:val="18"/>
          <w:szCs w:val="18"/>
        </w:rPr>
        <w:t xml:space="preserve">, China </w:t>
      </w:r>
    </w:p>
    <w:p w14:paraId="697383FE" w14:textId="77777777" w:rsidR="0026534C" w:rsidRPr="00236EC1" w:rsidRDefault="00EF530C" w:rsidP="00541ADF">
      <w:pPr>
        <w:pStyle w:val="Default"/>
        <w:pBdr>
          <w:bottom w:val="single" w:sz="4" w:space="1" w:color="auto"/>
        </w:pBdr>
        <w:snapToGrid w:val="0"/>
        <w:rPr>
          <w:color w:val="000000" w:themeColor="text1"/>
          <w:sz w:val="18"/>
          <w:szCs w:val="18"/>
        </w:rPr>
      </w:pPr>
      <w:r w:rsidRPr="00236EC1">
        <w:rPr>
          <w:b/>
          <w:bCs/>
          <w:color w:val="000000" w:themeColor="text1"/>
          <w:sz w:val="22"/>
          <w:szCs w:val="22"/>
        </w:rPr>
        <w:t>EDUCATION</w:t>
      </w:r>
      <w:r w:rsidRPr="00236EC1">
        <w:rPr>
          <w:b/>
          <w:bCs/>
          <w:color w:val="000000" w:themeColor="text1"/>
          <w:sz w:val="18"/>
          <w:szCs w:val="18"/>
        </w:rPr>
        <w:t xml:space="preserve"> </w:t>
      </w:r>
    </w:p>
    <w:p w14:paraId="0F9B8C94" w14:textId="78037109" w:rsidR="0026534C" w:rsidRPr="00236EC1" w:rsidRDefault="00242067" w:rsidP="00341AA5">
      <w:pPr>
        <w:pStyle w:val="Default"/>
        <w:jc w:val="both"/>
        <w:rPr>
          <w:color w:val="000000" w:themeColor="text1"/>
          <w:sz w:val="20"/>
          <w:szCs w:val="20"/>
        </w:rPr>
      </w:pPr>
      <w:r w:rsidRPr="00236EC1">
        <w:rPr>
          <w:b/>
          <w:bCs/>
          <w:color w:val="000000" w:themeColor="text1"/>
          <w:sz w:val="20"/>
          <w:szCs w:val="20"/>
        </w:rPr>
        <w:t>Dalian</w:t>
      </w:r>
      <w:r w:rsidR="00EF530C" w:rsidRPr="00236EC1">
        <w:rPr>
          <w:b/>
          <w:bCs/>
          <w:color w:val="000000" w:themeColor="text1"/>
          <w:sz w:val="20"/>
          <w:szCs w:val="20"/>
        </w:rPr>
        <w:t xml:space="preserve"> University</w:t>
      </w:r>
      <w:r w:rsidRPr="00236EC1">
        <w:rPr>
          <w:b/>
          <w:bCs/>
          <w:color w:val="000000" w:themeColor="text1"/>
          <w:sz w:val="20"/>
          <w:szCs w:val="20"/>
        </w:rPr>
        <w:t xml:space="preserve"> of Technology</w:t>
      </w:r>
      <w:r w:rsidR="00EF530C" w:rsidRPr="00236EC1">
        <w:rPr>
          <w:i/>
          <w:iCs/>
          <w:color w:val="000000" w:themeColor="text1"/>
          <w:sz w:val="20"/>
          <w:szCs w:val="20"/>
        </w:rPr>
        <w:t xml:space="preserve">, </w:t>
      </w:r>
      <w:r w:rsidRPr="00236EC1">
        <w:rPr>
          <w:i/>
          <w:iCs/>
          <w:color w:val="000000" w:themeColor="text1"/>
          <w:sz w:val="20"/>
          <w:szCs w:val="20"/>
        </w:rPr>
        <w:t>Dalian</w:t>
      </w:r>
      <w:r w:rsidR="00EF530C" w:rsidRPr="00236EC1">
        <w:rPr>
          <w:i/>
          <w:iCs/>
          <w:color w:val="000000" w:themeColor="text1"/>
          <w:sz w:val="20"/>
          <w:szCs w:val="20"/>
        </w:rPr>
        <w:t xml:space="preserve">, China </w:t>
      </w:r>
      <w:r w:rsidR="00BC5AF7" w:rsidRPr="00236EC1">
        <w:rPr>
          <w:i/>
          <w:iCs/>
          <w:color w:val="000000" w:themeColor="text1"/>
          <w:sz w:val="20"/>
          <w:szCs w:val="20"/>
        </w:rPr>
        <w:t xml:space="preserve">                  </w:t>
      </w:r>
      <w:r w:rsidR="002A7171" w:rsidRPr="00236EC1">
        <w:rPr>
          <w:i/>
          <w:iCs/>
          <w:color w:val="000000" w:themeColor="text1"/>
          <w:sz w:val="20"/>
          <w:szCs w:val="20"/>
        </w:rPr>
        <w:t xml:space="preserve">        </w:t>
      </w:r>
      <w:r w:rsidR="00BC5AF7" w:rsidRPr="00236EC1">
        <w:rPr>
          <w:i/>
          <w:iCs/>
          <w:color w:val="000000" w:themeColor="text1"/>
          <w:sz w:val="20"/>
          <w:szCs w:val="20"/>
        </w:rPr>
        <w:t xml:space="preserve">  </w:t>
      </w:r>
      <w:r w:rsidR="00B92F41" w:rsidRPr="00236EC1">
        <w:rPr>
          <w:i/>
          <w:iCs/>
          <w:color w:val="000000" w:themeColor="text1"/>
          <w:sz w:val="20"/>
          <w:szCs w:val="20"/>
        </w:rPr>
        <w:t xml:space="preserve"> </w:t>
      </w:r>
      <w:r w:rsidR="00236EC1">
        <w:rPr>
          <w:i/>
          <w:iCs/>
          <w:color w:val="000000" w:themeColor="text1"/>
          <w:sz w:val="20"/>
          <w:szCs w:val="20"/>
        </w:rPr>
        <w:tab/>
      </w:r>
      <w:r w:rsidR="00236EC1">
        <w:rPr>
          <w:i/>
          <w:iCs/>
          <w:color w:val="000000" w:themeColor="text1"/>
          <w:sz w:val="20"/>
          <w:szCs w:val="20"/>
        </w:rPr>
        <w:tab/>
      </w:r>
      <w:r w:rsidR="00B92F41" w:rsidRPr="00236EC1">
        <w:rPr>
          <w:i/>
          <w:iCs/>
          <w:color w:val="000000" w:themeColor="text1"/>
          <w:sz w:val="20"/>
          <w:szCs w:val="20"/>
        </w:rPr>
        <w:t xml:space="preserve"> </w:t>
      </w:r>
      <w:r w:rsidR="00BC5AF7" w:rsidRPr="00236EC1">
        <w:rPr>
          <w:bCs/>
          <w:color w:val="000000" w:themeColor="text1"/>
          <w:sz w:val="20"/>
          <w:szCs w:val="20"/>
        </w:rPr>
        <w:t>09/2018-07/2022</w:t>
      </w:r>
    </w:p>
    <w:p w14:paraId="32F79EEA" w14:textId="40AEE4B5" w:rsidR="0026534C" w:rsidRPr="00236EC1" w:rsidRDefault="00EF530C" w:rsidP="00341AA5">
      <w:pPr>
        <w:pStyle w:val="Default"/>
        <w:jc w:val="both"/>
        <w:rPr>
          <w:color w:val="000000" w:themeColor="text1"/>
          <w:sz w:val="20"/>
          <w:szCs w:val="20"/>
        </w:rPr>
      </w:pPr>
      <w:r w:rsidRPr="00236EC1">
        <w:rPr>
          <w:b/>
          <w:color w:val="000000" w:themeColor="text1"/>
          <w:sz w:val="20"/>
          <w:szCs w:val="20"/>
        </w:rPr>
        <w:t>Bachelor</w:t>
      </w:r>
      <w:r w:rsidRPr="00236EC1">
        <w:rPr>
          <w:color w:val="000000" w:themeColor="text1"/>
          <w:sz w:val="20"/>
          <w:szCs w:val="20"/>
        </w:rPr>
        <w:t xml:space="preserve"> of Science in </w:t>
      </w:r>
      <w:r w:rsidR="007D7BA3" w:rsidRPr="00236EC1">
        <w:rPr>
          <w:color w:val="000000" w:themeColor="text1"/>
          <w:sz w:val="20"/>
          <w:szCs w:val="20"/>
        </w:rPr>
        <w:t>Electronic Information Engineering</w:t>
      </w:r>
      <w:r w:rsidRPr="00236EC1">
        <w:rPr>
          <w:color w:val="000000" w:themeColor="text1"/>
          <w:sz w:val="20"/>
          <w:szCs w:val="20"/>
        </w:rPr>
        <w:t xml:space="preserve"> expected in 20</w:t>
      </w:r>
      <w:r w:rsidR="00242067" w:rsidRPr="00236EC1">
        <w:rPr>
          <w:color w:val="000000" w:themeColor="text1"/>
          <w:sz w:val="20"/>
          <w:szCs w:val="20"/>
        </w:rPr>
        <w:t>22</w:t>
      </w:r>
      <w:r w:rsidRPr="00236EC1">
        <w:rPr>
          <w:color w:val="000000" w:themeColor="text1"/>
          <w:sz w:val="20"/>
          <w:szCs w:val="20"/>
        </w:rPr>
        <w:t xml:space="preserve">; GPA </w:t>
      </w:r>
      <w:r w:rsidR="00242067" w:rsidRPr="00236EC1">
        <w:rPr>
          <w:color w:val="000000" w:themeColor="text1"/>
          <w:sz w:val="20"/>
          <w:szCs w:val="20"/>
        </w:rPr>
        <w:t>86.</w:t>
      </w:r>
      <w:r w:rsidR="007C7B69" w:rsidRPr="00236EC1">
        <w:rPr>
          <w:color w:val="000000" w:themeColor="text1"/>
          <w:sz w:val="20"/>
          <w:szCs w:val="20"/>
        </w:rPr>
        <w:t>9</w:t>
      </w:r>
      <w:r w:rsidR="001B7BC6" w:rsidRPr="00236EC1">
        <w:rPr>
          <w:color w:val="000000" w:themeColor="text1"/>
          <w:sz w:val="20"/>
          <w:szCs w:val="20"/>
        </w:rPr>
        <w:t>/</w:t>
      </w:r>
      <w:r w:rsidR="00242067" w:rsidRPr="00236EC1">
        <w:rPr>
          <w:color w:val="000000" w:themeColor="text1"/>
          <w:sz w:val="20"/>
          <w:szCs w:val="20"/>
        </w:rPr>
        <w:t>100</w:t>
      </w:r>
    </w:p>
    <w:p w14:paraId="1797BF66" w14:textId="0AC43DD3" w:rsidR="00BB116A" w:rsidRPr="00236EC1" w:rsidRDefault="00BB116A" w:rsidP="00341AA5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236EC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Core Modules:</w:t>
      </w:r>
      <w:r w:rsidR="00242067" w:rsidRPr="00236EC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1B7BC6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Machine </w:t>
      </w:r>
      <w:r w:rsidR="00414254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>learning (</w:t>
      </w:r>
      <w:r w:rsidR="007F769D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>98);</w:t>
      </w:r>
      <w:r w:rsidR="001B7BC6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76BD8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>Data Structure (94);</w:t>
      </w:r>
      <w:r w:rsidR="00762A15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Digital Image Processing (90);</w:t>
      </w:r>
      <w:r w:rsidR="00076BD8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Computer Principles (90);</w:t>
      </w:r>
      <w:r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1019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>Digital Signal Processing (88);</w:t>
      </w:r>
      <w:r w:rsidR="00414254"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36EC1">
        <w:rPr>
          <w:rFonts w:ascii="Times New Roman" w:hAnsi="Times New Roman" w:cs="Times New Roman"/>
          <w:color w:val="000000" w:themeColor="text1"/>
          <w:sz w:val="20"/>
          <w:szCs w:val="20"/>
        </w:rPr>
        <w:t>C Language (88)</w:t>
      </w:r>
    </w:p>
    <w:p w14:paraId="113959F9" w14:textId="54ED2D02" w:rsidR="0062574C" w:rsidRPr="00236EC1" w:rsidRDefault="00EF530C" w:rsidP="00341AA5">
      <w:pPr>
        <w:pStyle w:val="Default"/>
        <w:jc w:val="both"/>
        <w:rPr>
          <w:color w:val="000000" w:themeColor="text1"/>
          <w:sz w:val="20"/>
          <w:szCs w:val="20"/>
        </w:rPr>
      </w:pPr>
      <w:r w:rsidRPr="00236EC1">
        <w:rPr>
          <w:b/>
          <w:color w:val="000000" w:themeColor="text1"/>
          <w:sz w:val="20"/>
          <w:szCs w:val="20"/>
        </w:rPr>
        <w:t>Selected Honors</w:t>
      </w:r>
      <w:r w:rsidRPr="00236EC1">
        <w:rPr>
          <w:color w:val="000000" w:themeColor="text1"/>
          <w:sz w:val="20"/>
          <w:szCs w:val="20"/>
        </w:rPr>
        <w:t>:</w:t>
      </w:r>
      <w:r w:rsidR="00BD2B92" w:rsidRPr="00236EC1">
        <w:rPr>
          <w:color w:val="000000" w:themeColor="text1"/>
          <w:sz w:val="20"/>
          <w:szCs w:val="20"/>
        </w:rPr>
        <w:t xml:space="preserve"> </w:t>
      </w:r>
    </w:p>
    <w:p w14:paraId="29E47CF2" w14:textId="31E2F96E" w:rsidR="0062574C" w:rsidRPr="00236EC1" w:rsidRDefault="009C77D8" w:rsidP="00341AA5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rFonts w:hint="eastAsia"/>
          <w:color w:val="000000" w:themeColor="text1"/>
          <w:sz w:val="20"/>
          <w:szCs w:val="20"/>
        </w:rPr>
        <w:t>T</w:t>
      </w:r>
      <w:r w:rsidRPr="00236EC1">
        <w:rPr>
          <w:color w:val="000000" w:themeColor="text1"/>
          <w:sz w:val="20"/>
          <w:szCs w:val="20"/>
        </w:rPr>
        <w:t xml:space="preserve">he </w:t>
      </w:r>
      <w:r w:rsidRPr="00236EC1">
        <w:rPr>
          <w:rFonts w:hint="eastAsia"/>
          <w:color w:val="000000" w:themeColor="text1"/>
          <w:sz w:val="20"/>
          <w:szCs w:val="20"/>
        </w:rPr>
        <w:t>I</w:t>
      </w:r>
      <w:r w:rsidRPr="00236EC1">
        <w:rPr>
          <w:color w:val="000000" w:themeColor="text1"/>
          <w:sz w:val="20"/>
          <w:szCs w:val="20"/>
        </w:rPr>
        <w:t xml:space="preserve">ntelligent </w:t>
      </w:r>
      <w:r w:rsidRPr="00236EC1">
        <w:rPr>
          <w:rFonts w:hint="eastAsia"/>
          <w:color w:val="000000" w:themeColor="text1"/>
          <w:sz w:val="20"/>
          <w:szCs w:val="20"/>
        </w:rPr>
        <w:t>A</w:t>
      </w:r>
      <w:r w:rsidRPr="00236EC1">
        <w:rPr>
          <w:color w:val="000000" w:themeColor="text1"/>
          <w:sz w:val="20"/>
          <w:szCs w:val="20"/>
        </w:rPr>
        <w:t xml:space="preserve">lgorithm </w:t>
      </w:r>
      <w:r w:rsidRPr="00236EC1">
        <w:rPr>
          <w:rFonts w:hint="eastAsia"/>
          <w:color w:val="000000" w:themeColor="text1"/>
          <w:sz w:val="20"/>
          <w:szCs w:val="20"/>
        </w:rPr>
        <w:t>C</w:t>
      </w:r>
      <w:r w:rsidRPr="00236EC1">
        <w:rPr>
          <w:color w:val="000000" w:themeColor="text1"/>
          <w:sz w:val="20"/>
          <w:szCs w:val="20"/>
        </w:rPr>
        <w:t xml:space="preserve">ontest </w:t>
      </w:r>
      <w:r w:rsidRPr="00236EC1">
        <w:rPr>
          <w:rFonts w:hint="eastAsia"/>
          <w:color w:val="000000" w:themeColor="text1"/>
          <w:sz w:val="20"/>
          <w:szCs w:val="20"/>
        </w:rPr>
        <w:t>F</w:t>
      </w:r>
      <w:r w:rsidRPr="00236EC1">
        <w:rPr>
          <w:color w:val="000000" w:themeColor="text1"/>
          <w:sz w:val="20"/>
          <w:szCs w:val="20"/>
        </w:rPr>
        <w:t xml:space="preserve">inalist </w:t>
      </w:r>
      <w:r w:rsidRPr="00236EC1">
        <w:rPr>
          <w:rFonts w:hint="eastAsia"/>
          <w:color w:val="000000" w:themeColor="text1"/>
          <w:sz w:val="20"/>
          <w:szCs w:val="20"/>
        </w:rPr>
        <w:t>A</w:t>
      </w:r>
      <w:r w:rsidRPr="00236EC1">
        <w:rPr>
          <w:color w:val="000000" w:themeColor="text1"/>
          <w:sz w:val="20"/>
          <w:szCs w:val="20"/>
        </w:rPr>
        <w:t xml:space="preserve">ward </w:t>
      </w:r>
      <w:r w:rsidR="00CE38FA" w:rsidRPr="00236EC1">
        <w:rPr>
          <w:rFonts w:hint="eastAsia"/>
          <w:color w:val="000000" w:themeColor="text1"/>
          <w:sz w:val="20"/>
          <w:szCs w:val="20"/>
        </w:rPr>
        <w:t>i</w:t>
      </w:r>
      <w:r w:rsidRPr="00236EC1">
        <w:rPr>
          <w:rFonts w:hint="eastAsia"/>
          <w:color w:val="000000" w:themeColor="text1"/>
          <w:sz w:val="20"/>
          <w:szCs w:val="20"/>
        </w:rPr>
        <w:t>n</w:t>
      </w:r>
      <w:r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color w:val="000000" w:themeColor="text1"/>
          <w:sz w:val="20"/>
          <w:szCs w:val="20"/>
        </w:rPr>
        <w:t>Underwater</w:t>
      </w:r>
      <w:r w:rsidRPr="00236EC1">
        <w:rPr>
          <w:color w:val="000000" w:themeColor="text1"/>
          <w:sz w:val="20"/>
          <w:szCs w:val="20"/>
        </w:rPr>
        <w:t xml:space="preserve"> Object Detection </w:t>
      </w:r>
      <w:r w:rsidRPr="00236EC1">
        <w:rPr>
          <w:rFonts w:hint="eastAsia"/>
          <w:color w:val="000000" w:themeColor="text1"/>
          <w:sz w:val="20"/>
          <w:szCs w:val="20"/>
        </w:rPr>
        <w:t>(</w:t>
      </w:r>
      <w:r w:rsidRPr="00236EC1">
        <w:rPr>
          <w:color w:val="000000" w:themeColor="text1"/>
          <w:sz w:val="20"/>
          <w:szCs w:val="20"/>
        </w:rPr>
        <w:t>National)</w:t>
      </w:r>
      <w:r w:rsidR="00CE38FA" w:rsidRPr="00236EC1">
        <w:rPr>
          <w:color w:val="000000" w:themeColor="text1"/>
          <w:sz w:val="20"/>
          <w:szCs w:val="20"/>
        </w:rPr>
        <w:t>; (</w:t>
      </w:r>
      <w:r w:rsidR="00692963" w:rsidRPr="00236EC1">
        <w:rPr>
          <w:color w:val="000000" w:themeColor="text1"/>
          <w:sz w:val="20"/>
          <w:szCs w:val="20"/>
        </w:rPr>
        <w:t>05</w:t>
      </w:r>
      <w:r w:rsidR="0062574C" w:rsidRPr="00236EC1">
        <w:rPr>
          <w:rFonts w:hint="eastAsia"/>
          <w:color w:val="000000" w:themeColor="text1"/>
          <w:sz w:val="20"/>
          <w:szCs w:val="20"/>
        </w:rPr>
        <w:t>/</w:t>
      </w:r>
      <w:r w:rsidR="0085303E" w:rsidRPr="00236EC1">
        <w:rPr>
          <w:color w:val="000000" w:themeColor="text1"/>
          <w:sz w:val="20"/>
          <w:szCs w:val="20"/>
        </w:rPr>
        <w:t>2021</w:t>
      </w:r>
      <w:r w:rsidR="00CE38FA" w:rsidRPr="00236EC1">
        <w:rPr>
          <w:color w:val="000000" w:themeColor="text1"/>
          <w:sz w:val="20"/>
          <w:szCs w:val="20"/>
        </w:rPr>
        <w:t>)</w:t>
      </w:r>
    </w:p>
    <w:p w14:paraId="291F52D6" w14:textId="4B13EB76" w:rsidR="00CE38FA" w:rsidRPr="00236EC1" w:rsidRDefault="00CE38FA" w:rsidP="00341AA5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Outstanding Contribution on Voluntary Work by School of Information and Communication Engineering at DUT; (12/2019)</w:t>
      </w:r>
    </w:p>
    <w:p w14:paraId="3547216E" w14:textId="773ED731" w:rsidR="00571656" w:rsidRPr="00236EC1" w:rsidRDefault="000D3255" w:rsidP="00341AA5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Second Prize Scholarship (Top 20%)</w:t>
      </w:r>
      <w:r w:rsidR="00CE38FA" w:rsidRPr="00236EC1">
        <w:rPr>
          <w:color w:val="000000" w:themeColor="text1"/>
          <w:sz w:val="20"/>
          <w:szCs w:val="20"/>
        </w:rPr>
        <w:t xml:space="preserve"> by DUT; (</w:t>
      </w:r>
      <w:r w:rsidR="00AB7316" w:rsidRPr="00236EC1">
        <w:rPr>
          <w:rFonts w:hint="eastAsia"/>
          <w:color w:val="000000" w:themeColor="text1"/>
          <w:sz w:val="20"/>
          <w:szCs w:val="20"/>
        </w:rPr>
        <w:t>1</w:t>
      </w:r>
      <w:r w:rsidR="00AB7316" w:rsidRPr="00236EC1">
        <w:rPr>
          <w:color w:val="000000" w:themeColor="text1"/>
          <w:sz w:val="20"/>
          <w:szCs w:val="20"/>
        </w:rPr>
        <w:t>1</w:t>
      </w:r>
      <w:r w:rsidR="00AB7316" w:rsidRPr="00236EC1">
        <w:rPr>
          <w:rFonts w:hint="eastAsia"/>
          <w:color w:val="000000" w:themeColor="text1"/>
          <w:sz w:val="20"/>
          <w:szCs w:val="20"/>
        </w:rPr>
        <w:t>/</w:t>
      </w:r>
      <w:r w:rsidR="00AB7316" w:rsidRPr="00236EC1">
        <w:rPr>
          <w:color w:val="000000" w:themeColor="text1"/>
          <w:sz w:val="20"/>
          <w:szCs w:val="20"/>
        </w:rPr>
        <w:t>2019</w:t>
      </w:r>
      <w:r w:rsidR="00CE38FA" w:rsidRPr="00236EC1">
        <w:rPr>
          <w:color w:val="000000" w:themeColor="text1"/>
          <w:sz w:val="20"/>
          <w:szCs w:val="20"/>
        </w:rPr>
        <w:t>)</w:t>
      </w:r>
    </w:p>
    <w:p w14:paraId="4143235D" w14:textId="16C819FE" w:rsidR="005E78D8" w:rsidRPr="00236EC1" w:rsidRDefault="00EF530C" w:rsidP="00341AA5">
      <w:pPr>
        <w:pStyle w:val="Default"/>
        <w:jc w:val="both"/>
        <w:rPr>
          <w:color w:val="000000" w:themeColor="text1"/>
          <w:sz w:val="20"/>
          <w:szCs w:val="18"/>
        </w:rPr>
      </w:pPr>
      <w:r w:rsidRPr="00236EC1">
        <w:rPr>
          <w:rFonts w:hint="eastAsia"/>
          <w:b/>
          <w:color w:val="000000" w:themeColor="text1"/>
          <w:sz w:val="20"/>
          <w:szCs w:val="18"/>
        </w:rPr>
        <w:t>Com</w:t>
      </w:r>
      <w:r w:rsidRPr="00236EC1">
        <w:rPr>
          <w:b/>
          <w:color w:val="000000" w:themeColor="text1"/>
          <w:sz w:val="20"/>
          <w:szCs w:val="18"/>
        </w:rPr>
        <w:t>puter Proficiency</w:t>
      </w:r>
      <w:r w:rsidRPr="00236EC1">
        <w:rPr>
          <w:rFonts w:hint="eastAsia"/>
          <w:color w:val="000000" w:themeColor="text1"/>
          <w:sz w:val="20"/>
          <w:szCs w:val="18"/>
        </w:rPr>
        <w:t xml:space="preserve">: </w:t>
      </w:r>
      <w:r w:rsidR="00A87FF4" w:rsidRPr="00236EC1">
        <w:rPr>
          <w:color w:val="000000" w:themeColor="text1"/>
          <w:sz w:val="20"/>
          <w:szCs w:val="18"/>
        </w:rPr>
        <w:t>python</w:t>
      </w:r>
      <w:r w:rsidR="00A87FF4">
        <w:rPr>
          <w:color w:val="000000" w:themeColor="text1"/>
          <w:sz w:val="20"/>
          <w:szCs w:val="18"/>
        </w:rPr>
        <w:t>(3</w:t>
      </w:r>
      <w:r w:rsidR="00A87FF4" w:rsidRPr="00236EC1">
        <w:rPr>
          <w:color w:val="000000" w:themeColor="text1"/>
          <w:sz w:val="20"/>
          <w:szCs w:val="18"/>
        </w:rPr>
        <w:t>yrs)</w:t>
      </w:r>
      <w:r w:rsidR="00A87FF4">
        <w:rPr>
          <w:color w:val="000000" w:themeColor="text1"/>
          <w:sz w:val="20"/>
          <w:szCs w:val="18"/>
        </w:rPr>
        <w:t xml:space="preserve">, </w:t>
      </w:r>
      <w:r w:rsidR="00571656" w:rsidRPr="00236EC1">
        <w:rPr>
          <w:color w:val="000000" w:themeColor="text1"/>
          <w:sz w:val="20"/>
          <w:szCs w:val="18"/>
        </w:rPr>
        <w:t xml:space="preserve">C(2yrs), </w:t>
      </w:r>
      <w:proofErr w:type="spellStart"/>
      <w:r w:rsidR="00571656" w:rsidRPr="00236EC1">
        <w:rPr>
          <w:color w:val="000000" w:themeColor="text1"/>
          <w:sz w:val="20"/>
          <w:szCs w:val="18"/>
        </w:rPr>
        <w:t>maltab</w:t>
      </w:r>
      <w:proofErr w:type="spellEnd"/>
      <w:r w:rsidR="00571656" w:rsidRPr="00236EC1">
        <w:rPr>
          <w:color w:val="000000" w:themeColor="text1"/>
          <w:sz w:val="20"/>
          <w:szCs w:val="18"/>
        </w:rPr>
        <w:t>(2yrs)</w:t>
      </w:r>
      <w:r w:rsidR="00414254" w:rsidRPr="00236EC1">
        <w:rPr>
          <w:color w:val="000000" w:themeColor="text1"/>
          <w:sz w:val="20"/>
          <w:szCs w:val="18"/>
        </w:rPr>
        <w:t>, Verilog</w:t>
      </w:r>
      <w:r w:rsidR="00571656" w:rsidRPr="00236EC1">
        <w:rPr>
          <w:color w:val="000000" w:themeColor="text1"/>
          <w:sz w:val="20"/>
          <w:szCs w:val="18"/>
        </w:rPr>
        <w:t>(1yrs),</w:t>
      </w:r>
      <w:r w:rsidR="00EA6A8B" w:rsidRPr="00236EC1">
        <w:rPr>
          <w:color w:val="000000" w:themeColor="text1"/>
          <w:sz w:val="20"/>
          <w:szCs w:val="18"/>
        </w:rPr>
        <w:t xml:space="preserve"> </w:t>
      </w:r>
      <w:proofErr w:type="spellStart"/>
      <w:r w:rsidR="00571656" w:rsidRPr="00236EC1">
        <w:rPr>
          <w:color w:val="000000" w:themeColor="text1"/>
          <w:sz w:val="20"/>
          <w:szCs w:val="18"/>
        </w:rPr>
        <w:t>Asm</w:t>
      </w:r>
      <w:proofErr w:type="spellEnd"/>
      <w:r w:rsidR="00571656" w:rsidRPr="00236EC1">
        <w:rPr>
          <w:color w:val="000000" w:themeColor="text1"/>
          <w:sz w:val="20"/>
          <w:szCs w:val="18"/>
        </w:rPr>
        <w:t>(1yrs)</w:t>
      </w:r>
    </w:p>
    <w:p w14:paraId="42F3554F" w14:textId="77777777" w:rsidR="005C4AC8" w:rsidRPr="00236EC1" w:rsidRDefault="005C4AC8" w:rsidP="00341AA5">
      <w:pPr>
        <w:pStyle w:val="Default"/>
        <w:jc w:val="both"/>
        <w:rPr>
          <w:color w:val="000000" w:themeColor="text1"/>
          <w:sz w:val="20"/>
          <w:szCs w:val="18"/>
        </w:rPr>
      </w:pPr>
    </w:p>
    <w:p w14:paraId="3DBCDCAD" w14:textId="254A1AAB" w:rsidR="000B6A15" w:rsidRPr="00236EC1" w:rsidRDefault="000B6A15" w:rsidP="00341AA5">
      <w:pPr>
        <w:pStyle w:val="Default"/>
        <w:jc w:val="both"/>
        <w:rPr>
          <w:color w:val="000000" w:themeColor="text1"/>
          <w:sz w:val="20"/>
          <w:szCs w:val="20"/>
        </w:rPr>
      </w:pPr>
      <w:r w:rsidRPr="00236EC1">
        <w:rPr>
          <w:b/>
          <w:bCs/>
          <w:color w:val="000000" w:themeColor="text1"/>
          <w:sz w:val="20"/>
          <w:szCs w:val="20"/>
        </w:rPr>
        <w:t>University of Southern California</w:t>
      </w:r>
      <w:r w:rsidRPr="00236EC1">
        <w:rPr>
          <w:i/>
          <w:iCs/>
          <w:color w:val="000000" w:themeColor="text1"/>
          <w:sz w:val="20"/>
          <w:szCs w:val="20"/>
        </w:rPr>
        <w:t xml:space="preserve">, </w:t>
      </w:r>
      <w:r w:rsidR="005A7366" w:rsidRPr="00236EC1">
        <w:rPr>
          <w:rFonts w:hint="eastAsia"/>
          <w:i/>
          <w:iCs/>
          <w:color w:val="000000" w:themeColor="text1"/>
          <w:sz w:val="20"/>
          <w:szCs w:val="20"/>
        </w:rPr>
        <w:t>Los</w:t>
      </w:r>
      <w:r w:rsidR="005A7366" w:rsidRPr="00236EC1">
        <w:rPr>
          <w:i/>
          <w:iCs/>
          <w:color w:val="000000" w:themeColor="text1"/>
          <w:sz w:val="20"/>
          <w:szCs w:val="20"/>
        </w:rPr>
        <w:t xml:space="preserve"> </w:t>
      </w:r>
      <w:r w:rsidR="000E47D3" w:rsidRPr="00236EC1">
        <w:rPr>
          <w:i/>
          <w:iCs/>
          <w:color w:val="000000" w:themeColor="text1"/>
          <w:sz w:val="20"/>
          <w:szCs w:val="20"/>
        </w:rPr>
        <w:t>Angeles</w:t>
      </w:r>
      <w:r w:rsidRPr="00236EC1">
        <w:rPr>
          <w:i/>
          <w:iCs/>
          <w:color w:val="000000" w:themeColor="text1"/>
          <w:sz w:val="20"/>
          <w:szCs w:val="20"/>
        </w:rPr>
        <w:t>,</w:t>
      </w:r>
      <w:r w:rsidR="00B27497" w:rsidRPr="00236EC1">
        <w:rPr>
          <w:sz w:val="21"/>
          <w:szCs w:val="21"/>
        </w:rPr>
        <w:t xml:space="preserve"> </w:t>
      </w:r>
      <w:r w:rsidR="00B27497" w:rsidRPr="00236EC1">
        <w:rPr>
          <w:i/>
          <w:iCs/>
          <w:color w:val="000000" w:themeColor="text1"/>
          <w:sz w:val="20"/>
          <w:szCs w:val="20"/>
        </w:rPr>
        <w:t>United States</w:t>
      </w:r>
      <w:r w:rsidRPr="00236EC1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2629CB" w:rsidRPr="00236EC1">
        <w:rPr>
          <w:i/>
          <w:iCs/>
          <w:color w:val="000000" w:themeColor="text1"/>
          <w:sz w:val="20"/>
          <w:szCs w:val="20"/>
        </w:rPr>
        <w:t xml:space="preserve">         </w:t>
      </w:r>
      <w:r w:rsidRPr="00236EC1">
        <w:rPr>
          <w:i/>
          <w:iCs/>
          <w:color w:val="000000" w:themeColor="text1"/>
          <w:sz w:val="20"/>
          <w:szCs w:val="20"/>
        </w:rPr>
        <w:t xml:space="preserve"> </w:t>
      </w:r>
      <w:r w:rsidR="00236EC1">
        <w:rPr>
          <w:i/>
          <w:iCs/>
          <w:color w:val="000000" w:themeColor="text1"/>
          <w:sz w:val="20"/>
          <w:szCs w:val="20"/>
        </w:rPr>
        <w:tab/>
      </w:r>
      <w:r w:rsidR="00236EC1">
        <w:rPr>
          <w:i/>
          <w:iCs/>
          <w:color w:val="000000" w:themeColor="text1"/>
          <w:sz w:val="20"/>
          <w:szCs w:val="20"/>
        </w:rPr>
        <w:tab/>
      </w:r>
      <w:r w:rsidRPr="00236EC1">
        <w:rPr>
          <w:i/>
          <w:iCs/>
          <w:color w:val="000000" w:themeColor="text1"/>
          <w:sz w:val="20"/>
          <w:szCs w:val="20"/>
        </w:rPr>
        <w:t xml:space="preserve"> </w:t>
      </w:r>
      <w:r w:rsidRPr="00236EC1">
        <w:rPr>
          <w:bCs/>
          <w:color w:val="000000" w:themeColor="text1"/>
          <w:sz w:val="20"/>
          <w:szCs w:val="20"/>
        </w:rPr>
        <w:t>09/20</w:t>
      </w:r>
      <w:r w:rsidR="005A78C4" w:rsidRPr="00236EC1">
        <w:rPr>
          <w:bCs/>
          <w:color w:val="000000" w:themeColor="text1"/>
          <w:sz w:val="20"/>
          <w:szCs w:val="20"/>
        </w:rPr>
        <w:t>22</w:t>
      </w:r>
      <w:r w:rsidRPr="00236EC1">
        <w:rPr>
          <w:bCs/>
          <w:color w:val="000000" w:themeColor="text1"/>
          <w:sz w:val="20"/>
          <w:szCs w:val="20"/>
        </w:rPr>
        <w:t>-</w:t>
      </w:r>
    </w:p>
    <w:p w14:paraId="07F040EA" w14:textId="63DDC04C" w:rsidR="00D262CF" w:rsidRPr="00236EC1" w:rsidRDefault="005F79C9" w:rsidP="00341AA5">
      <w:pPr>
        <w:pStyle w:val="Default"/>
        <w:jc w:val="both"/>
        <w:rPr>
          <w:color w:val="000000" w:themeColor="text1"/>
          <w:sz w:val="20"/>
          <w:szCs w:val="18"/>
        </w:rPr>
      </w:pPr>
      <w:r w:rsidRPr="00236EC1">
        <w:rPr>
          <w:b/>
          <w:bCs/>
          <w:color w:val="000000" w:themeColor="text1"/>
          <w:sz w:val="20"/>
          <w:szCs w:val="18"/>
        </w:rPr>
        <w:t>Pre-Master's Program</w:t>
      </w:r>
      <w:r w:rsidR="00D774E1">
        <w:rPr>
          <w:b/>
          <w:bCs/>
          <w:color w:val="000000" w:themeColor="text1"/>
          <w:sz w:val="20"/>
          <w:szCs w:val="18"/>
        </w:rPr>
        <w:t xml:space="preserve"> -</w:t>
      </w:r>
      <w:r w:rsidR="001E713F">
        <w:rPr>
          <w:b/>
          <w:bCs/>
          <w:color w:val="000000" w:themeColor="text1"/>
          <w:sz w:val="20"/>
          <w:szCs w:val="18"/>
        </w:rPr>
        <w:t xml:space="preserve"> </w:t>
      </w:r>
      <w:r w:rsidR="001E713F">
        <w:rPr>
          <w:color w:val="000000" w:themeColor="text1"/>
          <w:sz w:val="20"/>
          <w:szCs w:val="18"/>
        </w:rPr>
        <w:t>Language Training</w:t>
      </w:r>
      <w:r w:rsidRPr="00236EC1">
        <w:rPr>
          <w:color w:val="000000" w:themeColor="text1"/>
          <w:sz w:val="20"/>
          <w:szCs w:val="18"/>
        </w:rPr>
        <w:t xml:space="preserve"> at the USC International Academy.</w:t>
      </w:r>
    </w:p>
    <w:p w14:paraId="6E936F54" w14:textId="3B8DEA2A" w:rsidR="005F79C9" w:rsidRPr="00236EC1" w:rsidRDefault="005F79C9" w:rsidP="00341AA5">
      <w:pPr>
        <w:pStyle w:val="Default"/>
        <w:jc w:val="both"/>
        <w:rPr>
          <w:b/>
          <w:bCs/>
          <w:color w:val="000000" w:themeColor="text1"/>
          <w:sz w:val="20"/>
          <w:szCs w:val="18"/>
        </w:rPr>
      </w:pPr>
    </w:p>
    <w:p w14:paraId="4E5D236D" w14:textId="406832C3" w:rsidR="00590663" w:rsidRPr="00236EC1" w:rsidRDefault="00571802" w:rsidP="00341AA5">
      <w:pPr>
        <w:pStyle w:val="Default"/>
        <w:jc w:val="both"/>
        <w:rPr>
          <w:b/>
          <w:bCs/>
          <w:color w:val="000000" w:themeColor="text1"/>
          <w:sz w:val="20"/>
          <w:szCs w:val="18"/>
        </w:rPr>
      </w:pPr>
      <w:r w:rsidRPr="00236EC1">
        <w:rPr>
          <w:b/>
          <w:bCs/>
          <w:color w:val="000000" w:themeColor="text1"/>
          <w:sz w:val="20"/>
          <w:szCs w:val="18"/>
        </w:rPr>
        <w:t>Personal website</w:t>
      </w:r>
      <w:r w:rsidRPr="00236EC1">
        <w:rPr>
          <w:rFonts w:hint="eastAsia"/>
          <w:b/>
          <w:bCs/>
          <w:color w:val="000000" w:themeColor="text1"/>
          <w:sz w:val="20"/>
          <w:szCs w:val="18"/>
        </w:rPr>
        <w:t>：</w:t>
      </w:r>
      <w:bookmarkStart w:id="0" w:name="OLE_LINK1"/>
      <w:bookmarkStart w:id="1" w:name="OLE_LINK2"/>
      <w:r w:rsidR="0048091A" w:rsidRPr="00236EC1">
        <w:rPr>
          <w:i/>
          <w:iCs/>
          <w:color w:val="000000" w:themeColor="text1"/>
          <w:sz w:val="20"/>
          <w:szCs w:val="18"/>
        </w:rPr>
        <w:fldChar w:fldCharType="begin"/>
      </w:r>
      <w:r w:rsidR="0048091A" w:rsidRPr="00236EC1">
        <w:rPr>
          <w:i/>
          <w:iCs/>
          <w:color w:val="000000" w:themeColor="text1"/>
          <w:sz w:val="20"/>
          <w:szCs w:val="18"/>
        </w:rPr>
        <w:instrText xml:space="preserve"> HYPERLINK "https://yangtiming.github.io" </w:instrText>
      </w:r>
      <w:r w:rsidR="0048091A" w:rsidRPr="00236EC1">
        <w:rPr>
          <w:i/>
          <w:iCs/>
          <w:color w:val="000000" w:themeColor="text1"/>
          <w:sz w:val="20"/>
          <w:szCs w:val="18"/>
        </w:rPr>
        <w:fldChar w:fldCharType="separate"/>
      </w:r>
      <w:r w:rsidR="0048091A" w:rsidRPr="00236EC1">
        <w:rPr>
          <w:rStyle w:val="af1"/>
          <w:i/>
          <w:iCs/>
          <w:sz w:val="20"/>
          <w:szCs w:val="18"/>
        </w:rPr>
        <w:t>https://yangtiming.github.io</w:t>
      </w:r>
      <w:r w:rsidR="0048091A" w:rsidRPr="00236EC1">
        <w:rPr>
          <w:i/>
          <w:iCs/>
          <w:color w:val="000000" w:themeColor="text1"/>
          <w:sz w:val="20"/>
          <w:szCs w:val="18"/>
        </w:rPr>
        <w:fldChar w:fldCharType="end"/>
      </w:r>
      <w:r w:rsidR="00C60C2D" w:rsidRPr="00236EC1">
        <w:rPr>
          <w:i/>
          <w:iCs/>
          <w:color w:val="000000" w:themeColor="text1"/>
          <w:sz w:val="20"/>
          <w:szCs w:val="18"/>
        </w:rPr>
        <w:t xml:space="preserve"> </w:t>
      </w:r>
      <w:bookmarkEnd w:id="0"/>
      <w:bookmarkEnd w:id="1"/>
      <w:r w:rsidR="00D51992">
        <w:rPr>
          <w:i/>
          <w:iCs/>
          <w:color w:val="000000" w:themeColor="text1"/>
          <w:sz w:val="20"/>
          <w:szCs w:val="18"/>
        </w:rPr>
        <w:t xml:space="preserve"> </w:t>
      </w:r>
      <w:r w:rsidR="001817B2">
        <w:rPr>
          <w:i/>
          <w:iCs/>
          <w:color w:val="000000" w:themeColor="text1"/>
          <w:sz w:val="20"/>
          <w:szCs w:val="18"/>
        </w:rPr>
        <w:t xml:space="preserve"> </w:t>
      </w:r>
      <w:r w:rsidR="0000051C">
        <w:rPr>
          <w:rFonts w:hint="eastAsia"/>
          <w:i/>
          <w:iCs/>
          <w:color w:val="000000" w:themeColor="text1"/>
          <w:sz w:val="20"/>
          <w:szCs w:val="18"/>
        </w:rPr>
        <w:t>(</w:t>
      </w:r>
      <w:bookmarkStart w:id="2" w:name="OLE_LINK14"/>
      <w:bookmarkStart w:id="3" w:name="OLE_LINK15"/>
      <w:r w:rsidR="0092023E" w:rsidRPr="0092023E">
        <w:rPr>
          <w:i/>
          <w:iCs/>
          <w:color w:val="000000" w:themeColor="text1"/>
          <w:sz w:val="20"/>
          <w:szCs w:val="18"/>
        </w:rPr>
        <w:t xml:space="preserve">Safety! All the links are on </w:t>
      </w:r>
      <w:proofErr w:type="spellStart"/>
      <w:r w:rsidR="0092023E" w:rsidRPr="0092023E">
        <w:rPr>
          <w:i/>
          <w:iCs/>
          <w:color w:val="000000" w:themeColor="text1"/>
          <w:sz w:val="20"/>
          <w:szCs w:val="18"/>
        </w:rPr>
        <w:t>Github</w:t>
      </w:r>
      <w:proofErr w:type="spellEnd"/>
      <w:r w:rsidR="0092023E" w:rsidRPr="0092023E">
        <w:rPr>
          <w:i/>
          <w:iCs/>
          <w:color w:val="000000" w:themeColor="text1"/>
          <w:sz w:val="20"/>
          <w:szCs w:val="18"/>
        </w:rPr>
        <w:t xml:space="preserve"> and YouTube</w:t>
      </w:r>
      <w:bookmarkEnd w:id="2"/>
      <w:bookmarkEnd w:id="3"/>
      <w:r w:rsidR="0000051C">
        <w:rPr>
          <w:i/>
          <w:iCs/>
          <w:color w:val="000000" w:themeColor="text1"/>
          <w:sz w:val="20"/>
          <w:szCs w:val="18"/>
        </w:rPr>
        <w:t>)</w:t>
      </w:r>
    </w:p>
    <w:p w14:paraId="7F380A67" w14:textId="6EE1F522" w:rsidR="0048091A" w:rsidRPr="00236EC1" w:rsidRDefault="00C108C8" w:rsidP="00341AA5">
      <w:pPr>
        <w:pStyle w:val="Default"/>
        <w:jc w:val="both"/>
        <w:rPr>
          <w:color w:val="000000" w:themeColor="text1"/>
          <w:sz w:val="20"/>
          <w:szCs w:val="18"/>
        </w:rPr>
      </w:pPr>
      <w:r w:rsidRPr="00236EC1">
        <w:rPr>
          <w:color w:val="000000" w:themeColor="text1"/>
          <w:sz w:val="20"/>
          <w:szCs w:val="18"/>
        </w:rPr>
        <w:t>From the w</w:t>
      </w:r>
      <w:r w:rsidR="00313479" w:rsidRPr="00236EC1">
        <w:rPr>
          <w:rFonts w:hint="eastAsia"/>
          <w:color w:val="000000" w:themeColor="text1"/>
          <w:sz w:val="20"/>
          <w:szCs w:val="18"/>
        </w:rPr>
        <w:t>ebsite</w:t>
      </w:r>
      <w:r w:rsidRPr="00236EC1">
        <w:rPr>
          <w:color w:val="000000" w:themeColor="text1"/>
          <w:sz w:val="20"/>
          <w:szCs w:val="18"/>
        </w:rPr>
        <w:t>, you can see other academic information (text, pictures, videos) in addition to the resume,</w:t>
      </w:r>
      <w:bookmarkStart w:id="4" w:name="OLE_LINK7"/>
      <w:bookmarkStart w:id="5" w:name="OLE_LINK8"/>
      <w:r w:rsidR="00341AA5">
        <w:rPr>
          <w:color w:val="000000" w:themeColor="text1"/>
          <w:sz w:val="20"/>
          <w:szCs w:val="18"/>
        </w:rPr>
        <w:t xml:space="preserve"> </w:t>
      </w:r>
      <w:r w:rsidRPr="00236EC1">
        <w:rPr>
          <w:color w:val="000000" w:themeColor="text1"/>
          <w:sz w:val="20"/>
          <w:szCs w:val="18"/>
        </w:rPr>
        <w:t>including</w:t>
      </w:r>
      <w:bookmarkEnd w:id="4"/>
      <w:bookmarkEnd w:id="5"/>
      <w:r w:rsidRPr="00236EC1">
        <w:rPr>
          <w:color w:val="000000" w:themeColor="text1"/>
          <w:sz w:val="20"/>
          <w:szCs w:val="18"/>
        </w:rPr>
        <w:t xml:space="preserve"> </w:t>
      </w:r>
      <w:r w:rsidR="00A85C68">
        <w:rPr>
          <w:color w:val="000000" w:themeColor="text1"/>
          <w:sz w:val="20"/>
          <w:szCs w:val="18"/>
        </w:rPr>
        <w:t xml:space="preserve">DL/ML, </w:t>
      </w:r>
      <w:r w:rsidRPr="00236EC1">
        <w:rPr>
          <w:color w:val="000000" w:themeColor="text1"/>
          <w:sz w:val="20"/>
          <w:szCs w:val="18"/>
        </w:rPr>
        <w:t xml:space="preserve">Computer Vision, </w:t>
      </w:r>
      <w:r w:rsidR="00281F64">
        <w:rPr>
          <w:color w:val="000000" w:themeColor="text1"/>
          <w:sz w:val="20"/>
          <w:szCs w:val="18"/>
        </w:rPr>
        <w:t>I</w:t>
      </w:r>
      <w:r w:rsidRPr="00236EC1">
        <w:rPr>
          <w:color w:val="000000" w:themeColor="text1"/>
          <w:sz w:val="20"/>
          <w:szCs w:val="18"/>
        </w:rPr>
        <w:t xml:space="preserve">mage </w:t>
      </w:r>
      <w:r w:rsidR="00281F64">
        <w:rPr>
          <w:color w:val="000000" w:themeColor="text1"/>
          <w:sz w:val="20"/>
          <w:szCs w:val="18"/>
        </w:rPr>
        <w:t>P</w:t>
      </w:r>
      <w:r w:rsidRPr="00236EC1">
        <w:rPr>
          <w:color w:val="000000" w:themeColor="text1"/>
          <w:sz w:val="20"/>
          <w:szCs w:val="18"/>
        </w:rPr>
        <w:t xml:space="preserve">rocessing, </w:t>
      </w:r>
      <w:r w:rsidR="00281F64">
        <w:rPr>
          <w:color w:val="000000" w:themeColor="text1"/>
          <w:sz w:val="20"/>
          <w:szCs w:val="18"/>
        </w:rPr>
        <w:t>C</w:t>
      </w:r>
      <w:r w:rsidRPr="00236EC1">
        <w:rPr>
          <w:color w:val="000000" w:themeColor="text1"/>
          <w:sz w:val="20"/>
          <w:szCs w:val="18"/>
        </w:rPr>
        <w:t xml:space="preserve">ommunication, Analog/Digital </w:t>
      </w:r>
      <w:r w:rsidR="00281F64">
        <w:rPr>
          <w:color w:val="000000" w:themeColor="text1"/>
          <w:sz w:val="20"/>
          <w:szCs w:val="18"/>
        </w:rPr>
        <w:t>C</w:t>
      </w:r>
      <w:r w:rsidRPr="00236EC1">
        <w:rPr>
          <w:color w:val="000000" w:themeColor="text1"/>
          <w:sz w:val="20"/>
          <w:szCs w:val="18"/>
        </w:rPr>
        <w:t>ircuit Design</w:t>
      </w:r>
    </w:p>
    <w:p w14:paraId="48F3997B" w14:textId="77777777" w:rsidR="00442F97" w:rsidRPr="00236EC1" w:rsidRDefault="00442F97">
      <w:pPr>
        <w:pStyle w:val="Default"/>
        <w:rPr>
          <w:b/>
          <w:bCs/>
          <w:color w:val="000000" w:themeColor="text1"/>
          <w:sz w:val="20"/>
          <w:szCs w:val="18"/>
        </w:rPr>
      </w:pPr>
    </w:p>
    <w:p w14:paraId="783DC289" w14:textId="37832051" w:rsidR="002C7172" w:rsidRPr="00236EC1" w:rsidRDefault="002C7172" w:rsidP="00541ADF">
      <w:pPr>
        <w:pStyle w:val="Default"/>
        <w:pBdr>
          <w:bottom w:val="single" w:sz="4" w:space="1" w:color="auto"/>
        </w:pBdr>
        <w:snapToGrid w:val="0"/>
        <w:rPr>
          <w:color w:val="000000" w:themeColor="text1"/>
          <w:sz w:val="22"/>
          <w:szCs w:val="22"/>
        </w:rPr>
      </w:pPr>
      <w:r w:rsidRPr="00236EC1">
        <w:rPr>
          <w:rFonts w:hint="eastAsia"/>
          <w:b/>
          <w:bCs/>
          <w:color w:val="000000" w:themeColor="text1"/>
          <w:sz w:val="22"/>
          <w:szCs w:val="22"/>
        </w:rPr>
        <w:t>PUBLICATION</w:t>
      </w:r>
      <w:r w:rsidRPr="00236EC1">
        <w:rPr>
          <w:b/>
          <w:bCs/>
          <w:color w:val="000000" w:themeColor="text1"/>
          <w:sz w:val="22"/>
          <w:szCs w:val="22"/>
        </w:rPr>
        <w:t xml:space="preserve"> </w:t>
      </w:r>
    </w:p>
    <w:p w14:paraId="2D1B981B" w14:textId="3543A793" w:rsidR="00CE38FA" w:rsidRPr="00114D1B" w:rsidRDefault="00800576" w:rsidP="00114D1B">
      <w:pPr>
        <w:pStyle w:val="Default"/>
        <w:jc w:val="distribute"/>
        <w:rPr>
          <w:b/>
          <w:bCs/>
          <w:color w:val="000000" w:themeColor="text1"/>
          <w:sz w:val="20"/>
          <w:szCs w:val="20"/>
        </w:rPr>
      </w:pPr>
      <w:r w:rsidRPr="00236EC1">
        <w:rPr>
          <w:rFonts w:hint="eastAsia"/>
          <w:bCs/>
          <w:color w:val="000000" w:themeColor="text1"/>
          <w:sz w:val="20"/>
          <w:szCs w:val="20"/>
        </w:rPr>
        <w:t>Chen J, Tao Liu*,</w:t>
      </w:r>
      <w:r w:rsidR="00631084" w:rsidRPr="00236EC1">
        <w:rPr>
          <w:bCs/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b/>
          <w:color w:val="000000" w:themeColor="text1"/>
          <w:sz w:val="20"/>
          <w:szCs w:val="20"/>
        </w:rPr>
        <w:t>Yang T</w:t>
      </w:r>
      <w:r w:rsidRPr="00236EC1">
        <w:rPr>
          <w:rFonts w:hint="eastAsia"/>
          <w:bCs/>
          <w:color w:val="000000" w:themeColor="text1"/>
          <w:sz w:val="20"/>
          <w:szCs w:val="20"/>
        </w:rPr>
        <w:t>,</w:t>
      </w:r>
      <w:r w:rsidR="00631084" w:rsidRPr="00236EC1">
        <w:rPr>
          <w:bCs/>
          <w:color w:val="000000" w:themeColor="text1"/>
          <w:sz w:val="20"/>
          <w:szCs w:val="20"/>
        </w:rPr>
        <w:t xml:space="preserve"> </w:t>
      </w:r>
      <w:r w:rsidR="002744F3" w:rsidRPr="00236EC1">
        <w:rPr>
          <w:bCs/>
          <w:color w:val="000000" w:themeColor="text1"/>
          <w:sz w:val="20"/>
          <w:szCs w:val="20"/>
        </w:rPr>
        <w:t>et al,</w:t>
      </w:r>
      <w:r w:rsidRPr="00236EC1">
        <w:rPr>
          <w:rFonts w:hint="eastAsia"/>
          <w:bCs/>
          <w:i/>
          <w:iCs/>
          <w:color w:val="000000" w:themeColor="text1"/>
          <w:sz w:val="20"/>
          <w:szCs w:val="20"/>
        </w:rPr>
        <w:t xml:space="preserve"> Mask R-CNN based deep learning analysis on in-situ measured crystal images with automatic dataset labelling</w:t>
      </w:r>
      <w:r w:rsidRPr="00236EC1">
        <w:rPr>
          <w:rFonts w:hint="eastAsia"/>
          <w:bCs/>
          <w:color w:val="000000" w:themeColor="text1"/>
          <w:sz w:val="20"/>
          <w:szCs w:val="20"/>
        </w:rPr>
        <w:t>, published on the 41st Chinese Control Conference and submitted to ISTP</w:t>
      </w:r>
      <w:r w:rsidR="00566B08" w:rsidRPr="00236EC1">
        <w:rPr>
          <w:bCs/>
          <w:color w:val="000000" w:themeColor="text1"/>
          <w:sz w:val="20"/>
          <w:szCs w:val="20"/>
        </w:rPr>
        <w:t xml:space="preserve"> </w:t>
      </w:r>
      <w:r w:rsidR="00566B08" w:rsidRPr="00236EC1">
        <w:rPr>
          <w:rFonts w:hint="eastAsia"/>
          <w:bCs/>
          <w:color w:val="000000" w:themeColor="text1"/>
          <w:sz w:val="20"/>
          <w:szCs w:val="20"/>
        </w:rPr>
        <w:t>and</w:t>
      </w:r>
      <w:r w:rsidR="00566B08" w:rsidRPr="00236EC1">
        <w:rPr>
          <w:bCs/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bCs/>
          <w:color w:val="000000" w:themeColor="text1"/>
          <w:sz w:val="20"/>
          <w:szCs w:val="20"/>
        </w:rPr>
        <w:t>EI</w:t>
      </w:r>
      <w:r w:rsidR="00114D1B">
        <w:rPr>
          <w:bCs/>
          <w:color w:val="000000" w:themeColor="text1"/>
          <w:sz w:val="20"/>
          <w:szCs w:val="20"/>
        </w:rPr>
        <w:t xml:space="preserve"> </w:t>
      </w:r>
      <w:r w:rsidR="00114D1B" w:rsidRPr="00236EC1">
        <w:rPr>
          <w:bCs/>
          <w:color w:val="000000" w:themeColor="text1"/>
          <w:sz w:val="20"/>
          <w:szCs w:val="20"/>
        </w:rPr>
        <w:t>04</w:t>
      </w:r>
      <w:r w:rsidR="00114D1B" w:rsidRPr="00236EC1">
        <w:rPr>
          <w:rFonts w:hint="eastAsia"/>
          <w:bCs/>
          <w:color w:val="000000" w:themeColor="text1"/>
          <w:sz w:val="20"/>
          <w:szCs w:val="20"/>
        </w:rPr>
        <w:t>/202</w:t>
      </w:r>
      <w:r w:rsidR="00114D1B" w:rsidRPr="00236EC1">
        <w:rPr>
          <w:bCs/>
          <w:color w:val="000000" w:themeColor="text1"/>
          <w:sz w:val="20"/>
          <w:szCs w:val="20"/>
        </w:rPr>
        <w:t>2</w:t>
      </w:r>
      <w:r w:rsidR="00D5794D" w:rsidRPr="00236EC1">
        <w:rPr>
          <w:bCs/>
          <w:color w:val="000000" w:themeColor="text1"/>
          <w:sz w:val="20"/>
          <w:szCs w:val="20"/>
        </w:rPr>
        <w:t xml:space="preserve"> </w:t>
      </w:r>
      <w:r w:rsidR="00CE38FA" w:rsidRPr="00236EC1">
        <w:rPr>
          <w:b/>
          <w:bCs/>
          <w:color w:val="000000" w:themeColor="text1"/>
          <w:sz w:val="20"/>
          <w:szCs w:val="20"/>
        </w:rPr>
        <w:t>Yang T,</w:t>
      </w:r>
      <w:r w:rsidR="00CE38FA" w:rsidRPr="00236EC1">
        <w:rPr>
          <w:bCs/>
          <w:i/>
          <w:color w:val="000000" w:themeColor="text1"/>
          <w:sz w:val="20"/>
          <w:szCs w:val="20"/>
        </w:rPr>
        <w:t xml:space="preserve"> </w:t>
      </w:r>
      <w:r w:rsidR="00CE38FA" w:rsidRPr="00236EC1">
        <w:rPr>
          <w:bCs/>
          <w:color w:val="000000" w:themeColor="text1"/>
          <w:sz w:val="20"/>
          <w:szCs w:val="20"/>
        </w:rPr>
        <w:t>Chen J, Qi Meng,</w:t>
      </w:r>
      <w:r w:rsidR="00CE38FA" w:rsidRPr="00236EC1">
        <w:rPr>
          <w:bCs/>
          <w:i/>
          <w:color w:val="000000" w:themeColor="text1"/>
          <w:sz w:val="20"/>
          <w:szCs w:val="20"/>
        </w:rPr>
        <w:t xml:space="preserve"> Optimized methods for online monitoring of L-Glutamic Acid Crystallization, </w:t>
      </w:r>
      <w:r w:rsidR="00CE38FA" w:rsidRPr="00236EC1">
        <w:rPr>
          <w:bCs/>
          <w:color w:val="000000" w:themeColor="text1"/>
          <w:sz w:val="20"/>
          <w:szCs w:val="20"/>
        </w:rPr>
        <w:t xml:space="preserve">published on CONF-SPML 2021 and submitted to EI and CPCI                </w:t>
      </w:r>
      <w:r w:rsidR="00B34EC1">
        <w:rPr>
          <w:bCs/>
          <w:color w:val="000000" w:themeColor="text1"/>
          <w:sz w:val="20"/>
          <w:szCs w:val="20"/>
        </w:rPr>
        <w:t xml:space="preserve">                  </w:t>
      </w:r>
      <w:r w:rsidR="00CE38FA" w:rsidRPr="00236EC1">
        <w:rPr>
          <w:bCs/>
          <w:color w:val="000000" w:themeColor="text1"/>
          <w:sz w:val="20"/>
          <w:szCs w:val="20"/>
        </w:rPr>
        <w:t xml:space="preserve">           08/2021                        </w:t>
      </w:r>
    </w:p>
    <w:p w14:paraId="5DF4114C" w14:textId="266151F8" w:rsidR="002A7171" w:rsidRPr="00236EC1" w:rsidRDefault="002C7172" w:rsidP="002A7171">
      <w:pPr>
        <w:pStyle w:val="Default"/>
        <w:jc w:val="distribute"/>
        <w:rPr>
          <w:bCs/>
          <w:i/>
          <w:color w:val="000000" w:themeColor="text1"/>
          <w:sz w:val="20"/>
          <w:szCs w:val="20"/>
        </w:rPr>
      </w:pPr>
      <w:r w:rsidRPr="00236EC1">
        <w:rPr>
          <w:b/>
          <w:bCs/>
          <w:color w:val="000000" w:themeColor="text1"/>
          <w:sz w:val="20"/>
          <w:szCs w:val="20"/>
        </w:rPr>
        <w:t>Yang T</w:t>
      </w:r>
      <w:r w:rsidRPr="00236EC1">
        <w:rPr>
          <w:bCs/>
          <w:color w:val="000000" w:themeColor="text1"/>
          <w:sz w:val="20"/>
          <w:szCs w:val="20"/>
        </w:rPr>
        <w:t>,</w:t>
      </w:r>
      <w:bookmarkStart w:id="6" w:name="OLE_LINK16"/>
      <w:bookmarkStart w:id="7" w:name="OLE_LINK17"/>
      <w:r w:rsidR="00815634">
        <w:rPr>
          <w:bCs/>
          <w:i/>
          <w:color w:val="000000" w:themeColor="text1"/>
          <w:sz w:val="20"/>
          <w:szCs w:val="20"/>
        </w:rPr>
        <w:t xml:space="preserve"> </w:t>
      </w:r>
      <w:r w:rsidR="00BF2209" w:rsidRPr="00236EC1">
        <w:rPr>
          <w:bCs/>
          <w:i/>
          <w:color w:val="000000" w:themeColor="text1"/>
          <w:sz w:val="20"/>
          <w:szCs w:val="20"/>
        </w:rPr>
        <w:t>Supervised Sliding Window Smoothing Loss Fun</w:t>
      </w:r>
      <w:r w:rsidR="00CE38FA" w:rsidRPr="00236EC1">
        <w:rPr>
          <w:bCs/>
          <w:i/>
          <w:color w:val="000000" w:themeColor="text1"/>
          <w:sz w:val="20"/>
          <w:szCs w:val="20"/>
        </w:rPr>
        <w:t>ction Based On MS-TCN f</w:t>
      </w:r>
      <w:r w:rsidR="002A7171" w:rsidRPr="00236EC1">
        <w:rPr>
          <w:bCs/>
          <w:i/>
          <w:color w:val="000000" w:themeColor="text1"/>
          <w:sz w:val="20"/>
          <w:szCs w:val="20"/>
        </w:rPr>
        <w:t>or Video</w:t>
      </w:r>
    </w:p>
    <w:p w14:paraId="7658D119" w14:textId="257D1D13" w:rsidR="00CE38FA" w:rsidRPr="00236EC1" w:rsidRDefault="00BF2209" w:rsidP="00CE38FA">
      <w:pPr>
        <w:pStyle w:val="Default"/>
        <w:jc w:val="distribute"/>
        <w:rPr>
          <w:bCs/>
          <w:color w:val="000000" w:themeColor="text1"/>
          <w:sz w:val="20"/>
          <w:szCs w:val="20"/>
        </w:rPr>
      </w:pPr>
      <w:r w:rsidRPr="00236EC1">
        <w:rPr>
          <w:bCs/>
          <w:i/>
          <w:color w:val="000000" w:themeColor="text1"/>
          <w:sz w:val="20"/>
          <w:szCs w:val="20"/>
        </w:rPr>
        <w:t>Segmentation</w:t>
      </w:r>
      <w:bookmarkEnd w:id="6"/>
      <w:bookmarkEnd w:id="7"/>
      <w:r w:rsidR="002C7172" w:rsidRPr="00236EC1">
        <w:rPr>
          <w:bCs/>
          <w:i/>
          <w:color w:val="000000" w:themeColor="text1"/>
          <w:sz w:val="20"/>
          <w:szCs w:val="20"/>
        </w:rPr>
        <w:t xml:space="preserve">, </w:t>
      </w:r>
      <w:r w:rsidR="002C7172" w:rsidRPr="00236EC1">
        <w:rPr>
          <w:bCs/>
          <w:color w:val="000000" w:themeColor="text1"/>
          <w:sz w:val="20"/>
          <w:szCs w:val="20"/>
        </w:rPr>
        <w:t xml:space="preserve">published on </w:t>
      </w:r>
      <w:r w:rsidR="000834E2" w:rsidRPr="00236EC1">
        <w:rPr>
          <w:rFonts w:hint="eastAsia"/>
          <w:bCs/>
          <w:color w:val="000000" w:themeColor="text1"/>
          <w:sz w:val="20"/>
          <w:szCs w:val="20"/>
        </w:rPr>
        <w:t>the</w:t>
      </w:r>
      <w:r w:rsidR="000834E2" w:rsidRPr="00236EC1">
        <w:rPr>
          <w:bCs/>
          <w:color w:val="000000" w:themeColor="text1"/>
          <w:sz w:val="20"/>
          <w:szCs w:val="20"/>
        </w:rPr>
        <w:t xml:space="preserve"> </w:t>
      </w:r>
      <w:r w:rsidR="003D1B7A">
        <w:rPr>
          <w:bCs/>
          <w:color w:val="000000" w:themeColor="text1"/>
          <w:sz w:val="20"/>
          <w:szCs w:val="20"/>
        </w:rPr>
        <w:t>3rd</w:t>
      </w:r>
      <w:r w:rsidR="000834E2" w:rsidRPr="00236EC1">
        <w:rPr>
          <w:rFonts w:hint="eastAsia"/>
          <w:bCs/>
          <w:color w:val="000000" w:themeColor="text1"/>
          <w:sz w:val="20"/>
          <w:szCs w:val="20"/>
        </w:rPr>
        <w:t xml:space="preserve"> </w:t>
      </w:r>
      <w:r w:rsidR="00CE26FE" w:rsidRPr="00236EC1">
        <w:rPr>
          <w:rFonts w:hint="eastAsia"/>
          <w:bCs/>
          <w:color w:val="000000" w:themeColor="text1"/>
          <w:sz w:val="20"/>
          <w:szCs w:val="20"/>
        </w:rPr>
        <w:t>C</w:t>
      </w:r>
      <w:r w:rsidR="00CE26FE" w:rsidRPr="00236EC1">
        <w:rPr>
          <w:bCs/>
          <w:color w:val="000000" w:themeColor="text1"/>
          <w:sz w:val="20"/>
          <w:szCs w:val="20"/>
        </w:rPr>
        <w:t>ONF-CDS</w:t>
      </w:r>
      <w:r w:rsidR="002C7172" w:rsidRPr="00236EC1">
        <w:rPr>
          <w:bCs/>
          <w:color w:val="000000" w:themeColor="text1"/>
          <w:sz w:val="20"/>
          <w:szCs w:val="20"/>
        </w:rPr>
        <w:t xml:space="preserve"> and submitted to </w:t>
      </w:r>
      <w:r w:rsidR="00944BB4" w:rsidRPr="00236EC1">
        <w:rPr>
          <w:bCs/>
          <w:color w:val="000000" w:themeColor="text1"/>
          <w:sz w:val="20"/>
          <w:szCs w:val="20"/>
        </w:rPr>
        <w:t xml:space="preserve">EI </w:t>
      </w:r>
      <w:r w:rsidR="00944BB4" w:rsidRPr="00236EC1">
        <w:rPr>
          <w:rFonts w:hint="eastAsia"/>
          <w:bCs/>
          <w:color w:val="000000" w:themeColor="text1"/>
          <w:sz w:val="20"/>
          <w:szCs w:val="20"/>
        </w:rPr>
        <w:t>and</w:t>
      </w:r>
      <w:r w:rsidR="00944BB4" w:rsidRPr="00236EC1">
        <w:rPr>
          <w:bCs/>
          <w:color w:val="000000" w:themeColor="text1"/>
          <w:sz w:val="20"/>
          <w:szCs w:val="20"/>
        </w:rPr>
        <w:t xml:space="preserve"> Scopus</w:t>
      </w:r>
      <w:r w:rsidR="002A7171" w:rsidRPr="00236EC1">
        <w:rPr>
          <w:bCs/>
          <w:color w:val="000000" w:themeColor="text1"/>
          <w:sz w:val="20"/>
          <w:szCs w:val="20"/>
        </w:rPr>
        <w:t xml:space="preserve">       </w:t>
      </w:r>
      <w:r w:rsidR="00C778A7">
        <w:rPr>
          <w:bCs/>
          <w:color w:val="000000" w:themeColor="text1"/>
          <w:sz w:val="20"/>
          <w:szCs w:val="20"/>
        </w:rPr>
        <w:t xml:space="preserve">      </w:t>
      </w:r>
      <w:r w:rsidR="003409BF">
        <w:rPr>
          <w:bCs/>
          <w:color w:val="000000" w:themeColor="text1"/>
          <w:sz w:val="20"/>
          <w:szCs w:val="20"/>
        </w:rPr>
        <w:t xml:space="preserve"> </w:t>
      </w:r>
      <w:r w:rsidR="00C778A7">
        <w:rPr>
          <w:bCs/>
          <w:color w:val="000000" w:themeColor="text1"/>
          <w:sz w:val="20"/>
          <w:szCs w:val="20"/>
        </w:rPr>
        <w:t xml:space="preserve">  </w:t>
      </w:r>
      <w:r w:rsidR="002A7171" w:rsidRPr="00236EC1">
        <w:rPr>
          <w:bCs/>
          <w:color w:val="000000" w:themeColor="text1"/>
          <w:sz w:val="20"/>
          <w:szCs w:val="20"/>
        </w:rPr>
        <w:t xml:space="preserve">      </w:t>
      </w:r>
      <w:r w:rsidR="00702781" w:rsidRPr="00236EC1">
        <w:rPr>
          <w:bCs/>
          <w:color w:val="000000" w:themeColor="text1"/>
          <w:sz w:val="20"/>
          <w:szCs w:val="20"/>
        </w:rPr>
        <w:t xml:space="preserve"> 06/2021</w:t>
      </w:r>
    </w:p>
    <w:p w14:paraId="266514E7" w14:textId="2C2A6847" w:rsidR="00B92F41" w:rsidRPr="00236EC1" w:rsidRDefault="00B92F41" w:rsidP="00324E33">
      <w:pPr>
        <w:pStyle w:val="Default"/>
        <w:rPr>
          <w:bCs/>
          <w:color w:val="000000" w:themeColor="text1"/>
          <w:sz w:val="20"/>
          <w:szCs w:val="20"/>
        </w:rPr>
      </w:pPr>
    </w:p>
    <w:p w14:paraId="6711CC92" w14:textId="6BB1FDDE" w:rsidR="0026534C" w:rsidRPr="00236EC1" w:rsidRDefault="00EF530C" w:rsidP="00541ADF">
      <w:pPr>
        <w:pStyle w:val="Default"/>
        <w:pBdr>
          <w:bottom w:val="single" w:sz="4" w:space="1" w:color="auto"/>
        </w:pBdr>
        <w:snapToGrid w:val="0"/>
        <w:rPr>
          <w:color w:val="000000" w:themeColor="text1"/>
          <w:sz w:val="22"/>
          <w:szCs w:val="22"/>
        </w:rPr>
      </w:pPr>
      <w:bookmarkStart w:id="8" w:name="OLE_LINK3"/>
      <w:bookmarkStart w:id="9" w:name="OLE_LINK4"/>
      <w:bookmarkStart w:id="10" w:name="OLE_LINK11"/>
      <w:bookmarkStart w:id="11" w:name="OLE_LINK12"/>
      <w:bookmarkStart w:id="12" w:name="OLE_LINK13"/>
      <w:r w:rsidRPr="00236EC1">
        <w:rPr>
          <w:rFonts w:hint="eastAsia"/>
          <w:b/>
          <w:bCs/>
          <w:color w:val="000000" w:themeColor="text1"/>
          <w:sz w:val="22"/>
          <w:szCs w:val="22"/>
        </w:rPr>
        <w:t xml:space="preserve">PROFESSIONAL </w:t>
      </w:r>
      <w:r w:rsidRPr="00236EC1">
        <w:rPr>
          <w:b/>
          <w:bCs/>
          <w:color w:val="000000" w:themeColor="text1"/>
          <w:sz w:val="22"/>
          <w:szCs w:val="22"/>
        </w:rPr>
        <w:t>EXPERIENCE</w:t>
      </w:r>
      <w:bookmarkEnd w:id="8"/>
      <w:bookmarkEnd w:id="9"/>
      <w:r w:rsidRPr="00236EC1">
        <w:rPr>
          <w:b/>
          <w:bCs/>
          <w:color w:val="000000" w:themeColor="text1"/>
          <w:sz w:val="22"/>
          <w:szCs w:val="22"/>
        </w:rPr>
        <w:t xml:space="preserve"> </w:t>
      </w:r>
    </w:p>
    <w:bookmarkEnd w:id="10"/>
    <w:bookmarkEnd w:id="11"/>
    <w:bookmarkEnd w:id="12"/>
    <w:p w14:paraId="62839598" w14:textId="2BE91EC2" w:rsidR="00736493" w:rsidRPr="00236EC1" w:rsidRDefault="00EF7E5D" w:rsidP="00736493">
      <w:pPr>
        <w:pStyle w:val="Default"/>
        <w:jc w:val="both"/>
        <w:rPr>
          <w:b/>
          <w:color w:val="000000" w:themeColor="text1"/>
          <w:sz w:val="18"/>
          <w:szCs w:val="18"/>
        </w:rPr>
      </w:pPr>
      <w:r w:rsidRPr="00236EC1">
        <w:rPr>
          <w:b/>
          <w:color w:val="000000" w:themeColor="text1"/>
          <w:sz w:val="20"/>
          <w:szCs w:val="20"/>
        </w:rPr>
        <w:t xml:space="preserve">Undergraduate </w:t>
      </w:r>
      <w:r w:rsidR="007F5B8A" w:rsidRPr="00236EC1">
        <w:rPr>
          <w:rFonts w:hint="eastAsia"/>
          <w:b/>
          <w:color w:val="000000" w:themeColor="text1"/>
          <w:sz w:val="20"/>
          <w:szCs w:val="20"/>
        </w:rPr>
        <w:t>T</w:t>
      </w:r>
      <w:r w:rsidRPr="00236EC1">
        <w:rPr>
          <w:b/>
          <w:color w:val="000000" w:themeColor="text1"/>
          <w:sz w:val="20"/>
          <w:szCs w:val="20"/>
        </w:rPr>
        <w:t xml:space="preserve">hesis </w:t>
      </w:r>
      <w:r w:rsidR="007F5B8A" w:rsidRPr="00236EC1">
        <w:rPr>
          <w:rFonts w:hint="eastAsia"/>
          <w:b/>
          <w:color w:val="000000" w:themeColor="text1"/>
          <w:sz w:val="20"/>
          <w:szCs w:val="20"/>
        </w:rPr>
        <w:t>P</w:t>
      </w:r>
      <w:r w:rsidRPr="00236EC1">
        <w:rPr>
          <w:b/>
          <w:color w:val="000000" w:themeColor="text1"/>
          <w:sz w:val="20"/>
          <w:szCs w:val="20"/>
        </w:rPr>
        <w:t>roject</w:t>
      </w:r>
      <w:r w:rsidR="009655F1" w:rsidRPr="00236EC1">
        <w:rPr>
          <w:b/>
          <w:color w:val="000000" w:themeColor="text1"/>
          <w:sz w:val="20"/>
          <w:szCs w:val="20"/>
        </w:rPr>
        <w:t xml:space="preserve"> </w:t>
      </w:r>
      <w:r w:rsidR="00254F65" w:rsidRPr="00236EC1">
        <w:rPr>
          <w:rFonts w:hint="eastAsia"/>
          <w:b/>
          <w:color w:val="000000" w:themeColor="text1"/>
          <w:sz w:val="20"/>
          <w:szCs w:val="20"/>
        </w:rPr>
        <w:t>few</w:t>
      </w:r>
      <w:r w:rsidR="009655F1" w:rsidRPr="00236EC1">
        <w:rPr>
          <w:b/>
          <w:color w:val="000000" w:themeColor="text1"/>
          <w:sz w:val="20"/>
          <w:szCs w:val="20"/>
        </w:rPr>
        <w:t>-</w:t>
      </w:r>
      <w:r w:rsidR="00254F65" w:rsidRPr="00236EC1">
        <w:rPr>
          <w:rFonts w:hint="eastAsia"/>
          <w:b/>
          <w:color w:val="000000" w:themeColor="text1"/>
          <w:sz w:val="20"/>
          <w:szCs w:val="20"/>
        </w:rPr>
        <w:t>shot learning</w:t>
      </w:r>
      <w:r w:rsidR="00736493" w:rsidRPr="00236EC1">
        <w:rPr>
          <w:b/>
          <w:color w:val="000000" w:themeColor="text1"/>
          <w:sz w:val="18"/>
          <w:szCs w:val="18"/>
        </w:rPr>
        <w:t xml:space="preserve">               </w:t>
      </w:r>
      <w:r w:rsidR="00736493" w:rsidRPr="00236EC1">
        <w:rPr>
          <w:b/>
          <w:color w:val="000000" w:themeColor="text1"/>
          <w:sz w:val="18"/>
          <w:szCs w:val="18"/>
        </w:rPr>
        <w:tab/>
      </w:r>
      <w:r w:rsidR="00736493" w:rsidRPr="00236EC1">
        <w:rPr>
          <w:b/>
          <w:color w:val="000000" w:themeColor="text1"/>
          <w:sz w:val="18"/>
          <w:szCs w:val="18"/>
        </w:rPr>
        <w:tab/>
      </w:r>
      <w:r w:rsidR="00736493" w:rsidRPr="00236EC1">
        <w:rPr>
          <w:b/>
          <w:color w:val="000000" w:themeColor="text1"/>
          <w:sz w:val="18"/>
          <w:szCs w:val="18"/>
        </w:rPr>
        <w:tab/>
      </w:r>
      <w:r w:rsidR="00254F65" w:rsidRPr="00236EC1">
        <w:rPr>
          <w:b/>
          <w:color w:val="000000" w:themeColor="text1"/>
          <w:sz w:val="18"/>
          <w:szCs w:val="18"/>
        </w:rPr>
        <w:t xml:space="preserve">      </w:t>
      </w:r>
      <w:r w:rsidR="00C13EFF">
        <w:rPr>
          <w:b/>
          <w:color w:val="000000" w:themeColor="text1"/>
          <w:sz w:val="18"/>
          <w:szCs w:val="18"/>
        </w:rPr>
        <w:tab/>
      </w:r>
      <w:r w:rsidR="00AC096A" w:rsidRPr="00236EC1">
        <w:rPr>
          <w:bCs/>
          <w:color w:val="000000" w:themeColor="text1"/>
          <w:sz w:val="20"/>
          <w:szCs w:val="20"/>
        </w:rPr>
        <w:t>12</w:t>
      </w:r>
      <w:r w:rsidR="00736493" w:rsidRPr="00236EC1">
        <w:rPr>
          <w:bCs/>
          <w:color w:val="000000" w:themeColor="text1"/>
          <w:sz w:val="20"/>
          <w:szCs w:val="20"/>
        </w:rPr>
        <w:t>/2021-0</w:t>
      </w:r>
      <w:r w:rsidR="00AC096A" w:rsidRPr="00236EC1">
        <w:rPr>
          <w:bCs/>
          <w:color w:val="000000" w:themeColor="text1"/>
          <w:sz w:val="20"/>
          <w:szCs w:val="20"/>
        </w:rPr>
        <w:t>6</w:t>
      </w:r>
      <w:r w:rsidR="00736493" w:rsidRPr="00236EC1">
        <w:rPr>
          <w:bCs/>
          <w:color w:val="000000" w:themeColor="text1"/>
          <w:sz w:val="20"/>
          <w:szCs w:val="20"/>
        </w:rPr>
        <w:t>/202</w:t>
      </w:r>
      <w:r w:rsidR="00D87886" w:rsidRPr="00236EC1">
        <w:rPr>
          <w:bCs/>
          <w:color w:val="000000" w:themeColor="text1"/>
          <w:sz w:val="20"/>
          <w:szCs w:val="20"/>
        </w:rPr>
        <w:t>2</w:t>
      </w:r>
    </w:p>
    <w:p w14:paraId="4CB808BA" w14:textId="3F1C5C72" w:rsidR="00DC6350" w:rsidRPr="00236EC1" w:rsidRDefault="003C6DB1" w:rsidP="00DC6350">
      <w:pPr>
        <w:pStyle w:val="Default"/>
        <w:jc w:val="both"/>
        <w:rPr>
          <w:i/>
          <w:color w:val="000000" w:themeColor="text1"/>
          <w:sz w:val="20"/>
          <w:szCs w:val="20"/>
        </w:rPr>
      </w:pPr>
      <w:r w:rsidRPr="00B040C3">
        <w:rPr>
          <w:i/>
          <w:color w:val="000000" w:themeColor="text1"/>
          <w:sz w:val="20"/>
          <w:szCs w:val="20"/>
        </w:rPr>
        <w:t>DLUT_VLG</w:t>
      </w:r>
      <w:r w:rsidR="00DC6350" w:rsidRPr="00B040C3">
        <w:rPr>
          <w:i/>
          <w:color w:val="000000" w:themeColor="text1"/>
          <w:sz w:val="20"/>
          <w:szCs w:val="20"/>
        </w:rPr>
        <w:t xml:space="preserve"> at Dalian University of Technology</w:t>
      </w:r>
      <w:r w:rsidR="009F1964" w:rsidRPr="00236EC1">
        <w:rPr>
          <w:i/>
          <w:color w:val="000000" w:themeColor="text1"/>
          <w:sz w:val="18"/>
          <w:szCs w:val="18"/>
        </w:rPr>
        <w:t xml:space="preserve"> </w:t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18"/>
          <w:szCs w:val="18"/>
        </w:rPr>
        <w:tab/>
      </w:r>
      <w:r w:rsidR="009F1964" w:rsidRPr="00236EC1">
        <w:rPr>
          <w:i/>
          <w:color w:val="000000" w:themeColor="text1"/>
          <w:sz w:val="20"/>
          <w:szCs w:val="20"/>
        </w:rPr>
        <w:t xml:space="preserve">Advisor: Prof. </w:t>
      </w:r>
      <w:proofErr w:type="spellStart"/>
      <w:r w:rsidR="009F1964" w:rsidRPr="00236EC1">
        <w:rPr>
          <w:i/>
          <w:color w:val="000000" w:themeColor="text1"/>
          <w:sz w:val="20"/>
          <w:szCs w:val="20"/>
        </w:rPr>
        <w:t>Peihua</w:t>
      </w:r>
      <w:proofErr w:type="spellEnd"/>
      <w:r w:rsidR="009F1964" w:rsidRPr="00236EC1">
        <w:rPr>
          <w:i/>
          <w:color w:val="000000" w:themeColor="text1"/>
          <w:sz w:val="20"/>
          <w:szCs w:val="20"/>
        </w:rPr>
        <w:t xml:space="preserve"> Li</w:t>
      </w:r>
    </w:p>
    <w:p w14:paraId="11B69BD3" w14:textId="6C9DC268" w:rsidR="00393A69" w:rsidRPr="00236EC1" w:rsidRDefault="00393A69" w:rsidP="00393A69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Learn the basics of few-shot learning</w:t>
      </w:r>
      <w:r w:rsidR="00C15CEB" w:rsidRPr="00236EC1">
        <w:rPr>
          <w:color w:val="000000" w:themeColor="text1"/>
          <w:sz w:val="20"/>
          <w:szCs w:val="20"/>
        </w:rPr>
        <w:t>.</w:t>
      </w:r>
    </w:p>
    <w:p w14:paraId="7B380CD5" w14:textId="22AE988A" w:rsidR="00C15CEB" w:rsidRPr="00236EC1" w:rsidRDefault="001A3180" w:rsidP="00393A69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 xml:space="preserve">Python crawler is used to crawl images to build </w:t>
      </w:r>
      <w:r w:rsidR="009B6013" w:rsidRPr="00236EC1">
        <w:rPr>
          <w:color w:val="000000" w:themeColor="text1"/>
          <w:sz w:val="20"/>
          <w:szCs w:val="20"/>
        </w:rPr>
        <w:t>a dataset</w:t>
      </w:r>
      <w:r w:rsidRPr="00236EC1">
        <w:rPr>
          <w:color w:val="000000" w:themeColor="text1"/>
          <w:sz w:val="20"/>
          <w:szCs w:val="20"/>
        </w:rPr>
        <w:t xml:space="preserve">, and </w:t>
      </w:r>
      <w:proofErr w:type="spellStart"/>
      <w:r w:rsidRPr="00236EC1">
        <w:rPr>
          <w:color w:val="000000" w:themeColor="text1"/>
          <w:sz w:val="20"/>
          <w:szCs w:val="20"/>
        </w:rPr>
        <w:t>ResNet</w:t>
      </w:r>
      <w:proofErr w:type="spellEnd"/>
      <w:r w:rsidRPr="00236EC1">
        <w:rPr>
          <w:color w:val="000000" w:themeColor="text1"/>
          <w:sz w:val="20"/>
          <w:szCs w:val="20"/>
        </w:rPr>
        <w:t xml:space="preserve"> </w:t>
      </w:r>
      <w:r w:rsidR="007C7B2C">
        <w:rPr>
          <w:color w:val="000000" w:themeColor="text1"/>
          <w:sz w:val="20"/>
          <w:szCs w:val="20"/>
        </w:rPr>
        <w:t>is</w:t>
      </w:r>
      <w:r w:rsidRPr="00236EC1">
        <w:rPr>
          <w:color w:val="000000" w:themeColor="text1"/>
          <w:sz w:val="20"/>
          <w:szCs w:val="20"/>
        </w:rPr>
        <w:t xml:space="preserve"> used to clean the raw data.</w:t>
      </w:r>
    </w:p>
    <w:p w14:paraId="50A18FCC" w14:textId="7F20A299" w:rsidR="007156D5" w:rsidRPr="00236EC1" w:rsidRDefault="00182F76" w:rsidP="00393A69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 xml:space="preserve">Based on </w:t>
      </w:r>
      <w:r w:rsidR="00E3355D" w:rsidRPr="00236EC1">
        <w:rPr>
          <w:color w:val="000000" w:themeColor="text1"/>
          <w:sz w:val="20"/>
          <w:szCs w:val="20"/>
        </w:rPr>
        <w:t xml:space="preserve">the </w:t>
      </w:r>
      <w:r w:rsidRPr="00236EC1">
        <w:rPr>
          <w:color w:val="000000" w:themeColor="text1"/>
          <w:sz w:val="20"/>
          <w:szCs w:val="20"/>
        </w:rPr>
        <w:t xml:space="preserve">few-shot learning network </w:t>
      </w:r>
      <w:proofErr w:type="spellStart"/>
      <w:r w:rsidRPr="00236EC1">
        <w:rPr>
          <w:color w:val="000000" w:themeColor="text1"/>
          <w:sz w:val="20"/>
          <w:szCs w:val="20"/>
        </w:rPr>
        <w:t>ReNet</w:t>
      </w:r>
      <w:proofErr w:type="spellEnd"/>
      <w:r w:rsidRPr="00236EC1">
        <w:rPr>
          <w:color w:val="000000" w:themeColor="text1"/>
          <w:sz w:val="20"/>
          <w:szCs w:val="20"/>
        </w:rPr>
        <w:t>, Snapshot Ensembles algorithm and Data Augmentation algorithm,</w:t>
      </w:r>
      <w:r w:rsidR="00E3355D"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color w:val="000000" w:themeColor="text1"/>
          <w:sz w:val="20"/>
          <w:szCs w:val="20"/>
        </w:rPr>
        <w:t xml:space="preserve">including </w:t>
      </w:r>
      <w:proofErr w:type="spellStart"/>
      <w:r w:rsidRPr="00236EC1">
        <w:rPr>
          <w:color w:val="000000" w:themeColor="text1"/>
          <w:sz w:val="20"/>
          <w:szCs w:val="20"/>
        </w:rPr>
        <w:t>MixUp</w:t>
      </w:r>
      <w:proofErr w:type="spellEnd"/>
      <w:r w:rsidRPr="00236EC1">
        <w:rPr>
          <w:color w:val="000000" w:themeColor="text1"/>
          <w:sz w:val="20"/>
          <w:szCs w:val="20"/>
        </w:rPr>
        <w:t xml:space="preserve">, </w:t>
      </w:r>
      <w:proofErr w:type="spellStart"/>
      <w:r w:rsidRPr="00236EC1">
        <w:rPr>
          <w:color w:val="000000" w:themeColor="text1"/>
          <w:sz w:val="20"/>
          <w:szCs w:val="20"/>
        </w:rPr>
        <w:t>CutMix</w:t>
      </w:r>
      <w:proofErr w:type="spellEnd"/>
      <w:r w:rsidRPr="00236EC1">
        <w:rPr>
          <w:color w:val="000000" w:themeColor="text1"/>
          <w:sz w:val="20"/>
          <w:szCs w:val="20"/>
        </w:rPr>
        <w:t xml:space="preserve">, </w:t>
      </w:r>
      <w:proofErr w:type="spellStart"/>
      <w:r w:rsidRPr="00236EC1">
        <w:rPr>
          <w:color w:val="000000" w:themeColor="text1"/>
          <w:sz w:val="20"/>
          <w:szCs w:val="20"/>
        </w:rPr>
        <w:t>RandomErasing</w:t>
      </w:r>
      <w:proofErr w:type="spellEnd"/>
      <w:r w:rsidRPr="00236EC1">
        <w:rPr>
          <w:color w:val="000000" w:themeColor="text1"/>
          <w:sz w:val="20"/>
          <w:szCs w:val="20"/>
        </w:rPr>
        <w:t xml:space="preserve">, </w:t>
      </w:r>
      <w:proofErr w:type="spellStart"/>
      <w:r w:rsidRPr="00236EC1">
        <w:rPr>
          <w:color w:val="000000" w:themeColor="text1"/>
          <w:sz w:val="20"/>
          <w:szCs w:val="20"/>
        </w:rPr>
        <w:t>TrivialAugment</w:t>
      </w:r>
      <w:proofErr w:type="spellEnd"/>
      <w:r w:rsidRPr="00236EC1">
        <w:rPr>
          <w:color w:val="000000" w:themeColor="text1"/>
          <w:sz w:val="20"/>
          <w:szCs w:val="20"/>
        </w:rPr>
        <w:t>,</w:t>
      </w:r>
      <w:r w:rsidR="00E3355D"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color w:val="000000" w:themeColor="text1"/>
          <w:sz w:val="20"/>
          <w:szCs w:val="20"/>
        </w:rPr>
        <w:t>etc. are adopted in the training and testing process. Finally,</w:t>
      </w:r>
      <w:r w:rsidR="00E3355D"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color w:val="000000" w:themeColor="text1"/>
          <w:sz w:val="20"/>
          <w:szCs w:val="20"/>
        </w:rPr>
        <w:t>on the CUB-200-2011 and CIFAR-FS public datasets under 1</w:t>
      </w:r>
      <w:r w:rsidR="004000AF" w:rsidRPr="00236EC1">
        <w:rPr>
          <w:color w:val="000000" w:themeColor="text1"/>
          <w:sz w:val="20"/>
          <w:szCs w:val="20"/>
        </w:rPr>
        <w:t>/5</w:t>
      </w:r>
      <w:r w:rsidRPr="00236EC1">
        <w:rPr>
          <w:color w:val="000000" w:themeColor="text1"/>
          <w:sz w:val="20"/>
          <w:szCs w:val="20"/>
        </w:rPr>
        <w:t xml:space="preserve">-shot </w:t>
      </w:r>
      <w:r w:rsidR="00E3355D" w:rsidRPr="00236EC1">
        <w:rPr>
          <w:color w:val="000000" w:themeColor="text1"/>
          <w:sz w:val="20"/>
          <w:szCs w:val="20"/>
        </w:rPr>
        <w:t>settings</w:t>
      </w:r>
      <w:r w:rsidRPr="00236EC1">
        <w:rPr>
          <w:color w:val="000000" w:themeColor="text1"/>
          <w:sz w:val="20"/>
          <w:szCs w:val="20"/>
        </w:rPr>
        <w:t xml:space="preserve">, </w:t>
      </w:r>
      <w:bookmarkStart w:id="13" w:name="OLE_LINK5"/>
      <w:bookmarkStart w:id="14" w:name="OLE_LINK6"/>
      <w:r w:rsidRPr="00236EC1">
        <w:rPr>
          <w:color w:val="000000" w:themeColor="text1"/>
          <w:sz w:val="20"/>
          <w:szCs w:val="20"/>
        </w:rPr>
        <w:t>the results increased by 4.36%, 2.17%, 3.64%, 2.02%</w:t>
      </w:r>
      <w:bookmarkEnd w:id="13"/>
      <w:bookmarkEnd w:id="14"/>
      <w:r w:rsidRPr="00236EC1">
        <w:rPr>
          <w:color w:val="000000" w:themeColor="text1"/>
          <w:sz w:val="20"/>
          <w:szCs w:val="20"/>
        </w:rPr>
        <w:t>, respectively.</w:t>
      </w:r>
      <w:r w:rsidR="00E3355D"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color w:val="000000" w:themeColor="text1"/>
          <w:sz w:val="20"/>
          <w:szCs w:val="20"/>
        </w:rPr>
        <w:t xml:space="preserve">The final performance of the adopted algorithm exceeds the existing single-order model and reaches </w:t>
      </w:r>
      <w:r w:rsidRPr="00236EC1">
        <w:rPr>
          <w:b/>
          <w:bCs/>
          <w:color w:val="000000" w:themeColor="text1"/>
          <w:sz w:val="21"/>
          <w:szCs w:val="21"/>
        </w:rPr>
        <w:t>SOTA</w:t>
      </w:r>
      <w:r w:rsidRPr="00236EC1">
        <w:rPr>
          <w:b/>
          <w:bCs/>
          <w:color w:val="000000" w:themeColor="text1"/>
          <w:sz w:val="20"/>
          <w:szCs w:val="20"/>
        </w:rPr>
        <w:t xml:space="preserve"> </w:t>
      </w:r>
      <w:r w:rsidRPr="00236EC1">
        <w:rPr>
          <w:color w:val="000000" w:themeColor="text1"/>
          <w:sz w:val="20"/>
          <w:szCs w:val="20"/>
        </w:rPr>
        <w:t>(State-of-the-art).</w:t>
      </w:r>
    </w:p>
    <w:p w14:paraId="24A3CE63" w14:textId="20691B31" w:rsidR="00CC3254" w:rsidRPr="00236EC1" w:rsidRDefault="00A67706" w:rsidP="00264836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Firstly appl</w:t>
      </w:r>
      <w:r w:rsidR="004D7E2B">
        <w:rPr>
          <w:color w:val="000000" w:themeColor="text1"/>
          <w:sz w:val="20"/>
          <w:szCs w:val="20"/>
        </w:rPr>
        <w:t>y</w:t>
      </w:r>
      <w:r w:rsidRPr="00236EC1">
        <w:rPr>
          <w:color w:val="000000" w:themeColor="text1"/>
          <w:sz w:val="20"/>
          <w:szCs w:val="20"/>
        </w:rPr>
        <w:t xml:space="preserve"> </w:t>
      </w:r>
      <w:r w:rsidR="00462409" w:rsidRPr="00236EC1">
        <w:rPr>
          <w:rFonts w:hint="eastAsia"/>
          <w:color w:val="000000" w:themeColor="text1"/>
          <w:sz w:val="20"/>
          <w:szCs w:val="20"/>
        </w:rPr>
        <w:t>about</w:t>
      </w:r>
      <w:r w:rsidR="00462409" w:rsidRPr="00236EC1">
        <w:rPr>
          <w:color w:val="000000" w:themeColor="text1"/>
          <w:sz w:val="20"/>
          <w:szCs w:val="20"/>
        </w:rPr>
        <w:t xml:space="preserve"> 10</w:t>
      </w:r>
      <w:r w:rsidRPr="00236EC1">
        <w:rPr>
          <w:color w:val="000000" w:themeColor="text1"/>
          <w:sz w:val="20"/>
          <w:szCs w:val="20"/>
        </w:rPr>
        <w:t xml:space="preserve"> Transformer models</w:t>
      </w:r>
      <w:r w:rsidR="008E4BC2" w:rsidRPr="00236EC1">
        <w:rPr>
          <w:color w:val="000000" w:themeColor="text1"/>
          <w:sz w:val="20"/>
          <w:szCs w:val="18"/>
        </w:rPr>
        <w:t>,</w:t>
      </w:r>
      <w:r w:rsidR="00E831DE" w:rsidRPr="00236EC1">
        <w:rPr>
          <w:color w:val="000000" w:themeColor="text1"/>
          <w:sz w:val="20"/>
          <w:szCs w:val="18"/>
        </w:rPr>
        <w:t xml:space="preserve"> </w:t>
      </w:r>
      <w:r w:rsidR="008E4BC2" w:rsidRPr="00236EC1">
        <w:rPr>
          <w:color w:val="000000" w:themeColor="text1"/>
          <w:sz w:val="20"/>
          <w:szCs w:val="18"/>
        </w:rPr>
        <w:t>including</w:t>
      </w:r>
      <w:r w:rsidR="00234454" w:rsidRPr="00236EC1">
        <w:rPr>
          <w:color w:val="000000" w:themeColor="text1"/>
          <w:sz w:val="20"/>
          <w:szCs w:val="18"/>
        </w:rPr>
        <w:t xml:space="preserve"> </w:t>
      </w:r>
      <w:proofErr w:type="spellStart"/>
      <w:r w:rsidR="00234454" w:rsidRPr="00236EC1">
        <w:rPr>
          <w:color w:val="000000" w:themeColor="text1"/>
          <w:sz w:val="20"/>
          <w:szCs w:val="18"/>
        </w:rPr>
        <w:t>ViT</w:t>
      </w:r>
      <w:proofErr w:type="spellEnd"/>
      <w:r w:rsidR="00234454" w:rsidRPr="00236EC1">
        <w:rPr>
          <w:color w:val="000000" w:themeColor="text1"/>
          <w:sz w:val="20"/>
          <w:szCs w:val="18"/>
        </w:rPr>
        <w:t>,</w:t>
      </w:r>
      <w:r w:rsidR="00897749" w:rsidRPr="00236EC1">
        <w:rPr>
          <w:color w:val="000000" w:themeColor="text1"/>
          <w:sz w:val="20"/>
          <w:szCs w:val="18"/>
        </w:rPr>
        <w:t xml:space="preserve"> </w:t>
      </w:r>
      <w:r w:rsidR="00234454" w:rsidRPr="00236EC1">
        <w:rPr>
          <w:color w:val="000000" w:themeColor="text1"/>
          <w:sz w:val="20"/>
          <w:szCs w:val="18"/>
        </w:rPr>
        <w:t>Dino,</w:t>
      </w:r>
      <w:r w:rsidR="00897749" w:rsidRPr="00236EC1">
        <w:rPr>
          <w:color w:val="000000" w:themeColor="text1"/>
          <w:sz w:val="20"/>
          <w:szCs w:val="18"/>
        </w:rPr>
        <w:t xml:space="preserve"> </w:t>
      </w:r>
      <w:r w:rsidR="00234454" w:rsidRPr="00236EC1">
        <w:rPr>
          <w:color w:val="000000" w:themeColor="text1"/>
          <w:sz w:val="20"/>
          <w:szCs w:val="18"/>
        </w:rPr>
        <w:t>CCT,</w:t>
      </w:r>
      <w:bookmarkStart w:id="15" w:name="OLE_LINK9"/>
      <w:bookmarkStart w:id="16" w:name="OLE_LINK10"/>
      <w:r w:rsidR="00897749" w:rsidRPr="00236EC1">
        <w:rPr>
          <w:color w:val="000000" w:themeColor="text1"/>
          <w:sz w:val="20"/>
          <w:szCs w:val="18"/>
        </w:rPr>
        <w:t xml:space="preserve"> </w:t>
      </w:r>
      <w:r w:rsidR="001D3F0F" w:rsidRPr="00236EC1">
        <w:rPr>
          <w:color w:val="000000" w:themeColor="text1"/>
          <w:sz w:val="20"/>
          <w:szCs w:val="18"/>
        </w:rPr>
        <w:t>Distill</w:t>
      </w:r>
      <w:bookmarkEnd w:id="15"/>
      <w:bookmarkEnd w:id="16"/>
      <w:r w:rsidR="001D3F0F" w:rsidRPr="00236EC1">
        <w:rPr>
          <w:color w:val="000000" w:themeColor="text1"/>
          <w:sz w:val="20"/>
          <w:szCs w:val="18"/>
        </w:rPr>
        <w:t>-</w:t>
      </w:r>
      <w:proofErr w:type="spellStart"/>
      <w:r w:rsidR="001D3F0F" w:rsidRPr="00236EC1">
        <w:rPr>
          <w:color w:val="000000" w:themeColor="text1"/>
          <w:sz w:val="20"/>
          <w:szCs w:val="18"/>
        </w:rPr>
        <w:t>ViT</w:t>
      </w:r>
      <w:proofErr w:type="spellEnd"/>
      <w:r w:rsidR="00240E20" w:rsidRPr="00236EC1">
        <w:rPr>
          <w:color w:val="000000" w:themeColor="text1"/>
          <w:sz w:val="20"/>
          <w:szCs w:val="18"/>
        </w:rPr>
        <w:t>,</w:t>
      </w:r>
      <w:r w:rsidR="00897749" w:rsidRPr="00236EC1">
        <w:rPr>
          <w:color w:val="000000" w:themeColor="text1"/>
          <w:sz w:val="20"/>
          <w:szCs w:val="18"/>
        </w:rPr>
        <w:t xml:space="preserve"> </w:t>
      </w:r>
      <w:r w:rsidR="00240E20" w:rsidRPr="00236EC1">
        <w:rPr>
          <w:color w:val="000000" w:themeColor="text1"/>
          <w:sz w:val="20"/>
          <w:szCs w:val="18"/>
        </w:rPr>
        <w:t>etc</w:t>
      </w:r>
      <w:r w:rsidR="000F1440" w:rsidRPr="00236EC1">
        <w:rPr>
          <w:color w:val="000000" w:themeColor="text1"/>
          <w:sz w:val="20"/>
          <w:szCs w:val="18"/>
        </w:rPr>
        <w:t>.</w:t>
      </w:r>
      <w:r w:rsidR="00BF3D94" w:rsidRPr="00236EC1">
        <w:rPr>
          <w:color w:val="000000" w:themeColor="text1"/>
          <w:sz w:val="20"/>
          <w:szCs w:val="20"/>
        </w:rPr>
        <w:t xml:space="preserve"> </w:t>
      </w:r>
      <w:proofErr w:type="spellStart"/>
      <w:r w:rsidRPr="00236EC1">
        <w:rPr>
          <w:color w:val="000000" w:themeColor="text1"/>
          <w:sz w:val="20"/>
          <w:szCs w:val="20"/>
        </w:rPr>
        <w:t>to</w:t>
      </w:r>
      <w:proofErr w:type="spellEnd"/>
      <w:r w:rsidRPr="00236EC1">
        <w:rPr>
          <w:color w:val="000000" w:themeColor="text1"/>
          <w:sz w:val="20"/>
          <w:szCs w:val="20"/>
        </w:rPr>
        <w:t xml:space="preserve"> few-shot learning, and improved on th</w:t>
      </w:r>
      <w:r w:rsidR="00996B9E" w:rsidRPr="00236EC1">
        <w:rPr>
          <w:rFonts w:hint="eastAsia"/>
          <w:color w:val="000000" w:themeColor="text1"/>
          <w:sz w:val="20"/>
          <w:szCs w:val="20"/>
        </w:rPr>
        <w:t>ese</w:t>
      </w:r>
      <w:r w:rsidRPr="00236EC1">
        <w:rPr>
          <w:color w:val="000000" w:themeColor="text1"/>
          <w:sz w:val="20"/>
          <w:szCs w:val="20"/>
        </w:rPr>
        <w:t xml:space="preserve"> basic </w:t>
      </w:r>
      <w:r w:rsidR="008E2D24" w:rsidRPr="00236EC1">
        <w:rPr>
          <w:color w:val="000000" w:themeColor="text1"/>
          <w:sz w:val="20"/>
          <w:szCs w:val="20"/>
        </w:rPr>
        <w:t>models</w:t>
      </w:r>
      <w:r w:rsidRPr="00236EC1">
        <w:rPr>
          <w:color w:val="000000" w:themeColor="text1"/>
          <w:sz w:val="20"/>
          <w:szCs w:val="20"/>
        </w:rPr>
        <w:t>. And propose a structural model called Res9ViT</w:t>
      </w:r>
      <w:r w:rsidR="003519FB" w:rsidRPr="00236EC1">
        <w:rPr>
          <w:sz w:val="21"/>
          <w:szCs w:val="21"/>
        </w:rPr>
        <w:t xml:space="preserve"> </w:t>
      </w:r>
      <w:r w:rsidR="003519FB" w:rsidRPr="00236EC1">
        <w:rPr>
          <w:color w:val="000000" w:themeColor="text1"/>
          <w:sz w:val="20"/>
          <w:szCs w:val="20"/>
        </w:rPr>
        <w:t>(</w:t>
      </w:r>
      <w:proofErr w:type="spellStart"/>
      <w:r w:rsidR="003519FB" w:rsidRPr="00236EC1">
        <w:rPr>
          <w:color w:val="000000" w:themeColor="text1"/>
          <w:sz w:val="20"/>
          <w:szCs w:val="20"/>
        </w:rPr>
        <w:t>convolution+Transformer</w:t>
      </w:r>
      <w:proofErr w:type="spellEnd"/>
      <w:r w:rsidR="003519FB" w:rsidRPr="00236EC1">
        <w:rPr>
          <w:color w:val="000000" w:themeColor="text1"/>
          <w:sz w:val="20"/>
          <w:szCs w:val="20"/>
        </w:rPr>
        <w:t>)</w:t>
      </w:r>
      <w:r w:rsidRPr="00236EC1">
        <w:rPr>
          <w:color w:val="000000" w:themeColor="text1"/>
          <w:sz w:val="20"/>
          <w:szCs w:val="20"/>
        </w:rPr>
        <w:t xml:space="preserve">. </w:t>
      </w:r>
      <w:r w:rsidR="00FC4D5B" w:rsidRPr="00236EC1">
        <w:rPr>
          <w:color w:val="000000" w:themeColor="text1"/>
          <w:sz w:val="20"/>
          <w:szCs w:val="20"/>
        </w:rPr>
        <w:t>On</w:t>
      </w:r>
      <w:r w:rsidRPr="00236EC1">
        <w:rPr>
          <w:color w:val="000000" w:themeColor="text1"/>
          <w:sz w:val="20"/>
          <w:szCs w:val="20"/>
        </w:rPr>
        <w:t xml:space="preserve"> the public dataset of CUB-200-2011, the proposed model outperforms the few-shot learning ResNet-12 model under 1</w:t>
      </w:r>
      <w:r w:rsidR="003363CE" w:rsidRPr="00236EC1">
        <w:rPr>
          <w:color w:val="000000" w:themeColor="text1"/>
          <w:sz w:val="20"/>
          <w:szCs w:val="20"/>
        </w:rPr>
        <w:t>/</w:t>
      </w:r>
      <w:r w:rsidRPr="00236EC1">
        <w:rPr>
          <w:color w:val="000000" w:themeColor="text1"/>
          <w:sz w:val="20"/>
          <w:szCs w:val="20"/>
        </w:rPr>
        <w:t>5-shot settings, the results increas</w:t>
      </w:r>
      <w:r w:rsidR="008E2D24" w:rsidRPr="00236EC1">
        <w:rPr>
          <w:rFonts w:hint="eastAsia"/>
          <w:color w:val="000000" w:themeColor="text1"/>
          <w:sz w:val="20"/>
          <w:szCs w:val="20"/>
        </w:rPr>
        <w:t>ed</w:t>
      </w:r>
      <w:r w:rsidRPr="00236EC1">
        <w:rPr>
          <w:color w:val="000000" w:themeColor="text1"/>
          <w:sz w:val="20"/>
          <w:szCs w:val="20"/>
        </w:rPr>
        <w:t xml:space="preserve"> by 2.4% and 1.2%</w:t>
      </w:r>
      <w:r w:rsidR="00FC4D5B" w:rsidRPr="00236EC1">
        <w:rPr>
          <w:color w:val="000000" w:themeColor="text1"/>
          <w:sz w:val="20"/>
          <w:szCs w:val="20"/>
        </w:rPr>
        <w:t>.</w:t>
      </w:r>
    </w:p>
    <w:p w14:paraId="1B190AA9" w14:textId="77777777" w:rsidR="007D7DCD" w:rsidRPr="00236EC1" w:rsidRDefault="007D7DCD" w:rsidP="007D7DCD">
      <w:pPr>
        <w:pStyle w:val="Default"/>
        <w:jc w:val="both"/>
        <w:rPr>
          <w:i/>
          <w:iCs/>
          <w:color w:val="000000" w:themeColor="text1"/>
          <w:sz w:val="21"/>
          <w:szCs w:val="21"/>
        </w:rPr>
      </w:pPr>
    </w:p>
    <w:p w14:paraId="4C8A91EE" w14:textId="45A79B06" w:rsidR="003D0910" w:rsidRPr="00236EC1" w:rsidRDefault="003D0910" w:rsidP="003D0910">
      <w:pPr>
        <w:pStyle w:val="Default"/>
        <w:jc w:val="both"/>
        <w:rPr>
          <w:b/>
          <w:color w:val="000000" w:themeColor="text1"/>
          <w:sz w:val="18"/>
          <w:szCs w:val="18"/>
        </w:rPr>
      </w:pPr>
      <w:r w:rsidRPr="00236EC1">
        <w:rPr>
          <w:rFonts w:hint="eastAsia"/>
          <w:b/>
          <w:color w:val="000000" w:themeColor="text1"/>
          <w:sz w:val="20"/>
          <w:szCs w:val="20"/>
        </w:rPr>
        <w:t>Underwater</w:t>
      </w:r>
      <w:r w:rsidRPr="00236EC1">
        <w:rPr>
          <w:b/>
          <w:color w:val="000000" w:themeColor="text1"/>
          <w:sz w:val="20"/>
          <w:szCs w:val="20"/>
        </w:rPr>
        <w:t xml:space="preserve"> Object Detection </w:t>
      </w:r>
      <w:r w:rsidRPr="00236EC1">
        <w:rPr>
          <w:b/>
          <w:color w:val="000000" w:themeColor="text1"/>
          <w:sz w:val="18"/>
          <w:szCs w:val="18"/>
        </w:rPr>
        <w:t xml:space="preserve">              </w:t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</w:r>
      <w:r w:rsidRPr="00236EC1">
        <w:rPr>
          <w:b/>
          <w:color w:val="000000" w:themeColor="text1"/>
          <w:sz w:val="18"/>
          <w:szCs w:val="18"/>
        </w:rPr>
        <w:tab/>
        <w:t xml:space="preserve">  </w:t>
      </w:r>
      <w:r w:rsidRPr="00236EC1">
        <w:rPr>
          <w:bCs/>
          <w:color w:val="000000" w:themeColor="text1"/>
          <w:sz w:val="20"/>
          <w:szCs w:val="20"/>
        </w:rPr>
        <w:t>03/2021-09/2021</w:t>
      </w:r>
    </w:p>
    <w:p w14:paraId="7B0D24DC" w14:textId="0C4EA854" w:rsidR="003D0910" w:rsidRPr="00236EC1" w:rsidRDefault="003D0910" w:rsidP="003D0910">
      <w:pPr>
        <w:pStyle w:val="Default"/>
        <w:jc w:val="both"/>
        <w:rPr>
          <w:i/>
          <w:color w:val="000000" w:themeColor="text1"/>
          <w:sz w:val="20"/>
          <w:szCs w:val="20"/>
        </w:rPr>
      </w:pPr>
      <w:r w:rsidRPr="00597EDA">
        <w:rPr>
          <w:i/>
          <w:color w:val="000000" w:themeColor="text1"/>
          <w:sz w:val="20"/>
          <w:szCs w:val="20"/>
        </w:rPr>
        <w:t>IIAU-Lab at Dalian University of Technology</w:t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18"/>
          <w:szCs w:val="18"/>
        </w:rPr>
        <w:tab/>
      </w:r>
      <w:r w:rsidR="004D0ACD">
        <w:rPr>
          <w:i/>
          <w:color w:val="000000" w:themeColor="text1"/>
          <w:sz w:val="18"/>
          <w:szCs w:val="18"/>
        </w:rPr>
        <w:tab/>
      </w:r>
      <w:r w:rsidR="009258F2" w:rsidRPr="00236EC1">
        <w:rPr>
          <w:i/>
          <w:color w:val="000000" w:themeColor="text1"/>
          <w:sz w:val="20"/>
          <w:szCs w:val="20"/>
        </w:rPr>
        <w:t>Advisor: Prof. Dong Wang</w:t>
      </w:r>
    </w:p>
    <w:p w14:paraId="7860717A" w14:textId="029753C2" w:rsidR="003D0910" w:rsidRPr="00236EC1" w:rsidRDefault="003D0910" w:rsidP="003D0910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 xml:space="preserve">For algorithm design, apply Cascade-RCNN in </w:t>
      </w:r>
      <w:proofErr w:type="spellStart"/>
      <w:r w:rsidRPr="00236EC1">
        <w:rPr>
          <w:color w:val="000000" w:themeColor="text1"/>
          <w:sz w:val="20"/>
          <w:szCs w:val="20"/>
        </w:rPr>
        <w:t>mmdetection</w:t>
      </w:r>
      <w:proofErr w:type="spellEnd"/>
      <w:r w:rsidRPr="00236EC1">
        <w:rPr>
          <w:color w:val="000000" w:themeColor="text1"/>
          <w:sz w:val="20"/>
          <w:szCs w:val="20"/>
        </w:rPr>
        <w:t xml:space="preserve"> as th</w:t>
      </w:r>
      <w:r w:rsidRPr="00236EC1">
        <w:rPr>
          <w:rFonts w:hint="eastAsia"/>
          <w:color w:val="000000" w:themeColor="text1"/>
          <w:sz w:val="20"/>
          <w:szCs w:val="20"/>
        </w:rPr>
        <w:t>e</w:t>
      </w:r>
      <w:r w:rsidRPr="00236EC1">
        <w:rPr>
          <w:color w:val="000000" w:themeColor="text1"/>
          <w:sz w:val="20"/>
          <w:szCs w:val="20"/>
        </w:rPr>
        <w:t xml:space="preserve"> baseline model, implement </w:t>
      </w:r>
      <w:proofErr w:type="spellStart"/>
      <w:r w:rsidRPr="00236EC1">
        <w:rPr>
          <w:color w:val="000000" w:themeColor="text1"/>
          <w:sz w:val="20"/>
          <w:szCs w:val="20"/>
        </w:rPr>
        <w:t>Mixup</w:t>
      </w:r>
      <w:proofErr w:type="spellEnd"/>
      <w:r w:rsidRPr="00236EC1">
        <w:rPr>
          <w:color w:val="000000" w:themeColor="text1"/>
          <w:sz w:val="20"/>
          <w:szCs w:val="20"/>
        </w:rPr>
        <w:t xml:space="preserve">, </w:t>
      </w:r>
      <w:r w:rsidRPr="00236EC1">
        <w:rPr>
          <w:color w:val="000000" w:themeColor="text1"/>
          <w:sz w:val="20"/>
          <w:szCs w:val="20"/>
        </w:rPr>
        <w:lastRenderedPageBreak/>
        <w:t xml:space="preserve">Deformable Convolutional Networks, Multi-Scale Training and Test, Global Context, Rotation Data </w:t>
      </w:r>
      <w:r w:rsidR="00415AC3" w:rsidRPr="00236EC1">
        <w:rPr>
          <w:color w:val="000000" w:themeColor="text1"/>
          <w:sz w:val="20"/>
          <w:szCs w:val="20"/>
        </w:rPr>
        <w:t>Augmentation</w:t>
      </w:r>
      <w:r w:rsidRPr="00236EC1">
        <w:rPr>
          <w:color w:val="000000" w:themeColor="text1"/>
          <w:sz w:val="20"/>
          <w:szCs w:val="20"/>
        </w:rPr>
        <w:t xml:space="preserve">, Motion Blur, attention mechanism etc. to achieve underwater object detection </w:t>
      </w:r>
    </w:p>
    <w:p w14:paraId="26EE5872" w14:textId="77777777" w:rsidR="003D0910" w:rsidRPr="00236EC1" w:rsidRDefault="003D0910" w:rsidP="003D0910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In order to deploy underwater object detection in NVIDIA Jetson A</w:t>
      </w:r>
      <w:r w:rsidRPr="00236EC1">
        <w:rPr>
          <w:rFonts w:hint="eastAsia"/>
          <w:color w:val="000000" w:themeColor="text1"/>
          <w:sz w:val="20"/>
          <w:szCs w:val="20"/>
        </w:rPr>
        <w:t>G</w:t>
      </w:r>
      <w:r w:rsidRPr="00236EC1">
        <w:rPr>
          <w:color w:val="000000" w:themeColor="text1"/>
          <w:sz w:val="20"/>
          <w:szCs w:val="20"/>
        </w:rPr>
        <w:t xml:space="preserve">X Xavier for industrial application, </w:t>
      </w:r>
      <w:r w:rsidRPr="00236EC1">
        <w:rPr>
          <w:rFonts w:hint="eastAsia"/>
          <w:color w:val="000000" w:themeColor="text1"/>
          <w:sz w:val="20"/>
          <w:szCs w:val="20"/>
        </w:rPr>
        <w:t>r</w:t>
      </w:r>
      <w:r w:rsidRPr="00236EC1">
        <w:rPr>
          <w:color w:val="000000" w:themeColor="text1"/>
          <w:sz w:val="20"/>
          <w:szCs w:val="20"/>
        </w:rPr>
        <w:t xml:space="preserve">eplace the Cascade-RCNN model in </w:t>
      </w:r>
      <w:proofErr w:type="spellStart"/>
      <w:r w:rsidRPr="00236EC1">
        <w:rPr>
          <w:color w:val="000000" w:themeColor="text1"/>
          <w:sz w:val="20"/>
          <w:szCs w:val="20"/>
        </w:rPr>
        <w:t>mmdetection</w:t>
      </w:r>
      <w:proofErr w:type="spellEnd"/>
      <w:r w:rsidRPr="00236EC1">
        <w:rPr>
          <w:color w:val="000000" w:themeColor="text1"/>
          <w:sz w:val="20"/>
          <w:szCs w:val="20"/>
        </w:rPr>
        <w:t xml:space="preserve"> with yolov5m6 model to improve the speed,</w:t>
      </w:r>
      <w:r w:rsidRPr="00236EC1">
        <w:rPr>
          <w:color w:val="000000" w:themeColor="text1"/>
          <w:sz w:val="21"/>
          <w:szCs w:val="21"/>
        </w:rPr>
        <w:t xml:space="preserve"> </w:t>
      </w:r>
      <w:r w:rsidRPr="00236EC1">
        <w:rPr>
          <w:color w:val="000000" w:themeColor="text1"/>
          <w:sz w:val="20"/>
          <w:szCs w:val="20"/>
        </w:rPr>
        <w:t>speed improved by 7.5 times.</w:t>
      </w:r>
    </w:p>
    <w:p w14:paraId="36B84DA0" w14:textId="5B6DB4CD" w:rsidR="007D7DCD" w:rsidRPr="00236EC1" w:rsidRDefault="003D0910" w:rsidP="007D7DCD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rFonts w:hint="eastAsia"/>
          <w:color w:val="000000" w:themeColor="text1"/>
          <w:sz w:val="20"/>
          <w:szCs w:val="20"/>
        </w:rPr>
        <w:t>A</w:t>
      </w:r>
      <w:r w:rsidRPr="00236EC1">
        <w:rPr>
          <w:color w:val="000000" w:themeColor="text1"/>
          <w:sz w:val="20"/>
          <w:szCs w:val="20"/>
        </w:rPr>
        <w:t xml:space="preserve">pply algorithm design’s method combined with </w:t>
      </w:r>
      <w:proofErr w:type="spellStart"/>
      <w:r w:rsidRPr="00236EC1">
        <w:rPr>
          <w:color w:val="000000" w:themeColor="text1"/>
          <w:sz w:val="20"/>
          <w:szCs w:val="20"/>
        </w:rPr>
        <w:t>bbox</w:t>
      </w:r>
      <w:proofErr w:type="spellEnd"/>
      <w:r w:rsidRPr="00236EC1">
        <w:rPr>
          <w:color w:val="000000" w:themeColor="text1"/>
          <w:sz w:val="20"/>
          <w:szCs w:val="20"/>
        </w:rPr>
        <w:t xml:space="preserve"> confidence and the </w:t>
      </w:r>
      <w:proofErr w:type="spellStart"/>
      <w:r w:rsidRPr="00236EC1">
        <w:rPr>
          <w:color w:val="000000" w:themeColor="text1"/>
          <w:sz w:val="20"/>
          <w:szCs w:val="20"/>
        </w:rPr>
        <w:t>iou</w:t>
      </w:r>
      <w:proofErr w:type="spellEnd"/>
      <w:r w:rsidRPr="00236EC1">
        <w:rPr>
          <w:color w:val="000000" w:themeColor="text1"/>
          <w:sz w:val="20"/>
          <w:szCs w:val="20"/>
        </w:rPr>
        <w:t xml:space="preserve"> of between predict boxes and </w:t>
      </w:r>
      <w:r w:rsidRPr="00236EC1">
        <w:rPr>
          <w:rFonts w:hint="eastAsia"/>
          <w:color w:val="000000" w:themeColor="text1"/>
          <w:sz w:val="20"/>
          <w:szCs w:val="20"/>
        </w:rPr>
        <w:t>ground</w:t>
      </w:r>
      <w:r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color w:val="000000" w:themeColor="text1"/>
          <w:sz w:val="20"/>
          <w:szCs w:val="20"/>
        </w:rPr>
        <w:t>truth</w:t>
      </w:r>
      <w:r w:rsidRPr="00236EC1">
        <w:rPr>
          <w:color w:val="000000" w:themeColor="text1"/>
          <w:sz w:val="20"/>
          <w:szCs w:val="20"/>
        </w:rPr>
        <w:t xml:space="preserve"> boxes </w:t>
      </w:r>
      <w:r w:rsidRPr="00236EC1">
        <w:rPr>
          <w:rFonts w:hint="eastAsia"/>
          <w:color w:val="000000" w:themeColor="text1"/>
          <w:sz w:val="20"/>
          <w:szCs w:val="20"/>
        </w:rPr>
        <w:t>to</w:t>
      </w:r>
      <w:r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color w:val="000000" w:themeColor="text1"/>
          <w:sz w:val="20"/>
          <w:szCs w:val="20"/>
        </w:rPr>
        <w:t>clean</w:t>
      </w:r>
      <w:r w:rsidRPr="00236EC1">
        <w:rPr>
          <w:color w:val="000000" w:themeColor="text1"/>
          <w:sz w:val="20"/>
          <w:szCs w:val="20"/>
        </w:rPr>
        <w:t xml:space="preserve"> original </w:t>
      </w:r>
      <w:r w:rsidRPr="00236EC1">
        <w:rPr>
          <w:rFonts w:hint="eastAsia"/>
          <w:color w:val="000000" w:themeColor="text1"/>
          <w:sz w:val="20"/>
          <w:szCs w:val="20"/>
        </w:rPr>
        <w:t>training</w:t>
      </w:r>
      <w:r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color w:val="000000" w:themeColor="text1"/>
          <w:sz w:val="20"/>
          <w:szCs w:val="20"/>
        </w:rPr>
        <w:t>dataset</w:t>
      </w:r>
      <w:r w:rsidRPr="00236EC1">
        <w:rPr>
          <w:color w:val="000000" w:themeColor="text1"/>
          <w:sz w:val="20"/>
          <w:szCs w:val="20"/>
        </w:rPr>
        <w:t xml:space="preserve">, accuracy improved by 4.94% </w:t>
      </w:r>
      <w:r w:rsidRPr="00236EC1">
        <w:rPr>
          <w:rFonts w:hint="eastAsia"/>
          <w:color w:val="000000" w:themeColor="text1"/>
          <w:sz w:val="20"/>
          <w:szCs w:val="20"/>
        </w:rPr>
        <w:t>in</w:t>
      </w:r>
      <w:r w:rsidRPr="00236EC1">
        <w:rPr>
          <w:color w:val="000000" w:themeColor="text1"/>
          <w:sz w:val="20"/>
          <w:szCs w:val="20"/>
        </w:rPr>
        <w:t xml:space="preserve"> yolov5m6 model</w:t>
      </w:r>
      <w:r w:rsidR="00C02E93" w:rsidRPr="00236EC1">
        <w:rPr>
          <w:rFonts w:hint="eastAsia"/>
          <w:color w:val="000000" w:themeColor="text1"/>
          <w:sz w:val="20"/>
          <w:szCs w:val="20"/>
        </w:rPr>
        <w:t>.</w:t>
      </w:r>
      <w:r w:rsidR="00C02E93" w:rsidRPr="00236EC1">
        <w:rPr>
          <w:color w:val="000000" w:themeColor="text1"/>
          <w:sz w:val="20"/>
          <w:szCs w:val="20"/>
        </w:rPr>
        <w:t xml:space="preserve"> And a</w:t>
      </w:r>
      <w:r w:rsidRPr="00236EC1">
        <w:rPr>
          <w:color w:val="000000" w:themeColor="text1"/>
          <w:sz w:val="20"/>
          <w:szCs w:val="20"/>
        </w:rPr>
        <w:t xml:space="preserve">pply the yolov5m6 model, </w:t>
      </w:r>
      <w:r w:rsidRPr="00236EC1">
        <w:rPr>
          <w:rFonts w:hint="eastAsia"/>
          <w:color w:val="000000" w:themeColor="text1"/>
          <w:sz w:val="20"/>
          <w:szCs w:val="20"/>
        </w:rPr>
        <w:t>b</w:t>
      </w:r>
      <w:r w:rsidRPr="00236EC1">
        <w:rPr>
          <w:color w:val="000000" w:themeColor="text1"/>
          <w:sz w:val="20"/>
          <w:szCs w:val="20"/>
        </w:rPr>
        <w:t>ased on the algorithm design’s</w:t>
      </w:r>
      <w:r w:rsidRPr="00236EC1">
        <w:rPr>
          <w:rFonts w:hint="eastAsia"/>
          <w:color w:val="000000" w:themeColor="text1"/>
          <w:sz w:val="20"/>
          <w:szCs w:val="20"/>
        </w:rPr>
        <w:t xml:space="preserve"> method</w:t>
      </w:r>
      <w:r w:rsidRPr="00236EC1">
        <w:rPr>
          <w:color w:val="000000" w:themeColor="text1"/>
          <w:sz w:val="20"/>
          <w:szCs w:val="20"/>
        </w:rPr>
        <w:t xml:space="preserve">, add focal loss </w:t>
      </w:r>
      <w:r w:rsidRPr="00236EC1">
        <w:rPr>
          <w:rFonts w:hint="eastAsia"/>
          <w:color w:val="000000" w:themeColor="text1"/>
          <w:sz w:val="20"/>
          <w:szCs w:val="20"/>
        </w:rPr>
        <w:t>function</w:t>
      </w:r>
      <w:r w:rsidRPr="00236EC1">
        <w:rPr>
          <w:color w:val="000000" w:themeColor="text1"/>
          <w:sz w:val="20"/>
          <w:szCs w:val="20"/>
        </w:rPr>
        <w:t>,</w:t>
      </w:r>
      <w:r w:rsidRPr="00236EC1">
        <w:rPr>
          <w:color w:val="000000" w:themeColor="text1"/>
          <w:sz w:val="21"/>
          <w:szCs w:val="21"/>
        </w:rPr>
        <w:t xml:space="preserve"> </w:t>
      </w:r>
      <w:r w:rsidRPr="00236EC1">
        <w:rPr>
          <w:color w:val="000000" w:themeColor="text1"/>
          <w:sz w:val="20"/>
          <w:szCs w:val="20"/>
        </w:rPr>
        <w:t>senet-attention etc. to detect the u</w:t>
      </w:r>
      <w:r w:rsidRPr="00236EC1">
        <w:rPr>
          <w:rFonts w:hint="eastAsia"/>
          <w:color w:val="000000" w:themeColor="text1"/>
          <w:sz w:val="20"/>
          <w:szCs w:val="20"/>
        </w:rPr>
        <w:t>n</w:t>
      </w:r>
      <w:r w:rsidRPr="00236EC1">
        <w:rPr>
          <w:color w:val="000000" w:themeColor="text1"/>
          <w:sz w:val="20"/>
          <w:szCs w:val="20"/>
        </w:rPr>
        <w:t>derwater target and improve the accuracy by 15.57% in total</w:t>
      </w:r>
    </w:p>
    <w:p w14:paraId="5A2A7AE4" w14:textId="77777777" w:rsidR="003D0910" w:rsidRPr="00236EC1" w:rsidRDefault="003D0910" w:rsidP="003D0910">
      <w:pPr>
        <w:pStyle w:val="Default"/>
        <w:jc w:val="both"/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</w:pP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>This project</w:t>
      </w:r>
      <w:r w:rsidRPr="00236EC1">
        <w:rPr>
          <w:rFonts w:ascii="TimesNewRomanPS-ItalicMT" w:eastAsia="Times New Roman" w:hAnsi="TimesNewRomanPS-ItalicMT" w:hint="eastAsia"/>
          <w:i/>
          <w:iCs/>
          <w:color w:val="000000" w:themeColor="text1"/>
          <w:sz w:val="21"/>
          <w:szCs w:val="21"/>
        </w:rPr>
        <w:t xml:space="preserve"> wins</w:t>
      </w: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 xml:space="preserve"> the intelligent algorithm contest finalist award </w:t>
      </w:r>
      <w:r w:rsidRPr="00236EC1">
        <w:rPr>
          <w:rFonts w:ascii="TimesNewRomanPS-ItalicMT" w:eastAsia="Times New Roman" w:hAnsi="TimesNewRomanPS-ItalicMT" w:hint="eastAsia"/>
          <w:i/>
          <w:iCs/>
          <w:color w:val="000000" w:themeColor="text1"/>
          <w:sz w:val="21"/>
          <w:szCs w:val="21"/>
        </w:rPr>
        <w:t>and</w:t>
      </w: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 xml:space="preserve"> stands out from over 2000teams </w:t>
      </w:r>
      <w:r w:rsidRPr="00236EC1">
        <w:rPr>
          <w:rFonts w:ascii="TimesNewRomanPS-ItalicMT" w:eastAsia="Times New Roman" w:hAnsi="TimesNewRomanPS-ItalicMT" w:hint="eastAsia"/>
          <w:i/>
          <w:iCs/>
          <w:color w:val="000000" w:themeColor="text1"/>
          <w:sz w:val="21"/>
          <w:szCs w:val="21"/>
        </w:rPr>
        <w:t>in</w:t>
      </w: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 xml:space="preserve"> </w:t>
      </w:r>
      <w:r w:rsidRPr="00236EC1">
        <w:rPr>
          <w:rFonts w:ascii="TimesNewRomanPS-ItalicMT" w:eastAsia="Times New Roman" w:hAnsi="TimesNewRomanPS-ItalicMT" w:hint="eastAsia"/>
          <w:i/>
          <w:iCs/>
          <w:color w:val="000000" w:themeColor="text1"/>
          <w:sz w:val="21"/>
          <w:szCs w:val="21"/>
        </w:rPr>
        <w:t>China</w:t>
      </w: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 xml:space="preserve"> Underwater Robot Professional Contest, entering the final of China Underwater Robot Professional Contest and ranking 13 out of 31 teams in finals.</w:t>
      </w:r>
    </w:p>
    <w:p w14:paraId="53DC8737" w14:textId="77777777" w:rsidR="00AC0E0D" w:rsidRPr="00236EC1" w:rsidRDefault="00AC0E0D" w:rsidP="00CE38FA">
      <w:pPr>
        <w:pStyle w:val="Default"/>
        <w:jc w:val="both"/>
        <w:rPr>
          <w:b/>
          <w:bCs/>
          <w:color w:val="000000" w:themeColor="text1"/>
          <w:sz w:val="20"/>
          <w:szCs w:val="20"/>
        </w:rPr>
      </w:pPr>
    </w:p>
    <w:p w14:paraId="04813F2D" w14:textId="4F3761DA" w:rsidR="00B74CB1" w:rsidRPr="007F2273" w:rsidRDefault="00B74CB1" w:rsidP="007F2273">
      <w:pPr>
        <w:widowControl/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</w:pPr>
      <w:r w:rsidRPr="002823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Supervised Sliding Window Smoothing Loss Function Based On MS-TCN for Video Segmentation</w:t>
      </w:r>
      <w:r w:rsidR="007F2273"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 </w:t>
      </w:r>
    </w:p>
    <w:p w14:paraId="705C2037" w14:textId="615E6112" w:rsidR="00242067" w:rsidRPr="00236EC1" w:rsidRDefault="00B74CB1" w:rsidP="00CE38FA">
      <w:pPr>
        <w:widowControl/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</w:pPr>
      <w:r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Research Assistant in Human Perception Computing (HPC) &amp; AI Lab at DUT </w:t>
      </w:r>
      <w:r w:rsidR="00CA4913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ab/>
      </w:r>
      <w:r w:rsidR="00CA4913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ab/>
      </w:r>
      <w:r w:rsidR="00CA4913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ab/>
      </w:r>
      <w:r w:rsidR="00CE38FA"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 </w:t>
      </w:r>
      <w:r w:rsidR="00417DFC" w:rsidRPr="00236EC1">
        <w:rPr>
          <w:rFonts w:ascii="Times New Roman" w:hAnsi="Times New Roman" w:cs="Times New Roman"/>
          <w:bCs/>
          <w:color w:val="000000" w:themeColor="text1"/>
          <w:kern w:val="0"/>
          <w:sz w:val="20"/>
          <w:szCs w:val="20"/>
        </w:rPr>
        <w:t>10</w:t>
      </w:r>
      <w:r w:rsidR="00BB116A" w:rsidRPr="00236EC1">
        <w:rPr>
          <w:rFonts w:ascii="Times New Roman" w:hAnsi="Times New Roman" w:cs="Times New Roman"/>
          <w:bCs/>
          <w:color w:val="000000" w:themeColor="text1"/>
          <w:kern w:val="0"/>
          <w:sz w:val="20"/>
          <w:szCs w:val="20"/>
        </w:rPr>
        <w:t xml:space="preserve">/2020- </w:t>
      </w:r>
      <w:r w:rsidR="00440BBF" w:rsidRPr="00236EC1">
        <w:rPr>
          <w:rFonts w:ascii="Times New Roman" w:hAnsi="Times New Roman" w:cs="Times New Roman"/>
          <w:bCs/>
          <w:color w:val="000000" w:themeColor="text1"/>
          <w:kern w:val="0"/>
          <w:sz w:val="20"/>
          <w:szCs w:val="20"/>
        </w:rPr>
        <w:t>06/2021</w:t>
      </w:r>
    </w:p>
    <w:p w14:paraId="521755A5" w14:textId="4C64A4D1" w:rsidR="00414254" w:rsidRPr="00236EC1" w:rsidRDefault="00414254" w:rsidP="00CE38FA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val="en-BZ"/>
        </w:rPr>
      </w:pPr>
      <w:r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Advisor: </w:t>
      </w:r>
      <w:r w:rsidR="00D4727D"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Associate </w:t>
      </w:r>
      <w:r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Prof. </w:t>
      </w:r>
      <w:bookmarkStart w:id="17" w:name="OLE_LINK18"/>
      <w:bookmarkStart w:id="18" w:name="OLE_LINK19"/>
      <w:proofErr w:type="spellStart"/>
      <w:r w:rsidR="00D4727D"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>Shenglan</w:t>
      </w:r>
      <w:proofErr w:type="spellEnd"/>
      <w:r w:rsidR="00D4727D" w:rsidRPr="00236EC1">
        <w:rPr>
          <w:rFonts w:ascii="TimesNewRomanPS-ItalicMT" w:eastAsia="Times New Roman" w:hAnsi="TimesNewRomanPS-ItalicMT" w:cs="Times New Roman"/>
          <w:i/>
          <w:iCs/>
          <w:color w:val="000000" w:themeColor="text1"/>
          <w:kern w:val="0"/>
          <w:szCs w:val="21"/>
          <w:lang w:val="en-BZ"/>
        </w:rPr>
        <w:t xml:space="preserve"> Liu</w:t>
      </w:r>
      <w:bookmarkEnd w:id="17"/>
      <w:bookmarkEnd w:id="18"/>
    </w:p>
    <w:p w14:paraId="5DA71414" w14:textId="16266EEF" w:rsidR="009B0F6E" w:rsidRPr="00236EC1" w:rsidRDefault="00B92F41" w:rsidP="002742E9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Learn the MS-TCN</w:t>
      </w:r>
      <w:r w:rsidR="0045323B" w:rsidRPr="00236EC1">
        <w:rPr>
          <w:color w:val="000000" w:themeColor="text1"/>
          <w:sz w:val="20"/>
          <w:szCs w:val="20"/>
        </w:rPr>
        <w:t>,</w:t>
      </w:r>
      <w:r w:rsidR="008F43CF" w:rsidRPr="00236EC1">
        <w:rPr>
          <w:color w:val="000000" w:themeColor="text1"/>
          <w:sz w:val="20"/>
          <w:szCs w:val="20"/>
        </w:rPr>
        <w:t xml:space="preserve"> </w:t>
      </w:r>
      <w:r w:rsidR="00705A9E" w:rsidRPr="00236EC1">
        <w:rPr>
          <w:color w:val="000000" w:themeColor="text1"/>
          <w:sz w:val="20"/>
          <w:szCs w:val="20"/>
        </w:rPr>
        <w:t xml:space="preserve">MS-TCN++ and ASRF </w:t>
      </w:r>
      <w:r w:rsidR="008F43CF" w:rsidRPr="00236EC1">
        <w:rPr>
          <w:color w:val="000000" w:themeColor="text1"/>
          <w:sz w:val="20"/>
          <w:szCs w:val="20"/>
        </w:rPr>
        <w:t xml:space="preserve">network </w:t>
      </w:r>
      <w:r w:rsidR="002742E9" w:rsidRPr="00236EC1">
        <w:rPr>
          <w:color w:val="000000" w:themeColor="text1"/>
          <w:sz w:val="20"/>
          <w:szCs w:val="20"/>
        </w:rPr>
        <w:t>and</w:t>
      </w:r>
      <w:r w:rsidR="008F43CF" w:rsidRPr="00236EC1">
        <w:rPr>
          <w:color w:val="000000" w:themeColor="text1"/>
          <w:sz w:val="20"/>
          <w:szCs w:val="20"/>
        </w:rPr>
        <w:t xml:space="preserve"> </w:t>
      </w:r>
      <w:r w:rsidR="005C4AC8" w:rsidRPr="00236EC1">
        <w:rPr>
          <w:rFonts w:hint="eastAsia"/>
          <w:color w:val="000000" w:themeColor="text1"/>
          <w:sz w:val="20"/>
          <w:szCs w:val="20"/>
        </w:rPr>
        <w:t>found</w:t>
      </w:r>
      <w:r w:rsidR="005C4AC8" w:rsidRPr="00236EC1">
        <w:rPr>
          <w:color w:val="000000" w:themeColor="text1"/>
          <w:sz w:val="20"/>
          <w:szCs w:val="20"/>
        </w:rPr>
        <w:t xml:space="preserve"> </w:t>
      </w:r>
      <w:r w:rsidR="008F43CF" w:rsidRPr="00236EC1">
        <w:rPr>
          <w:color w:val="000000" w:themeColor="text1"/>
          <w:sz w:val="20"/>
          <w:szCs w:val="20"/>
        </w:rPr>
        <w:t>the deficiencies of loss function-TMSE</w:t>
      </w:r>
    </w:p>
    <w:p w14:paraId="4D1A629A" w14:textId="4928FE83" w:rsidR="008F6E50" w:rsidRPr="00236EC1" w:rsidRDefault="006F062A" w:rsidP="00CE38FA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rFonts w:hint="eastAsia"/>
          <w:color w:val="000000" w:themeColor="text1"/>
          <w:sz w:val="20"/>
          <w:szCs w:val="20"/>
        </w:rPr>
        <w:t>P</w:t>
      </w:r>
      <w:r w:rsidR="00E474B2" w:rsidRPr="00236EC1">
        <w:rPr>
          <w:color w:val="000000" w:themeColor="text1"/>
          <w:sz w:val="20"/>
          <w:szCs w:val="20"/>
        </w:rPr>
        <w:t>ropose</w:t>
      </w:r>
      <w:r w:rsidR="00570B9A" w:rsidRPr="00236EC1">
        <w:rPr>
          <w:color w:val="000000" w:themeColor="text1"/>
          <w:sz w:val="20"/>
          <w:szCs w:val="20"/>
        </w:rPr>
        <w:t xml:space="preserve"> a </w:t>
      </w:r>
      <w:r w:rsidR="00847559" w:rsidRPr="00236EC1">
        <w:rPr>
          <w:color w:val="000000" w:themeColor="text1"/>
          <w:sz w:val="20"/>
          <w:szCs w:val="20"/>
        </w:rPr>
        <w:t xml:space="preserve">Supervised Sliding Window Smoothing Loss Function </w:t>
      </w:r>
      <w:r w:rsidR="00E83EB5" w:rsidRPr="00236EC1">
        <w:rPr>
          <w:color w:val="000000" w:themeColor="text1"/>
          <w:sz w:val="20"/>
          <w:szCs w:val="20"/>
        </w:rPr>
        <w:t>(loss function-SSWS)</w:t>
      </w:r>
      <w:r w:rsidR="00570B9A" w:rsidRPr="00236EC1">
        <w:rPr>
          <w:color w:val="000000" w:themeColor="text1"/>
          <w:sz w:val="20"/>
          <w:szCs w:val="20"/>
        </w:rPr>
        <w:t xml:space="preserve"> with </w:t>
      </w:r>
      <w:proofErr w:type="spellStart"/>
      <w:r w:rsidR="00570B9A" w:rsidRPr="00236EC1">
        <w:rPr>
          <w:color w:val="000000" w:themeColor="text1"/>
          <w:sz w:val="20"/>
          <w:szCs w:val="20"/>
        </w:rPr>
        <w:t>Pytorch</w:t>
      </w:r>
      <w:proofErr w:type="spellEnd"/>
      <w:r w:rsidR="00570B9A" w:rsidRPr="00236EC1">
        <w:rPr>
          <w:color w:val="000000" w:themeColor="text1"/>
          <w:sz w:val="20"/>
          <w:szCs w:val="20"/>
        </w:rPr>
        <w:t xml:space="preserve"> to increase the </w:t>
      </w:r>
      <w:r w:rsidR="00FF1BB0" w:rsidRPr="00236EC1">
        <w:rPr>
          <w:color w:val="000000" w:themeColor="text1"/>
          <w:sz w:val="20"/>
          <w:szCs w:val="20"/>
        </w:rPr>
        <w:t>percentage points</w:t>
      </w:r>
      <w:r w:rsidR="00570B9A" w:rsidRPr="00236EC1">
        <w:rPr>
          <w:color w:val="000000" w:themeColor="text1"/>
          <w:sz w:val="20"/>
          <w:szCs w:val="20"/>
        </w:rPr>
        <w:t xml:space="preserve"> of F1@10 in 50</w:t>
      </w:r>
      <w:r w:rsidR="00487538" w:rsidRPr="00236EC1">
        <w:rPr>
          <w:color w:val="000000" w:themeColor="text1"/>
          <w:sz w:val="20"/>
          <w:szCs w:val="20"/>
        </w:rPr>
        <w:t>salads, breakfast</w:t>
      </w:r>
      <w:r w:rsidR="00A41F03" w:rsidRPr="00236EC1">
        <w:rPr>
          <w:color w:val="000000" w:themeColor="text1"/>
          <w:sz w:val="20"/>
          <w:szCs w:val="20"/>
        </w:rPr>
        <w:t xml:space="preserve"> and </w:t>
      </w:r>
      <w:proofErr w:type="spellStart"/>
      <w:r w:rsidR="00A41F03" w:rsidRPr="00236EC1">
        <w:rPr>
          <w:color w:val="000000" w:themeColor="text1"/>
          <w:sz w:val="20"/>
          <w:szCs w:val="20"/>
        </w:rPr>
        <w:t>gtea</w:t>
      </w:r>
      <w:proofErr w:type="spellEnd"/>
      <w:r w:rsidR="00A41F03" w:rsidRPr="00236EC1">
        <w:rPr>
          <w:color w:val="000000" w:themeColor="text1"/>
          <w:sz w:val="20"/>
          <w:szCs w:val="20"/>
        </w:rPr>
        <w:t xml:space="preserve"> </w:t>
      </w:r>
      <w:r w:rsidR="00570B9A" w:rsidRPr="00236EC1">
        <w:rPr>
          <w:color w:val="000000" w:themeColor="text1"/>
          <w:sz w:val="20"/>
          <w:szCs w:val="20"/>
        </w:rPr>
        <w:t>dataset by 6</w:t>
      </w:r>
      <w:r w:rsidR="00487A04" w:rsidRPr="00236EC1">
        <w:rPr>
          <w:color w:val="000000" w:themeColor="text1"/>
          <w:sz w:val="20"/>
          <w:szCs w:val="20"/>
        </w:rPr>
        <w:t>.60</w:t>
      </w:r>
      <w:r w:rsidR="00570B9A" w:rsidRPr="00236EC1">
        <w:rPr>
          <w:color w:val="000000" w:themeColor="text1"/>
          <w:sz w:val="20"/>
          <w:szCs w:val="20"/>
        </w:rPr>
        <w:t>%</w:t>
      </w:r>
      <w:r w:rsidR="00662D54" w:rsidRPr="00236EC1">
        <w:rPr>
          <w:color w:val="000000" w:themeColor="text1"/>
          <w:sz w:val="20"/>
          <w:szCs w:val="20"/>
        </w:rPr>
        <w:t>,</w:t>
      </w:r>
      <w:r w:rsidR="00570B9A" w:rsidRPr="00236EC1">
        <w:rPr>
          <w:color w:val="000000" w:themeColor="text1"/>
          <w:sz w:val="20"/>
          <w:szCs w:val="20"/>
        </w:rPr>
        <w:t xml:space="preserve"> </w:t>
      </w:r>
      <w:r w:rsidR="000C1941" w:rsidRPr="00236EC1">
        <w:rPr>
          <w:color w:val="000000" w:themeColor="text1"/>
          <w:sz w:val="20"/>
          <w:szCs w:val="20"/>
        </w:rPr>
        <w:t>9.20</w:t>
      </w:r>
      <w:r w:rsidR="00570B9A" w:rsidRPr="00236EC1">
        <w:rPr>
          <w:color w:val="000000" w:themeColor="text1"/>
          <w:sz w:val="20"/>
          <w:szCs w:val="20"/>
        </w:rPr>
        <w:t>%</w:t>
      </w:r>
      <w:r w:rsidR="00B85ADE" w:rsidRPr="00236EC1">
        <w:rPr>
          <w:color w:val="000000" w:themeColor="text1"/>
          <w:sz w:val="20"/>
          <w:szCs w:val="20"/>
        </w:rPr>
        <w:t xml:space="preserve">, </w:t>
      </w:r>
      <w:r w:rsidR="00217964" w:rsidRPr="00236EC1">
        <w:rPr>
          <w:color w:val="000000" w:themeColor="text1"/>
          <w:sz w:val="20"/>
          <w:szCs w:val="20"/>
        </w:rPr>
        <w:t>1</w:t>
      </w:r>
      <w:r w:rsidR="00D26F4B" w:rsidRPr="00236EC1">
        <w:rPr>
          <w:color w:val="000000" w:themeColor="text1"/>
          <w:sz w:val="20"/>
          <w:szCs w:val="20"/>
        </w:rPr>
        <w:t>.</w:t>
      </w:r>
      <w:r w:rsidR="00217964" w:rsidRPr="00236EC1">
        <w:rPr>
          <w:color w:val="000000" w:themeColor="text1"/>
          <w:sz w:val="20"/>
          <w:szCs w:val="20"/>
        </w:rPr>
        <w:t>57</w:t>
      </w:r>
      <w:r w:rsidR="00D26F4B" w:rsidRPr="00236EC1">
        <w:rPr>
          <w:color w:val="000000" w:themeColor="text1"/>
          <w:sz w:val="20"/>
          <w:szCs w:val="20"/>
        </w:rPr>
        <w:t>%</w:t>
      </w:r>
      <w:r w:rsidR="000B4BFA" w:rsidRPr="00236EC1">
        <w:rPr>
          <w:color w:val="000000" w:themeColor="text1"/>
          <w:sz w:val="20"/>
          <w:szCs w:val="20"/>
        </w:rPr>
        <w:t xml:space="preserve"> </w:t>
      </w:r>
      <w:r w:rsidR="00C249F8" w:rsidRPr="00236EC1">
        <w:rPr>
          <w:color w:val="000000" w:themeColor="text1"/>
          <w:sz w:val="20"/>
          <w:szCs w:val="20"/>
        </w:rPr>
        <w:t>respectively</w:t>
      </w:r>
      <w:r w:rsidR="0004770D" w:rsidRPr="00236EC1">
        <w:rPr>
          <w:color w:val="000000" w:themeColor="text1"/>
          <w:sz w:val="20"/>
          <w:szCs w:val="20"/>
        </w:rPr>
        <w:t>.</w:t>
      </w:r>
    </w:p>
    <w:p w14:paraId="3ACAD01F" w14:textId="45F06535" w:rsidR="006A5CF0" w:rsidRPr="006D6CEA" w:rsidRDefault="00071FDC" w:rsidP="006A5CF0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1"/>
          <w:szCs w:val="21"/>
        </w:rPr>
      </w:pPr>
      <w:r w:rsidRPr="00071FDC">
        <w:rPr>
          <w:color w:val="000000" w:themeColor="text1"/>
          <w:sz w:val="21"/>
          <w:szCs w:val="21"/>
        </w:rPr>
        <w:t xml:space="preserve">Apply SSWS to the </w:t>
      </w:r>
      <w:r w:rsidR="004D0C00" w:rsidRPr="00236EC1">
        <w:rPr>
          <w:color w:val="000000" w:themeColor="text1"/>
          <w:sz w:val="20"/>
          <w:szCs w:val="20"/>
        </w:rPr>
        <w:t>MS-TCN, MS-TCN++ and ASRF network</w:t>
      </w:r>
      <w:r w:rsidR="004544A7">
        <w:rPr>
          <w:color w:val="000000" w:themeColor="text1"/>
          <w:sz w:val="20"/>
          <w:szCs w:val="20"/>
        </w:rPr>
        <w:t xml:space="preserve">, </w:t>
      </w:r>
      <w:r w:rsidR="0038064E">
        <w:rPr>
          <w:rFonts w:hint="eastAsia"/>
          <w:color w:val="000000" w:themeColor="text1"/>
          <w:sz w:val="20"/>
          <w:szCs w:val="20"/>
        </w:rPr>
        <w:t>all</w:t>
      </w:r>
      <w:r w:rsidR="0038064E">
        <w:rPr>
          <w:color w:val="000000" w:themeColor="text1"/>
          <w:sz w:val="20"/>
          <w:szCs w:val="20"/>
        </w:rPr>
        <w:t xml:space="preserve"> </w:t>
      </w:r>
      <w:r w:rsidR="004544A7" w:rsidRPr="004544A7">
        <w:rPr>
          <w:color w:val="000000" w:themeColor="text1"/>
          <w:sz w:val="20"/>
          <w:szCs w:val="20"/>
        </w:rPr>
        <w:t xml:space="preserve">improved by </w:t>
      </w:r>
      <w:r w:rsidR="003042C2">
        <w:rPr>
          <w:color w:val="000000" w:themeColor="text1"/>
          <w:sz w:val="20"/>
          <w:szCs w:val="20"/>
        </w:rPr>
        <w:t>at least</w:t>
      </w:r>
      <w:r w:rsidR="004544A7" w:rsidRPr="004544A7">
        <w:rPr>
          <w:color w:val="000000" w:themeColor="text1"/>
          <w:sz w:val="20"/>
          <w:szCs w:val="20"/>
        </w:rPr>
        <w:t xml:space="preserve"> 1%</w:t>
      </w:r>
    </w:p>
    <w:p w14:paraId="3A9B9B6E" w14:textId="77777777" w:rsidR="002C6311" w:rsidRPr="006A5CF0" w:rsidRDefault="002C6311" w:rsidP="004F0125">
      <w:pPr>
        <w:pStyle w:val="Default"/>
        <w:jc w:val="both"/>
        <w:rPr>
          <w:color w:val="000000" w:themeColor="text1"/>
          <w:sz w:val="20"/>
          <w:szCs w:val="20"/>
        </w:rPr>
      </w:pPr>
    </w:p>
    <w:p w14:paraId="2BFE9795" w14:textId="612D8FB9" w:rsidR="002C6311" w:rsidRPr="00236EC1" w:rsidRDefault="00B74CB1" w:rsidP="00CE38FA">
      <w:pPr>
        <w:pStyle w:val="Default"/>
        <w:jc w:val="both"/>
        <w:rPr>
          <w:b/>
          <w:bCs/>
          <w:color w:val="000000" w:themeColor="text1"/>
          <w:sz w:val="20"/>
          <w:szCs w:val="20"/>
        </w:rPr>
      </w:pPr>
      <w:r w:rsidRPr="00236EC1">
        <w:rPr>
          <w:b/>
          <w:bCs/>
          <w:color w:val="000000" w:themeColor="text1"/>
          <w:sz w:val="20"/>
          <w:szCs w:val="20"/>
        </w:rPr>
        <w:t xml:space="preserve">A Deep-Learning Based Online Image Monitoring Method for Crystallization Process   </w:t>
      </w:r>
      <w:r w:rsidR="009F7CFD"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 xml:space="preserve"> </w:t>
      </w:r>
      <w:r w:rsidR="009F7CFD" w:rsidRPr="00236EC1">
        <w:rPr>
          <w:bCs/>
          <w:color w:val="000000" w:themeColor="text1"/>
          <w:sz w:val="20"/>
          <w:szCs w:val="20"/>
        </w:rPr>
        <w:t>11/2019-12/2021</w:t>
      </w:r>
    </w:p>
    <w:p w14:paraId="759D78CF" w14:textId="62DF8EB3" w:rsidR="00487538" w:rsidRPr="009F7CFD" w:rsidRDefault="00487538" w:rsidP="0018010F">
      <w:pPr>
        <w:pStyle w:val="Default"/>
        <w:jc w:val="both"/>
        <w:rPr>
          <w:i/>
          <w:color w:val="000000" w:themeColor="text1"/>
          <w:sz w:val="20"/>
          <w:szCs w:val="20"/>
        </w:rPr>
      </w:pP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</w:rPr>
        <w:t xml:space="preserve">Research Assistant in the </w:t>
      </w:r>
      <w:r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>Institute of Advanced Control Technology, School of Control Science and Engineering, Dalian University of Technology</w:t>
      </w:r>
      <w:r w:rsidR="002C6311"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2C6311"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2C6311" w:rsidRPr="00236EC1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6432B2">
        <w:rPr>
          <w:rFonts w:ascii="TimesNewRomanPS-ItalicMT" w:eastAsia="Times New Roman" w:hAnsi="TimesNewRomanPS-ItalicMT"/>
          <w:i/>
          <w:iCs/>
          <w:color w:val="000000" w:themeColor="text1"/>
          <w:sz w:val="21"/>
          <w:szCs w:val="21"/>
          <w:lang w:val="en-BZ"/>
        </w:rPr>
        <w:tab/>
      </w:r>
      <w:r w:rsidR="009F7CFD" w:rsidRPr="00236EC1">
        <w:rPr>
          <w:i/>
          <w:color w:val="000000" w:themeColor="text1"/>
          <w:sz w:val="20"/>
          <w:szCs w:val="20"/>
        </w:rPr>
        <w:t>Advisor: Prof. Tao Liu</w:t>
      </w:r>
    </w:p>
    <w:p w14:paraId="1E713573" w14:textId="328FB49A" w:rsidR="00A07F81" w:rsidRPr="00236EC1" w:rsidRDefault="005A4F7D" w:rsidP="00CE38FA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Apply</w:t>
      </w:r>
      <w:r w:rsidR="00BB116A" w:rsidRPr="00236EC1">
        <w:rPr>
          <w:color w:val="000000" w:themeColor="text1"/>
          <w:sz w:val="20"/>
          <w:szCs w:val="20"/>
        </w:rPr>
        <w:t xml:space="preserve"> </w:t>
      </w:r>
      <w:r w:rsidR="00015B49" w:rsidRPr="00236EC1">
        <w:rPr>
          <w:rFonts w:hint="eastAsia"/>
          <w:color w:val="000000" w:themeColor="text1"/>
          <w:sz w:val="20"/>
          <w:szCs w:val="20"/>
        </w:rPr>
        <w:t>both</w:t>
      </w:r>
      <w:r w:rsidR="00015B49" w:rsidRPr="00236EC1">
        <w:rPr>
          <w:color w:val="000000" w:themeColor="text1"/>
          <w:sz w:val="20"/>
          <w:szCs w:val="20"/>
        </w:rPr>
        <w:t xml:space="preserve"> </w:t>
      </w:r>
      <w:r w:rsidR="00BB116A" w:rsidRPr="00236EC1">
        <w:rPr>
          <w:color w:val="000000" w:themeColor="text1"/>
          <w:sz w:val="20"/>
          <w:szCs w:val="20"/>
        </w:rPr>
        <w:t>python-</w:t>
      </w:r>
      <w:proofErr w:type="spellStart"/>
      <w:r w:rsidR="00BB116A" w:rsidRPr="00236EC1">
        <w:rPr>
          <w:color w:val="000000" w:themeColor="text1"/>
          <w:sz w:val="20"/>
          <w:szCs w:val="20"/>
        </w:rPr>
        <w:t>opencv</w:t>
      </w:r>
      <w:proofErr w:type="spellEnd"/>
      <w:r w:rsidR="00BB116A" w:rsidRPr="00236EC1">
        <w:rPr>
          <w:color w:val="000000" w:themeColor="text1"/>
          <w:sz w:val="20"/>
          <w:szCs w:val="20"/>
        </w:rPr>
        <w:t xml:space="preserve"> combined with the canny algorithm to write the </w:t>
      </w:r>
      <w:r w:rsidR="00BB116A" w:rsidRPr="00236EC1">
        <w:rPr>
          <w:rFonts w:hint="eastAsia"/>
          <w:color w:val="000000" w:themeColor="text1"/>
          <w:sz w:val="20"/>
          <w:szCs w:val="20"/>
        </w:rPr>
        <w:t>a</w:t>
      </w:r>
      <w:r w:rsidR="00BB116A" w:rsidRPr="00236EC1">
        <w:rPr>
          <w:color w:val="000000" w:themeColor="text1"/>
          <w:sz w:val="20"/>
          <w:szCs w:val="20"/>
        </w:rPr>
        <w:t>utomatic labeling crystal code</w:t>
      </w:r>
      <w:r w:rsidR="00536B2D" w:rsidRPr="00236EC1">
        <w:rPr>
          <w:color w:val="000000" w:themeColor="text1"/>
          <w:sz w:val="20"/>
          <w:szCs w:val="20"/>
        </w:rPr>
        <w:t xml:space="preserve"> </w:t>
      </w:r>
      <w:r w:rsidR="00015B49" w:rsidRPr="00236EC1">
        <w:rPr>
          <w:rFonts w:hint="eastAsia"/>
          <w:color w:val="000000" w:themeColor="text1"/>
          <w:sz w:val="20"/>
          <w:szCs w:val="20"/>
        </w:rPr>
        <w:t>and</w:t>
      </w:r>
      <w:r w:rsidR="00015B49" w:rsidRPr="00236EC1">
        <w:rPr>
          <w:color w:val="000000" w:themeColor="text1"/>
          <w:sz w:val="20"/>
          <w:szCs w:val="20"/>
        </w:rPr>
        <w:t xml:space="preserve"> </w:t>
      </w:r>
      <w:r w:rsidR="00015B49" w:rsidRPr="00236EC1">
        <w:rPr>
          <w:rFonts w:hint="eastAsia"/>
          <w:color w:val="000000" w:themeColor="text1"/>
          <w:sz w:val="20"/>
          <w:szCs w:val="20"/>
        </w:rPr>
        <w:t>s</w:t>
      </w:r>
      <w:r w:rsidR="00015B49" w:rsidRPr="00236EC1">
        <w:rPr>
          <w:color w:val="000000" w:themeColor="text1"/>
          <w:sz w:val="20"/>
          <w:szCs w:val="20"/>
        </w:rPr>
        <w:t>emi-automatic labelling methods</w:t>
      </w:r>
      <w:r w:rsidR="00251BEF" w:rsidRPr="00236EC1">
        <w:rPr>
          <w:rFonts w:hint="eastAsia"/>
          <w:color w:val="000000" w:themeColor="text1"/>
          <w:sz w:val="20"/>
          <w:szCs w:val="20"/>
        </w:rPr>
        <w:t xml:space="preserve"> based</w:t>
      </w:r>
      <w:r w:rsidR="00251BEF" w:rsidRPr="00236EC1">
        <w:rPr>
          <w:color w:val="000000" w:themeColor="text1"/>
          <w:sz w:val="20"/>
          <w:szCs w:val="20"/>
        </w:rPr>
        <w:t xml:space="preserve"> </w:t>
      </w:r>
      <w:r w:rsidR="00251BEF" w:rsidRPr="00236EC1">
        <w:rPr>
          <w:rFonts w:hint="eastAsia"/>
          <w:color w:val="000000" w:themeColor="text1"/>
          <w:sz w:val="20"/>
          <w:szCs w:val="20"/>
        </w:rPr>
        <w:t>on</w:t>
      </w:r>
      <w:r w:rsidR="00251BEF" w:rsidRPr="00236EC1">
        <w:rPr>
          <w:color w:val="000000" w:themeColor="text1"/>
          <w:sz w:val="20"/>
          <w:szCs w:val="20"/>
        </w:rPr>
        <w:t xml:space="preserve"> Mask-RNN</w:t>
      </w:r>
      <w:r w:rsidR="00015B49" w:rsidRPr="00236EC1">
        <w:rPr>
          <w:color w:val="000000" w:themeColor="text1"/>
          <w:sz w:val="20"/>
          <w:szCs w:val="20"/>
        </w:rPr>
        <w:t xml:space="preserve"> </w:t>
      </w:r>
      <w:r w:rsidR="00536B2D" w:rsidRPr="00236EC1">
        <w:rPr>
          <w:rFonts w:hint="eastAsia"/>
          <w:color w:val="000000" w:themeColor="text1"/>
          <w:sz w:val="20"/>
          <w:szCs w:val="20"/>
        </w:rPr>
        <w:t>to</w:t>
      </w:r>
      <w:r w:rsidR="00536B2D" w:rsidRPr="00236EC1">
        <w:rPr>
          <w:color w:val="000000" w:themeColor="text1"/>
          <w:sz w:val="20"/>
          <w:szCs w:val="20"/>
        </w:rPr>
        <w:t xml:space="preserve"> reduce human work when generating the dataset</w:t>
      </w:r>
    </w:p>
    <w:p w14:paraId="720A57A3" w14:textId="00B9A580" w:rsidR="00414254" w:rsidRPr="00236EC1" w:rsidRDefault="00C10740" w:rsidP="00C53D9A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rFonts w:hint="eastAsia"/>
          <w:color w:val="000000" w:themeColor="text1"/>
          <w:sz w:val="20"/>
          <w:szCs w:val="20"/>
        </w:rPr>
        <w:t>Datasets</w:t>
      </w:r>
      <w:r w:rsidRPr="00236EC1">
        <w:rPr>
          <w:color w:val="000000" w:themeColor="text1"/>
          <w:sz w:val="20"/>
          <w:szCs w:val="20"/>
        </w:rPr>
        <w:t xml:space="preserve"> are flipped horizontally and vertically to achieve data augmentation</w:t>
      </w:r>
      <w:r w:rsidR="00382E7E" w:rsidRPr="00236EC1">
        <w:rPr>
          <w:color w:val="000000" w:themeColor="text1"/>
          <w:sz w:val="20"/>
          <w:szCs w:val="20"/>
        </w:rPr>
        <w:t>. A</w:t>
      </w:r>
      <w:r w:rsidR="00C53D9A" w:rsidRPr="00236EC1">
        <w:rPr>
          <w:rFonts w:hint="eastAsia"/>
          <w:color w:val="000000" w:themeColor="text1"/>
          <w:sz w:val="20"/>
          <w:szCs w:val="20"/>
        </w:rPr>
        <w:t>nd</w:t>
      </w:r>
      <w:r w:rsidR="00C53D9A" w:rsidRPr="00236EC1">
        <w:rPr>
          <w:color w:val="000000" w:themeColor="text1"/>
          <w:sz w:val="20"/>
          <w:szCs w:val="20"/>
        </w:rPr>
        <w:t xml:space="preserve"> </w:t>
      </w:r>
      <w:r w:rsidR="00C53D9A" w:rsidRPr="00236EC1">
        <w:rPr>
          <w:rFonts w:hint="eastAsia"/>
          <w:color w:val="000000" w:themeColor="text1"/>
          <w:sz w:val="20"/>
          <w:szCs w:val="20"/>
        </w:rPr>
        <w:t>a</w:t>
      </w:r>
      <w:r w:rsidR="00414254" w:rsidRPr="00236EC1">
        <w:rPr>
          <w:rFonts w:hint="eastAsia"/>
          <w:color w:val="000000" w:themeColor="text1"/>
          <w:sz w:val="20"/>
          <w:szCs w:val="20"/>
        </w:rPr>
        <w:t>pply</w:t>
      </w:r>
      <w:r w:rsidR="00414254" w:rsidRPr="00236EC1">
        <w:rPr>
          <w:color w:val="000000" w:themeColor="text1"/>
          <w:sz w:val="20"/>
          <w:szCs w:val="20"/>
        </w:rPr>
        <w:t xml:space="preserve"> </w:t>
      </w:r>
      <w:r w:rsidR="00061438" w:rsidRPr="00236EC1">
        <w:rPr>
          <w:rFonts w:hint="eastAsia"/>
          <w:color w:val="000000" w:themeColor="text1"/>
          <w:sz w:val="20"/>
          <w:szCs w:val="20"/>
        </w:rPr>
        <w:t>d</w:t>
      </w:r>
      <w:r w:rsidR="00E416F9" w:rsidRPr="00236EC1">
        <w:rPr>
          <w:color w:val="000000" w:themeColor="text1"/>
          <w:sz w:val="20"/>
          <w:szCs w:val="20"/>
        </w:rPr>
        <w:t xml:space="preserve">eep </w:t>
      </w:r>
      <w:r w:rsidR="00061438" w:rsidRPr="00236EC1">
        <w:rPr>
          <w:rFonts w:hint="eastAsia"/>
          <w:color w:val="000000" w:themeColor="text1"/>
          <w:sz w:val="20"/>
          <w:szCs w:val="20"/>
        </w:rPr>
        <w:t>l</w:t>
      </w:r>
      <w:r w:rsidR="00E416F9" w:rsidRPr="00236EC1">
        <w:rPr>
          <w:color w:val="000000" w:themeColor="text1"/>
          <w:sz w:val="20"/>
          <w:szCs w:val="20"/>
        </w:rPr>
        <w:t xml:space="preserve">earning </w:t>
      </w:r>
      <w:r w:rsidR="00BD27FA" w:rsidRPr="00236EC1">
        <w:rPr>
          <w:color w:val="000000" w:themeColor="text1"/>
          <w:sz w:val="20"/>
          <w:szCs w:val="20"/>
        </w:rPr>
        <w:t>object detection framework</w:t>
      </w:r>
      <w:r w:rsidR="00414254" w:rsidRPr="00236EC1">
        <w:rPr>
          <w:color w:val="000000" w:themeColor="text1"/>
          <w:sz w:val="20"/>
          <w:szCs w:val="20"/>
        </w:rPr>
        <w:t xml:space="preserve"> </w:t>
      </w:r>
      <w:r w:rsidR="00312C8E" w:rsidRPr="00236EC1">
        <w:rPr>
          <w:color w:val="000000" w:themeColor="text1"/>
          <w:sz w:val="20"/>
          <w:szCs w:val="20"/>
        </w:rPr>
        <w:t>Mask-R</w:t>
      </w:r>
      <w:r w:rsidR="00C32865" w:rsidRPr="00236EC1">
        <w:rPr>
          <w:rFonts w:hint="eastAsia"/>
          <w:color w:val="000000" w:themeColor="text1"/>
          <w:sz w:val="20"/>
          <w:szCs w:val="20"/>
        </w:rPr>
        <w:t>C</w:t>
      </w:r>
      <w:r w:rsidR="00312C8E" w:rsidRPr="00236EC1">
        <w:rPr>
          <w:color w:val="000000" w:themeColor="text1"/>
          <w:sz w:val="20"/>
          <w:szCs w:val="20"/>
        </w:rPr>
        <w:t xml:space="preserve">NN </w:t>
      </w:r>
      <w:r w:rsidR="00510CBE" w:rsidRPr="00236EC1">
        <w:rPr>
          <w:color w:val="000000" w:themeColor="text1"/>
          <w:sz w:val="20"/>
          <w:szCs w:val="20"/>
        </w:rPr>
        <w:t xml:space="preserve">to realize crystal recognition and online </w:t>
      </w:r>
      <w:r w:rsidR="002B1987" w:rsidRPr="00236EC1">
        <w:rPr>
          <w:color w:val="000000" w:themeColor="text1"/>
          <w:sz w:val="20"/>
          <w:szCs w:val="20"/>
        </w:rPr>
        <w:t xml:space="preserve">image </w:t>
      </w:r>
      <w:r w:rsidR="00510CBE" w:rsidRPr="00236EC1">
        <w:rPr>
          <w:color w:val="000000" w:themeColor="text1"/>
          <w:sz w:val="20"/>
          <w:szCs w:val="20"/>
        </w:rPr>
        <w:t>monitor</w:t>
      </w:r>
    </w:p>
    <w:p w14:paraId="35A372C3" w14:textId="67B90E10" w:rsidR="00414254" w:rsidRPr="00236EC1" w:rsidRDefault="00D4727D" w:rsidP="00BC1227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Write mAP0.5 suitable for crystal recognition to test the recognition effect</w:t>
      </w:r>
      <w:r w:rsidR="00BC1227" w:rsidRPr="00236EC1">
        <w:rPr>
          <w:rFonts w:hint="eastAsia"/>
          <w:color w:val="000000" w:themeColor="text1"/>
          <w:sz w:val="20"/>
          <w:szCs w:val="20"/>
        </w:rPr>
        <w:t>.</w:t>
      </w:r>
      <w:r w:rsidR="00BC1227" w:rsidRPr="00236EC1">
        <w:rPr>
          <w:color w:val="000000" w:themeColor="text1"/>
          <w:sz w:val="20"/>
          <w:szCs w:val="20"/>
        </w:rPr>
        <w:t xml:space="preserve"> And </w:t>
      </w:r>
      <w:r w:rsidR="00665921" w:rsidRPr="00236EC1">
        <w:rPr>
          <w:color w:val="000000" w:themeColor="text1"/>
          <w:sz w:val="20"/>
          <w:szCs w:val="20"/>
        </w:rPr>
        <w:t>w</w:t>
      </w:r>
      <w:r w:rsidRPr="00236EC1">
        <w:rPr>
          <w:color w:val="000000" w:themeColor="text1"/>
          <w:sz w:val="20"/>
          <w:szCs w:val="20"/>
        </w:rPr>
        <w:t xml:space="preserve">rite automatic hyperparameter optimization code to </w:t>
      </w:r>
      <w:r w:rsidR="00850CD6" w:rsidRPr="00236EC1">
        <w:rPr>
          <w:color w:val="000000" w:themeColor="text1"/>
          <w:sz w:val="20"/>
          <w:szCs w:val="20"/>
        </w:rPr>
        <w:t xml:space="preserve">increase the </w:t>
      </w:r>
      <w:r w:rsidR="005D07F6" w:rsidRPr="00236EC1">
        <w:rPr>
          <w:color w:val="000000" w:themeColor="text1"/>
          <w:sz w:val="20"/>
          <w:szCs w:val="20"/>
        </w:rPr>
        <w:t>percentage points</w:t>
      </w:r>
      <w:r w:rsidR="00850CD6" w:rsidRPr="00236EC1">
        <w:rPr>
          <w:color w:val="000000" w:themeColor="text1"/>
          <w:sz w:val="20"/>
          <w:szCs w:val="20"/>
        </w:rPr>
        <w:t xml:space="preserve"> of</w:t>
      </w:r>
      <w:r w:rsidR="000F752E" w:rsidRPr="00236EC1">
        <w:rPr>
          <w:color w:val="000000" w:themeColor="text1"/>
          <w:sz w:val="20"/>
          <w:szCs w:val="20"/>
        </w:rPr>
        <w:t xml:space="preserve"> </w:t>
      </w:r>
      <w:r w:rsidR="00F33233" w:rsidRPr="00236EC1">
        <w:rPr>
          <w:color w:val="000000" w:themeColor="text1"/>
          <w:sz w:val="20"/>
          <w:szCs w:val="20"/>
        </w:rPr>
        <w:t>mAP0.5</w:t>
      </w:r>
      <w:r w:rsidR="00CE05E0" w:rsidRPr="00236EC1">
        <w:rPr>
          <w:color w:val="000000" w:themeColor="text1"/>
          <w:sz w:val="20"/>
          <w:szCs w:val="20"/>
        </w:rPr>
        <w:t xml:space="preserve"> </w:t>
      </w:r>
      <w:r w:rsidR="00DC2640" w:rsidRPr="00236EC1">
        <w:rPr>
          <w:color w:val="000000" w:themeColor="text1"/>
          <w:sz w:val="20"/>
          <w:szCs w:val="20"/>
        </w:rPr>
        <w:t>by 6.42%</w:t>
      </w:r>
      <w:r w:rsidR="00AE64E7" w:rsidRPr="00236EC1">
        <w:rPr>
          <w:color w:val="000000" w:themeColor="text1"/>
          <w:sz w:val="20"/>
          <w:szCs w:val="20"/>
        </w:rPr>
        <w:t>.</w:t>
      </w:r>
    </w:p>
    <w:p w14:paraId="25732A7E" w14:textId="562D64E6" w:rsidR="00D4727D" w:rsidRPr="00236EC1" w:rsidRDefault="004D4456" w:rsidP="00CE38FA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rFonts w:hint="eastAsia"/>
          <w:color w:val="000000" w:themeColor="text1"/>
          <w:sz w:val="20"/>
          <w:szCs w:val="20"/>
        </w:rPr>
        <w:t>Apply</w:t>
      </w:r>
      <w:r w:rsidR="00D4727D" w:rsidRPr="00236EC1">
        <w:rPr>
          <w:color w:val="000000" w:themeColor="text1"/>
          <w:sz w:val="20"/>
          <w:szCs w:val="20"/>
        </w:rPr>
        <w:t xml:space="preserve"> </w:t>
      </w:r>
      <w:r w:rsidR="005815B3" w:rsidRPr="00236EC1">
        <w:rPr>
          <w:color w:val="000000" w:themeColor="text1"/>
          <w:sz w:val="20"/>
          <w:szCs w:val="20"/>
        </w:rPr>
        <w:t>d</w:t>
      </w:r>
      <w:r w:rsidR="00D4727D" w:rsidRPr="00236EC1">
        <w:rPr>
          <w:color w:val="000000" w:themeColor="text1"/>
          <w:sz w:val="20"/>
          <w:szCs w:val="20"/>
        </w:rPr>
        <w:t xml:space="preserve">ensity estimation with kernel function </w:t>
      </w:r>
      <w:r w:rsidR="00D4727D" w:rsidRPr="00236EC1">
        <w:rPr>
          <w:rFonts w:hint="eastAsia"/>
          <w:color w:val="000000" w:themeColor="text1"/>
          <w:sz w:val="20"/>
          <w:szCs w:val="20"/>
        </w:rPr>
        <w:t>to</w:t>
      </w:r>
      <w:r w:rsidR="00D4727D" w:rsidRPr="00236EC1">
        <w:rPr>
          <w:color w:val="000000" w:themeColor="text1"/>
          <w:sz w:val="20"/>
          <w:szCs w:val="20"/>
        </w:rPr>
        <w:t xml:space="preserve"> compute crystal size distribution</w:t>
      </w:r>
    </w:p>
    <w:p w14:paraId="02C4ABCD" w14:textId="2CDFEECB" w:rsidR="00C02E93" w:rsidRPr="00025F88" w:rsidRDefault="006B31B5" w:rsidP="00F12644">
      <w:pPr>
        <w:pStyle w:val="Default"/>
        <w:pBdr>
          <w:bottom w:val="single" w:sz="4" w:space="1" w:color="auto"/>
        </w:pBdr>
        <w:rPr>
          <w:b/>
          <w:bCs/>
          <w:i/>
          <w:iCs/>
          <w:color w:val="000000" w:themeColor="text1"/>
          <w:sz w:val="21"/>
          <w:szCs w:val="21"/>
          <w:u w:val="single"/>
          <w:lang w:eastAsia="zh-TW"/>
        </w:rPr>
      </w:pPr>
      <w:r w:rsidRPr="00025F88">
        <w:rPr>
          <w:b/>
          <w:bCs/>
          <w:i/>
          <w:iCs/>
          <w:color w:val="000000" w:themeColor="text1"/>
          <w:sz w:val="21"/>
          <w:szCs w:val="21"/>
          <w:u w:val="single"/>
          <w:lang w:eastAsia="zh-TW"/>
        </w:rPr>
        <w:t>For more professional experience, please visit my personal website</w:t>
      </w:r>
    </w:p>
    <w:p w14:paraId="3173DDBD" w14:textId="77777777" w:rsidR="00EC1260" w:rsidRPr="00EC1260" w:rsidRDefault="00EC1260" w:rsidP="00F12644">
      <w:pPr>
        <w:pStyle w:val="Default"/>
        <w:pBdr>
          <w:bottom w:val="single" w:sz="4" w:space="1" w:color="auto"/>
        </w:pBdr>
        <w:rPr>
          <w:b/>
          <w:bCs/>
          <w:color w:val="000000" w:themeColor="text1"/>
          <w:sz w:val="18"/>
          <w:szCs w:val="18"/>
          <w:lang w:eastAsia="zh-TW"/>
        </w:rPr>
      </w:pPr>
    </w:p>
    <w:p w14:paraId="2D496240" w14:textId="4EAFC13C" w:rsidR="00414254" w:rsidRPr="00236EC1" w:rsidRDefault="00414254" w:rsidP="00541ADF">
      <w:pPr>
        <w:pStyle w:val="Default"/>
        <w:pBdr>
          <w:bottom w:val="single" w:sz="4" w:space="1" w:color="auto"/>
        </w:pBdr>
        <w:snapToGrid w:val="0"/>
        <w:rPr>
          <w:b/>
          <w:bCs/>
          <w:color w:val="000000" w:themeColor="text1"/>
          <w:sz w:val="22"/>
          <w:szCs w:val="22"/>
        </w:rPr>
      </w:pPr>
      <w:r w:rsidRPr="00236EC1">
        <w:rPr>
          <w:b/>
          <w:bCs/>
          <w:color w:val="000000" w:themeColor="text1"/>
          <w:sz w:val="22"/>
          <w:szCs w:val="22"/>
        </w:rPr>
        <w:t>INTERNSHIP</w:t>
      </w:r>
    </w:p>
    <w:p w14:paraId="0BF17C14" w14:textId="6D43293B" w:rsidR="0027172E" w:rsidRPr="00236EC1" w:rsidRDefault="00342EE4" w:rsidP="00CE38FA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236EC1">
        <w:rPr>
          <w:bCs/>
          <w:color w:val="000000" w:themeColor="text1"/>
          <w:sz w:val="20"/>
          <w:szCs w:val="20"/>
        </w:rPr>
        <w:t>Intern,</w:t>
      </w:r>
      <w:r w:rsidRPr="00236EC1">
        <w:rPr>
          <w:b/>
          <w:bCs/>
          <w:color w:val="000000" w:themeColor="text1"/>
          <w:sz w:val="20"/>
          <w:szCs w:val="20"/>
        </w:rPr>
        <w:t xml:space="preserve"> Matsushita Electrical Software Development (Dalian) Co. LTD </w:t>
      </w:r>
      <w:r w:rsidR="002A7171" w:rsidRPr="00236EC1">
        <w:rPr>
          <w:b/>
          <w:bCs/>
          <w:color w:val="000000" w:themeColor="text1"/>
          <w:sz w:val="20"/>
          <w:szCs w:val="20"/>
        </w:rPr>
        <w:t xml:space="preserve">         </w:t>
      </w:r>
      <w:r w:rsidR="006F1FD5">
        <w:rPr>
          <w:b/>
          <w:bCs/>
          <w:color w:val="000000" w:themeColor="text1"/>
          <w:sz w:val="20"/>
          <w:szCs w:val="20"/>
        </w:rPr>
        <w:tab/>
      </w:r>
      <w:r w:rsidR="006F1FD5">
        <w:rPr>
          <w:b/>
          <w:bCs/>
          <w:color w:val="000000" w:themeColor="text1"/>
          <w:sz w:val="20"/>
          <w:szCs w:val="20"/>
        </w:rPr>
        <w:tab/>
      </w:r>
      <w:r w:rsidRPr="00236EC1">
        <w:rPr>
          <w:b/>
          <w:bCs/>
          <w:color w:val="000000" w:themeColor="text1"/>
          <w:sz w:val="20"/>
          <w:szCs w:val="20"/>
        </w:rPr>
        <w:t xml:space="preserve"> </w:t>
      </w:r>
      <w:r w:rsidR="006F1FD5">
        <w:rPr>
          <w:b/>
          <w:bCs/>
          <w:color w:val="000000" w:themeColor="text1"/>
          <w:sz w:val="20"/>
          <w:szCs w:val="20"/>
        </w:rPr>
        <w:t xml:space="preserve">  </w:t>
      </w:r>
      <w:r w:rsidRPr="00236EC1">
        <w:rPr>
          <w:bCs/>
          <w:color w:val="000000" w:themeColor="text1"/>
          <w:sz w:val="20"/>
          <w:szCs w:val="20"/>
        </w:rPr>
        <w:t>06/2021-07/2021</w:t>
      </w:r>
    </w:p>
    <w:p w14:paraId="40678181" w14:textId="65337BF3" w:rsidR="00D2685F" w:rsidRPr="00236EC1" w:rsidRDefault="00F8647D" w:rsidP="00C24328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L</w:t>
      </w:r>
      <w:r w:rsidR="00D2685F" w:rsidRPr="00236EC1">
        <w:rPr>
          <w:color w:val="000000" w:themeColor="text1"/>
          <w:sz w:val="20"/>
          <w:szCs w:val="20"/>
        </w:rPr>
        <w:t>earn</w:t>
      </w:r>
      <w:r w:rsidR="00DE5330" w:rsidRPr="00236EC1">
        <w:rPr>
          <w:color w:val="000000" w:themeColor="text1"/>
          <w:sz w:val="20"/>
          <w:szCs w:val="20"/>
        </w:rPr>
        <w:t xml:space="preserve"> </w:t>
      </w:r>
      <w:r w:rsidR="00E80097" w:rsidRPr="00236EC1">
        <w:rPr>
          <w:color w:val="000000" w:themeColor="text1"/>
          <w:sz w:val="20"/>
          <w:szCs w:val="20"/>
        </w:rPr>
        <w:t xml:space="preserve">the </w:t>
      </w:r>
      <w:r w:rsidR="00DE5330" w:rsidRPr="00236EC1">
        <w:rPr>
          <w:color w:val="000000" w:themeColor="text1"/>
          <w:sz w:val="20"/>
          <w:szCs w:val="20"/>
        </w:rPr>
        <w:t>company’s production process</w:t>
      </w:r>
      <w:r w:rsidRPr="00236EC1">
        <w:rPr>
          <w:color w:val="000000" w:themeColor="text1"/>
          <w:sz w:val="20"/>
          <w:szCs w:val="20"/>
        </w:rPr>
        <w:t xml:space="preserve"> and a</w:t>
      </w:r>
      <w:r w:rsidR="00D2685F" w:rsidRPr="00236EC1">
        <w:rPr>
          <w:color w:val="000000" w:themeColor="text1"/>
          <w:sz w:val="20"/>
          <w:szCs w:val="20"/>
        </w:rPr>
        <w:t xml:space="preserve">nalyzed </w:t>
      </w:r>
      <w:r w:rsidRPr="00236EC1">
        <w:rPr>
          <w:color w:val="000000" w:themeColor="text1"/>
          <w:sz w:val="20"/>
          <w:szCs w:val="20"/>
        </w:rPr>
        <w:t>its</w:t>
      </w:r>
      <w:r w:rsidR="00D2685F" w:rsidRPr="00236EC1">
        <w:rPr>
          <w:color w:val="000000" w:themeColor="text1"/>
          <w:sz w:val="20"/>
          <w:szCs w:val="20"/>
        </w:rPr>
        <w:t xml:space="preserve"> technological process and production actions</w:t>
      </w:r>
    </w:p>
    <w:p w14:paraId="7D241A13" w14:textId="7CF376E7" w:rsidR="00DA52B7" w:rsidRPr="004C0935" w:rsidRDefault="00C24328" w:rsidP="004C0935">
      <w:pPr>
        <w:pStyle w:val="Default"/>
        <w:numPr>
          <w:ilvl w:val="0"/>
          <w:numId w:val="4"/>
        </w:numPr>
        <w:ind w:left="357" w:hanging="357"/>
        <w:jc w:val="both"/>
        <w:rPr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 xml:space="preserve">Practiced face recognition </w:t>
      </w:r>
      <w:r w:rsidRPr="00236EC1">
        <w:rPr>
          <w:rFonts w:hint="eastAsia"/>
          <w:color w:val="000000" w:themeColor="text1"/>
          <w:sz w:val="20"/>
          <w:szCs w:val="20"/>
        </w:rPr>
        <w:t>with</w:t>
      </w:r>
      <w:r w:rsidRPr="00236EC1">
        <w:rPr>
          <w:color w:val="000000" w:themeColor="text1"/>
          <w:sz w:val="20"/>
          <w:szCs w:val="20"/>
        </w:rPr>
        <w:t xml:space="preserve"> </w:t>
      </w:r>
      <w:r w:rsidRPr="00236EC1">
        <w:rPr>
          <w:rFonts w:hint="eastAsia"/>
          <w:color w:val="000000" w:themeColor="text1"/>
          <w:sz w:val="20"/>
          <w:szCs w:val="20"/>
        </w:rPr>
        <w:t>Baidu</w:t>
      </w:r>
      <w:r w:rsidRPr="00236EC1">
        <w:rPr>
          <w:color w:val="000000" w:themeColor="text1"/>
          <w:sz w:val="20"/>
          <w:szCs w:val="20"/>
        </w:rPr>
        <w:t>-</w:t>
      </w:r>
      <w:r w:rsidRPr="00236EC1">
        <w:rPr>
          <w:rFonts w:hint="eastAsia"/>
          <w:color w:val="000000" w:themeColor="text1"/>
          <w:sz w:val="20"/>
          <w:szCs w:val="20"/>
        </w:rPr>
        <w:t>API</w:t>
      </w:r>
      <w:r w:rsidRPr="00236EC1">
        <w:rPr>
          <w:color w:val="000000" w:themeColor="text1"/>
          <w:sz w:val="20"/>
          <w:szCs w:val="20"/>
        </w:rPr>
        <w:t>, making it display on GUI.</w:t>
      </w:r>
      <w:r w:rsidR="00656468" w:rsidRPr="00236EC1">
        <w:rPr>
          <w:color w:val="000000" w:themeColor="text1"/>
          <w:sz w:val="20"/>
          <w:szCs w:val="20"/>
        </w:rPr>
        <w:t xml:space="preserve"> </w:t>
      </w:r>
      <w:r w:rsidR="00DE5330" w:rsidRPr="00236EC1">
        <w:rPr>
          <w:color w:val="000000" w:themeColor="text1"/>
          <w:sz w:val="20"/>
          <w:szCs w:val="20"/>
        </w:rPr>
        <w:t xml:space="preserve">Develop the </w:t>
      </w:r>
      <w:r w:rsidR="00D2685F" w:rsidRPr="00236EC1">
        <w:rPr>
          <w:color w:val="000000" w:themeColor="text1"/>
          <w:sz w:val="20"/>
          <w:szCs w:val="20"/>
        </w:rPr>
        <w:t>“</w:t>
      </w:r>
      <w:proofErr w:type="spellStart"/>
      <w:r w:rsidR="00DE5330" w:rsidRPr="00236EC1">
        <w:rPr>
          <w:color w:val="000000" w:themeColor="text1"/>
          <w:sz w:val="20"/>
          <w:szCs w:val="20"/>
        </w:rPr>
        <w:t>Shentu</w:t>
      </w:r>
      <w:proofErr w:type="spellEnd"/>
      <w:r w:rsidR="00D2685F" w:rsidRPr="00236EC1">
        <w:rPr>
          <w:color w:val="000000" w:themeColor="text1"/>
          <w:sz w:val="20"/>
          <w:szCs w:val="20"/>
        </w:rPr>
        <w:t>”</w:t>
      </w:r>
      <w:r w:rsidR="00DE5330" w:rsidRPr="00236EC1">
        <w:rPr>
          <w:color w:val="000000" w:themeColor="text1"/>
          <w:sz w:val="20"/>
          <w:szCs w:val="20"/>
        </w:rPr>
        <w:t xml:space="preserve"> system, a station entry verification system used in epidemic prevention and control, to determine whether passengers can enter the station through face recognition &amp; health code detection</w:t>
      </w:r>
    </w:p>
    <w:p w14:paraId="40FAC631" w14:textId="5ADBB200" w:rsidR="002E17E7" w:rsidRPr="00236EC1" w:rsidRDefault="002E17E7" w:rsidP="002E17E7">
      <w:pPr>
        <w:rPr>
          <w:rFonts w:ascii="Times New Roman" w:hAnsi="Times New Roman" w:cs="Times New Roman"/>
          <w:sz w:val="18"/>
          <w:szCs w:val="20"/>
        </w:rPr>
      </w:pPr>
      <w:r w:rsidRPr="006D2B77">
        <w:rPr>
          <w:rFonts w:ascii="Times New Roman" w:hAnsi="Times New Roman" w:cs="Times New Roman" w:hint="eastAsia"/>
          <w:spacing w:val="1"/>
          <w:sz w:val="20"/>
          <w:szCs w:val="21"/>
        </w:rPr>
        <w:t>Visitor</w:t>
      </w:r>
      <w:r w:rsidRPr="006D2B77">
        <w:rPr>
          <w:rFonts w:ascii="Times New Roman" w:hAnsi="Times New Roman" w:cs="Times New Roman"/>
          <w:spacing w:val="1"/>
          <w:sz w:val="20"/>
          <w:szCs w:val="21"/>
        </w:rPr>
        <w:t>,</w:t>
      </w:r>
      <w:r w:rsidRPr="00236EC1">
        <w:rPr>
          <w:rFonts w:ascii="Times New Roman" w:hAnsi="Times New Roman" w:cs="Times New Roman"/>
          <w:spacing w:val="1"/>
          <w:sz w:val="18"/>
          <w:szCs w:val="20"/>
        </w:rPr>
        <w:t xml:space="preserve"> </w:t>
      </w:r>
      <w:r w:rsidRPr="00236EC1">
        <w:rPr>
          <w:rFonts w:ascii="Times New Roman" w:hAnsi="Times New Roman" w:cs="Times New Roman"/>
          <w:b/>
          <w:bCs/>
          <w:sz w:val="20"/>
          <w:szCs w:val="20"/>
        </w:rPr>
        <w:t>European Fortune 500 Industry Visit</w:t>
      </w:r>
      <w:r w:rsidR="00916F53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916F53" w:rsidRPr="00916F53">
        <w:rPr>
          <w:rFonts w:ascii="Times New Roman" w:hAnsi="Times New Roman" w:cs="Times New Roman"/>
          <w:sz w:val="18"/>
          <w:szCs w:val="20"/>
        </w:rPr>
        <w:t xml:space="preserve"> </w:t>
      </w:r>
      <w:r w:rsidR="00916F53" w:rsidRPr="00236EC1">
        <w:rPr>
          <w:rFonts w:ascii="Times New Roman" w:hAnsi="Times New Roman" w:cs="Times New Roman"/>
          <w:sz w:val="18"/>
          <w:szCs w:val="20"/>
        </w:rPr>
        <w:t>Cologne &amp; Hamburg, Germany;</w:t>
      </w:r>
      <w:r w:rsidR="00916F53" w:rsidRPr="00236EC1">
        <w:rPr>
          <w:sz w:val="18"/>
          <w:szCs w:val="20"/>
        </w:rPr>
        <w:t xml:space="preserve"> </w:t>
      </w:r>
      <w:r w:rsidR="00916F53" w:rsidRPr="00236EC1">
        <w:rPr>
          <w:rFonts w:ascii="Times New Roman" w:hAnsi="Times New Roman" w:cs="Times New Roman"/>
          <w:sz w:val="18"/>
          <w:szCs w:val="20"/>
        </w:rPr>
        <w:t>Paris, France</w:t>
      </w:r>
      <w:r w:rsidR="00916F53">
        <w:rPr>
          <w:rFonts w:ascii="Times New Roman" w:hAnsi="Times New Roman" w:cs="Times New Roman"/>
          <w:sz w:val="18"/>
          <w:szCs w:val="20"/>
        </w:rPr>
        <w:t xml:space="preserve">.       </w:t>
      </w:r>
      <w:r w:rsidR="00916F53" w:rsidRPr="00CD6284">
        <w:rPr>
          <w:rFonts w:ascii="Times New Roman" w:hAnsi="Times New Roman" w:cs="Times New Roman"/>
          <w:sz w:val="20"/>
          <w:szCs w:val="21"/>
        </w:rPr>
        <w:t xml:space="preserve"> </w:t>
      </w:r>
      <w:r w:rsidRPr="00CD6284">
        <w:rPr>
          <w:rFonts w:ascii="Times New Roman" w:hAnsi="Times New Roman" w:cs="Times New Roman"/>
          <w:sz w:val="20"/>
          <w:szCs w:val="21"/>
        </w:rPr>
        <w:t>07/2019</w:t>
      </w:r>
      <w:r w:rsidR="00D45192" w:rsidRPr="00CD6284">
        <w:rPr>
          <w:rFonts w:ascii="Times New Roman" w:hAnsi="Times New Roman" w:cs="Times New Roman"/>
          <w:sz w:val="20"/>
          <w:szCs w:val="21"/>
        </w:rPr>
        <w:t xml:space="preserve"> </w:t>
      </w:r>
      <w:r w:rsidRPr="00CD6284">
        <w:rPr>
          <w:rFonts w:ascii="Times New Roman" w:hAnsi="Times New Roman" w:cs="Times New Roman"/>
          <w:sz w:val="20"/>
          <w:szCs w:val="21"/>
        </w:rPr>
        <w:t>-08/2019</w:t>
      </w:r>
    </w:p>
    <w:p w14:paraId="55F9AF8C" w14:textId="3948DE40" w:rsidR="002E17E7" w:rsidRPr="00236EC1" w:rsidRDefault="002E17E7" w:rsidP="006B2988">
      <w:pPr>
        <w:pStyle w:val="af"/>
        <w:numPr>
          <w:ilvl w:val="0"/>
          <w:numId w:val="8"/>
        </w:numPr>
        <w:ind w:rightChars="134" w:right="281"/>
        <w:rPr>
          <w:rFonts w:ascii="Times New Roman" w:eastAsia="Times New Roman" w:hAnsi="Times New Roman" w:cs="Times New Roman"/>
          <w:sz w:val="20"/>
          <w:szCs w:val="20"/>
        </w:rPr>
      </w:pPr>
      <w:r w:rsidRPr="00236EC1">
        <w:rPr>
          <w:rFonts w:ascii="Times New Roman" w:eastAsia="Times New Roman" w:hAnsi="Times New Roman" w:cs="Times New Roman"/>
          <w:sz w:val="20"/>
          <w:szCs w:val="20"/>
        </w:rPr>
        <w:t>Visit the automatic assembly workshop of Airbus</w:t>
      </w:r>
      <w:r w:rsidRPr="00236EC1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, </w:t>
      </w:r>
      <w:r w:rsidRPr="00236EC1">
        <w:rPr>
          <w:rFonts w:ascii="Times New Roman" w:eastAsia="Times New Roman" w:hAnsi="Times New Roman" w:cs="Times New Roman"/>
          <w:sz w:val="20"/>
          <w:szCs w:val="20"/>
        </w:rPr>
        <w:t>BMW and Mercedes-Benz.</w:t>
      </w:r>
    </w:p>
    <w:p w14:paraId="66D079D4" w14:textId="77777777" w:rsidR="002E17E7" w:rsidRPr="00236EC1" w:rsidRDefault="002E17E7" w:rsidP="006B2988">
      <w:pPr>
        <w:pStyle w:val="af"/>
        <w:numPr>
          <w:ilvl w:val="0"/>
          <w:numId w:val="8"/>
        </w:numPr>
        <w:ind w:rightChars="134" w:right="281"/>
        <w:rPr>
          <w:rFonts w:ascii="Times New Roman" w:eastAsia="Times New Roman" w:hAnsi="Times New Roman" w:cs="Times New Roman"/>
          <w:sz w:val="20"/>
          <w:szCs w:val="20"/>
        </w:rPr>
      </w:pPr>
      <w:r w:rsidRPr="00236EC1">
        <w:rPr>
          <w:rFonts w:ascii="Times New Roman" w:eastAsia="Times New Roman" w:hAnsi="Times New Roman" w:cs="Times New Roman"/>
          <w:sz w:val="20"/>
          <w:szCs w:val="20"/>
        </w:rPr>
        <w:t>Investigate the Deutsche Bundesbank investment financial services philosophy</w:t>
      </w:r>
    </w:p>
    <w:p w14:paraId="51EA93B2" w14:textId="4AD8B382" w:rsidR="00D262CF" w:rsidRDefault="002E17E7" w:rsidP="004C0935">
      <w:pPr>
        <w:pStyle w:val="af"/>
        <w:numPr>
          <w:ilvl w:val="0"/>
          <w:numId w:val="8"/>
        </w:numPr>
        <w:ind w:rightChars="134" w:right="281"/>
        <w:rPr>
          <w:rFonts w:ascii="Times New Roman" w:eastAsia="Times New Roman" w:hAnsi="Times New Roman" w:cs="Times New Roman"/>
          <w:sz w:val="20"/>
          <w:szCs w:val="20"/>
        </w:rPr>
      </w:pPr>
      <w:r w:rsidRPr="00236EC1">
        <w:rPr>
          <w:rFonts w:ascii="Times New Roman" w:eastAsia="Times New Roman" w:hAnsi="Times New Roman" w:cs="Times New Roman"/>
          <w:sz w:val="20"/>
          <w:szCs w:val="20"/>
        </w:rPr>
        <w:t>Investigate the concept of environmental protection and development of Schneider Electric</w:t>
      </w:r>
    </w:p>
    <w:p w14:paraId="766B5EC3" w14:textId="77777777" w:rsidR="004C0935" w:rsidRPr="004C0935" w:rsidRDefault="004C0935" w:rsidP="004C0935">
      <w:pPr>
        <w:pStyle w:val="af"/>
        <w:ind w:left="420" w:rightChars="134" w:right="281"/>
        <w:rPr>
          <w:rFonts w:ascii="Times New Roman" w:eastAsia="Times New Roman" w:hAnsi="Times New Roman" w:cs="Times New Roman"/>
          <w:sz w:val="20"/>
          <w:szCs w:val="20"/>
        </w:rPr>
      </w:pPr>
    </w:p>
    <w:p w14:paraId="6E5C1C34" w14:textId="3EFB8358" w:rsidR="005A4F7D" w:rsidRPr="00236EC1" w:rsidRDefault="005A4F7D" w:rsidP="00541ADF">
      <w:pPr>
        <w:pStyle w:val="Default"/>
        <w:pBdr>
          <w:bottom w:val="single" w:sz="4" w:space="1" w:color="auto"/>
        </w:pBdr>
        <w:snapToGrid w:val="0"/>
        <w:rPr>
          <w:b/>
          <w:bCs/>
          <w:color w:val="000000" w:themeColor="text1"/>
          <w:sz w:val="22"/>
          <w:szCs w:val="22"/>
        </w:rPr>
      </w:pPr>
      <w:r w:rsidRPr="00236EC1">
        <w:rPr>
          <w:b/>
          <w:bCs/>
          <w:color w:val="000000" w:themeColor="text1"/>
          <w:sz w:val="22"/>
          <w:szCs w:val="22"/>
        </w:rPr>
        <w:t>EXTRACURRICULAR ACTIVITIES</w:t>
      </w:r>
    </w:p>
    <w:p w14:paraId="6C5EC6EB" w14:textId="7452572A" w:rsidR="005A4F7D" w:rsidRPr="00236EC1" w:rsidRDefault="005A4F7D" w:rsidP="00CE38FA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236EC1">
        <w:rPr>
          <w:i/>
          <w:iCs/>
          <w:color w:val="000000" w:themeColor="text1"/>
          <w:sz w:val="20"/>
          <w:szCs w:val="20"/>
        </w:rPr>
        <w:t>Vice President</w:t>
      </w:r>
      <w:r w:rsidRPr="00236EC1">
        <w:rPr>
          <w:b/>
          <w:bCs/>
          <w:color w:val="000000" w:themeColor="text1"/>
          <w:sz w:val="20"/>
          <w:szCs w:val="20"/>
        </w:rPr>
        <w:t xml:space="preserve">, Young Volunteers Association of Electrical Engineering </w:t>
      </w:r>
      <w:r w:rsidR="00414254" w:rsidRPr="00236EC1">
        <w:rPr>
          <w:b/>
          <w:bCs/>
          <w:color w:val="000000" w:themeColor="text1"/>
          <w:sz w:val="20"/>
          <w:szCs w:val="20"/>
        </w:rPr>
        <w:t xml:space="preserve">Department </w:t>
      </w:r>
      <w:r w:rsidR="00360CEE">
        <w:rPr>
          <w:b/>
          <w:bCs/>
          <w:color w:val="000000" w:themeColor="text1"/>
          <w:sz w:val="20"/>
          <w:szCs w:val="20"/>
        </w:rPr>
        <w:t xml:space="preserve">      </w:t>
      </w:r>
      <w:r w:rsidR="00414254" w:rsidRPr="00236EC1">
        <w:rPr>
          <w:bCs/>
          <w:color w:val="000000" w:themeColor="text1"/>
          <w:sz w:val="20"/>
          <w:szCs w:val="20"/>
        </w:rPr>
        <w:t>04</w:t>
      </w:r>
      <w:r w:rsidR="00BC5AF7" w:rsidRPr="00236EC1">
        <w:rPr>
          <w:rFonts w:hint="eastAsia"/>
          <w:bCs/>
          <w:color w:val="000000" w:themeColor="text1"/>
          <w:sz w:val="20"/>
          <w:szCs w:val="20"/>
        </w:rPr>
        <w:t>/2019-04/2020</w:t>
      </w:r>
    </w:p>
    <w:p w14:paraId="4F7A1933" w14:textId="633DDA18" w:rsidR="00BC5AF7" w:rsidRPr="00384AD5" w:rsidRDefault="00D62E13" w:rsidP="00384AD5">
      <w:pPr>
        <w:pStyle w:val="Default"/>
        <w:jc w:val="both"/>
        <w:rPr>
          <w:i/>
          <w:iCs/>
          <w:color w:val="000000" w:themeColor="text1"/>
          <w:sz w:val="20"/>
          <w:szCs w:val="20"/>
        </w:rPr>
      </w:pPr>
      <w:r w:rsidRPr="00236EC1">
        <w:rPr>
          <w:color w:val="000000" w:themeColor="text1"/>
          <w:sz w:val="20"/>
          <w:szCs w:val="20"/>
        </w:rPr>
        <w:t>Service hours, 144.5 in total</w:t>
      </w:r>
      <w:r w:rsidR="00D54CA9">
        <w:rPr>
          <w:color w:val="000000" w:themeColor="text1"/>
          <w:sz w:val="20"/>
          <w:szCs w:val="20"/>
        </w:rPr>
        <w:t>(</w:t>
      </w:r>
      <w:r w:rsidR="00D54CA9" w:rsidRPr="00236EC1">
        <w:rPr>
          <w:color w:val="000000" w:themeColor="text1"/>
          <w:sz w:val="20"/>
          <w:szCs w:val="20"/>
        </w:rPr>
        <w:t xml:space="preserve">Volunteer for the </w:t>
      </w:r>
      <w:r w:rsidR="00D42FDA">
        <w:rPr>
          <w:color w:val="000000" w:themeColor="text1"/>
          <w:sz w:val="20"/>
          <w:szCs w:val="20"/>
        </w:rPr>
        <w:t>C</w:t>
      </w:r>
      <w:r w:rsidR="00D42FDA" w:rsidRPr="00236EC1">
        <w:rPr>
          <w:color w:val="000000" w:themeColor="text1"/>
          <w:sz w:val="20"/>
          <w:szCs w:val="20"/>
        </w:rPr>
        <w:t>ommunity</w:t>
      </w:r>
      <w:r w:rsidR="00D42FDA">
        <w:rPr>
          <w:color w:val="000000" w:themeColor="text1"/>
          <w:sz w:val="20"/>
          <w:szCs w:val="20"/>
        </w:rPr>
        <w:t xml:space="preserve">, </w:t>
      </w:r>
      <w:r w:rsidR="00D54CA9" w:rsidRPr="00236EC1">
        <w:rPr>
          <w:color w:val="000000" w:themeColor="text1"/>
          <w:sz w:val="20"/>
          <w:szCs w:val="20"/>
        </w:rPr>
        <w:t>Campus recruitment</w:t>
      </w:r>
      <w:r w:rsidR="00373B65">
        <w:rPr>
          <w:color w:val="000000" w:themeColor="text1"/>
          <w:sz w:val="20"/>
          <w:szCs w:val="20"/>
        </w:rPr>
        <w:t>,</w:t>
      </w:r>
      <w:r w:rsidR="00373B65" w:rsidRPr="00373B65">
        <w:rPr>
          <w:color w:val="000000" w:themeColor="text1"/>
          <w:sz w:val="20"/>
          <w:szCs w:val="20"/>
        </w:rPr>
        <w:t xml:space="preserve"> </w:t>
      </w:r>
      <w:r w:rsidR="00373B65" w:rsidRPr="00236EC1">
        <w:rPr>
          <w:color w:val="000000" w:themeColor="text1"/>
          <w:sz w:val="20"/>
          <w:szCs w:val="20"/>
        </w:rPr>
        <w:t>Marathon</w:t>
      </w:r>
      <w:r w:rsidR="00D54CA9">
        <w:rPr>
          <w:color w:val="000000" w:themeColor="text1"/>
          <w:sz w:val="20"/>
          <w:szCs w:val="20"/>
        </w:rPr>
        <w:t>)</w:t>
      </w:r>
    </w:p>
    <w:sectPr w:rsidR="00BC5AF7" w:rsidRPr="00384AD5" w:rsidSect="002A7171">
      <w:pgSz w:w="11906" w:h="16838"/>
      <w:pgMar w:top="1134" w:right="1276" w:bottom="1134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E346" w14:textId="77777777" w:rsidR="00D968E3" w:rsidRDefault="00D968E3" w:rsidP="006A6F86">
      <w:r>
        <w:separator/>
      </w:r>
    </w:p>
  </w:endnote>
  <w:endnote w:type="continuationSeparator" w:id="0">
    <w:p w14:paraId="0F141AAD" w14:textId="77777777" w:rsidR="00D968E3" w:rsidRDefault="00D968E3" w:rsidP="006A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9D2E" w14:textId="77777777" w:rsidR="00D968E3" w:rsidRDefault="00D968E3" w:rsidP="006A6F86">
      <w:r>
        <w:separator/>
      </w:r>
    </w:p>
  </w:footnote>
  <w:footnote w:type="continuationSeparator" w:id="0">
    <w:p w14:paraId="75ACAAA3" w14:textId="77777777" w:rsidR="00D968E3" w:rsidRDefault="00D968E3" w:rsidP="006A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.6pt;height:7.2pt;visibility:visible;mso-wrap-style:square" o:bullet="t">
        <v:imagedata r:id="rId1" o:title=""/>
      </v:shape>
    </w:pict>
  </w:numPicBullet>
  <w:abstractNum w:abstractNumId="0" w15:restartNumberingAfterBreak="0">
    <w:nsid w:val="1F054AA2"/>
    <w:multiLevelType w:val="hybridMultilevel"/>
    <w:tmpl w:val="FDF43024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F4B3B"/>
    <w:multiLevelType w:val="hybridMultilevel"/>
    <w:tmpl w:val="7152DBB0"/>
    <w:lvl w:ilvl="0" w:tplc="28090001">
      <w:start w:val="1"/>
      <w:numFmt w:val="bullet"/>
      <w:lvlText w:val=""/>
      <w:lvlJc w:val="left"/>
      <w:pPr>
        <w:ind w:left="62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22"/>
        </w:tabs>
        <w:ind w:left="122" w:firstLine="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542"/>
        </w:tabs>
        <w:ind w:left="542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962"/>
        </w:tabs>
        <w:ind w:left="962" w:firstLine="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1382"/>
        </w:tabs>
        <w:ind w:left="1382" w:firstLine="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1802"/>
        </w:tabs>
        <w:ind w:left="1802" w:firstLine="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222"/>
        </w:tabs>
        <w:ind w:left="2222" w:firstLine="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2642"/>
        </w:tabs>
        <w:ind w:left="2642" w:firstLine="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3062"/>
        </w:tabs>
        <w:ind w:left="3062" w:firstLine="0"/>
      </w:pPr>
      <w:rPr>
        <w:rFonts w:ascii="Symbol" w:hAnsi="Symbol" w:hint="default"/>
      </w:rPr>
    </w:lvl>
  </w:abstractNum>
  <w:abstractNum w:abstractNumId="2" w15:restartNumberingAfterBreak="0">
    <w:nsid w:val="267340EC"/>
    <w:multiLevelType w:val="hybridMultilevel"/>
    <w:tmpl w:val="D556DB04"/>
    <w:lvl w:ilvl="0" w:tplc="C6589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C9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2E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4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27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AF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2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8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29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A5635C"/>
    <w:multiLevelType w:val="hybridMultilevel"/>
    <w:tmpl w:val="FCA62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3EEC1CBD"/>
    <w:multiLevelType w:val="hybridMultilevel"/>
    <w:tmpl w:val="5E382778"/>
    <w:lvl w:ilvl="0" w:tplc="ACB2D0E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22E806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C56BB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7CF30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69267D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0A491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25AD0D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B058B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3EBE5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561E17E2"/>
    <w:multiLevelType w:val="hybridMultilevel"/>
    <w:tmpl w:val="C9C64682"/>
    <w:lvl w:ilvl="0" w:tplc="2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1D2910"/>
    <w:multiLevelType w:val="hybridMultilevel"/>
    <w:tmpl w:val="0512D0CE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41E0"/>
    <w:multiLevelType w:val="hybridMultilevel"/>
    <w:tmpl w:val="CA768528"/>
    <w:lvl w:ilvl="0" w:tplc="2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16733">
    <w:abstractNumId w:val="6"/>
  </w:num>
  <w:num w:numId="2" w16cid:durableId="1964267250">
    <w:abstractNumId w:val="2"/>
  </w:num>
  <w:num w:numId="3" w16cid:durableId="1499006524">
    <w:abstractNumId w:val="7"/>
  </w:num>
  <w:num w:numId="4" w16cid:durableId="809177872">
    <w:abstractNumId w:val="0"/>
  </w:num>
  <w:num w:numId="5" w16cid:durableId="1942491257">
    <w:abstractNumId w:val="4"/>
  </w:num>
  <w:num w:numId="6" w16cid:durableId="406847707">
    <w:abstractNumId w:val="3"/>
  </w:num>
  <w:num w:numId="7" w16cid:durableId="1212156048">
    <w:abstractNumId w:val="1"/>
  </w:num>
  <w:num w:numId="8" w16cid:durableId="778334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68"/>
    <w:rsid w:val="0000051C"/>
    <w:rsid w:val="00002C33"/>
    <w:rsid w:val="00002F2C"/>
    <w:rsid w:val="00004AEE"/>
    <w:rsid w:val="0000724F"/>
    <w:rsid w:val="00012E21"/>
    <w:rsid w:val="0001405B"/>
    <w:rsid w:val="00015B49"/>
    <w:rsid w:val="00021A04"/>
    <w:rsid w:val="00022DE4"/>
    <w:rsid w:val="00024A4C"/>
    <w:rsid w:val="00025BD4"/>
    <w:rsid w:val="00025F88"/>
    <w:rsid w:val="00027315"/>
    <w:rsid w:val="0003736B"/>
    <w:rsid w:val="00037823"/>
    <w:rsid w:val="0004395E"/>
    <w:rsid w:val="000470AB"/>
    <w:rsid w:val="0004770D"/>
    <w:rsid w:val="000525A9"/>
    <w:rsid w:val="00056A16"/>
    <w:rsid w:val="00056AD1"/>
    <w:rsid w:val="00056D70"/>
    <w:rsid w:val="00061438"/>
    <w:rsid w:val="00071FDC"/>
    <w:rsid w:val="00076BD8"/>
    <w:rsid w:val="00080E08"/>
    <w:rsid w:val="000834E2"/>
    <w:rsid w:val="00085882"/>
    <w:rsid w:val="00092B30"/>
    <w:rsid w:val="00097B2A"/>
    <w:rsid w:val="000A277F"/>
    <w:rsid w:val="000B4BFA"/>
    <w:rsid w:val="000B6A15"/>
    <w:rsid w:val="000C1941"/>
    <w:rsid w:val="000D3255"/>
    <w:rsid w:val="000D4738"/>
    <w:rsid w:val="000D4A10"/>
    <w:rsid w:val="000D7425"/>
    <w:rsid w:val="000E10C5"/>
    <w:rsid w:val="000E47D3"/>
    <w:rsid w:val="000E7383"/>
    <w:rsid w:val="000F1440"/>
    <w:rsid w:val="000F752E"/>
    <w:rsid w:val="00100511"/>
    <w:rsid w:val="00106D22"/>
    <w:rsid w:val="00110A50"/>
    <w:rsid w:val="00114D1B"/>
    <w:rsid w:val="001209C6"/>
    <w:rsid w:val="001221B7"/>
    <w:rsid w:val="00122AD8"/>
    <w:rsid w:val="0012725D"/>
    <w:rsid w:val="0013395D"/>
    <w:rsid w:val="001370AA"/>
    <w:rsid w:val="001372E1"/>
    <w:rsid w:val="0014466C"/>
    <w:rsid w:val="00145837"/>
    <w:rsid w:val="001547B1"/>
    <w:rsid w:val="00171019"/>
    <w:rsid w:val="00172155"/>
    <w:rsid w:val="00177861"/>
    <w:rsid w:val="0018010F"/>
    <w:rsid w:val="001817B2"/>
    <w:rsid w:val="00181E5C"/>
    <w:rsid w:val="00182F76"/>
    <w:rsid w:val="0018388E"/>
    <w:rsid w:val="00184BC5"/>
    <w:rsid w:val="001A3180"/>
    <w:rsid w:val="001A47EB"/>
    <w:rsid w:val="001B39C6"/>
    <w:rsid w:val="001B50FC"/>
    <w:rsid w:val="001B613F"/>
    <w:rsid w:val="001B7BC6"/>
    <w:rsid w:val="001C1E1E"/>
    <w:rsid w:val="001C45DA"/>
    <w:rsid w:val="001D1C23"/>
    <w:rsid w:val="001D3BEF"/>
    <w:rsid w:val="001D3F0F"/>
    <w:rsid w:val="001D666E"/>
    <w:rsid w:val="001E2ECB"/>
    <w:rsid w:val="001E713F"/>
    <w:rsid w:val="001E7C2B"/>
    <w:rsid w:val="001F4BCE"/>
    <w:rsid w:val="001F581D"/>
    <w:rsid w:val="002010EE"/>
    <w:rsid w:val="00205846"/>
    <w:rsid w:val="002106A3"/>
    <w:rsid w:val="00211DDF"/>
    <w:rsid w:val="002134FD"/>
    <w:rsid w:val="00217964"/>
    <w:rsid w:val="00220E8D"/>
    <w:rsid w:val="00221817"/>
    <w:rsid w:val="00224DCC"/>
    <w:rsid w:val="00232F11"/>
    <w:rsid w:val="00234454"/>
    <w:rsid w:val="00234C93"/>
    <w:rsid w:val="00236EC1"/>
    <w:rsid w:val="00240E20"/>
    <w:rsid w:val="00242067"/>
    <w:rsid w:val="002422ED"/>
    <w:rsid w:val="00243563"/>
    <w:rsid w:val="00251BEF"/>
    <w:rsid w:val="00252582"/>
    <w:rsid w:val="00254F65"/>
    <w:rsid w:val="00254F85"/>
    <w:rsid w:val="00261AF0"/>
    <w:rsid w:val="00261B85"/>
    <w:rsid w:val="002629CB"/>
    <w:rsid w:val="00264836"/>
    <w:rsid w:val="0026534C"/>
    <w:rsid w:val="00270DAA"/>
    <w:rsid w:val="0027172E"/>
    <w:rsid w:val="002742E9"/>
    <w:rsid w:val="002744F3"/>
    <w:rsid w:val="00281F64"/>
    <w:rsid w:val="00282324"/>
    <w:rsid w:val="0028458D"/>
    <w:rsid w:val="00284835"/>
    <w:rsid w:val="002937F1"/>
    <w:rsid w:val="00294C16"/>
    <w:rsid w:val="00295310"/>
    <w:rsid w:val="0029598C"/>
    <w:rsid w:val="002A5CFB"/>
    <w:rsid w:val="002A7171"/>
    <w:rsid w:val="002B0A53"/>
    <w:rsid w:val="002B0C23"/>
    <w:rsid w:val="002B1987"/>
    <w:rsid w:val="002B4211"/>
    <w:rsid w:val="002C0BBB"/>
    <w:rsid w:val="002C2047"/>
    <w:rsid w:val="002C4690"/>
    <w:rsid w:val="002C6311"/>
    <w:rsid w:val="002C6FA4"/>
    <w:rsid w:val="002C7172"/>
    <w:rsid w:val="002D1BE2"/>
    <w:rsid w:val="002E17E7"/>
    <w:rsid w:val="002E5AC5"/>
    <w:rsid w:val="002F2BCC"/>
    <w:rsid w:val="002F3E2D"/>
    <w:rsid w:val="002F5C77"/>
    <w:rsid w:val="002F70AD"/>
    <w:rsid w:val="003042C2"/>
    <w:rsid w:val="00306942"/>
    <w:rsid w:val="00312C8E"/>
    <w:rsid w:val="00313479"/>
    <w:rsid w:val="003219EE"/>
    <w:rsid w:val="003243CC"/>
    <w:rsid w:val="00324E33"/>
    <w:rsid w:val="00331A18"/>
    <w:rsid w:val="00332567"/>
    <w:rsid w:val="00333FB1"/>
    <w:rsid w:val="003363CE"/>
    <w:rsid w:val="003409BF"/>
    <w:rsid w:val="003419A9"/>
    <w:rsid w:val="00341AA5"/>
    <w:rsid w:val="00342B9E"/>
    <w:rsid w:val="00342EE4"/>
    <w:rsid w:val="00343272"/>
    <w:rsid w:val="00347BFD"/>
    <w:rsid w:val="003519FB"/>
    <w:rsid w:val="00354AF9"/>
    <w:rsid w:val="00360CEE"/>
    <w:rsid w:val="00361947"/>
    <w:rsid w:val="00362341"/>
    <w:rsid w:val="003649B3"/>
    <w:rsid w:val="00365B3D"/>
    <w:rsid w:val="00373B65"/>
    <w:rsid w:val="00380362"/>
    <w:rsid w:val="0038064E"/>
    <w:rsid w:val="00382E7E"/>
    <w:rsid w:val="00383774"/>
    <w:rsid w:val="00384AD5"/>
    <w:rsid w:val="00386CEE"/>
    <w:rsid w:val="00386E8E"/>
    <w:rsid w:val="003871FB"/>
    <w:rsid w:val="0039004A"/>
    <w:rsid w:val="00391AA4"/>
    <w:rsid w:val="00393705"/>
    <w:rsid w:val="00393A69"/>
    <w:rsid w:val="003A2E1F"/>
    <w:rsid w:val="003B18CF"/>
    <w:rsid w:val="003B479F"/>
    <w:rsid w:val="003B4BC2"/>
    <w:rsid w:val="003B5E74"/>
    <w:rsid w:val="003C6DB1"/>
    <w:rsid w:val="003D0910"/>
    <w:rsid w:val="003D1B7A"/>
    <w:rsid w:val="003D22B6"/>
    <w:rsid w:val="003D5145"/>
    <w:rsid w:val="003E4983"/>
    <w:rsid w:val="003E68BB"/>
    <w:rsid w:val="003F76A0"/>
    <w:rsid w:val="004000AF"/>
    <w:rsid w:val="00400FFD"/>
    <w:rsid w:val="0040192E"/>
    <w:rsid w:val="0040200C"/>
    <w:rsid w:val="00402468"/>
    <w:rsid w:val="0040408E"/>
    <w:rsid w:val="00405EAC"/>
    <w:rsid w:val="00406ECD"/>
    <w:rsid w:val="004070A0"/>
    <w:rsid w:val="00407771"/>
    <w:rsid w:val="00414254"/>
    <w:rsid w:val="00415AC3"/>
    <w:rsid w:val="00417DFC"/>
    <w:rsid w:val="00417EAD"/>
    <w:rsid w:val="00424055"/>
    <w:rsid w:val="00432F27"/>
    <w:rsid w:val="00440BBF"/>
    <w:rsid w:val="00441D4D"/>
    <w:rsid w:val="00442F97"/>
    <w:rsid w:val="004458FC"/>
    <w:rsid w:val="0045323B"/>
    <w:rsid w:val="004544A7"/>
    <w:rsid w:val="00455AA9"/>
    <w:rsid w:val="00457F70"/>
    <w:rsid w:val="00462409"/>
    <w:rsid w:val="00466A9B"/>
    <w:rsid w:val="00474EBC"/>
    <w:rsid w:val="00476465"/>
    <w:rsid w:val="004808CD"/>
    <w:rsid w:val="0048091A"/>
    <w:rsid w:val="00481F39"/>
    <w:rsid w:val="004826E6"/>
    <w:rsid w:val="00482AC3"/>
    <w:rsid w:val="00487538"/>
    <w:rsid w:val="00487A04"/>
    <w:rsid w:val="0049109D"/>
    <w:rsid w:val="004925C3"/>
    <w:rsid w:val="00496AF5"/>
    <w:rsid w:val="004A11B7"/>
    <w:rsid w:val="004B091F"/>
    <w:rsid w:val="004B2025"/>
    <w:rsid w:val="004C0935"/>
    <w:rsid w:val="004C22C1"/>
    <w:rsid w:val="004C5D9F"/>
    <w:rsid w:val="004C6AD0"/>
    <w:rsid w:val="004D0ACD"/>
    <w:rsid w:val="004D0C00"/>
    <w:rsid w:val="004D4456"/>
    <w:rsid w:val="004D5AD0"/>
    <w:rsid w:val="004D7E2B"/>
    <w:rsid w:val="004E76D0"/>
    <w:rsid w:val="004F0125"/>
    <w:rsid w:val="0050007F"/>
    <w:rsid w:val="005029A2"/>
    <w:rsid w:val="00510CBE"/>
    <w:rsid w:val="0051291F"/>
    <w:rsid w:val="00512CDC"/>
    <w:rsid w:val="0052647B"/>
    <w:rsid w:val="00527DEA"/>
    <w:rsid w:val="0053548D"/>
    <w:rsid w:val="00536B2D"/>
    <w:rsid w:val="005417F5"/>
    <w:rsid w:val="00541ADF"/>
    <w:rsid w:val="00542DF5"/>
    <w:rsid w:val="00543389"/>
    <w:rsid w:val="005447B0"/>
    <w:rsid w:val="0055723C"/>
    <w:rsid w:val="005605A8"/>
    <w:rsid w:val="0056180D"/>
    <w:rsid w:val="00566B08"/>
    <w:rsid w:val="005703E1"/>
    <w:rsid w:val="00570B9A"/>
    <w:rsid w:val="00571656"/>
    <w:rsid w:val="00571802"/>
    <w:rsid w:val="00572D31"/>
    <w:rsid w:val="00575867"/>
    <w:rsid w:val="005760C3"/>
    <w:rsid w:val="005815B3"/>
    <w:rsid w:val="00583EE0"/>
    <w:rsid w:val="00590663"/>
    <w:rsid w:val="00593605"/>
    <w:rsid w:val="00597EDA"/>
    <w:rsid w:val="005A1833"/>
    <w:rsid w:val="005A4F7D"/>
    <w:rsid w:val="005A7366"/>
    <w:rsid w:val="005A7548"/>
    <w:rsid w:val="005A78C4"/>
    <w:rsid w:val="005B157F"/>
    <w:rsid w:val="005B69C0"/>
    <w:rsid w:val="005C4AC8"/>
    <w:rsid w:val="005C61BE"/>
    <w:rsid w:val="005C7927"/>
    <w:rsid w:val="005D0469"/>
    <w:rsid w:val="005D07F6"/>
    <w:rsid w:val="005E78D8"/>
    <w:rsid w:val="005F07F6"/>
    <w:rsid w:val="005F4417"/>
    <w:rsid w:val="005F483A"/>
    <w:rsid w:val="005F6CAC"/>
    <w:rsid w:val="005F79C9"/>
    <w:rsid w:val="00600256"/>
    <w:rsid w:val="00611852"/>
    <w:rsid w:val="00611BA6"/>
    <w:rsid w:val="00611CE0"/>
    <w:rsid w:val="00613494"/>
    <w:rsid w:val="00617023"/>
    <w:rsid w:val="00620A95"/>
    <w:rsid w:val="006214FF"/>
    <w:rsid w:val="0062574C"/>
    <w:rsid w:val="006257ED"/>
    <w:rsid w:val="00626544"/>
    <w:rsid w:val="006265CF"/>
    <w:rsid w:val="00626713"/>
    <w:rsid w:val="00627114"/>
    <w:rsid w:val="00631084"/>
    <w:rsid w:val="006373D0"/>
    <w:rsid w:val="006432B2"/>
    <w:rsid w:val="006544CC"/>
    <w:rsid w:val="00656468"/>
    <w:rsid w:val="006601C3"/>
    <w:rsid w:val="0066164C"/>
    <w:rsid w:val="00662D54"/>
    <w:rsid w:val="00665921"/>
    <w:rsid w:val="00683E5C"/>
    <w:rsid w:val="00684AE5"/>
    <w:rsid w:val="00686DC2"/>
    <w:rsid w:val="00692963"/>
    <w:rsid w:val="006A0BFF"/>
    <w:rsid w:val="006A3B01"/>
    <w:rsid w:val="006A5CF0"/>
    <w:rsid w:val="006A6F86"/>
    <w:rsid w:val="006B2988"/>
    <w:rsid w:val="006B2EBC"/>
    <w:rsid w:val="006B31B5"/>
    <w:rsid w:val="006B718C"/>
    <w:rsid w:val="006C6ED2"/>
    <w:rsid w:val="006C7ABE"/>
    <w:rsid w:val="006D2B77"/>
    <w:rsid w:val="006D6CEA"/>
    <w:rsid w:val="006E120A"/>
    <w:rsid w:val="006E2A08"/>
    <w:rsid w:val="006E5915"/>
    <w:rsid w:val="006F062A"/>
    <w:rsid w:val="006F193B"/>
    <w:rsid w:val="006F1FD5"/>
    <w:rsid w:val="006F265B"/>
    <w:rsid w:val="006F2BC3"/>
    <w:rsid w:val="006F579E"/>
    <w:rsid w:val="006F6301"/>
    <w:rsid w:val="006F6654"/>
    <w:rsid w:val="00700BE3"/>
    <w:rsid w:val="00702781"/>
    <w:rsid w:val="00703993"/>
    <w:rsid w:val="00705A9E"/>
    <w:rsid w:val="00712435"/>
    <w:rsid w:val="007156D5"/>
    <w:rsid w:val="00720F31"/>
    <w:rsid w:val="0072343C"/>
    <w:rsid w:val="00726FAF"/>
    <w:rsid w:val="00730E62"/>
    <w:rsid w:val="00736062"/>
    <w:rsid w:val="00736493"/>
    <w:rsid w:val="00737057"/>
    <w:rsid w:val="00750660"/>
    <w:rsid w:val="007522B2"/>
    <w:rsid w:val="0075356A"/>
    <w:rsid w:val="007575F4"/>
    <w:rsid w:val="007600BE"/>
    <w:rsid w:val="00761907"/>
    <w:rsid w:val="00761AE7"/>
    <w:rsid w:val="00762A15"/>
    <w:rsid w:val="00763561"/>
    <w:rsid w:val="0076368C"/>
    <w:rsid w:val="007644DF"/>
    <w:rsid w:val="00765F70"/>
    <w:rsid w:val="00770E7A"/>
    <w:rsid w:val="007721D8"/>
    <w:rsid w:val="00772DA3"/>
    <w:rsid w:val="00776529"/>
    <w:rsid w:val="00776F71"/>
    <w:rsid w:val="00785E53"/>
    <w:rsid w:val="00791E78"/>
    <w:rsid w:val="00792C5F"/>
    <w:rsid w:val="007969F0"/>
    <w:rsid w:val="007A2683"/>
    <w:rsid w:val="007A2A96"/>
    <w:rsid w:val="007B1AC6"/>
    <w:rsid w:val="007B7F9A"/>
    <w:rsid w:val="007C67FE"/>
    <w:rsid w:val="007C7667"/>
    <w:rsid w:val="007C76C8"/>
    <w:rsid w:val="007C7B2C"/>
    <w:rsid w:val="007C7B69"/>
    <w:rsid w:val="007C7C92"/>
    <w:rsid w:val="007D3FB4"/>
    <w:rsid w:val="007D62DA"/>
    <w:rsid w:val="007D7BA3"/>
    <w:rsid w:val="007D7DCD"/>
    <w:rsid w:val="007E29E8"/>
    <w:rsid w:val="007E33FF"/>
    <w:rsid w:val="007F2273"/>
    <w:rsid w:val="007F5B8A"/>
    <w:rsid w:val="007F769D"/>
    <w:rsid w:val="00800576"/>
    <w:rsid w:val="008127B6"/>
    <w:rsid w:val="00812847"/>
    <w:rsid w:val="00815634"/>
    <w:rsid w:val="008170D9"/>
    <w:rsid w:val="00834F82"/>
    <w:rsid w:val="008411C4"/>
    <w:rsid w:val="0084162D"/>
    <w:rsid w:val="00847559"/>
    <w:rsid w:val="00847DC2"/>
    <w:rsid w:val="00850CD6"/>
    <w:rsid w:val="0085303E"/>
    <w:rsid w:val="0085416A"/>
    <w:rsid w:val="0086445D"/>
    <w:rsid w:val="008733FA"/>
    <w:rsid w:val="008736B2"/>
    <w:rsid w:val="0087484C"/>
    <w:rsid w:val="008805B8"/>
    <w:rsid w:val="00891833"/>
    <w:rsid w:val="008928A1"/>
    <w:rsid w:val="00897749"/>
    <w:rsid w:val="008A0927"/>
    <w:rsid w:val="008A7882"/>
    <w:rsid w:val="008B068F"/>
    <w:rsid w:val="008B07DA"/>
    <w:rsid w:val="008B5367"/>
    <w:rsid w:val="008C785D"/>
    <w:rsid w:val="008D280A"/>
    <w:rsid w:val="008D2FB5"/>
    <w:rsid w:val="008E2D24"/>
    <w:rsid w:val="008E411B"/>
    <w:rsid w:val="008E4201"/>
    <w:rsid w:val="008E4BC2"/>
    <w:rsid w:val="008E5406"/>
    <w:rsid w:val="008E74D1"/>
    <w:rsid w:val="008F43CF"/>
    <w:rsid w:val="008F6E50"/>
    <w:rsid w:val="008F7712"/>
    <w:rsid w:val="009058C9"/>
    <w:rsid w:val="0091140A"/>
    <w:rsid w:val="00912427"/>
    <w:rsid w:val="00912C79"/>
    <w:rsid w:val="00916CC5"/>
    <w:rsid w:val="00916F53"/>
    <w:rsid w:val="0092023E"/>
    <w:rsid w:val="009251A8"/>
    <w:rsid w:val="009258F2"/>
    <w:rsid w:val="009267CF"/>
    <w:rsid w:val="009408FA"/>
    <w:rsid w:val="00944BB4"/>
    <w:rsid w:val="00944E05"/>
    <w:rsid w:val="00945E52"/>
    <w:rsid w:val="0094797F"/>
    <w:rsid w:val="00956B7D"/>
    <w:rsid w:val="009614AB"/>
    <w:rsid w:val="009622B7"/>
    <w:rsid w:val="00962AC7"/>
    <w:rsid w:val="00963449"/>
    <w:rsid w:val="009655F1"/>
    <w:rsid w:val="00972A29"/>
    <w:rsid w:val="0098220F"/>
    <w:rsid w:val="00982F6F"/>
    <w:rsid w:val="00992EA7"/>
    <w:rsid w:val="00996B9E"/>
    <w:rsid w:val="009A2D34"/>
    <w:rsid w:val="009A6404"/>
    <w:rsid w:val="009A6D94"/>
    <w:rsid w:val="009A7EBE"/>
    <w:rsid w:val="009B0F6E"/>
    <w:rsid w:val="009B1F9C"/>
    <w:rsid w:val="009B2016"/>
    <w:rsid w:val="009B2F76"/>
    <w:rsid w:val="009B6013"/>
    <w:rsid w:val="009C4E32"/>
    <w:rsid w:val="009C5575"/>
    <w:rsid w:val="009C77D8"/>
    <w:rsid w:val="009D5CF3"/>
    <w:rsid w:val="009D705C"/>
    <w:rsid w:val="009D7A5B"/>
    <w:rsid w:val="009E0CA5"/>
    <w:rsid w:val="009E0FD9"/>
    <w:rsid w:val="009E4BCB"/>
    <w:rsid w:val="009E6ACA"/>
    <w:rsid w:val="009E7992"/>
    <w:rsid w:val="009F1964"/>
    <w:rsid w:val="009F2AB2"/>
    <w:rsid w:val="009F5F6E"/>
    <w:rsid w:val="009F7CFD"/>
    <w:rsid w:val="00A00DFE"/>
    <w:rsid w:val="00A024EC"/>
    <w:rsid w:val="00A04EA1"/>
    <w:rsid w:val="00A07F81"/>
    <w:rsid w:val="00A11109"/>
    <w:rsid w:val="00A1126D"/>
    <w:rsid w:val="00A12031"/>
    <w:rsid w:val="00A12F46"/>
    <w:rsid w:val="00A1600F"/>
    <w:rsid w:val="00A16A06"/>
    <w:rsid w:val="00A2599C"/>
    <w:rsid w:val="00A30298"/>
    <w:rsid w:val="00A31D4F"/>
    <w:rsid w:val="00A417FF"/>
    <w:rsid w:val="00A41F03"/>
    <w:rsid w:val="00A46110"/>
    <w:rsid w:val="00A477B7"/>
    <w:rsid w:val="00A61658"/>
    <w:rsid w:val="00A625DB"/>
    <w:rsid w:val="00A62C0F"/>
    <w:rsid w:val="00A673A4"/>
    <w:rsid w:val="00A67706"/>
    <w:rsid w:val="00A754F7"/>
    <w:rsid w:val="00A81383"/>
    <w:rsid w:val="00A85C68"/>
    <w:rsid w:val="00A87FF4"/>
    <w:rsid w:val="00A94125"/>
    <w:rsid w:val="00A97E2A"/>
    <w:rsid w:val="00AA49A9"/>
    <w:rsid w:val="00AA7C55"/>
    <w:rsid w:val="00AB1CFA"/>
    <w:rsid w:val="00AB7316"/>
    <w:rsid w:val="00AC096A"/>
    <w:rsid w:val="00AC0E0D"/>
    <w:rsid w:val="00AC5924"/>
    <w:rsid w:val="00AD3A5D"/>
    <w:rsid w:val="00AE0AC6"/>
    <w:rsid w:val="00AE49C9"/>
    <w:rsid w:val="00AE64E7"/>
    <w:rsid w:val="00B0382A"/>
    <w:rsid w:val="00B040C3"/>
    <w:rsid w:val="00B04194"/>
    <w:rsid w:val="00B041CE"/>
    <w:rsid w:val="00B04E18"/>
    <w:rsid w:val="00B05CD5"/>
    <w:rsid w:val="00B1041B"/>
    <w:rsid w:val="00B141FF"/>
    <w:rsid w:val="00B22ECB"/>
    <w:rsid w:val="00B23636"/>
    <w:rsid w:val="00B27497"/>
    <w:rsid w:val="00B320C8"/>
    <w:rsid w:val="00B32482"/>
    <w:rsid w:val="00B34EC1"/>
    <w:rsid w:val="00B44E6B"/>
    <w:rsid w:val="00B510D8"/>
    <w:rsid w:val="00B52619"/>
    <w:rsid w:val="00B52A3C"/>
    <w:rsid w:val="00B602E2"/>
    <w:rsid w:val="00B618C4"/>
    <w:rsid w:val="00B66647"/>
    <w:rsid w:val="00B74CB1"/>
    <w:rsid w:val="00B826E6"/>
    <w:rsid w:val="00B85ADE"/>
    <w:rsid w:val="00B866E1"/>
    <w:rsid w:val="00B87F4E"/>
    <w:rsid w:val="00B924A8"/>
    <w:rsid w:val="00B92F41"/>
    <w:rsid w:val="00B95CEB"/>
    <w:rsid w:val="00B96C7B"/>
    <w:rsid w:val="00BA443C"/>
    <w:rsid w:val="00BA6EF8"/>
    <w:rsid w:val="00BB116A"/>
    <w:rsid w:val="00BB6842"/>
    <w:rsid w:val="00BC0313"/>
    <w:rsid w:val="00BC1227"/>
    <w:rsid w:val="00BC1F91"/>
    <w:rsid w:val="00BC2ABC"/>
    <w:rsid w:val="00BC5AF7"/>
    <w:rsid w:val="00BC68A6"/>
    <w:rsid w:val="00BD1A14"/>
    <w:rsid w:val="00BD27FA"/>
    <w:rsid w:val="00BD2B92"/>
    <w:rsid w:val="00BE0064"/>
    <w:rsid w:val="00BE077F"/>
    <w:rsid w:val="00BE2ECD"/>
    <w:rsid w:val="00BE3B1A"/>
    <w:rsid w:val="00BE7D72"/>
    <w:rsid w:val="00BF03A5"/>
    <w:rsid w:val="00BF2209"/>
    <w:rsid w:val="00BF33B6"/>
    <w:rsid w:val="00BF3D94"/>
    <w:rsid w:val="00BF46F1"/>
    <w:rsid w:val="00BF7F54"/>
    <w:rsid w:val="00C0128F"/>
    <w:rsid w:val="00C01E3E"/>
    <w:rsid w:val="00C0227D"/>
    <w:rsid w:val="00C02E93"/>
    <w:rsid w:val="00C03FFA"/>
    <w:rsid w:val="00C10740"/>
    <w:rsid w:val="00C108C8"/>
    <w:rsid w:val="00C13EFF"/>
    <w:rsid w:val="00C14DDF"/>
    <w:rsid w:val="00C15CEB"/>
    <w:rsid w:val="00C24328"/>
    <w:rsid w:val="00C249F8"/>
    <w:rsid w:val="00C32865"/>
    <w:rsid w:val="00C33DC9"/>
    <w:rsid w:val="00C37466"/>
    <w:rsid w:val="00C37EE4"/>
    <w:rsid w:val="00C41B61"/>
    <w:rsid w:val="00C53040"/>
    <w:rsid w:val="00C53D9A"/>
    <w:rsid w:val="00C53F80"/>
    <w:rsid w:val="00C545B5"/>
    <w:rsid w:val="00C60C2D"/>
    <w:rsid w:val="00C64B31"/>
    <w:rsid w:val="00C71BE8"/>
    <w:rsid w:val="00C7235E"/>
    <w:rsid w:val="00C778A7"/>
    <w:rsid w:val="00C82283"/>
    <w:rsid w:val="00C82AF0"/>
    <w:rsid w:val="00C832E5"/>
    <w:rsid w:val="00C83DC6"/>
    <w:rsid w:val="00C87B79"/>
    <w:rsid w:val="00C94B4D"/>
    <w:rsid w:val="00CA43B3"/>
    <w:rsid w:val="00CA4913"/>
    <w:rsid w:val="00CA4B0B"/>
    <w:rsid w:val="00CB0062"/>
    <w:rsid w:val="00CB203D"/>
    <w:rsid w:val="00CB4850"/>
    <w:rsid w:val="00CC0D9E"/>
    <w:rsid w:val="00CC10ED"/>
    <w:rsid w:val="00CC3254"/>
    <w:rsid w:val="00CD4F22"/>
    <w:rsid w:val="00CD6077"/>
    <w:rsid w:val="00CD6284"/>
    <w:rsid w:val="00CE05E0"/>
    <w:rsid w:val="00CE1962"/>
    <w:rsid w:val="00CE26FE"/>
    <w:rsid w:val="00CE38FA"/>
    <w:rsid w:val="00CE5BE0"/>
    <w:rsid w:val="00CE5C7A"/>
    <w:rsid w:val="00CE7E4C"/>
    <w:rsid w:val="00D020C8"/>
    <w:rsid w:val="00D1604A"/>
    <w:rsid w:val="00D262CF"/>
    <w:rsid w:val="00D2685F"/>
    <w:rsid w:val="00D26F4B"/>
    <w:rsid w:val="00D3164E"/>
    <w:rsid w:val="00D348AC"/>
    <w:rsid w:val="00D34BFB"/>
    <w:rsid w:val="00D35EDB"/>
    <w:rsid w:val="00D362EF"/>
    <w:rsid w:val="00D37B2B"/>
    <w:rsid w:val="00D427B2"/>
    <w:rsid w:val="00D42FDA"/>
    <w:rsid w:val="00D45192"/>
    <w:rsid w:val="00D46B88"/>
    <w:rsid w:val="00D4727D"/>
    <w:rsid w:val="00D4760A"/>
    <w:rsid w:val="00D47F44"/>
    <w:rsid w:val="00D502BF"/>
    <w:rsid w:val="00D51992"/>
    <w:rsid w:val="00D54CA9"/>
    <w:rsid w:val="00D5794D"/>
    <w:rsid w:val="00D62E13"/>
    <w:rsid w:val="00D64683"/>
    <w:rsid w:val="00D649C7"/>
    <w:rsid w:val="00D65000"/>
    <w:rsid w:val="00D65587"/>
    <w:rsid w:val="00D67545"/>
    <w:rsid w:val="00D73B07"/>
    <w:rsid w:val="00D774E1"/>
    <w:rsid w:val="00D807D8"/>
    <w:rsid w:val="00D83A23"/>
    <w:rsid w:val="00D87886"/>
    <w:rsid w:val="00D91D53"/>
    <w:rsid w:val="00D968E3"/>
    <w:rsid w:val="00D97A20"/>
    <w:rsid w:val="00DA4D48"/>
    <w:rsid w:val="00DA52B7"/>
    <w:rsid w:val="00DA69AF"/>
    <w:rsid w:val="00DA69FF"/>
    <w:rsid w:val="00DA7593"/>
    <w:rsid w:val="00DC0109"/>
    <w:rsid w:val="00DC2640"/>
    <w:rsid w:val="00DC5806"/>
    <w:rsid w:val="00DC6350"/>
    <w:rsid w:val="00DD0065"/>
    <w:rsid w:val="00DD1A9D"/>
    <w:rsid w:val="00DD2143"/>
    <w:rsid w:val="00DD2D33"/>
    <w:rsid w:val="00DD3BB5"/>
    <w:rsid w:val="00DD56B4"/>
    <w:rsid w:val="00DD5D2C"/>
    <w:rsid w:val="00DE5330"/>
    <w:rsid w:val="00DE6732"/>
    <w:rsid w:val="00DF30FD"/>
    <w:rsid w:val="00E0138A"/>
    <w:rsid w:val="00E05490"/>
    <w:rsid w:val="00E1390B"/>
    <w:rsid w:val="00E15C23"/>
    <w:rsid w:val="00E17780"/>
    <w:rsid w:val="00E25CFA"/>
    <w:rsid w:val="00E3355D"/>
    <w:rsid w:val="00E335E5"/>
    <w:rsid w:val="00E416F9"/>
    <w:rsid w:val="00E474B2"/>
    <w:rsid w:val="00E615FD"/>
    <w:rsid w:val="00E63334"/>
    <w:rsid w:val="00E63B98"/>
    <w:rsid w:val="00E65AE2"/>
    <w:rsid w:val="00E669A2"/>
    <w:rsid w:val="00E72C00"/>
    <w:rsid w:val="00E733F8"/>
    <w:rsid w:val="00E753B9"/>
    <w:rsid w:val="00E80097"/>
    <w:rsid w:val="00E815FF"/>
    <w:rsid w:val="00E831DE"/>
    <w:rsid w:val="00E83EB5"/>
    <w:rsid w:val="00E842D0"/>
    <w:rsid w:val="00E87A7B"/>
    <w:rsid w:val="00E908D0"/>
    <w:rsid w:val="00E939CD"/>
    <w:rsid w:val="00E942BD"/>
    <w:rsid w:val="00EA31CA"/>
    <w:rsid w:val="00EA5F84"/>
    <w:rsid w:val="00EA6A8B"/>
    <w:rsid w:val="00EA7DB2"/>
    <w:rsid w:val="00EB2D47"/>
    <w:rsid w:val="00EB526C"/>
    <w:rsid w:val="00EC1260"/>
    <w:rsid w:val="00ED0D7E"/>
    <w:rsid w:val="00ED1FDF"/>
    <w:rsid w:val="00ED4CFF"/>
    <w:rsid w:val="00EE1408"/>
    <w:rsid w:val="00EE5F4D"/>
    <w:rsid w:val="00EF530C"/>
    <w:rsid w:val="00EF7E5D"/>
    <w:rsid w:val="00F00942"/>
    <w:rsid w:val="00F02492"/>
    <w:rsid w:val="00F024AF"/>
    <w:rsid w:val="00F04506"/>
    <w:rsid w:val="00F0652B"/>
    <w:rsid w:val="00F06861"/>
    <w:rsid w:val="00F06F94"/>
    <w:rsid w:val="00F12644"/>
    <w:rsid w:val="00F13B71"/>
    <w:rsid w:val="00F1715C"/>
    <w:rsid w:val="00F21BA1"/>
    <w:rsid w:val="00F302F3"/>
    <w:rsid w:val="00F304C1"/>
    <w:rsid w:val="00F31B84"/>
    <w:rsid w:val="00F33233"/>
    <w:rsid w:val="00F51CB9"/>
    <w:rsid w:val="00F530A9"/>
    <w:rsid w:val="00F65304"/>
    <w:rsid w:val="00F66EB8"/>
    <w:rsid w:val="00F6757A"/>
    <w:rsid w:val="00F705A5"/>
    <w:rsid w:val="00F709A8"/>
    <w:rsid w:val="00F7251B"/>
    <w:rsid w:val="00F73920"/>
    <w:rsid w:val="00F8647D"/>
    <w:rsid w:val="00F930D2"/>
    <w:rsid w:val="00FA088A"/>
    <w:rsid w:val="00FA2160"/>
    <w:rsid w:val="00FA5322"/>
    <w:rsid w:val="00FB0F3F"/>
    <w:rsid w:val="00FB499B"/>
    <w:rsid w:val="00FB5DA3"/>
    <w:rsid w:val="00FB65D9"/>
    <w:rsid w:val="00FC090A"/>
    <w:rsid w:val="00FC4D5B"/>
    <w:rsid w:val="00FC756E"/>
    <w:rsid w:val="00FD1A85"/>
    <w:rsid w:val="00FD30E2"/>
    <w:rsid w:val="00FD7E71"/>
    <w:rsid w:val="00FE1998"/>
    <w:rsid w:val="00FF1BB0"/>
    <w:rsid w:val="00FF20D9"/>
    <w:rsid w:val="00FF6876"/>
    <w:rsid w:val="574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565D"/>
  <w15:docId w15:val="{58F024D7-497F-4B98-A78A-189FAE4F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9E0FD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E0FD9"/>
    <w:rPr>
      <w:kern w:val="2"/>
      <w:sz w:val="18"/>
      <w:szCs w:val="18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243563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243563"/>
    <w:rPr>
      <w:kern w:val="2"/>
      <w:sz w:val="21"/>
      <w:szCs w:val="22"/>
    </w:rPr>
  </w:style>
  <w:style w:type="character" w:customStyle="1" w:styleId="a9">
    <w:name w:val="批注主题 字符"/>
    <w:basedOn w:val="a4"/>
    <w:link w:val="a8"/>
    <w:uiPriority w:val="99"/>
    <w:semiHidden/>
    <w:rsid w:val="00243563"/>
    <w:rPr>
      <w:b/>
      <w:bCs/>
      <w:kern w:val="2"/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6A6F8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A6F86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A6F8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A6F8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BZ"/>
    </w:rPr>
  </w:style>
  <w:style w:type="character" w:customStyle="1" w:styleId="HTML0">
    <w:name w:val="HTML 预设格式 字符"/>
    <w:basedOn w:val="a0"/>
    <w:link w:val="HTML"/>
    <w:uiPriority w:val="99"/>
    <w:semiHidden/>
    <w:rsid w:val="008F43CF"/>
    <w:rPr>
      <w:rFonts w:ascii="Courier New" w:eastAsia="Times New Roman" w:hAnsi="Courier New" w:cs="Courier New"/>
      <w:lang w:val="en-BZ"/>
    </w:rPr>
  </w:style>
  <w:style w:type="character" w:customStyle="1" w:styleId="y2iqfc">
    <w:name w:val="y2iqfc"/>
    <w:basedOn w:val="a0"/>
    <w:rsid w:val="008F43CF"/>
  </w:style>
  <w:style w:type="paragraph" w:styleId="ae">
    <w:name w:val="Normal (Web)"/>
    <w:basedOn w:val="a"/>
    <w:uiPriority w:val="99"/>
    <w:unhideWhenUsed/>
    <w:rsid w:val="00834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41425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f">
    <w:name w:val="List Paragraph"/>
    <w:basedOn w:val="a"/>
    <w:uiPriority w:val="99"/>
    <w:rsid w:val="00414254"/>
    <w:pPr>
      <w:ind w:left="720"/>
      <w:contextualSpacing/>
    </w:pPr>
  </w:style>
  <w:style w:type="paragraph" w:styleId="af0">
    <w:name w:val="Revision"/>
    <w:hidden/>
    <w:uiPriority w:val="99"/>
    <w:semiHidden/>
    <w:rsid w:val="00EB2D47"/>
    <w:rPr>
      <w:kern w:val="2"/>
      <w:sz w:val="21"/>
      <w:szCs w:val="22"/>
    </w:rPr>
  </w:style>
  <w:style w:type="character" w:styleId="af1">
    <w:name w:val="Hyperlink"/>
    <w:basedOn w:val="a0"/>
    <w:uiPriority w:val="99"/>
    <w:unhideWhenUsed/>
    <w:rsid w:val="0048091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8091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F1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07DAA-AE87-4B4D-913D-B66AF8B6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1074</Words>
  <Characters>6122</Characters>
  <Application>Microsoft Office Word</Application>
  <DocSecurity>0</DocSecurity>
  <Lines>51</Lines>
  <Paragraphs>14</Paragraphs>
  <ScaleCrop>false</ScaleCrop>
  <Company>Microsoft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zxcvv430</cp:lastModifiedBy>
  <cp:revision>307</cp:revision>
  <cp:lastPrinted>2019-06-04T01:00:00Z</cp:lastPrinted>
  <dcterms:created xsi:type="dcterms:W3CDTF">2022-06-07T12:34:00Z</dcterms:created>
  <dcterms:modified xsi:type="dcterms:W3CDTF">2022-08-16T08:29:00Z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