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Style w:val="7"/>
          <w:rFonts w:hint="eastAsia"/>
          <w:b/>
          <w:bCs/>
        </w:rPr>
      </w:pPr>
      <w:r>
        <w:rPr>
          <w:rStyle w:val="7"/>
          <w:rFonts w:hint="eastAsia"/>
          <w:b/>
          <w:bCs/>
        </w:rPr>
        <w:t>GBT_50082-2009 混泥土抗渗</w:t>
      </w:r>
    </w:p>
    <w:p>
      <w:pPr>
        <w:pStyle w:val="2"/>
        <w:rPr>
          <w:rStyle w:val="7"/>
          <w:b w:val="0"/>
          <w:bCs w:val="0"/>
        </w:rPr>
      </w:pPr>
      <w:r>
        <w:rPr>
          <w:rStyle w:val="7"/>
          <w:rFonts w:hint="eastAsia"/>
          <w:b w:val="0"/>
          <w:bCs w:val="0"/>
        </w:rPr>
        <w:t>1</w:t>
      </w:r>
      <w:r>
        <w:rPr>
          <w:rStyle w:val="7"/>
          <w:b w:val="0"/>
          <w:bCs w:val="0"/>
        </w:rPr>
        <w:t>.</w:t>
      </w:r>
      <w:r>
        <w:rPr>
          <w:rStyle w:val="7"/>
          <w:rFonts w:hint="eastAsia"/>
          <w:b w:val="0"/>
          <w:bCs w:val="0"/>
        </w:rPr>
        <w:t>使用标准</w:t>
      </w:r>
    </w:p>
    <w:p>
      <w:pPr>
        <w:ind w:firstLine="420"/>
        <w:rPr>
          <w:rFonts w:hint="default" w:ascii="宋体" w:hAnsi="宋体" w:eastAsiaTheme="minorEastAsia"/>
          <w:lang w:val="en-US" w:eastAsia="zh-CN"/>
        </w:rPr>
      </w:pPr>
      <w:r>
        <w:rPr>
          <w:rFonts w:hint="eastAsia" w:ascii="宋体" w:hAnsi="宋体"/>
        </w:rPr>
        <w:t>本文档使用的标准时</w:t>
      </w:r>
      <w:r>
        <w:rPr>
          <w:rFonts w:hint="eastAsia" w:ascii="新宋体" w:hAnsi="新宋体" w:eastAsia="新宋体"/>
          <w:color w:val="008000"/>
          <w:sz w:val="19"/>
        </w:rPr>
        <w:t>GB/T 50082-2009</w:t>
      </w:r>
      <w:r>
        <w:rPr>
          <w:rFonts w:hint="eastAsia" w:ascii="宋体" w:hAnsi="宋体"/>
        </w:rPr>
        <w:t>标准。</w:t>
      </w:r>
    </w:p>
    <w:p>
      <w:pPr>
        <w:pStyle w:val="2"/>
        <w:rPr>
          <w:rStyle w:val="7"/>
          <w:b w:val="0"/>
          <w:bCs w:val="0"/>
        </w:rPr>
      </w:pPr>
      <w:r>
        <w:rPr>
          <w:rStyle w:val="7"/>
          <w:rFonts w:hint="eastAsia"/>
          <w:b w:val="0"/>
          <w:bCs w:val="0"/>
        </w:rPr>
        <w:t>2检测参数和标准要求</w:t>
      </w:r>
    </w:p>
    <w:p>
      <w:pPr>
        <w:numPr>
          <w:ilvl w:val="0"/>
          <w:numId w:val="1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水压力强度，范围应为（(0. 1-2.0)MPa</w:t>
      </w:r>
    </w:p>
    <w:p>
      <w:pPr>
        <w:numPr>
          <w:ilvl w:val="0"/>
          <w:numId w:val="1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是否渗水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ind w:firstLine="210" w:firstLineChars="100"/>
        <w:rPr>
          <w:rFonts w:hint="eastAsia"/>
        </w:rPr>
      </w:pPr>
    </w:p>
    <w:p>
      <w:pPr>
        <w:pStyle w:val="2"/>
        <w:rPr>
          <w:rFonts w:hint="default" w:eastAsiaTheme="minorEastAsia"/>
          <w:color w:val="C00000"/>
          <w:lang w:val="en-US" w:eastAsia="zh-CN"/>
        </w:rPr>
      </w:pPr>
      <w:r>
        <w:rPr>
          <w:rStyle w:val="7"/>
          <w:rFonts w:hint="eastAsia"/>
          <w:b w:val="0"/>
          <w:bCs w:val="0"/>
        </w:rPr>
        <w:t>3原始数据</w:t>
      </w:r>
      <w:r>
        <w:rPr>
          <w:rStyle w:val="7"/>
          <w:rFonts w:hint="eastAsia"/>
          <w:b w:val="0"/>
          <w:bCs w:val="0"/>
          <w:lang w:val="en-US" w:eastAsia="zh-CN"/>
        </w:rPr>
        <w:t>变更及添加</w:t>
      </w:r>
    </w:p>
    <w:p>
      <w:pPr>
        <w:pStyle w:val="2"/>
        <w:rPr>
          <w:rFonts w:hint="default" w:eastAsiaTheme="minorEastAsia"/>
          <w:color w:val="C00000"/>
          <w:lang w:val="en-US" w:eastAsia="zh-CN"/>
        </w:rPr>
      </w:pPr>
      <w:r>
        <w:rPr>
          <w:rStyle w:val="7"/>
          <w:rFonts w:hint="eastAsia"/>
          <w:b w:val="0"/>
          <w:bCs w:val="0"/>
        </w:rPr>
        <w:t>4计算公式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1135" cy="3529330"/>
            <wp:effectExtent l="0" t="0" r="5715" b="139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</w:p>
    <w:p/>
    <w:p>
      <w:pPr>
        <w:pStyle w:val="2"/>
        <w:rPr>
          <w:rFonts w:hint="eastAsia"/>
        </w:rPr>
      </w:pPr>
      <w:r>
        <w:rPr>
          <w:rStyle w:val="7"/>
          <w:rFonts w:hint="eastAsia"/>
          <w:b w:val="0"/>
          <w:bCs w:val="0"/>
        </w:rPr>
        <w:t>5检测结果</w:t>
      </w:r>
    </w:p>
    <w:p>
      <w:pPr>
        <w:ind w:left="420" w:leftChars="200"/>
      </w:pPr>
    </w:p>
    <w:p>
      <w:pPr>
        <w:ind w:left="420" w:leftChars="200" w:firstLine="420" w:firstLineChars="200"/>
      </w:pPr>
    </w:p>
    <w:p>
      <w:pPr>
        <w:ind w:left="420" w:leftChars="200" w:firstLine="420" w:firstLineChars="200"/>
      </w:pPr>
      <w:r>
        <w:drawing>
          <wp:inline distT="0" distB="0" distL="114300" distR="114300">
            <wp:extent cx="5191125" cy="1819275"/>
            <wp:effectExtent l="0" t="0" r="9525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420" w:leftChars="200" w:firstLine="420" w:firstLineChars="200"/>
      </w:pPr>
    </w:p>
    <w:p>
      <w:pPr>
        <w:ind w:left="420" w:leftChars="200" w:firstLine="420" w:firstLineChars="200"/>
      </w:pPr>
    </w:p>
    <w:p>
      <w:pPr>
        <w:ind w:left="420" w:leftChars="200" w:firstLine="420" w:firstLineChars="200"/>
      </w:pPr>
    </w:p>
    <w:p>
      <w:pPr>
        <w:pStyle w:val="3"/>
        <w:ind w:left="420" w:leftChars="200"/>
        <w:jc w:val="both"/>
        <w:rPr>
          <w:rFonts w:hint="eastAsia"/>
          <w:lang w:val="en-US" w:eastAsia="zh-CN"/>
        </w:rPr>
      </w:pPr>
      <w:r>
        <w:rPr>
          <w:rFonts w:hint="eastAsia"/>
        </w:rPr>
        <w:t>备注：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EBFBA"/>
    <w:multiLevelType w:val="singleLevel"/>
    <w:tmpl w:val="65EEBFB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244F9"/>
    <w:rsid w:val="026A3E50"/>
    <w:rsid w:val="268F5399"/>
    <w:rsid w:val="39F1761D"/>
    <w:rsid w:val="538354C1"/>
    <w:rsid w:val="56B50FFF"/>
    <w:rsid w:val="65AD276D"/>
    <w:rsid w:val="7BE3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2019-09-06T01:50:46Z</dcterms:created>
  <dc:creator>bdhpc007u</dc:creator>
  <cp:lastModifiedBy>阳光下的sky</cp:lastModifiedBy>
  <dcterms:modified xsi:type="dcterms:W3CDTF">2019-09-06T01:58:16Z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