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bookmarkEnd w:id="0"/>
      <w:r>
        <w:rPr>
          <w:rFonts w:hint="eastAsia"/>
          <w:lang w:val="en-US" w:eastAsia="zh-CN"/>
        </w:rPr>
        <w:t>操作系统</w:t>
      </w: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val="en-US"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val="en-US" w:eastAsia="zh-CN"/>
        </w:rPr>
      </w:pPr>
    </w:p>
    <w:p>
      <w:pPr>
        <w:rPr>
          <w:rFonts w:hint="eastAsia"/>
          <w:lang w:val="en-US"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eastAsia"/>
          <w:lang w:val="en-US" w:eastAsia="zh-CN"/>
        </w:rPr>
      </w:pPr>
    </w:p>
    <w:p>
      <w:pPr>
        <w:pStyle w:val="3"/>
        <w:rPr>
          <w:rFonts w:hint="eastAsia"/>
          <w:lang w:val="en-US" w:eastAsia="zh-CN"/>
        </w:rPr>
      </w:pPr>
      <w:r>
        <w:rPr>
          <w:rFonts w:hint="eastAsia"/>
          <w:lang w:val="en-US" w:eastAsia="zh-CN"/>
        </w:rPr>
        <w:t>零拷贝</w:t>
      </w:r>
    </w:p>
    <w:p>
      <w:r>
        <w:t>零拷贝描述的是CPU不执行拷贝数据从一个存储区域到另一个存储区域的任务，这通常用于通过网络传输一个文件时以减少CPU周期和内存带宽。</w:t>
      </w:r>
    </w:p>
    <w:p/>
    <w:p>
      <w:pPr>
        <w:rPr>
          <w:rFonts w:hint="eastAsia" w:eastAsia="宋体"/>
          <w:lang w:val="en-US" w:eastAsia="zh-CN"/>
        </w:rPr>
      </w:pPr>
      <w:r>
        <w:rPr>
          <w:rFonts w:hint="eastAsia"/>
        </w:rPr>
        <w:t>减少甚至完全避免不必要的CPU拷贝，从而让CPU解脱出来去执行其他的任务</w:t>
      </w:r>
      <w:r>
        <w:rPr>
          <w:rFonts w:hint="eastAsia" w:eastAsia="宋体"/>
          <w:lang w:val="en-US" w:eastAsia="zh-CN"/>
        </w:rPr>
        <w:t>.</w:t>
      </w:r>
    </w:p>
    <w:p>
      <w:pPr>
        <w:rPr>
          <w:rFonts w:hint="eastAsia" w:eastAsia="宋体"/>
          <w:lang w:val="en-US" w:eastAsia="zh-CN"/>
        </w:rPr>
      </w:pPr>
      <w:r>
        <w:rPr>
          <w:rFonts w:hint="eastAsia"/>
        </w:rPr>
        <w:t>减少内存带宽的占用</w:t>
      </w:r>
      <w:r>
        <w:rPr>
          <w:rFonts w:hint="eastAsia" w:eastAsia="宋体"/>
          <w:lang w:val="en-US" w:eastAsia="zh-CN"/>
        </w:rPr>
        <w:t>.</w:t>
      </w:r>
    </w:p>
    <w:p>
      <w:pPr>
        <w:rPr>
          <w:rFonts w:hint="eastAsia" w:eastAsia="宋体"/>
          <w:lang w:val="en-US" w:eastAsia="zh-CN"/>
        </w:rPr>
      </w:pPr>
      <w:r>
        <w:rPr>
          <w:rFonts w:hint="eastAsia"/>
        </w:rPr>
        <w:t>通常零拷贝技术还能够减少用户空间和操作系统内核空间之间的上下文切换</w:t>
      </w:r>
      <w:r>
        <w:rPr>
          <w:rFonts w:hint="eastAsia" w:eastAsia="宋体"/>
          <w:lang w:val="en-US" w:eastAsia="zh-CN"/>
        </w:rPr>
        <w:t>.</w:t>
      </w:r>
    </w:p>
    <w:p>
      <w:pPr>
        <w:rPr>
          <w:rFonts w:hint="eastAsia" w:eastAsia="宋体"/>
          <w:lang w:val="en-US" w:eastAsia="zh-CN"/>
        </w:rPr>
      </w:pPr>
    </w:p>
    <w:p>
      <w:pPr>
        <w:rPr>
          <w:rFonts w:hint="eastAsia" w:eastAsia="宋体"/>
          <w:lang w:val="en-US" w:eastAsia="zh-CN"/>
        </w:rPr>
      </w:pPr>
      <w:r>
        <w:rPr>
          <w:rFonts w:hint="eastAsia" w:eastAsia="宋体"/>
          <w:highlight w:val="green"/>
          <w:lang w:val="en-US" w:eastAsia="zh-CN"/>
        </w:rPr>
        <w:t>上面我们也提到了,应用程序是不能操作内核中的给IO设备准备的buffer的,需要cpu把IO设备buffer中的内容复制到应用进程的地址空间里,零拷贝就是减少这步操作</w:t>
      </w:r>
      <w:r>
        <w:rPr>
          <w:rFonts w:hint="eastAsia" w:eastAsia="宋体"/>
          <w:lang w:val="en-US" w:eastAsia="zh-CN"/>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首先零拷贝这种东西一看就是要内核实现的东西,和java没有任何关系的.</w:t>
      </w:r>
    </w:p>
    <w:p>
      <w:pPr>
        <w:rPr>
          <w:rFonts w:hint="eastAsia"/>
        </w:rPr>
      </w:pPr>
      <w:r>
        <w:rPr>
          <w:rFonts w:hint="eastAsia"/>
        </w:rPr>
        <w:t>通过sendfile实现的零拷贝I/O</w:t>
      </w:r>
    </w:p>
    <w:p>
      <w:r>
        <w:rPr>
          <w:rFonts w:hint="eastAsia"/>
        </w:rPr>
        <w:t>带有DMA收集拷贝功能的sendfile实现的I/O</w:t>
      </w:r>
    </w:p>
    <w:p>
      <w:pPr>
        <w:rPr>
          <w:rFonts w:hint="eastAsia"/>
        </w:rPr>
      </w:pPr>
      <w:r>
        <w:rPr>
          <w:rFonts w:hint="eastAsia"/>
        </w:rPr>
        <w:t>通过mmap实现的零拷贝I/O</w:t>
      </w:r>
    </w:p>
    <w:p>
      <w:pPr>
        <w:rPr>
          <w:rFonts w:hint="eastAsia" w:eastAsia="宋体"/>
          <w:lang w:val="en-US" w:eastAsia="zh-CN"/>
        </w:rPr>
      </w:pPr>
      <w:r>
        <w:rPr>
          <w:rFonts w:hint="eastAsia" w:eastAsia="宋体"/>
          <w:lang w:val="en-US" w:eastAsia="zh-CN"/>
        </w:rPr>
        <w:t>上面这些都是linux实现零拷贝的机制.</w:t>
      </w:r>
    </w:p>
    <w:p>
      <w:r>
        <w:t>select</w:t>
      </w:r>
      <w:r>
        <w:rPr>
          <w:rFonts w:hint="eastAsia" w:eastAsia="宋体"/>
          <w:lang w:val="en-US" w:eastAsia="zh-CN"/>
        </w:rPr>
        <w:t>和epoll</w:t>
      </w:r>
      <w:r>
        <w:t xml:space="preserve"> 函数监视的文件描述符分3类，分别是writefds、readfds、和exceptfds。</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val="en-US" w:eastAsia="zh-CN"/>
        </w:rPr>
      </w:pPr>
      <w:r>
        <w:rPr>
          <w:rFonts w:hint="eastAsia" w:eastAsia="宋体"/>
          <w:lang w:val="en-US" w:eastAsia="zh-CN"/>
        </w:rPr>
        <w:t>还有就是软件出现异常了,也是中断的任务.</w:t>
      </w:r>
    </w:p>
    <w:p>
      <w:pPr>
        <w:rPr>
          <w:rFonts w:hint="eastAsia" w:eastAsia="宋体"/>
          <w:lang w:val="en-US" w:eastAsia="zh-CN"/>
        </w:rPr>
      </w:pP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D5836BE"/>
    <w:rsid w:val="402E6E8E"/>
    <w:rsid w:val="48542B2F"/>
    <w:rsid w:val="4B772818"/>
    <w:rsid w:val="4BC44BC9"/>
    <w:rsid w:val="4C2455A8"/>
    <w:rsid w:val="4E1A0FEF"/>
    <w:rsid w:val="4E2B5102"/>
    <w:rsid w:val="55A653DD"/>
    <w:rsid w:val="5D0F37C0"/>
    <w:rsid w:val="702B17A9"/>
    <w:rsid w:val="76D27C28"/>
    <w:rsid w:val="7EF7A090"/>
    <w:rsid w:val="7F4F61C7"/>
    <w:rsid w:val="7F7E1511"/>
    <w:rsid w:val="7FDE5338"/>
    <w:rsid w:val="BDFF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硕硕</dc:creator>
  <cp:lastModifiedBy>yangwenshuo</cp:lastModifiedBy>
  <dcterms:modified xsi:type="dcterms:W3CDTF">2022-05-04T17:42:29Z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