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Executors.newCachedThreadPool()</w:t>
      </w:r>
    </w:p>
    <w:p>
      <w:pPr>
        <w:rPr>
          <w:rFonts w:hint="eastAsia"/>
          <w:lang w:val="en-US" w:eastAsia="zh-CN"/>
        </w:rPr>
      </w:pPr>
      <w:r>
        <w:rPr>
          <w:rFonts w:hint="eastAsia"/>
          <w:lang w:val="en-US" w:eastAsia="zh-CN"/>
        </w:rPr>
        <w:t xml:space="preserve">Executors.newSingleThreadPool()   newfixedThreadPool() </w:t>
      </w:r>
    </w:p>
    <w:p>
      <w:pPr>
        <w:rPr>
          <w:rFonts w:hint="eastAsia"/>
          <w:lang w:val="en-US" w:eastAsia="zh-CN"/>
        </w:rPr>
      </w:pPr>
      <w:r>
        <w:rPr>
          <w:rFonts w:hint="eastAsia"/>
          <w:lang w:val="en-US" w:eastAsia="zh-CN"/>
        </w:rPr>
        <w:t>Executors.</w:t>
      </w:r>
      <w:r>
        <w:rPr>
          <w:rFonts w:hint="eastAsia"/>
          <w:highlight w:val="yellow"/>
          <w:lang w:val="en-US" w:eastAsia="zh-CN"/>
        </w:rPr>
        <w:t>newScheduleThreadPool</w:t>
      </w:r>
      <w:r>
        <w:rPr>
          <w:rFonts w:hint="eastAsia"/>
          <w:lang w:val="en-US" w:eastAsia="zh-CN"/>
        </w:rPr>
        <w:t>() 这个会周期性的执行任务线程池的任务。</w:t>
      </w:r>
    </w:p>
    <w:p>
      <w:pPr>
        <w:rPr>
          <w:rFonts w:hint="eastAsia"/>
          <w:lang w:val="en-US" w:eastAsia="zh-CN"/>
        </w:rPr>
      </w:pPr>
    </w:p>
    <w:p>
      <w:pPr>
        <w:numPr>
          <w:ilvl w:val="0"/>
          <w:numId w:val="0"/>
        </w:numPr>
        <w:ind w:left="360" w:leftChars="0"/>
      </w:pPr>
      <w:r>
        <w:rPr>
          <w:rFonts w:hint="eastAsia"/>
        </w:rPr>
        <w:t>ScheduledExecutorService scheduledThreadPool = Executors.newScheduledThreadPool(5);  </w:t>
      </w:r>
    </w:p>
    <w:p>
      <w:pPr>
        <w:numPr>
          <w:ilvl w:val="0"/>
          <w:numId w:val="0"/>
        </w:numPr>
        <w:ind w:left="360" w:leftChars="0"/>
        <w:rPr>
          <w:rFonts w:hint="eastAsia"/>
        </w:rPr>
      </w:pPr>
      <w:r>
        <w:rPr>
          <w:rFonts w:hint="eastAsia"/>
        </w:rPr>
        <w:t> scheduledThreadPool.scheduleAtFixedRate(new Runnable() {  </w:t>
      </w:r>
    </w:p>
    <w:p>
      <w:pPr>
        <w:numPr>
          <w:ilvl w:val="0"/>
          <w:numId w:val="0"/>
        </w:numPr>
        <w:ind w:left="420" w:leftChars="0" w:firstLine="420" w:firstLineChars="0"/>
        <w:rPr>
          <w:rFonts w:hint="eastAsia"/>
        </w:rPr>
      </w:pPr>
      <w:r>
        <w:rPr>
          <w:rFonts w:hint="eastAsia"/>
        </w:rPr>
        <w:t>public void run() {  </w:t>
      </w:r>
    </w:p>
    <w:p>
      <w:pPr>
        <w:numPr>
          <w:ilvl w:val="0"/>
          <w:numId w:val="0"/>
        </w:numPr>
        <w:ind w:left="360" w:leftChars="0" w:firstLine="840" w:firstLineChars="400"/>
        <w:rPr>
          <w:rFonts w:hint="eastAsia"/>
        </w:rPr>
      </w:pPr>
      <w:r>
        <w:rPr>
          <w:rFonts w:hint="eastAsia"/>
        </w:rPr>
        <w:t>System.out.println("delay 1 seconds, and excute every 3 seconds");  </w:t>
      </w:r>
    </w:p>
    <w:p>
      <w:pPr>
        <w:numPr>
          <w:ilvl w:val="0"/>
          <w:numId w:val="0"/>
        </w:numPr>
        <w:ind w:left="360" w:leftChars="0" w:firstLine="420" w:firstLineChars="200"/>
        <w:rPr>
          <w:rFonts w:hint="eastAsia"/>
        </w:rPr>
      </w:pPr>
      <w:r>
        <w:rPr>
          <w:rFonts w:hint="eastAsia"/>
        </w:rPr>
        <w:t>   }  </w:t>
      </w:r>
    </w:p>
    <w:p>
      <w:pPr>
        <w:numPr>
          <w:ilvl w:val="0"/>
          <w:numId w:val="0"/>
        </w:numPr>
        <w:ind w:left="360" w:leftChars="0"/>
        <w:rPr>
          <w:rFonts w:hint="eastAsia"/>
        </w:rPr>
      </w:pPr>
      <w:r>
        <w:rPr>
          <w:rFonts w:hint="eastAsia"/>
        </w:rPr>
        <w:t>  }, 1, 3, TimeUnit.SECONDS);  </w:t>
      </w:r>
    </w:p>
    <w:p>
      <w:pPr>
        <w:numPr>
          <w:ilvl w:val="0"/>
          <w:numId w:val="0"/>
        </w:numPr>
        <w:ind w:left="360" w:leftChars="0"/>
        <w:rPr>
          <w:rFonts w:hint="eastAsia"/>
          <w:lang w:val="en-US" w:eastAsia="zh-CN"/>
        </w:rPr>
      </w:pPr>
      <w:r>
        <w:rPr>
          <w:rFonts w:hint="eastAsia"/>
          <w:lang w:val="en-US" w:eastAsia="zh-CN"/>
        </w:rPr>
        <w:t>这个在run方法里加时间，表示延迟一秒后每3秒后执行一次。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上面这几个线程池的创建都会调用到这个方法，</w:t>
      </w:r>
    </w:p>
    <w:p>
      <w:pPr>
        <w:rPr>
          <w:rFonts w:hint="default"/>
        </w:rPr>
      </w:pPr>
      <w:r>
        <w:rPr>
          <w:rFonts w:hint="default"/>
        </w:rPr>
        <w:t xml:space="preserve">return new ThreadPoolExecutor(0, </w:t>
      </w:r>
      <w:r>
        <w:rPr>
          <w:rFonts w:hint="default"/>
          <w:highlight w:val="yellow"/>
        </w:rPr>
        <w:t>Integer.MAX_VALUE</w:t>
      </w:r>
      <w:r>
        <w:rPr>
          <w:rFonts w:hint="default"/>
        </w:rPr>
        <w:t>,</w:t>
      </w:r>
      <w:r>
        <w:rPr>
          <w:rFonts w:hint="default"/>
        </w:rPr>
        <w:br w:type="textWrapping"/>
      </w:r>
      <w:r>
        <w:rPr>
          <w:rFonts w:hint="default"/>
        </w:rPr>
        <w:t xml:space="preserve">                              60L, TimeUnit.SECONDS,</w:t>
      </w:r>
      <w:r>
        <w:rPr>
          <w:rFonts w:hint="default"/>
        </w:rPr>
        <w:br w:type="textWrapping"/>
      </w:r>
      <w:r>
        <w:rPr>
          <w:rFonts w:hint="default"/>
        </w:rPr>
        <w:t xml:space="preserve">                              new SynchronousQueue&lt;Runnable&gt;()</w:t>
      </w:r>
      <w:r>
        <w:rPr>
          <w:rFonts w:hint="eastAsia"/>
          <w:lang w:eastAsia="zh-CN"/>
        </w:rPr>
        <w:t>，</w:t>
      </w:r>
      <w:r>
        <w:rPr>
          <w:rFonts w:hint="eastAsia"/>
          <w:lang w:val="en-US" w:eastAsia="zh-CN"/>
        </w:rPr>
        <w:t>xx，xxx</w:t>
      </w:r>
      <w:r>
        <w:rPr>
          <w:rFonts w:hint="default"/>
        </w:rPr>
        <w:t>);</w:t>
      </w:r>
    </w:p>
    <w:p>
      <w:pPr>
        <w:rPr>
          <w:rFonts w:hint="eastAsia"/>
          <w:lang w:val="en-US" w:eastAsia="zh-CN"/>
        </w:rPr>
      </w:pPr>
      <w:r>
        <w:rPr>
          <w:rFonts w:hint="eastAsia"/>
          <w:lang w:val="en-US" w:eastAsia="zh-CN"/>
        </w:rPr>
        <w:t>也就是会返回一个ThreadPoolExecutor()对象，通过构造函数创建的，也就是线程池的东西都在ThreadPoolExecutor</w:t>
      </w:r>
    </w:p>
    <w:p>
      <w:pPr>
        <w:rPr>
          <w:rFonts w:hint="eastAsia"/>
          <w:lang w:val="en-US" w:eastAsia="zh-CN"/>
        </w:rPr>
      </w:pPr>
    </w:p>
    <w:p>
      <w:pPr>
        <w:rPr>
          <w:rFonts w:hint="eastAsia"/>
          <w:b/>
          <w:bCs/>
          <w:color w:val="FF0000"/>
          <w:sz w:val="32"/>
          <w:szCs w:val="32"/>
          <w:highlight w:val="yellow"/>
          <w:lang w:val="en-US" w:eastAsia="zh-CN"/>
        </w:rPr>
      </w:pPr>
      <w:bookmarkStart w:id="0" w:name="_GoBack"/>
      <w:r>
        <w:rPr>
          <w:rFonts w:hint="eastAsia"/>
          <w:b/>
          <w:bCs/>
          <w:color w:val="FF0000"/>
          <w:sz w:val="32"/>
          <w:szCs w:val="32"/>
          <w:highlight w:val="yellow"/>
          <w:lang w:val="en-US" w:eastAsia="zh-CN"/>
        </w:rPr>
        <w:t>注意不要忘了线程工厂也是7剑之一</w:t>
      </w:r>
    </w:p>
    <w:bookmarkEnd w:id="0"/>
    <w:p>
      <w:pPr>
        <w:rPr>
          <w:rFonts w:hint="eastAsia"/>
          <w:lang w:val="en-US" w:eastAsia="zh-CN"/>
        </w:rPr>
      </w:pPr>
    </w:p>
    <w:p>
      <w:pPr>
        <w:pStyle w:val="2"/>
        <w:keepNext w:val="0"/>
        <w:keepLines w:val="0"/>
        <w:widowControl/>
        <w:suppressLineNumbers w:val="0"/>
        <w:shd w:val="clear" w:fill="C7EDCC"/>
        <w:rPr>
          <w:rFonts w:ascii="Consolas" w:hAnsi="Consolas" w:eastAsia="Consolas" w:cs="Consolas"/>
          <w:color w:val="000000"/>
          <w:sz w:val="24"/>
          <w:szCs w:val="24"/>
        </w:rPr>
      </w:pPr>
      <w:r>
        <w:rPr>
          <w:rFonts w:hint="default" w:ascii="Consolas" w:hAnsi="Consolas" w:eastAsia="Consolas" w:cs="Consolas"/>
          <w:color w:val="0000A0"/>
          <w:sz w:val="24"/>
          <w:szCs w:val="24"/>
          <w:shd w:val="clear" w:fill="C7EDCC"/>
        </w:rPr>
        <w:t xml:space="preserve">public </w:t>
      </w:r>
      <w:r>
        <w:rPr>
          <w:rFonts w:hint="default" w:ascii="Consolas" w:hAnsi="Consolas" w:eastAsia="Consolas" w:cs="Consolas"/>
          <w:color w:val="222222"/>
          <w:sz w:val="24"/>
          <w:szCs w:val="24"/>
          <w:shd w:val="clear" w:fill="C7EDCC"/>
        </w:rPr>
        <w:t>ThreadPoolExecutor</w:t>
      </w:r>
      <w:r>
        <w:rPr>
          <w:rFonts w:hint="default" w:ascii="Consolas" w:hAnsi="Consolas" w:eastAsia="Consolas" w:cs="Consolas"/>
          <w:color w:val="444444"/>
          <w:sz w:val="24"/>
          <w:szCs w:val="24"/>
          <w:shd w:val="clear" w:fill="C7EDCC"/>
        </w:rPr>
        <w:t>(</w:t>
      </w:r>
      <w:r>
        <w:rPr>
          <w:rFonts w:hint="default" w:ascii="Consolas" w:hAnsi="Consolas" w:eastAsia="Consolas" w:cs="Consolas"/>
          <w:color w:val="0000A0"/>
          <w:sz w:val="24"/>
          <w:szCs w:val="24"/>
          <w:shd w:val="clear" w:fill="C7EDCC"/>
        </w:rPr>
        <w:t xml:space="preserve">int </w:t>
      </w:r>
      <w:r>
        <w:rPr>
          <w:rFonts w:hint="default" w:ascii="Consolas" w:hAnsi="Consolas" w:eastAsia="Consolas" w:cs="Consolas"/>
          <w:color w:val="885D3B"/>
          <w:sz w:val="24"/>
          <w:szCs w:val="24"/>
          <w:shd w:val="clear" w:fill="C7EDCC"/>
        </w:rPr>
        <w:t>corePoolSize</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A0"/>
          <w:sz w:val="24"/>
          <w:szCs w:val="24"/>
          <w:shd w:val="clear" w:fill="C7EDCC"/>
        </w:rPr>
        <w:t xml:space="preserve">int </w:t>
      </w:r>
      <w:r>
        <w:rPr>
          <w:rFonts w:hint="default" w:ascii="Consolas" w:hAnsi="Consolas" w:eastAsia="Consolas" w:cs="Consolas"/>
          <w:color w:val="885D3B"/>
          <w:sz w:val="24"/>
          <w:szCs w:val="24"/>
          <w:shd w:val="clear" w:fill="C7EDCC"/>
        </w:rPr>
        <w:t>maximumPoolSize</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A0"/>
          <w:sz w:val="24"/>
          <w:szCs w:val="24"/>
          <w:shd w:val="clear" w:fill="C7EDCC"/>
        </w:rPr>
        <w:t xml:space="preserve">long </w:t>
      </w:r>
      <w:r>
        <w:rPr>
          <w:rFonts w:hint="default" w:ascii="Consolas" w:hAnsi="Consolas" w:eastAsia="Consolas" w:cs="Consolas"/>
          <w:color w:val="885D3B"/>
          <w:sz w:val="24"/>
          <w:szCs w:val="24"/>
          <w:shd w:val="clear" w:fill="C7EDCC"/>
        </w:rPr>
        <w:t>keepAliveTime</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18AADE"/>
          <w:sz w:val="24"/>
          <w:szCs w:val="24"/>
          <w:shd w:val="clear" w:fill="C7EDCC"/>
        </w:rPr>
        <w:t xml:space="preserve">TimeUnit </w:t>
      </w:r>
      <w:r>
        <w:rPr>
          <w:rFonts w:hint="default" w:ascii="Consolas" w:hAnsi="Consolas" w:eastAsia="Consolas" w:cs="Consolas"/>
          <w:color w:val="885D3B"/>
          <w:sz w:val="24"/>
          <w:szCs w:val="24"/>
          <w:shd w:val="clear" w:fill="C7EDCC"/>
        </w:rPr>
        <w:t>unit</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18AADE"/>
          <w:sz w:val="24"/>
          <w:szCs w:val="24"/>
          <w:shd w:val="clear" w:fill="C7EDCC"/>
        </w:rPr>
        <w:t>BlockingQueue</w:t>
      </w:r>
      <w:r>
        <w:rPr>
          <w:rFonts w:hint="default" w:ascii="Consolas" w:hAnsi="Consolas" w:eastAsia="Consolas" w:cs="Consolas"/>
          <w:color w:val="000000"/>
          <w:sz w:val="24"/>
          <w:szCs w:val="24"/>
          <w:shd w:val="clear" w:fill="C7EDCC"/>
        </w:rPr>
        <w:t>&lt;</w:t>
      </w:r>
      <w:r>
        <w:rPr>
          <w:rFonts w:hint="default" w:ascii="Consolas" w:hAnsi="Consolas" w:eastAsia="Consolas" w:cs="Consolas"/>
          <w:color w:val="18AADE"/>
          <w:sz w:val="24"/>
          <w:szCs w:val="24"/>
          <w:shd w:val="clear" w:fill="C7EDCC"/>
        </w:rPr>
        <w:t>Runnable</w:t>
      </w:r>
      <w:r>
        <w:rPr>
          <w:rFonts w:hint="default" w:ascii="Consolas" w:hAnsi="Consolas" w:eastAsia="Consolas" w:cs="Consolas"/>
          <w:color w:val="000000"/>
          <w:sz w:val="24"/>
          <w:szCs w:val="24"/>
          <w:shd w:val="clear" w:fill="C7EDCC"/>
        </w:rPr>
        <w:t xml:space="preserve">&gt; </w:t>
      </w:r>
      <w:r>
        <w:rPr>
          <w:rFonts w:hint="default" w:ascii="Consolas" w:hAnsi="Consolas" w:eastAsia="Consolas" w:cs="Consolas"/>
          <w:color w:val="885D3B"/>
          <w:sz w:val="24"/>
          <w:szCs w:val="24"/>
          <w:shd w:val="clear" w:fill="C7EDCC"/>
        </w:rPr>
        <w:t>workQueue</w:t>
      </w:r>
      <w:r>
        <w:rPr>
          <w:rFonts w:hint="default" w:ascii="Consolas" w:hAnsi="Consolas" w:eastAsia="Consolas" w:cs="Consolas"/>
          <w:color w:val="444444"/>
          <w:sz w:val="24"/>
          <w:szCs w:val="24"/>
          <w:shd w:val="clear" w:fill="C7EDCC"/>
        </w:rPr>
        <w:t>) {</w:t>
      </w:r>
      <w:r>
        <w:rPr>
          <w:rFonts w:hint="default" w:ascii="Consolas" w:hAnsi="Consolas" w:eastAsia="Consolas" w:cs="Consolas"/>
          <w:color w:val="444444"/>
          <w:sz w:val="24"/>
          <w:szCs w:val="24"/>
          <w:shd w:val="clear" w:fill="C7EDCC"/>
        </w:rPr>
        <w:br w:type="textWrapping"/>
      </w:r>
      <w:r>
        <w:rPr>
          <w:rFonts w:hint="default" w:ascii="Consolas" w:hAnsi="Consolas" w:eastAsia="Consolas" w:cs="Consolas"/>
          <w:color w:val="444444"/>
          <w:sz w:val="24"/>
          <w:szCs w:val="24"/>
          <w:shd w:val="clear" w:fill="C7EDCC"/>
        </w:rPr>
        <w:t xml:space="preserve">    </w:t>
      </w:r>
      <w:r>
        <w:rPr>
          <w:rFonts w:hint="default" w:ascii="Consolas" w:hAnsi="Consolas" w:eastAsia="Consolas" w:cs="Consolas"/>
          <w:color w:val="0000A0"/>
          <w:sz w:val="24"/>
          <w:szCs w:val="24"/>
          <w:shd w:val="clear" w:fill="C7EDCC"/>
        </w:rPr>
        <w:t>this</w:t>
      </w:r>
      <w:r>
        <w:rPr>
          <w:rFonts w:hint="default" w:ascii="Consolas" w:hAnsi="Consolas" w:eastAsia="Consolas" w:cs="Consolas"/>
          <w:color w:val="444444"/>
          <w:sz w:val="24"/>
          <w:szCs w:val="24"/>
          <w:shd w:val="clear" w:fill="C7EDCC"/>
        </w:rPr>
        <w:t>(</w:t>
      </w:r>
      <w:r>
        <w:rPr>
          <w:rFonts w:hint="default" w:ascii="Consolas" w:hAnsi="Consolas" w:eastAsia="Consolas" w:cs="Consolas"/>
          <w:color w:val="885D3B"/>
          <w:sz w:val="24"/>
          <w:szCs w:val="24"/>
          <w:highlight w:val="yellow"/>
          <w:shd w:val="clear" w:fill="C7EDCC"/>
        </w:rPr>
        <w:t>corePoolSize</w:t>
      </w:r>
      <w:r>
        <w:rPr>
          <w:rFonts w:hint="default" w:ascii="Consolas" w:hAnsi="Consolas" w:eastAsia="Consolas" w:cs="Consolas"/>
          <w:color w:val="000000"/>
          <w:sz w:val="24"/>
          <w:szCs w:val="24"/>
          <w:highlight w:val="yellow"/>
          <w:shd w:val="clear" w:fill="C7EDCC"/>
        </w:rPr>
        <w:t xml:space="preserve">, </w:t>
      </w:r>
      <w:r>
        <w:rPr>
          <w:rFonts w:hint="default" w:ascii="Consolas" w:hAnsi="Consolas" w:eastAsia="Consolas" w:cs="Consolas"/>
          <w:color w:val="885D3B"/>
          <w:sz w:val="24"/>
          <w:szCs w:val="24"/>
          <w:highlight w:val="yellow"/>
          <w:shd w:val="clear" w:fill="C7EDCC"/>
        </w:rPr>
        <w:t>maximumPoolSize</w:t>
      </w:r>
      <w:r>
        <w:rPr>
          <w:rFonts w:hint="default" w:ascii="Consolas" w:hAnsi="Consolas" w:eastAsia="Consolas" w:cs="Consolas"/>
          <w:color w:val="000000"/>
          <w:sz w:val="24"/>
          <w:szCs w:val="24"/>
          <w:highlight w:val="yellow"/>
          <w:shd w:val="clear" w:fill="C7EDCC"/>
        </w:rPr>
        <w:t xml:space="preserve">, </w:t>
      </w:r>
      <w:r>
        <w:rPr>
          <w:rFonts w:hint="default" w:ascii="Consolas" w:hAnsi="Consolas" w:eastAsia="Consolas" w:cs="Consolas"/>
          <w:color w:val="885D3B"/>
          <w:sz w:val="24"/>
          <w:szCs w:val="24"/>
          <w:highlight w:val="yellow"/>
          <w:shd w:val="clear" w:fill="C7EDCC"/>
        </w:rPr>
        <w:t>keepAliveTime</w:t>
      </w:r>
      <w:r>
        <w:rPr>
          <w:rFonts w:hint="default" w:ascii="Consolas" w:hAnsi="Consolas" w:eastAsia="Consolas" w:cs="Consolas"/>
          <w:color w:val="000000"/>
          <w:sz w:val="24"/>
          <w:szCs w:val="24"/>
          <w:highlight w:val="yellow"/>
          <w:shd w:val="clear" w:fill="C7EDCC"/>
        </w:rPr>
        <w:t xml:space="preserve">, </w:t>
      </w:r>
      <w:r>
        <w:rPr>
          <w:rFonts w:hint="default" w:ascii="Consolas" w:hAnsi="Consolas" w:eastAsia="Consolas" w:cs="Consolas"/>
          <w:color w:val="885D3B"/>
          <w:sz w:val="24"/>
          <w:szCs w:val="24"/>
          <w:highlight w:val="yellow"/>
          <w:shd w:val="clear" w:fill="C7EDCC"/>
        </w:rPr>
        <w:t>unit</w:t>
      </w:r>
      <w:r>
        <w:rPr>
          <w:rFonts w:hint="default" w:ascii="Consolas" w:hAnsi="Consolas" w:eastAsia="Consolas" w:cs="Consolas"/>
          <w:color w:val="000000"/>
          <w:sz w:val="24"/>
          <w:szCs w:val="24"/>
          <w:highlight w:val="yellow"/>
          <w:shd w:val="clear" w:fill="C7EDCC"/>
        </w:rPr>
        <w:t xml:space="preserve">, </w:t>
      </w:r>
      <w:r>
        <w:rPr>
          <w:rFonts w:hint="default" w:ascii="Consolas" w:hAnsi="Consolas" w:eastAsia="Consolas" w:cs="Consolas"/>
          <w:color w:val="885D3B"/>
          <w:sz w:val="24"/>
          <w:szCs w:val="24"/>
          <w:highlight w:val="yellow"/>
          <w:shd w:val="clear" w:fill="C7EDCC"/>
        </w:rPr>
        <w:t>workQueue</w:t>
      </w:r>
      <w:r>
        <w:rPr>
          <w:rFonts w:hint="default" w:ascii="Consolas" w:hAnsi="Consolas" w:eastAsia="Consolas" w:cs="Consolas"/>
          <w:color w:val="000000"/>
          <w:sz w:val="24"/>
          <w:szCs w:val="24"/>
          <w:highlight w:val="yellow"/>
          <w:shd w:val="clear" w:fill="C7EDCC"/>
        </w:rPr>
        <w:t>,</w:t>
      </w:r>
      <w:r>
        <w:rPr>
          <w:rFonts w:hint="default" w:ascii="Consolas" w:hAnsi="Consolas" w:eastAsia="Consolas" w:cs="Consolas"/>
          <w:color w:val="000000"/>
          <w:sz w:val="24"/>
          <w:szCs w:val="24"/>
          <w:highlight w:val="yellow"/>
          <w:shd w:val="clear" w:fill="C7EDCC"/>
        </w:rPr>
        <w:br w:type="textWrapping"/>
      </w:r>
      <w:r>
        <w:rPr>
          <w:rFonts w:hint="default" w:ascii="Consolas" w:hAnsi="Consolas" w:eastAsia="Consolas" w:cs="Consolas"/>
          <w:color w:val="000000"/>
          <w:sz w:val="24"/>
          <w:szCs w:val="24"/>
          <w:highlight w:val="yellow"/>
          <w:shd w:val="clear" w:fill="C7EDCC"/>
        </w:rPr>
        <w:t xml:space="preserve">         </w:t>
      </w:r>
      <w:r>
        <w:rPr>
          <w:rFonts w:hint="default" w:ascii="Consolas" w:hAnsi="Consolas" w:eastAsia="Consolas" w:cs="Consolas"/>
          <w:color w:val="800000"/>
          <w:sz w:val="24"/>
          <w:szCs w:val="24"/>
          <w:highlight w:val="yellow"/>
          <w:shd w:val="clear" w:fill="C7EDCC"/>
        </w:rPr>
        <w:t>Executors</w:t>
      </w:r>
      <w:r>
        <w:rPr>
          <w:rFonts w:hint="default" w:ascii="Consolas" w:hAnsi="Consolas" w:eastAsia="Consolas" w:cs="Consolas"/>
          <w:color w:val="000000"/>
          <w:sz w:val="24"/>
          <w:szCs w:val="24"/>
          <w:highlight w:val="yellow"/>
          <w:shd w:val="clear" w:fill="C7EDCC"/>
        </w:rPr>
        <w:t>.</w:t>
      </w:r>
      <w:r>
        <w:rPr>
          <w:rFonts w:hint="default" w:ascii="Consolas" w:hAnsi="Consolas" w:eastAsia="Consolas" w:cs="Consolas"/>
          <w:color w:val="004F27"/>
          <w:sz w:val="24"/>
          <w:szCs w:val="24"/>
          <w:highlight w:val="yellow"/>
          <w:shd w:val="clear" w:fill="C7EDCC"/>
        </w:rPr>
        <w:t>defaultThreadFactory</w:t>
      </w:r>
      <w:r>
        <w:rPr>
          <w:rFonts w:hint="default" w:ascii="Consolas" w:hAnsi="Consolas" w:eastAsia="Consolas" w:cs="Consolas"/>
          <w:color w:val="444444"/>
          <w:sz w:val="24"/>
          <w:szCs w:val="24"/>
          <w:highlight w:val="yellow"/>
          <w:shd w:val="clear" w:fill="C7EDCC"/>
        </w:rPr>
        <w:t>()</w:t>
      </w:r>
      <w:r>
        <w:rPr>
          <w:rFonts w:hint="default" w:ascii="Consolas" w:hAnsi="Consolas" w:eastAsia="Consolas" w:cs="Consolas"/>
          <w:color w:val="000000"/>
          <w:sz w:val="24"/>
          <w:szCs w:val="24"/>
          <w:highlight w:val="yellow"/>
          <w:shd w:val="clear" w:fill="C7EDCC"/>
        </w:rPr>
        <w:t xml:space="preserve">, </w:t>
      </w:r>
      <w:r>
        <w:rPr>
          <w:rFonts w:hint="default" w:ascii="Consolas" w:hAnsi="Consolas" w:eastAsia="Consolas" w:cs="Consolas"/>
          <w:b/>
          <w:i/>
          <w:color w:val="1948A6"/>
          <w:sz w:val="24"/>
          <w:szCs w:val="24"/>
          <w:highlight w:val="yellow"/>
          <w:shd w:val="clear" w:fill="C7EDCC"/>
        </w:rPr>
        <w:t>defaultHandler</w:t>
      </w:r>
      <w:r>
        <w:rPr>
          <w:rFonts w:hint="default" w:ascii="Consolas" w:hAnsi="Consolas" w:eastAsia="Consolas" w:cs="Consolas"/>
          <w:color w:val="444444"/>
          <w:sz w:val="24"/>
          <w:szCs w:val="24"/>
          <w:shd w:val="clear" w:fill="C7EDCC"/>
        </w:rPr>
        <w:t>)</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444444"/>
          <w:sz w:val="24"/>
          <w:szCs w:val="24"/>
          <w:shd w:val="clear" w:fill="C7EDCC"/>
        </w:rPr>
        <w:t>}</w:t>
      </w:r>
    </w:p>
    <w:p>
      <w:pPr>
        <w:rPr>
          <w:rFonts w:hint="eastAsia"/>
          <w:lang w:val="en-US" w:eastAsia="zh-CN"/>
        </w:rPr>
      </w:pPr>
    </w:p>
    <w:p>
      <w:pPr>
        <w:rPr>
          <w:rFonts w:hint="eastAsia"/>
          <w:highlight w:val="yellow"/>
          <w:lang w:val="en-US" w:eastAsia="zh-CN"/>
        </w:rPr>
      </w:pPr>
      <w:r>
        <w:rPr>
          <w:rFonts w:hint="eastAsia"/>
          <w:highlight w:val="yellow"/>
          <w:lang w:val="en-US" w:eastAsia="zh-CN"/>
        </w:rPr>
        <w:t>七个参数其实指的是标黄的这7个</w:t>
      </w:r>
    </w:p>
    <w:p>
      <w:pPr>
        <w:rPr>
          <w:rFonts w:hint="eastAsia"/>
          <w:lang w:val="en-US" w:eastAsia="zh-CN"/>
        </w:rPr>
      </w:pPr>
    </w:p>
    <w:p>
      <w:pPr>
        <w:rPr>
          <w:rFonts w:hint="eastAsia"/>
          <w:lang w:val="en-US" w:eastAsia="zh-CN"/>
        </w:rPr>
      </w:pPr>
      <w:r>
        <w:rPr>
          <w:rFonts w:hint="eastAsia"/>
          <w:lang w:val="en-US" w:eastAsia="zh-CN"/>
        </w:rPr>
        <w:t>corePollSize：核心线程数。在创建了线程池后，线程中没有任何线程，等到有任务到来时才创建线程去执行任务。默认情况下，在创建了线程池后，线程池中的线程数为0，当有任务来之后，就会创建一个线程去执行任务，当线程池中的线程数目达到corePoolSize后，就会把到达的任务放到缓存队列当中。</w:t>
      </w:r>
    </w:p>
    <w:p>
      <w:pPr>
        <w:rPr>
          <w:rFonts w:hint="eastAsia"/>
          <w:lang w:val="en-US" w:eastAsia="zh-CN"/>
        </w:rPr>
      </w:pPr>
      <w:r>
        <w:rPr>
          <w:rFonts w:hint="eastAsia"/>
          <w:lang w:val="en-US" w:eastAsia="zh-CN"/>
        </w:rPr>
        <w:t>每个变量的作用都已经标明出来了，这里要重点解释一下corePoolSize、maximumPoolSize、largestPoolSize三个变量。</w:t>
      </w:r>
    </w:p>
    <w:p>
      <w:pPr>
        <w:rPr>
          <w:rFonts w:hint="eastAsia"/>
          <w:lang w:val="en-US" w:eastAsia="zh-CN"/>
        </w:rPr>
      </w:pPr>
      <w:r>
        <w:rPr>
          <w:rFonts w:hint="eastAsia"/>
          <w:lang w:val="en-US" w:eastAsia="zh-CN"/>
        </w:rPr>
        <w:t>　　corePoolSize在很多地方被翻译成核心池大小，其实我的理解这个就是线程池的大小。举个简单的例子：</w:t>
      </w:r>
    </w:p>
    <w:p>
      <w:pPr>
        <w:rPr>
          <w:rFonts w:hint="eastAsia"/>
          <w:lang w:val="en-US" w:eastAsia="zh-CN"/>
        </w:rPr>
      </w:pPr>
      <w:r>
        <w:rPr>
          <w:rFonts w:hint="eastAsia"/>
          <w:lang w:val="en-US" w:eastAsia="zh-CN"/>
        </w:rPr>
        <w:t>　　假如有一个工厂，工厂里面有10个工人，每个工人同时只能做一件任务。</w:t>
      </w:r>
    </w:p>
    <w:p>
      <w:pPr>
        <w:rPr>
          <w:rFonts w:hint="eastAsia"/>
          <w:lang w:val="en-US" w:eastAsia="zh-CN"/>
        </w:rPr>
      </w:pPr>
      <w:r>
        <w:rPr>
          <w:rFonts w:hint="eastAsia"/>
          <w:lang w:val="en-US" w:eastAsia="zh-CN"/>
        </w:rPr>
        <w:t>　　因此只要当10个工人中有工人是空闲的，来了任务就分配给空闲的工人做；</w:t>
      </w:r>
    </w:p>
    <w:p>
      <w:pPr>
        <w:rPr>
          <w:rFonts w:hint="eastAsia"/>
          <w:lang w:val="en-US" w:eastAsia="zh-CN"/>
        </w:rPr>
      </w:pPr>
      <w:r>
        <w:rPr>
          <w:rFonts w:hint="eastAsia"/>
          <w:lang w:val="en-US" w:eastAsia="zh-CN"/>
        </w:rPr>
        <w:t>　　当10个工人都有任务在做时，如果还来了任务，就把任务进行排队等待；</w:t>
      </w:r>
    </w:p>
    <w:p>
      <w:pPr>
        <w:rPr>
          <w:rFonts w:hint="eastAsia"/>
          <w:lang w:val="en-US" w:eastAsia="zh-CN"/>
        </w:rPr>
      </w:pPr>
      <w:r>
        <w:rPr>
          <w:rFonts w:hint="eastAsia"/>
          <w:lang w:val="en-US" w:eastAsia="zh-CN"/>
        </w:rPr>
        <w:t>　　如果说新任务数目增长的速度远远大于工人做任务的速度，那么此时工厂主管可能会想补救措施，比如重新招4个临时工人进来；</w:t>
      </w:r>
    </w:p>
    <w:p>
      <w:pPr>
        <w:rPr>
          <w:rFonts w:hint="eastAsia"/>
          <w:lang w:val="en-US" w:eastAsia="zh-CN"/>
        </w:rPr>
      </w:pPr>
      <w:r>
        <w:rPr>
          <w:rFonts w:hint="eastAsia"/>
          <w:lang w:val="en-US" w:eastAsia="zh-CN"/>
        </w:rPr>
        <w:t>　　然后就将任务也分配给这4个临时工人做；</w:t>
      </w:r>
    </w:p>
    <w:p>
      <w:pPr>
        <w:rPr>
          <w:rFonts w:hint="eastAsia"/>
          <w:lang w:val="en-US" w:eastAsia="zh-CN"/>
        </w:rPr>
      </w:pPr>
      <w:r>
        <w:rPr>
          <w:rFonts w:hint="eastAsia"/>
          <w:lang w:val="en-US" w:eastAsia="zh-CN"/>
        </w:rPr>
        <w:t>　　如果说着14个工人做任务的速度还是不够，此时工厂主管可能就要考虑不再接收新的任务或者抛弃前面的一些任务了。</w:t>
      </w:r>
    </w:p>
    <w:p>
      <w:pPr>
        <w:rPr>
          <w:rFonts w:hint="eastAsia"/>
          <w:lang w:val="en-US" w:eastAsia="zh-CN"/>
        </w:rPr>
      </w:pPr>
      <w:r>
        <w:rPr>
          <w:rFonts w:hint="eastAsia"/>
          <w:lang w:val="en-US" w:eastAsia="zh-CN"/>
        </w:rPr>
        <w:t>　　当这14个工人当中有人空闲时，而新任务增长的速度又比较缓慢，工厂主管可能就考虑辞掉4个临时工了，只保持原来的10个工人，毕竟请额外的工人是要花钱的。</w:t>
      </w:r>
    </w:p>
    <w:p>
      <w:pPr>
        <w:rPr>
          <w:rFonts w:hint="eastAsia"/>
          <w:lang w:val="en-US" w:eastAsia="zh-CN"/>
        </w:rPr>
      </w:pPr>
      <w:r>
        <w:rPr>
          <w:rFonts w:hint="eastAsia"/>
          <w:lang w:val="en-US" w:eastAsia="zh-CN"/>
        </w:rPr>
        <w:t>　　这个例子中的corePoolSize就是10，而maximumPoolSize就是14（10+4）。</w:t>
      </w:r>
    </w:p>
    <w:p>
      <w:pPr>
        <w:rPr>
          <w:rFonts w:hint="eastAsia"/>
          <w:lang w:val="en-US" w:eastAsia="zh-CN"/>
        </w:rPr>
      </w:pPr>
      <w:r>
        <w:rPr>
          <w:rFonts w:hint="eastAsia"/>
          <w:lang w:val="en-US" w:eastAsia="zh-CN"/>
        </w:rPr>
        <w:t>　　也就是说corePoolSize就是线程池大小，maximumPoolSize在我看来是线程池的一种补救措施，即任务量突然过大时的一种补救措施。</w:t>
      </w:r>
    </w:p>
    <w:p>
      <w:pPr>
        <w:rPr>
          <w:rFonts w:hint="eastAsia"/>
          <w:lang w:val="en-US" w:eastAsia="zh-CN"/>
        </w:rPr>
      </w:pPr>
      <w:r>
        <w:rPr>
          <w:rFonts w:hint="eastAsia"/>
          <w:lang w:val="en-US" w:eastAsia="zh-CN"/>
        </w:rPr>
        <w:t>　　不过为了方便理解，在本文后面还是将corePoolSize翻译成核心池大小。</w:t>
      </w:r>
    </w:p>
    <w:p>
      <w:pPr>
        <w:rPr>
          <w:rFonts w:hint="eastAsia"/>
          <w:lang w:val="en-US" w:eastAsia="zh-CN"/>
        </w:rPr>
      </w:pPr>
      <w:r>
        <w:rPr>
          <w:rFonts w:hint="eastAsia"/>
          <w:lang w:val="en-US" w:eastAsia="zh-CN"/>
        </w:rPr>
        <w:t>　　largestPoolSize只是一个用来起记录作用的变量，用来记录线程池中曾经有过的最大线程数目，跟线程池的容量没有任何关系。</w:t>
      </w:r>
    </w:p>
    <w:p>
      <w:pPr>
        <w:rPr>
          <w:rFonts w:hint="eastAsia"/>
          <w:lang w:val="en-US" w:eastAsia="zh-CN"/>
        </w:rPr>
      </w:pPr>
      <w:r>
        <w:rPr>
          <w:rFonts w:hint="eastAsia"/>
          <w:lang w:val="en-US" w:eastAsia="zh-CN"/>
        </w:rPr>
        <w:t>maximumPoolSize：最大线程数。表明线程中最多能够创建的线程数量。</w:t>
      </w:r>
    </w:p>
    <w:p>
      <w:pPr>
        <w:rPr>
          <w:rFonts w:hint="eastAsia"/>
          <w:lang w:val="en-US" w:eastAsia="zh-CN"/>
        </w:rPr>
      </w:pPr>
    </w:p>
    <w:p>
      <w:pPr>
        <w:rPr>
          <w:rFonts w:hint="eastAsia"/>
          <w:lang w:val="en-US" w:eastAsia="zh-CN"/>
        </w:rPr>
      </w:pPr>
      <w:r>
        <w:rPr>
          <w:rFonts w:hint="eastAsia"/>
          <w:lang w:val="en-US" w:eastAsia="zh-CN"/>
        </w:rPr>
        <w:t>keepAliveTime：空闲的线程保留的时间。</w:t>
      </w:r>
    </w:p>
    <w:p>
      <w:pPr>
        <w:rPr>
          <w:rFonts w:hint="eastAsia"/>
          <w:lang w:val="en-US" w:eastAsia="zh-CN"/>
        </w:rPr>
      </w:pPr>
    </w:p>
    <w:p>
      <w:pPr>
        <w:rPr>
          <w:rFonts w:hint="eastAsia"/>
          <w:lang w:val="en-US" w:eastAsia="zh-CN"/>
        </w:rPr>
      </w:pPr>
      <w:r>
        <w:rPr>
          <w:rFonts w:hint="eastAsia"/>
          <w:lang w:val="en-US" w:eastAsia="zh-CN"/>
        </w:rPr>
        <w:t>TimeUnit：空闲线程的保留时间单位。</w:t>
      </w:r>
    </w:p>
    <w:p>
      <w:pPr>
        <w:rPr>
          <w:rFonts w:hint="eastAsia"/>
          <w:lang w:val="en-US" w:eastAsia="zh-CN"/>
        </w:rPr>
      </w:pPr>
    </w:p>
    <w:p>
      <w:pPr>
        <w:rPr>
          <w:rFonts w:hint="eastAsia"/>
          <w:lang w:val="en-US" w:eastAsia="zh-CN"/>
        </w:rPr>
      </w:pPr>
      <w:r>
        <w:rPr>
          <w:rFonts w:hint="eastAsia"/>
          <w:lang w:val="en-US" w:eastAsia="zh-CN"/>
        </w:rPr>
        <w:t>TimeUnit.DAYS;               //天</w:t>
      </w:r>
    </w:p>
    <w:p>
      <w:pPr>
        <w:rPr>
          <w:rFonts w:hint="eastAsia"/>
          <w:lang w:val="en-US" w:eastAsia="zh-CN"/>
        </w:rPr>
      </w:pPr>
      <w:r>
        <w:rPr>
          <w:rFonts w:hint="eastAsia"/>
          <w:lang w:val="en-US" w:eastAsia="zh-CN"/>
        </w:rPr>
        <w:t>TimeUnit.HOURS;             //小时</w:t>
      </w:r>
    </w:p>
    <w:p>
      <w:pPr>
        <w:rPr>
          <w:rFonts w:hint="eastAsia"/>
          <w:lang w:val="en-US" w:eastAsia="zh-CN"/>
        </w:rPr>
      </w:pPr>
      <w:r>
        <w:rPr>
          <w:rFonts w:hint="eastAsia"/>
          <w:lang w:val="en-US" w:eastAsia="zh-CN"/>
        </w:rPr>
        <w:t>TimeUnit.MINUTES;           //分钟</w:t>
      </w:r>
    </w:p>
    <w:p>
      <w:pPr>
        <w:rPr>
          <w:rFonts w:hint="eastAsia"/>
          <w:lang w:val="en-US" w:eastAsia="zh-CN"/>
        </w:rPr>
      </w:pPr>
      <w:r>
        <w:rPr>
          <w:rFonts w:hint="eastAsia"/>
          <w:lang w:val="en-US" w:eastAsia="zh-CN"/>
        </w:rPr>
        <w:t>TimeUnit.SECONDS;           //秒</w:t>
      </w:r>
    </w:p>
    <w:p>
      <w:pPr>
        <w:rPr>
          <w:rFonts w:hint="eastAsia"/>
          <w:lang w:val="en-US" w:eastAsia="zh-CN"/>
        </w:rPr>
      </w:pPr>
      <w:r>
        <w:rPr>
          <w:rFonts w:hint="eastAsia"/>
          <w:lang w:val="en-US" w:eastAsia="zh-CN"/>
        </w:rPr>
        <w:t>TimeUnit.MILLISECONDS;      //毫秒</w:t>
      </w:r>
    </w:p>
    <w:p>
      <w:pPr>
        <w:rPr>
          <w:rFonts w:hint="eastAsia"/>
          <w:lang w:val="en-US" w:eastAsia="zh-CN"/>
        </w:rPr>
      </w:pPr>
      <w:r>
        <w:rPr>
          <w:rFonts w:hint="eastAsia"/>
          <w:lang w:val="en-US" w:eastAsia="zh-CN"/>
        </w:rPr>
        <w:t>TimeUnit.MICROSECONDS;      //微妙</w:t>
      </w:r>
    </w:p>
    <w:p>
      <w:pPr>
        <w:rPr>
          <w:rFonts w:hint="eastAsia"/>
          <w:lang w:val="en-US" w:eastAsia="zh-CN"/>
        </w:rPr>
      </w:pPr>
      <w:r>
        <w:rPr>
          <w:rFonts w:hint="eastAsia"/>
          <w:lang w:val="en-US" w:eastAsia="zh-CN"/>
        </w:rPr>
        <w:t>TimeUnit.NANOSECONDS;       //纳秒</w:t>
      </w:r>
    </w:p>
    <w:p>
      <w:pPr>
        <w:rPr>
          <w:rFonts w:hint="eastAsia"/>
          <w:lang w:val="en-US" w:eastAsia="zh-CN"/>
        </w:rPr>
      </w:pPr>
      <w:r>
        <w:rPr>
          <w:rFonts w:hint="eastAsia"/>
          <w:lang w:val="en-US" w:eastAsia="zh-CN"/>
        </w:rPr>
        <w:t>BlockingQueue&lt;Runnable&gt;：阻塞队列，存储等待执行的任务。参数有ArrayBlockingQueue、LinkedBlockingQueue、SynchronousQueue可选。</w:t>
      </w:r>
    </w:p>
    <w:p>
      <w:pPr>
        <w:rPr>
          <w:rFonts w:hint="eastAsia"/>
          <w:lang w:val="en-US" w:eastAsia="zh-CN"/>
        </w:rPr>
      </w:pPr>
    </w:p>
    <w:p>
      <w:pPr>
        <w:rPr>
          <w:rFonts w:hint="eastAsia"/>
          <w:lang w:val="en-US" w:eastAsia="zh-CN"/>
        </w:rPr>
      </w:pPr>
      <w:r>
        <w:rPr>
          <w:rFonts w:hint="eastAsia"/>
          <w:lang w:val="en-US" w:eastAsia="zh-CN"/>
        </w:rPr>
        <w:t>ThreadFactory：线程工厂，用来创建线程</w:t>
      </w:r>
    </w:p>
    <w:p>
      <w:pPr>
        <w:rPr>
          <w:rFonts w:hint="eastAsia"/>
          <w:lang w:val="en-US" w:eastAsia="zh-CN"/>
        </w:rPr>
      </w:pPr>
    </w:p>
    <w:p>
      <w:pPr>
        <w:rPr>
          <w:rFonts w:hint="eastAsia"/>
          <w:lang w:val="en-US" w:eastAsia="zh-CN"/>
        </w:rPr>
      </w:pPr>
      <w:r>
        <w:rPr>
          <w:rFonts w:hint="eastAsia"/>
          <w:lang w:val="en-US" w:eastAsia="zh-CN"/>
        </w:rPr>
        <w:t>RejectedExecutionHandler：队列已满，而且任务量大于最大线程的异常处理策略。有以下取值</w:t>
      </w: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35C1B"/>
    <w:rsid w:val="0F2E4CD7"/>
    <w:rsid w:val="15D127C8"/>
    <w:rsid w:val="192039D1"/>
    <w:rsid w:val="26327E15"/>
    <w:rsid w:val="27182BD4"/>
    <w:rsid w:val="36317B23"/>
    <w:rsid w:val="520C2DE1"/>
    <w:rsid w:val="577E32EC"/>
    <w:rsid w:val="6EB52040"/>
    <w:rsid w:val="6F474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硕硕</cp:lastModifiedBy>
  <dcterms:modified xsi:type="dcterms:W3CDTF">2019-04-22T10:18:12Z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