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计算机网络</w:t>
      </w:r>
    </w:p>
    <w:p>
      <w:pPr>
        <w:pStyle w:val="3"/>
        <w:rPr>
          <w:rFonts w:hint="eastAsia"/>
          <w:lang w:val="en-US" w:eastAsia="zh-CN"/>
        </w:rPr>
      </w:pPr>
      <w:r>
        <w:rPr>
          <w:rFonts w:hint="eastAsia"/>
          <w:lang w:val="en-US" w:eastAsia="zh-CN"/>
        </w:rPr>
        <w:t>TIPS</w:t>
      </w:r>
    </w:p>
    <w:p>
      <w:pPr>
        <w:rPr>
          <w:rFonts w:hint="eastAsia" w:eastAsia="宋体"/>
          <w:lang w:val="en-US" w:eastAsia="zh-CN"/>
        </w:rPr>
      </w:pPr>
      <w:r>
        <w:rPr>
          <w:rFonts w:hint="eastAsia" w:eastAsia="宋体"/>
          <w:lang w:val="en-US" w:eastAsia="zh-CN"/>
        </w:rPr>
        <w:t>电路交换 这跟网线 如果被两台机器用来通信了,其他信息就无法通过这跟网线来传递了,就得等这两台机器的通信断了才能用这跟网线.</w:t>
      </w:r>
    </w:p>
    <w:p>
      <w:pPr>
        <w:rPr>
          <w:rFonts w:hint="eastAsia" w:eastAsia="宋体"/>
          <w:lang w:val="en-US" w:eastAsia="zh-CN"/>
        </w:rPr>
      </w:pPr>
    </w:p>
    <w:p>
      <w:pPr>
        <w:rPr>
          <w:rFonts w:hint="eastAsia" w:eastAsia="宋体"/>
          <w:lang w:val="en-US" w:eastAsia="zh-CN"/>
        </w:rPr>
      </w:pPr>
      <w:r>
        <w:rPr>
          <w:rFonts w:hint="eastAsia" w:eastAsia="宋体"/>
          <w:lang w:val="en-US" w:eastAsia="zh-CN"/>
        </w:rPr>
        <w:t>分组交换 就是把数据切成一个个小的数据包,包里面标记上要发给谁,然后通过这个网线发送,这样的话很多对机器就可以同时使用这跟网线.</w:t>
      </w:r>
    </w:p>
    <w:p>
      <w:pPr>
        <w:rPr>
          <w:rFonts w:hint="eastAsia" w:eastAsia="宋体"/>
          <w:lang w:val="en-US" w:eastAsia="zh-CN"/>
        </w:rPr>
      </w:pPr>
    </w:p>
    <w:p>
      <w:pPr>
        <w:rPr>
          <w:rFonts w:hint="eastAsia" w:eastAsia="宋体"/>
          <w:lang w:val="en-US" w:eastAsia="zh-CN"/>
        </w:rPr>
      </w:pPr>
      <w:r>
        <w:rPr>
          <w:rFonts w:hint="eastAsia" w:eastAsia="宋体"/>
          <w:lang w:val="en-US" w:eastAsia="zh-CN"/>
        </w:rPr>
        <w:t>中继器 物理层的路由器  网桥 数据链路层的路由器</w:t>
      </w:r>
    </w:p>
    <w:p>
      <w:pPr>
        <w:rPr>
          <w:rFonts w:hint="eastAsia" w:eastAsia="宋体"/>
          <w:lang w:val="en-US" w:eastAsia="zh-CN"/>
        </w:rPr>
      </w:pPr>
      <w:r>
        <w:rPr>
          <w:rFonts w:hint="eastAsia" w:eastAsia="宋体"/>
          <w:lang w:val="en-US" w:eastAsia="zh-CN"/>
        </w:rPr>
        <w:t>交换机 数据链路层的路由器</w:t>
      </w:r>
    </w:p>
    <w:p>
      <w:pPr>
        <w:rPr>
          <w:rFonts w:hint="eastAsia" w:eastAsia="宋体"/>
          <w:lang w:val="en-US" w:eastAsia="zh-CN"/>
        </w:rPr>
      </w:pPr>
      <w:r>
        <w:rPr>
          <w:rFonts w:hint="eastAsia" w:eastAsia="宋体"/>
          <w:lang w:val="en-US" w:eastAsia="zh-CN"/>
        </w:rPr>
        <w:t>路由器 ip层的延长网络的设备</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以太网首部-&gt;ip包首部-&gt;tcp包首部-&gt;数据 </w:t>
      </w:r>
    </w:p>
    <w:p>
      <w:pPr>
        <w:rPr>
          <w:rFonts w:hint="eastAsia" w:eastAsia="宋体"/>
          <w:lang w:val="en-US" w:eastAsia="zh-CN"/>
        </w:rPr>
      </w:pPr>
    </w:p>
    <w:p>
      <w:pPr>
        <w:rPr>
          <w:rFonts w:hint="eastAsia" w:eastAsia="宋体"/>
          <w:lang w:val="en-US" w:eastAsia="zh-CN"/>
        </w:rPr>
      </w:pPr>
      <w:r>
        <w:rPr>
          <w:rFonts w:hint="eastAsia" w:eastAsia="宋体"/>
          <w:lang w:val="en-US" w:eastAsia="zh-CN"/>
        </w:rPr>
        <w:t>在一个局域网(以太网)内,用mac就可以互相发数据,但是一旦要跨局域网mac就不行了,就得借助于ip了!!!</w:t>
      </w:r>
    </w:p>
    <w:p>
      <w:pPr>
        <w:rPr>
          <w:rFonts w:hint="eastAsia" w:eastAsia="宋体"/>
          <w:lang w:val="en-US" w:eastAsia="zh-CN"/>
        </w:rPr>
      </w:pPr>
      <w:r>
        <w:rPr>
          <w:rFonts w:hint="eastAsia" w:eastAsia="宋体"/>
          <w:lang w:val="en-US" w:eastAsia="zh-CN"/>
        </w:rPr>
        <w:t>ARP(网络层协议)通过ip找mac</w:t>
      </w:r>
    </w:p>
    <w:p>
      <w:pPr>
        <w:rPr>
          <w:rFonts w:hint="eastAsia" w:eastAsia="宋体"/>
          <w:lang w:val="en-US" w:eastAsia="zh-CN"/>
        </w:rPr>
      </w:pPr>
      <w:r>
        <w:rPr>
          <w:rFonts w:hint="eastAsia" w:eastAsia="宋体"/>
          <w:lang w:val="en-US" w:eastAsia="zh-CN"/>
        </w:rPr>
        <w:t>Mac地址是下一跳的地址老换</w:t>
      </w:r>
    </w:p>
    <w:p>
      <w:pPr>
        <w:rPr>
          <w:rFonts w:hint="eastAsia" w:eastAsia="宋体"/>
          <w:lang w:val="en-US" w:eastAsia="zh-CN"/>
        </w:rPr>
      </w:pPr>
      <w:r>
        <w:rPr>
          <w:rFonts w:hint="eastAsia" w:eastAsia="宋体"/>
          <w:lang w:val="en-US" w:eastAsia="zh-CN"/>
        </w:rPr>
        <w:t>Ip地址是指示着我们前进的最终地址</w:t>
      </w:r>
    </w:p>
    <w:p>
      <w:pPr>
        <w:rPr>
          <w:rFonts w:hint="eastAsia" w:eastAsia="宋体"/>
          <w:lang w:val="en-US" w:eastAsia="zh-CN"/>
        </w:rPr>
      </w:pPr>
      <w:r>
        <w:rPr>
          <w:rFonts w:hint="eastAsia" w:eastAsia="宋体"/>
          <w:lang w:val="en-US" w:eastAsia="zh-CN"/>
        </w:rPr>
        <w:t>一个网卡只有一个mac,却可以有多个ip</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所以说ping命令就是icmp协议,ip也是网络层的,但是这两个协议之前肯定会有一个arp的流程,获取一跳跳的mac地址.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IGMP协议</w:t>
      </w:r>
    </w:p>
    <w:p>
      <w:pPr>
        <w:rPr>
          <w:rFonts w:hint="eastAsia" w:eastAsia="宋体"/>
          <w:lang w:val="en-US" w:eastAsia="zh-CN"/>
        </w:rPr>
      </w:pPr>
      <w:r>
        <w:rPr>
          <w:rFonts w:hint="eastAsia" w:eastAsia="宋体"/>
          <w:lang w:val="en-US" w:eastAsia="zh-CN"/>
        </w:rPr>
        <w:t>组管理协议  就是ip多播(组播)的组管理的,也是网络层的协议.</w:t>
      </w:r>
    </w:p>
    <w:p>
      <w:pPr>
        <w:rPr>
          <w:rFonts w:hint="eastAsia" w:eastAsia="宋体"/>
          <w:lang w:val="en-US" w:eastAsia="zh-CN"/>
        </w:rPr>
      </w:pPr>
    </w:p>
    <w:p>
      <w:pPr>
        <w:rPr>
          <w:rFonts w:hint="eastAsia" w:eastAsia="宋体"/>
          <w:lang w:val="en-US" w:eastAsia="zh-CN"/>
        </w:rPr>
      </w:pPr>
      <w:r>
        <w:rPr>
          <w:rFonts w:hint="eastAsia" w:eastAsia="宋体"/>
          <w:lang w:val="en-US" w:eastAsia="zh-CN"/>
        </w:rPr>
        <w:t>信令就用tcp,音视频啊数据包啊就用udp</w:t>
      </w:r>
    </w:p>
    <w:p>
      <w:pPr>
        <w:rPr>
          <w:rFonts w:hint="eastAsia" w:eastAsia="宋体"/>
          <w:lang w:val="en-US" w:eastAsia="zh-CN"/>
        </w:rPr>
      </w:pPr>
      <w:r>
        <w:rPr>
          <w:rFonts w:hint="eastAsia" w:eastAsia="宋体"/>
          <w:lang w:val="en-US" w:eastAsia="zh-CN"/>
        </w:rPr>
        <w:t>Tcp的可靠性的保证   玩的就是序列号和ack机制</w:t>
      </w:r>
    </w:p>
    <w:p>
      <w:pPr>
        <w:rPr>
          <w:rFonts w:hint="eastAsia" w:eastAsia="宋体"/>
          <w:lang w:val="en-US" w:eastAsia="zh-CN"/>
        </w:rPr>
      </w:pPr>
      <w:r>
        <w:rPr>
          <w:rFonts w:hint="eastAsia" w:eastAsia="宋体"/>
          <w:lang w:val="en-US" w:eastAsia="zh-CN"/>
        </w:rPr>
        <w:t>这样就会有超时重传机制.</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三次握手 </w:t>
      </w:r>
    </w:p>
    <w:p>
      <w:pPr>
        <w:rPr>
          <w:rFonts w:hint="eastAsia" w:eastAsia="宋体"/>
          <w:lang w:val="en-US" w:eastAsia="zh-CN"/>
        </w:rPr>
      </w:pPr>
      <w:r>
        <w:rPr>
          <w:rFonts w:hint="eastAsia" w:eastAsia="宋体"/>
          <w:lang w:val="en-US" w:eastAsia="zh-CN"/>
        </w:rPr>
        <w:t>Client 我要连你了 协商点东西吧</w:t>
      </w:r>
    </w:p>
    <w:p>
      <w:pPr>
        <w:rPr>
          <w:rFonts w:hint="eastAsia" w:eastAsia="宋体"/>
          <w:lang w:val="en-US" w:eastAsia="zh-CN"/>
        </w:rPr>
      </w:pPr>
      <w:r>
        <w:rPr>
          <w:rFonts w:hint="eastAsia" w:eastAsia="宋体"/>
          <w:lang w:val="en-US" w:eastAsia="zh-CN"/>
        </w:rPr>
        <w:t>Server</w:t>
      </w:r>
      <w:r>
        <w:rPr>
          <w:rFonts w:hint="eastAsia" w:eastAsia="宋体"/>
          <w:lang w:val="en-US" w:eastAsia="zh-CN"/>
        </w:rPr>
        <w:tab/>
      </w:r>
      <w:r>
        <w:rPr>
          <w:rFonts w:hint="eastAsia" w:eastAsia="宋体"/>
          <w:lang w:val="en-US" w:eastAsia="zh-CN"/>
        </w:rPr>
        <w:t xml:space="preserve"> 就这些信息 看看行不</w:t>
      </w:r>
    </w:p>
    <w:p>
      <w:pPr>
        <w:rPr>
          <w:rFonts w:hint="eastAsia" w:eastAsia="宋体"/>
          <w:lang w:val="en-US" w:eastAsia="zh-CN"/>
        </w:rPr>
      </w:pPr>
      <w:r>
        <w:rPr>
          <w:rFonts w:hint="eastAsia" w:eastAsia="宋体"/>
          <w:lang w:val="en-US" w:eastAsia="zh-CN"/>
        </w:rPr>
        <w:t>Client 可以可以 明白了 通知你下</w:t>
      </w:r>
    </w:p>
    <w:p>
      <w:pPr>
        <w:rPr>
          <w:rFonts w:hint="eastAsia" w:eastAsia="宋体"/>
          <w:lang w:val="en-US" w:eastAsia="zh-CN"/>
        </w:rPr>
      </w:pPr>
      <w:r>
        <w:rPr>
          <w:rFonts w:hint="eastAsia" w:eastAsia="宋体"/>
          <w:lang w:val="en-US" w:eastAsia="zh-CN"/>
        </w:rPr>
        <w:t>Client  xxxx</w:t>
      </w:r>
    </w:p>
    <w:p>
      <w:pPr>
        <w:rPr>
          <w:rFonts w:hint="eastAsia" w:eastAsia="宋体"/>
          <w:lang w:val="en-US" w:eastAsia="zh-CN"/>
        </w:rPr>
      </w:pPr>
      <w:r>
        <w:rPr>
          <w:rFonts w:hint="eastAsia" w:eastAsia="宋体"/>
          <w:lang w:val="en-US" w:eastAsia="zh-CN"/>
        </w:rPr>
        <w:t xml:space="preserve">        Xxx</w:t>
      </w:r>
    </w:p>
    <w:p>
      <w:pPr>
        <w:ind w:left="840" w:leftChars="0" w:firstLine="420" w:firstLineChars="0"/>
        <w:rPr>
          <w:rFonts w:hint="eastAsia" w:eastAsia="宋体"/>
          <w:lang w:val="en-US" w:eastAsia="zh-CN"/>
        </w:rPr>
      </w:pPr>
      <w:r>
        <w:rPr>
          <w:rFonts w:hint="eastAsia" w:eastAsia="宋体"/>
          <w:lang w:val="en-US" w:eastAsia="zh-CN"/>
        </w:rPr>
        <w:t>Xxx</w:t>
      </w:r>
    </w:p>
    <w:p>
      <w:pPr>
        <w:rPr>
          <w:rFonts w:hint="eastAsia" w:eastAsia="宋体"/>
          <w:lang w:val="en-US" w:eastAsia="zh-CN"/>
        </w:rPr>
      </w:pPr>
      <w:r>
        <w:rPr>
          <w:rFonts w:hint="eastAsia" w:eastAsia="宋体"/>
          <w:lang w:val="en-US" w:eastAsia="zh-CN"/>
        </w:rPr>
        <w:t>Client发完第三次握手后就开始发数据了.</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主机地址的那些位都是1的就是广播地址.</w:t>
      </w:r>
    </w:p>
    <w:p>
      <w:pPr>
        <w:rPr>
          <w:rFonts w:hint="eastAsia" w:eastAsia="宋体"/>
          <w:lang w:val="en-US" w:eastAsia="zh-CN"/>
        </w:rPr>
      </w:pPr>
      <w:r>
        <w:rPr>
          <w:rFonts w:hint="eastAsia" w:eastAsia="宋体"/>
          <w:lang w:val="en-US" w:eastAsia="zh-CN"/>
        </w:rPr>
        <w:t>172开头的是B类地址,192开头的是C类地址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由于链路层有路径MTU的存在,所以ip层会存在分片.</w:t>
      </w:r>
    </w:p>
    <w:p>
      <w:pPr>
        <w:rPr>
          <w:rFonts w:hint="eastAsia" w:eastAsia="宋体"/>
          <w:lang w:val="en-US" w:eastAsia="zh-CN"/>
        </w:rPr>
      </w:pPr>
    </w:p>
    <w:p>
      <w:pPr>
        <w:rPr>
          <w:rFonts w:hint="eastAsia" w:eastAsia="宋体"/>
          <w:lang w:val="en-US" w:eastAsia="zh-CN"/>
        </w:rPr>
      </w:pPr>
      <w:r>
        <w:rPr>
          <w:rFonts w:hint="eastAsia" w:eastAsia="宋体"/>
          <w:lang w:val="en-US" w:eastAsia="zh-CN"/>
        </w:rPr>
        <w:t>v4 4个8比特       v6  8个16比特</w:t>
      </w:r>
    </w:p>
    <w:p>
      <w:pPr>
        <w:rPr>
          <w:rFonts w:hint="eastAsia" w:eastAsia="宋体"/>
          <w:lang w:val="en-US" w:eastAsia="zh-CN"/>
        </w:rPr>
      </w:pPr>
    </w:p>
    <w:p>
      <w:pPr>
        <w:rPr>
          <w:rFonts w:hint="eastAsia" w:eastAsia="宋体"/>
          <w:lang w:val="en-US" w:eastAsia="zh-CN"/>
        </w:rPr>
      </w:pPr>
      <w:r>
        <w:rPr>
          <w:rFonts w:hint="eastAsia" w:eastAsia="宋体"/>
          <w:lang w:val="en-US" w:eastAsia="zh-CN"/>
        </w:rPr>
        <w:t>滑动窗口</w:t>
      </w:r>
      <w:r>
        <w:rPr>
          <w:rFonts w:hint="default" w:eastAsia="宋体"/>
          <w:lang w:eastAsia="zh-CN"/>
        </w:rPr>
        <w:t>(可以不收到ack还继续发送数据)</w:t>
      </w:r>
      <w:r>
        <w:rPr>
          <w:rFonts w:hint="eastAsia" w:eastAsia="宋体"/>
          <w:lang w:val="en-US" w:eastAsia="zh-CN"/>
        </w:rPr>
        <w:t xml:space="preserve"> </w:t>
      </w:r>
    </w:p>
    <w:p>
      <w:pPr>
        <w:rPr>
          <w:rFonts w:hint="eastAsia" w:eastAsia="宋体"/>
          <w:lang w:val="en-US" w:eastAsia="zh-CN"/>
        </w:rPr>
      </w:pPr>
      <w:r>
        <w:rPr>
          <w:rFonts w:hint="eastAsia" w:eastAsia="宋体"/>
          <w:lang w:val="en-US" w:eastAsia="zh-CN"/>
        </w:rPr>
        <w:t>快速重传</w:t>
      </w:r>
      <w:r>
        <w:rPr>
          <w:rFonts w:hint="default" w:eastAsia="宋体"/>
          <w:lang w:eastAsia="zh-CN"/>
        </w:rPr>
        <w:t>(收到了a4的ack,但是没有收到a3的ack,说明a3包丢了,我们马上重传a3的包)</w:t>
      </w:r>
    </w:p>
    <w:p>
      <w:pPr>
        <w:rPr>
          <w:rFonts w:hint="eastAsia" w:eastAsia="宋体"/>
          <w:lang w:val="en-US" w:eastAsia="zh-CN"/>
        </w:rPr>
      </w:pPr>
      <w:r>
        <w:rPr>
          <w:rFonts w:hint="eastAsia" w:eastAsia="宋体"/>
          <w:lang w:val="en-US" w:eastAsia="zh-CN"/>
        </w:rPr>
        <w:t>由于滑动窗口 发送端要有个缓存区  缓存那些发了但是还没收到ack的消息</w:t>
      </w:r>
    </w:p>
    <w:p>
      <w:pPr>
        <w:rPr>
          <w:rFonts w:hint="eastAsia" w:eastAsia="宋体"/>
          <w:lang w:val="en-US" w:eastAsia="zh-CN"/>
        </w:rPr>
      </w:pPr>
      <w:r>
        <w:rPr>
          <w:rFonts w:hint="eastAsia" w:eastAsia="宋体"/>
          <w:lang w:val="en-US" w:eastAsia="zh-CN"/>
        </w:rPr>
        <w:t>窗口大小动态变化</w:t>
      </w:r>
    </w:p>
    <w:p>
      <w:pPr>
        <w:rPr>
          <w:rFonts w:hint="eastAsia" w:eastAsia="宋体"/>
          <w:lang w:val="en-US" w:eastAsia="zh-CN"/>
        </w:rPr>
      </w:pPr>
    </w:p>
    <w:p>
      <w:pPr>
        <w:rPr>
          <w:rFonts w:hint="default" w:eastAsia="宋体"/>
          <w:lang w:eastAsia="zh-CN"/>
        </w:rPr>
      </w:pPr>
      <w:r>
        <w:rPr>
          <w:rFonts w:hint="eastAsia" w:eastAsia="宋体"/>
          <w:lang w:val="en-US" w:eastAsia="zh-CN"/>
        </w:rPr>
        <w:t>拥塞控制  分为慢启动</w:t>
      </w:r>
      <w:r>
        <w:rPr>
          <w:rFonts w:hint="default" w:eastAsia="宋体"/>
          <w:lang w:eastAsia="zh-CN"/>
        </w:rPr>
        <w:t>(一开始发送包的速度是1248指数增长)</w:t>
      </w:r>
      <w:r>
        <w:rPr>
          <w:rFonts w:hint="eastAsia" w:eastAsia="宋体"/>
          <w:lang w:val="en-US" w:eastAsia="zh-CN"/>
        </w:rPr>
        <w:t>和拥塞避免</w:t>
      </w:r>
      <w:r>
        <w:rPr>
          <w:rFonts w:hint="default" w:eastAsia="宋体"/>
          <w:lang w:eastAsia="zh-CN"/>
        </w:rPr>
        <w:t>(到达一定数量后就由指数变成线性)</w:t>
      </w:r>
    </w:p>
    <w:p>
      <w:pPr>
        <w:rPr>
          <w:rFonts w:hint="eastAsia" w:eastAsia="宋体"/>
          <w:lang w:eastAsia="zh-CN"/>
        </w:rPr>
      </w:pPr>
      <w:r>
        <w:rPr>
          <w:rFonts w:hint="default" w:eastAsia="宋体"/>
          <w:lang w:eastAsia="zh-CN"/>
        </w:rPr>
        <w:t>快速恢复就是一旦发现开始丢包了,把速率直接砍一半,然后不用慢启动了,直接用拥塞避免这种线性的.</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http无状态无上下文,之所以做了这么简单是为了更大的并发量,如果想保存些上下文就需要用到cookie和session.</w:t>
      </w:r>
    </w:p>
    <w:p>
      <w:pPr>
        <w:rPr>
          <w:rFonts w:hint="eastAsia" w:eastAsia="宋体"/>
          <w:lang w:val="en-US" w:eastAsia="zh-CN"/>
        </w:rPr>
      </w:pPr>
    </w:p>
    <w:p>
      <w:pPr>
        <w:rPr>
          <w:rFonts w:hint="eastAsia" w:eastAsia="宋体"/>
          <w:lang w:val="en-US" w:eastAsia="zh-CN"/>
        </w:rPr>
      </w:pPr>
      <w:r>
        <w:rPr>
          <w:rFonts w:hint="eastAsia" w:eastAsia="宋体"/>
          <w:lang w:val="en-US" w:eastAsia="zh-CN"/>
        </w:rPr>
        <w:t>http长连接可以避免大量的tcp连接创建断开问题.</w:t>
      </w:r>
    </w:p>
    <w:p>
      <w:pPr>
        <w:rPr>
          <w:rFonts w:hint="eastAsia" w:eastAsia="宋体"/>
          <w:lang w:val="en-US" w:eastAsia="zh-CN"/>
        </w:rPr>
      </w:pPr>
    </w:p>
    <w:p>
      <w:pPr>
        <w:rPr>
          <w:rFonts w:hint="eastAsia" w:eastAsia="宋体"/>
          <w:lang w:val="en-US" w:eastAsia="zh-CN"/>
        </w:rPr>
      </w:pPr>
      <w:r>
        <w:rPr>
          <w:rFonts w:hint="eastAsia" w:eastAsia="宋体"/>
          <w:lang w:val="en-US" w:eastAsia="zh-CN"/>
        </w:rPr>
        <w:t>所谓通信中的隧道就是通过加密啊或者加头啊,封装一层外面看不懂的东西,对外面就是透明的就是看不懂的字节流,那么两个节点的通信就像是有一个隧道一样.</w:t>
      </w:r>
    </w:p>
    <w:p>
      <w:pPr>
        <w:rPr>
          <w:rFonts w:hint="eastAsia" w:eastAsia="宋体"/>
          <w:lang w:val="en-US" w:eastAsia="zh-CN"/>
        </w:rPr>
      </w:pPr>
    </w:p>
    <w:p>
      <w:pPr>
        <w:rPr>
          <w:rFonts w:hint="eastAsia" w:eastAsia="宋体"/>
          <w:lang w:val="en-US" w:eastAsia="zh-CN"/>
        </w:rPr>
      </w:pPr>
      <w:r>
        <w:rPr>
          <w:rFonts w:hint="eastAsia" w:eastAsia="宋体"/>
          <w:lang w:val="en-US" w:eastAsia="zh-CN"/>
        </w:rPr>
        <w:t>URI就是唯一资源标识符,URL是URI的一种实现方式.</w:t>
      </w:r>
    </w:p>
    <w:p>
      <w:pPr>
        <w:rPr>
          <w:rFonts w:hint="eastAsia" w:eastAsia="宋体"/>
          <w:lang w:val="en-US" w:eastAsia="zh-CN"/>
        </w:rPr>
      </w:pPr>
    </w:p>
    <w:p>
      <w:pPr>
        <w:pStyle w:val="3"/>
        <w:rPr>
          <w:rFonts w:hint="eastAsia"/>
          <w:lang w:val="en-US" w:eastAsia="zh-CN"/>
        </w:rPr>
      </w:pPr>
      <w:r>
        <w:rPr>
          <w:rFonts w:hint="eastAsia"/>
          <w:lang w:val="en-US" w:eastAsia="zh-CN"/>
        </w:rPr>
        <w:t>HTTPS</w:t>
      </w:r>
    </w:p>
    <w:p>
      <w:pPr>
        <w:rPr>
          <w:rFonts w:hint="eastAsia"/>
          <w:lang w:val="en-US" w:eastAsia="zh-CN"/>
        </w:rPr>
      </w:pPr>
      <w:r>
        <w:rPr>
          <w:rFonts w:hint="eastAsia"/>
          <w:lang w:val="en-US" w:eastAsia="zh-CN"/>
        </w:rPr>
        <w:t>非对称加密 私钥加密 公钥可以解密 公钥加密 私钥也可以解密。</w:t>
      </w:r>
    </w:p>
    <w:p>
      <w:pPr>
        <w:rPr>
          <w:rFonts w:hint="eastAsia"/>
          <w:lang w:val="en-US" w:eastAsia="zh-CN"/>
        </w:rPr>
      </w:pPr>
      <w:r>
        <w:rPr>
          <w:rFonts w:hint="eastAsia"/>
          <w:lang w:val="en-US" w:eastAsia="zh-CN"/>
        </w:rPr>
        <w:t>一般两端需要交互，都是先把自己的公钥给对方（公钥可以给很多人），私钥只有自己有，别人拿到了你的公钥，给你发消息时就会用公钥加密发给你，加密后的消息别人截获了也没有，别人没有你的私钥也解不了。</w:t>
      </w:r>
    </w:p>
    <w:p>
      <w:pPr>
        <w:rPr>
          <w:rFonts w:hint="eastAsia"/>
          <w:lang w:val="en-US" w:eastAsia="zh-CN"/>
        </w:rPr>
      </w:pPr>
    </w:p>
    <w:p>
      <w:pPr>
        <w:rPr>
          <w:rFonts w:hint="eastAsia"/>
          <w:lang w:val="en-US" w:eastAsia="zh-CN"/>
        </w:rPr>
      </w:pPr>
      <w:r>
        <w:rPr>
          <w:rFonts w:hint="eastAsia"/>
          <w:lang w:val="en-US" w:eastAsia="zh-CN"/>
        </w:rPr>
        <w:t>一般都是服务器把公钥发给用户，私钥服务端自己保存，用户收到服务器的公钥后把自己的公钥用服务器的公钥加密，发给服务器，服务器用自己的私钥解开后就拿到了用户的公钥，这样两端都保存了对方的公钥，发的消息都用对方的公钥加密了，通信就是安全的了。</w:t>
      </w:r>
    </w:p>
    <w:p>
      <w:pPr>
        <w:rPr>
          <w:rFonts w:hint="eastAsia"/>
          <w:lang w:val="en-US" w:eastAsia="zh-CN"/>
        </w:rPr>
      </w:pPr>
    </w:p>
    <w:p>
      <w:pPr>
        <w:rPr>
          <w:rFonts w:hint="eastAsia"/>
          <w:lang w:val="en-US" w:eastAsia="zh-CN"/>
        </w:rPr>
      </w:pPr>
      <w:r>
        <w:rPr>
          <w:rFonts w:hint="eastAsia"/>
          <w:lang w:val="en-US" w:eastAsia="zh-CN"/>
        </w:rPr>
        <w:t>问题就是第一步服务器把自己的公钥发给用户的时候还是不安全的。</w:t>
      </w:r>
    </w:p>
    <w:p>
      <w:pPr>
        <w:rPr>
          <w:rFonts w:hint="eastAsia"/>
          <w:lang w:val="en-US" w:eastAsia="zh-CN"/>
        </w:rPr>
      </w:pPr>
    </w:p>
    <w:p>
      <w:pPr>
        <w:rPr>
          <w:rFonts w:hint="eastAsia"/>
          <w:lang w:val="en-US" w:eastAsia="zh-CN"/>
        </w:rPr>
      </w:pPr>
      <w:r>
        <w:rPr>
          <w:rFonts w:hint="eastAsia"/>
          <w:lang w:val="en-US" w:eastAsia="zh-CN"/>
        </w:rPr>
        <w:t>解决方案就是服务端把自己的公钥告诉一个第三方机构 CA机构，CA把自己的信息啥的和服务器的公钥用自己的私钥加密成一个证书发给服务器，服务器把这个证书发给客户端，因为浏览器维护了大部分CA机构的名称地址和公钥信息，就可以验证这个证书是不是合法的对的，如果是真的，就用对应的CA机构的公钥解密这个证书拿到服务器的公钥就可以继续后面的流程了。</w:t>
      </w:r>
    </w:p>
    <w:p>
      <w:pPr>
        <w:rPr>
          <w:rFonts w:hint="eastAsia" w:eastAsia="宋体"/>
          <w:lang w:val="en-US" w:eastAsia="zh-CN"/>
        </w:rPr>
      </w:pPr>
    </w:p>
    <w:p>
      <w:pPr>
        <w:pStyle w:val="3"/>
        <w:rPr>
          <w:rFonts w:hint="eastAsia"/>
          <w:lang w:val="en-US" w:eastAsia="zh-CN"/>
        </w:rPr>
      </w:pPr>
      <w:r>
        <w:rPr>
          <w:rFonts w:hint="eastAsia"/>
          <w:lang w:val="en-US" w:eastAsia="zh-CN"/>
        </w:rPr>
        <w:t>三次握手与四次挥手</w:t>
      </w:r>
    </w:p>
    <w:p>
      <w:pPr>
        <w:rPr>
          <w:rFonts w:hint="eastAsia"/>
          <w:lang w:val="en-US" w:eastAsia="zh-CN"/>
        </w:rPr>
      </w:pPr>
      <w:r>
        <w:rPr>
          <w:rFonts w:hint="eastAsia"/>
          <w:lang w:val="en-US" w:eastAsia="zh-CN"/>
        </w:rPr>
        <w:drawing>
          <wp:inline distT="0" distB="0" distL="114300" distR="114300">
            <wp:extent cx="5267960" cy="2489835"/>
            <wp:effectExtent l="0" t="0" r="8890" b="5715"/>
            <wp:docPr id="1" name="图片 1" descr="微信图片_2019043017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90430173008"/>
                    <pic:cNvPicPr>
                      <a:picLocks noChangeAspect="1"/>
                    </pic:cNvPicPr>
                  </pic:nvPicPr>
                  <pic:blipFill>
                    <a:blip r:embed="rId4"/>
                    <a:stretch>
                      <a:fillRect/>
                    </a:stretch>
                  </pic:blipFill>
                  <pic:spPr>
                    <a:xfrm>
                      <a:off x="0" y="0"/>
                      <a:ext cx="5267960" cy="2489835"/>
                    </a:xfrm>
                    <a:prstGeom prst="rect">
                      <a:avLst/>
                    </a:prstGeom>
                  </pic:spPr>
                </pic:pic>
              </a:graphicData>
            </a:graphic>
          </wp:inline>
        </w:drawing>
      </w:r>
    </w:p>
    <w:p>
      <w:pPr>
        <w:rPr>
          <w:rFonts w:hint="eastAsia"/>
          <w:lang w:val="en-US" w:eastAsia="zh-CN"/>
        </w:rPr>
      </w:pPr>
      <w:r>
        <w:rPr>
          <w:rFonts w:hint="eastAsia"/>
          <w:lang w:val="en-US" w:eastAsia="zh-CN"/>
        </w:rPr>
        <w:t>SYN叫做同步位,ACK叫做响应位,这俩大写的,每次都是1,是不会变的.</w:t>
      </w:r>
    </w:p>
    <w:p>
      <w:pPr>
        <w:rPr>
          <w:rFonts w:hint="eastAsia"/>
          <w:lang w:val="en-US" w:eastAsia="zh-CN"/>
        </w:rPr>
      </w:pPr>
    </w:p>
    <w:p>
      <w:pPr>
        <w:rPr>
          <w:rFonts w:hint="eastAsia"/>
          <w:lang w:val="en-US" w:eastAsia="zh-CN"/>
        </w:rPr>
      </w:pPr>
      <w:r>
        <w:rPr>
          <w:rFonts w:hint="eastAsia"/>
          <w:lang w:val="en-US" w:eastAsia="zh-CN"/>
        </w:rPr>
        <w:t>seq小写的这个才是序列号,注意client和server都会维护自己的seq序列号的,client和server也都是会给对面回复ack(小写)的时候ack=对面seq+1的.</w:t>
      </w:r>
    </w:p>
    <w:p>
      <w:pPr>
        <w:rPr>
          <w:rFonts w:hint="eastAsia"/>
          <w:lang w:val="en-US" w:eastAsia="zh-CN"/>
        </w:rPr>
      </w:pPr>
    </w:p>
    <w:p>
      <w:pPr>
        <w:rPr>
          <w:rFonts w:hint="eastAsia"/>
          <w:lang w:val="en-US" w:eastAsia="zh-CN"/>
        </w:rPr>
      </w:pPr>
      <w:r>
        <w:rPr>
          <w:rFonts w:hint="eastAsia"/>
          <w:lang w:val="en-US" w:eastAsia="zh-CN"/>
        </w:rPr>
        <w:t>为啥要三次握手呢,tcp连接是全双工的,也就是A给B发消息的同时B也能给A发消息.</w:t>
      </w:r>
    </w:p>
    <w:p>
      <w:pPr>
        <w:rPr>
          <w:rFonts w:hint="eastAsia"/>
          <w:lang w:val="en-US" w:eastAsia="zh-CN"/>
        </w:rPr>
      </w:pPr>
      <w:r>
        <w:rPr>
          <w:rFonts w:hint="eastAsia"/>
          <w:lang w:val="en-US" w:eastAsia="zh-CN"/>
        </w:rPr>
        <w:t>那么A给B发完消息后,需要收到B的ack才能确定A-&gt;B的通路打通,如果只有两次握手的话client-&gt;server的通路可以确定通了,但是server-&gt;client的还没有通,因为server给client发的消息(第二次握手)没有收到ack,所以要有第三次握手.</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8595" cy="3666490"/>
            <wp:effectExtent l="0" t="0" r="8255" b="10160"/>
            <wp:docPr id="2" name="图片 2" descr="2019-04-30_18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04-30_181845"/>
                    <pic:cNvPicPr>
                      <a:picLocks noChangeAspect="1"/>
                    </pic:cNvPicPr>
                  </pic:nvPicPr>
                  <pic:blipFill>
                    <a:blip r:embed="rId5"/>
                    <a:stretch>
                      <a:fillRect/>
                    </a:stretch>
                  </pic:blipFill>
                  <pic:spPr>
                    <a:xfrm>
                      <a:off x="0" y="0"/>
                      <a:ext cx="5268595" cy="3666490"/>
                    </a:xfrm>
                    <a:prstGeom prst="rect">
                      <a:avLst/>
                    </a:prstGeom>
                  </pic:spPr>
                </pic:pic>
              </a:graphicData>
            </a:graphic>
          </wp:inline>
        </w:drawing>
      </w:r>
    </w:p>
    <w:p>
      <w:pPr>
        <w:rPr>
          <w:rFonts w:hint="eastAsia"/>
          <w:lang w:val="en-US" w:eastAsia="zh-CN"/>
        </w:rPr>
      </w:pPr>
      <w:r>
        <w:rPr>
          <w:rFonts w:hint="eastAsia"/>
          <w:lang w:val="en-US" w:eastAsia="zh-CN"/>
        </w:rPr>
        <w:t>四次挥手两边谁都可以触发,顺序并不一定是上面那样,也就是谁确定自己不给对面发消息了,就给对面发个FIN,但是对面可能还给你发,所以在四次挥手的时候会有个半关闭的概念.</w:t>
      </w:r>
    </w:p>
    <w:p>
      <w:pPr>
        <w:rPr>
          <w:rFonts w:hint="eastAsia"/>
          <w:lang w:val="en-US" w:eastAsia="zh-CN"/>
        </w:rPr>
      </w:pPr>
    </w:p>
    <w:p>
      <w:pPr>
        <w:rPr>
          <w:rFonts w:hint="eastAsia"/>
          <w:lang w:val="en-US" w:eastAsia="zh-CN"/>
        </w:rPr>
      </w:pPr>
      <w:r>
        <w:rPr>
          <w:rFonts w:hint="eastAsia"/>
          <w:lang w:val="en-US" w:eastAsia="zh-CN"/>
        </w:rPr>
        <w:t>四次挥手就是你给我发FIN,我给你ack,我给你发FIN,你给我回ACK.</w:t>
      </w:r>
    </w:p>
    <w:p>
      <w:pPr>
        <w:rPr>
          <w:rFonts w:hint="eastAsia"/>
          <w:lang w:val="en-US" w:eastAsia="zh-CN"/>
        </w:rPr>
      </w:pPr>
    </w:p>
    <w:p>
      <w:pPr>
        <w:rPr>
          <w:highlight w:val="yellow"/>
        </w:rPr>
      </w:pPr>
      <w:r>
        <w:t>这是因为服务端的LISTEN状态下的SOCKET当收到SYN报文的连接请求后，它可以把ACK和SYN(ACK起应答作用，而SYN起同步作用)放在一个报文里来发送。但关闭连接时，当收到对方的FIN报文通知时，它仅仅表示对方没有数据发送给你了；但未必你所有的数据都全部发送给对方了，所以你可能未必会马上会关闭SOCKET,也即你可能还需要发送一些数据给对方之后，再发送FIN报文给对方来表示你同意现在可以关闭连接了，</w:t>
      </w:r>
      <w:r>
        <w:rPr>
          <w:highlight w:val="yellow"/>
        </w:rPr>
        <w:t>所以它这里的ACK报文和FIN报文多数情况下都是分开发送的。</w:t>
      </w:r>
    </w:p>
    <w:p>
      <w:pPr>
        <w:rPr>
          <w:highlight w:val="yellow"/>
        </w:rPr>
      </w:pP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nsolas">
    <w:altName w:val="苹方-简"/>
    <w:panose1 w:val="020B0609020204030204"/>
    <w:charset w:val="00"/>
    <w:family w:val="modern"/>
    <w:pitch w:val="default"/>
    <w:sig w:usb0="00000000" w:usb1="00000000" w:usb2="00000001" w:usb3="00000000" w:csb0="6000019F" w:csb1="DFD70000"/>
  </w:font>
  <w:font w:name="Microsoft YaHei UI">
    <w:altName w:val="苹方-简"/>
    <w:panose1 w:val="020B0503020204020204"/>
    <w:charset w:val="86"/>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94B"/>
    <w:rsid w:val="014F3E0F"/>
    <w:rsid w:val="019B3B6D"/>
    <w:rsid w:val="019E3797"/>
    <w:rsid w:val="02563914"/>
    <w:rsid w:val="034C57E4"/>
    <w:rsid w:val="04B16C48"/>
    <w:rsid w:val="06B61A61"/>
    <w:rsid w:val="07011762"/>
    <w:rsid w:val="07C82E10"/>
    <w:rsid w:val="0B0B4687"/>
    <w:rsid w:val="0CFC5D34"/>
    <w:rsid w:val="0D40694A"/>
    <w:rsid w:val="0E9B3F33"/>
    <w:rsid w:val="0F163D66"/>
    <w:rsid w:val="11BA1B49"/>
    <w:rsid w:val="11F417A6"/>
    <w:rsid w:val="146E644E"/>
    <w:rsid w:val="1A4B640F"/>
    <w:rsid w:val="1AD650EB"/>
    <w:rsid w:val="1E171B90"/>
    <w:rsid w:val="1E526A12"/>
    <w:rsid w:val="1F23497D"/>
    <w:rsid w:val="2254045B"/>
    <w:rsid w:val="22A10162"/>
    <w:rsid w:val="22BE34F6"/>
    <w:rsid w:val="22C930F6"/>
    <w:rsid w:val="2ABC5FC4"/>
    <w:rsid w:val="2C416800"/>
    <w:rsid w:val="2D2D483B"/>
    <w:rsid w:val="2D4E7514"/>
    <w:rsid w:val="2DA067E1"/>
    <w:rsid w:val="2E595FAD"/>
    <w:rsid w:val="2F346EBF"/>
    <w:rsid w:val="36BF321C"/>
    <w:rsid w:val="36E26645"/>
    <w:rsid w:val="383E3DD4"/>
    <w:rsid w:val="38B03244"/>
    <w:rsid w:val="3A8A346A"/>
    <w:rsid w:val="3B594F3E"/>
    <w:rsid w:val="3BBB09F9"/>
    <w:rsid w:val="3CC46191"/>
    <w:rsid w:val="3E263AC8"/>
    <w:rsid w:val="42187CE6"/>
    <w:rsid w:val="44E86C72"/>
    <w:rsid w:val="45EF702A"/>
    <w:rsid w:val="48675461"/>
    <w:rsid w:val="487C2694"/>
    <w:rsid w:val="495A657A"/>
    <w:rsid w:val="49831FBD"/>
    <w:rsid w:val="4BBB29C2"/>
    <w:rsid w:val="4FB831E7"/>
    <w:rsid w:val="520036B9"/>
    <w:rsid w:val="53F35F9E"/>
    <w:rsid w:val="542F43FF"/>
    <w:rsid w:val="54A671EF"/>
    <w:rsid w:val="57A043C2"/>
    <w:rsid w:val="5A5107D8"/>
    <w:rsid w:val="5C705340"/>
    <w:rsid w:val="5D093787"/>
    <w:rsid w:val="5D621C4C"/>
    <w:rsid w:val="5F4F4745"/>
    <w:rsid w:val="610D5DEB"/>
    <w:rsid w:val="64323A36"/>
    <w:rsid w:val="64A64473"/>
    <w:rsid w:val="650C272B"/>
    <w:rsid w:val="65D6209C"/>
    <w:rsid w:val="66007B3D"/>
    <w:rsid w:val="67032F34"/>
    <w:rsid w:val="680512C1"/>
    <w:rsid w:val="692766B3"/>
    <w:rsid w:val="699E2B8E"/>
    <w:rsid w:val="69AC6293"/>
    <w:rsid w:val="6AB6368A"/>
    <w:rsid w:val="6BB24D7A"/>
    <w:rsid w:val="6CFC7C9B"/>
    <w:rsid w:val="6E58202D"/>
    <w:rsid w:val="6FB4557E"/>
    <w:rsid w:val="742262C2"/>
    <w:rsid w:val="742C7F2C"/>
    <w:rsid w:val="747E45D9"/>
    <w:rsid w:val="7728751E"/>
    <w:rsid w:val="783E321D"/>
    <w:rsid w:val="7BDB02CD"/>
    <w:rsid w:val="7C3F7372"/>
    <w:rsid w:val="7CB02242"/>
    <w:rsid w:val="7CCC7A08"/>
    <w:rsid w:val="7EAE7CC1"/>
    <w:rsid w:val="F73FC0E3"/>
    <w:rsid w:val="FFDEE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Consolas" w:cs="Consolas"/>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 w:type="character" w:customStyle="1" w:styleId="10">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Admin</dc:creator>
  <cp:lastModifiedBy>yangwenshuo</cp:lastModifiedBy>
  <dcterms:modified xsi:type="dcterms:W3CDTF">2022-05-04T17:40:27Z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