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rPr>
      </w:pPr>
      <w:r>
        <w:rPr>
          <w:rFonts w:hint="default"/>
        </w:rPr>
        <w:t>长连接</w:t>
      </w:r>
    </w:p>
    <w:p>
      <w:pPr>
        <w:rPr>
          <w:rFonts w:hint="default"/>
        </w:rPr>
      </w:pPr>
      <w:r>
        <w:rPr>
          <w:rFonts w:hint="default"/>
        </w:rPr>
        <w:t>长链接更快更实时</w:t>
      </w:r>
    </w:p>
    <w:p>
      <w:pPr>
        <w:rPr>
          <w:rFonts w:hint="default"/>
        </w:rPr>
      </w:pPr>
      <w:r>
        <w:rPr>
          <w:rFonts w:hint="default"/>
        </w:rPr>
        <w:t>解决的问题是就是服务端有需求主动往下面发东西，比如新的新闻内容，咋弄呢，平时http协议都是浏览器主动的？</w:t>
      </w:r>
    </w:p>
    <w:p>
      <w:pPr>
        <w:rPr>
          <w:rFonts w:hint="default"/>
        </w:rPr>
      </w:pPr>
      <w:r>
        <w:rPr>
          <w:rFonts w:hint="default"/>
        </w:rPr>
        <w:t>而且还要很</w:t>
      </w:r>
      <w:r>
        <w:rPr>
          <w:rFonts w:hint="default"/>
        </w:rPr>
        <w:t>实时</w:t>
      </w:r>
    </w:p>
    <w:p>
      <w:pPr>
        <w:rPr>
          <w:rFonts w:hint="default"/>
        </w:rPr>
      </w:pPr>
      <w:r>
        <w:rPr>
          <w:rFonts w:hint="default"/>
        </w:rPr>
        <w:t>常用技术有</w:t>
      </w:r>
    </w:p>
    <w:p>
      <w:pPr>
        <w:rPr>
          <w:rFonts w:hint="default"/>
        </w:rPr>
      </w:pPr>
      <w:r>
        <w:drawing>
          <wp:inline distT="0" distB="0" distL="114300" distR="114300">
            <wp:extent cx="5274310" cy="3123565"/>
            <wp:effectExtent l="0" t="0" r="889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123565"/>
                    </a:xfrm>
                    <a:prstGeom prst="rect">
                      <a:avLst/>
                    </a:prstGeom>
                    <a:noFill/>
                    <a:ln w="9525">
                      <a:noFill/>
                    </a:ln>
                  </pic:spPr>
                </pic:pic>
              </a:graphicData>
            </a:graphic>
          </wp:inline>
        </w:drawing>
      </w:r>
    </w:p>
    <w:p>
      <w:pPr>
        <w:pStyle w:val="3"/>
        <w:rPr>
          <w:rFonts w:hint="default"/>
        </w:rPr>
      </w:pPr>
      <w:r>
        <w:rPr>
          <w:rFonts w:hint="default"/>
        </w:rPr>
        <w:t>http轮询</w:t>
      </w:r>
    </w:p>
    <w:p>
      <w:pPr>
        <w:rPr>
          <w:rFonts w:hint="default"/>
        </w:rPr>
      </w:pPr>
      <w:r>
        <w:rPr>
          <w:rFonts w:hint="default"/>
        </w:rPr>
        <w:t>短轮询</w:t>
      </w:r>
    </w:p>
    <w:p>
      <w:pPr>
        <w:rPr>
          <w:rFonts w:hint="default"/>
        </w:rPr>
      </w:pPr>
      <w:r>
        <w:rPr>
          <w:rFonts w:hint="default"/>
        </w:rPr>
        <w:t>就是客户端过一会就去服务器问一次，有没有新的东西，这样的话比较轻量，兼容性比较好，缺点就是实时性不好。</w:t>
      </w:r>
    </w:p>
    <w:p>
      <w:pPr>
        <w:rPr>
          <w:rFonts w:hint="default"/>
        </w:rPr>
      </w:pPr>
      <w:r>
        <w:rPr>
          <w:rFonts w:hint="default"/>
        </w:rPr>
        <w:t>如果你降低间隔的话负载就会增大，还会增加客户端的能耗。</w:t>
      </w:r>
    </w:p>
    <w:p/>
    <w:p>
      <w:r>
        <w:drawing>
          <wp:inline distT="0" distB="0" distL="114300" distR="114300">
            <wp:extent cx="5270500" cy="3240405"/>
            <wp:effectExtent l="0" t="0" r="1270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3240405"/>
                    </a:xfrm>
                    <a:prstGeom prst="rect">
                      <a:avLst/>
                    </a:prstGeom>
                    <a:noFill/>
                    <a:ln w="9525">
                      <a:noFill/>
                    </a:ln>
                  </pic:spPr>
                </pic:pic>
              </a:graphicData>
            </a:graphic>
          </wp:inline>
        </w:drawing>
      </w:r>
    </w:p>
    <w:p/>
    <w:p>
      <w:r>
        <w:t>这个就是不停的去问的这个角色放在了服务端，而不是客户端了，是服务端内部去轮询有没有消息。这种长轮询肯定中间客户端和服务端的http连接肯定是长链接了，长tcp协议了。</w:t>
      </w:r>
    </w:p>
    <w:p>
      <w:pPr>
        <w:rPr>
          <w:rFonts w:hint="default"/>
        </w:rPr>
      </w:pPr>
    </w:p>
    <w:p>
      <w:pPr>
        <w:rPr>
          <w:rFonts w:hint="default"/>
        </w:rPr>
      </w:pPr>
      <w:r>
        <w:rPr>
          <w:rFonts w:hint="default"/>
        </w:rPr>
        <w:t>这种对于强实时性的肯定是不行。</w:t>
      </w:r>
    </w:p>
    <w:p>
      <w:pPr>
        <w:rPr>
          <w:rFonts w:hint="default"/>
        </w:rPr>
      </w:pPr>
    </w:p>
    <w:p>
      <w:pPr>
        <w:pStyle w:val="3"/>
        <w:rPr>
          <w:rFonts w:hint="default"/>
        </w:rPr>
      </w:pPr>
      <w:r>
        <w:rPr>
          <w:rFonts w:hint="default"/>
        </w:rPr>
        <w:t>WebSocket</w:t>
      </w:r>
    </w:p>
    <w:p>
      <w:r>
        <w:rPr>
          <w:rFonts w:hint="default"/>
          <w:highlight w:val="yellow"/>
        </w:rPr>
        <w:t>WebSocket是HTML5新增的协议</w:t>
      </w:r>
      <w:r>
        <w:rPr>
          <w:rFonts w:hint="default"/>
        </w:rPr>
        <w:t>，它的目的是在浏览器和服务器之间建立一个不受限的双向通信的通道，比如说，服务器可以在任意时刻发送消息给浏览器。</w:t>
      </w:r>
    </w:p>
    <w:p>
      <w:pPr>
        <w:rPr>
          <w:rFonts w:hint="default"/>
        </w:rPr>
      </w:pPr>
      <w:r>
        <w:rPr>
          <w:rFonts w:hint="default"/>
        </w:rPr>
        <w:t>为什么传统的HTTP协议不能做到WebSocket实现的功能？这是因为HTTP协议是一个请求－响应协议，请求必须先由浏览器发给服务器，服务器才能响应这个请求，再把数据发送给浏览器。换句话说，浏览器不主动请求，服务器是没法主动发数据给浏览器的。</w:t>
      </w:r>
    </w:p>
    <w:p>
      <w:pPr>
        <w:rPr>
          <w:rFonts w:hint="default"/>
        </w:rPr>
      </w:pPr>
      <w:r>
        <w:rPr>
          <w:rFonts w:hint="default"/>
        </w:rPr>
        <w:t>这样一来，要在浏览器中搞一个实时聊天，在线炒股（不鼓励），或者在线多人游戏的话就没法实现了，只能借助Flash这些插件。</w:t>
      </w:r>
    </w:p>
    <w:p>
      <w:pPr>
        <w:rPr>
          <w:rFonts w:hint="default"/>
        </w:rPr>
      </w:pPr>
      <w:r>
        <w:rPr>
          <w:rFonts w:hint="default"/>
        </w:rPr>
        <w:t>也有人说，HTTP协议其实也能实现啊，比如用轮询或者Comet。轮询是指浏览器通过JavaScript启动一个定时器，然后以固定的间隔给服务器发请求，询问服务器有没有新消息。这个机制的缺点一是实时性不够，二是频繁的请求会给服务器带来极大的压力。</w:t>
      </w:r>
    </w:p>
    <w:p>
      <w:pPr>
        <w:rPr>
          <w:rFonts w:hint="default"/>
        </w:rPr>
      </w:pPr>
      <w:r>
        <w:rPr>
          <w:rFonts w:hint="default"/>
        </w:rPr>
        <w:t>Comet本质上也是轮询，但是在没有消息的情况下，服务器先拖一段时间，等到有消息了再回复。这个机制暂时地解决了实时性问题，但是它带来了新的问题：以多线程模式运行的服务器会让大部分线程大部分时间都处于挂起状态，极大地浪费服务器资源。另外，一个HTTP连接在长时间没有数据传输的情况下，链路上的任何一个网关都可能关闭这个连接，而网关是我们不可控的，这就要求Comet连接必须定期发一些ping数据表示连接“正常工作”。</w:t>
      </w:r>
    </w:p>
    <w:p>
      <w:pPr>
        <w:rPr>
          <w:rFonts w:hint="default"/>
        </w:rPr>
      </w:pPr>
      <w:r>
        <w:rPr>
          <w:rFonts w:hint="default"/>
        </w:rPr>
        <w:t>以上两种机制都治标不治本，所以，HTML5推出了WebSocket标准，让浏览器和服务器之间可以建立无限制的全双工通信，任何一方都可以主动发消息给对方。</w:t>
      </w:r>
    </w:p>
    <w:p>
      <w:pPr>
        <w:rPr>
          <w:rFonts w:hint="default"/>
        </w:rPr>
      </w:pPr>
      <w:r>
        <w:rPr>
          <w:rFonts w:hint="default"/>
        </w:rPr>
        <w:t>WebSocket协议</w:t>
      </w:r>
    </w:p>
    <w:p>
      <w:pPr>
        <w:rPr>
          <w:rFonts w:hint="default"/>
        </w:rPr>
      </w:pPr>
      <w:r>
        <w:rPr>
          <w:rFonts w:hint="default"/>
        </w:rPr>
        <w:t>WebSocket并不是全新的协议，而是利用了HTTP协议来建立连接。我们来看看WebSocket连接是如何创建的。</w:t>
      </w:r>
    </w:p>
    <w:p>
      <w:pPr>
        <w:rPr>
          <w:rFonts w:hint="default"/>
        </w:rPr>
      </w:pPr>
      <w:r>
        <w:rPr>
          <w:rFonts w:hint="default"/>
        </w:rPr>
        <w:t>首先，WebSocket连接必须由浏览器发起，因为请求协议是一个标准的HTTP请求，格式如下：</w:t>
      </w:r>
    </w:p>
    <w:p>
      <w:pPr>
        <w:rPr>
          <w:rFonts w:hint="default"/>
        </w:rPr>
      </w:pPr>
      <w:r>
        <w:rPr>
          <w:rFonts w:hint="default"/>
        </w:rPr>
        <w:t>GET ws://localhost:3000/ws/chat HTTP/1.1</w:t>
      </w:r>
    </w:p>
    <w:p>
      <w:pPr>
        <w:rPr>
          <w:rFonts w:hint="default"/>
        </w:rPr>
      </w:pPr>
      <w:r>
        <w:rPr>
          <w:rFonts w:hint="default"/>
        </w:rPr>
        <w:t>Host: localhost</w:t>
      </w:r>
    </w:p>
    <w:p>
      <w:pPr>
        <w:rPr>
          <w:rFonts w:hint="default"/>
        </w:rPr>
      </w:pPr>
      <w:r>
        <w:rPr>
          <w:rFonts w:hint="default"/>
        </w:rPr>
        <w:t>Upgrade: websocket</w:t>
      </w:r>
    </w:p>
    <w:p>
      <w:pPr>
        <w:rPr>
          <w:rFonts w:hint="default"/>
        </w:rPr>
      </w:pPr>
      <w:r>
        <w:rPr>
          <w:rFonts w:hint="default"/>
        </w:rPr>
        <w:t>Connection: Upgrade</w:t>
      </w:r>
    </w:p>
    <w:p>
      <w:pPr>
        <w:rPr>
          <w:rFonts w:hint="default"/>
        </w:rPr>
      </w:pPr>
      <w:r>
        <w:rPr>
          <w:rFonts w:hint="default"/>
        </w:rPr>
        <w:t>Origin: http://localhost:3000</w:t>
      </w:r>
    </w:p>
    <w:p>
      <w:pPr>
        <w:rPr>
          <w:rFonts w:hint="default"/>
        </w:rPr>
      </w:pPr>
      <w:r>
        <w:rPr>
          <w:rFonts w:hint="default"/>
        </w:rPr>
        <w:t>Sec-WebSocket-Key: client-random-string</w:t>
      </w:r>
    </w:p>
    <w:p>
      <w:r>
        <w:rPr>
          <w:rFonts w:hint="default"/>
        </w:rPr>
        <w:t>Sec-WebSocket-Version: 13</w:t>
      </w:r>
    </w:p>
    <w:p>
      <w:pPr>
        <w:rPr>
          <w:rFonts w:hint="default"/>
        </w:rPr>
      </w:pPr>
      <w:r>
        <w:rPr>
          <w:rFonts w:hint="default"/>
        </w:rPr>
        <w:t>该请求和普通的HTTP请求有几点不同：</w:t>
      </w:r>
    </w:p>
    <w:p>
      <w:r>
        <w:rPr>
          <w:rFonts w:hint="default"/>
        </w:rPr>
        <w:t>GET请求的地址不是类似</w:t>
      </w:r>
      <w:r>
        <w:t>/path/</w:t>
      </w:r>
      <w:r>
        <w:rPr>
          <w:rFonts w:hint="default"/>
        </w:rPr>
        <w:t>，而是以ws://开头的地址；</w:t>
      </w:r>
    </w:p>
    <w:p>
      <w:r>
        <w:rPr>
          <w:rFonts w:hint="default"/>
        </w:rPr>
        <w:t>请求头Upgrade: websocket和Connection: Upgrade表示这个连接将要被转换为WebSocket连接；</w:t>
      </w:r>
    </w:p>
    <w:p>
      <w:r>
        <w:rPr>
          <w:rFonts w:hint="default"/>
        </w:rPr>
        <w:t>Sec-WebSocket-Key是用于标识这个连接，并非用于加密数据；</w:t>
      </w:r>
    </w:p>
    <w:p>
      <w:r>
        <w:rPr>
          <w:rFonts w:hint="default"/>
        </w:rPr>
        <w:t>Sec-WebSocket-Version指定了WebSocket的协议版本。</w:t>
      </w:r>
    </w:p>
    <w:p>
      <w:pPr>
        <w:rPr>
          <w:rFonts w:hint="default"/>
        </w:rPr>
      </w:pPr>
      <w:r>
        <w:rPr>
          <w:rFonts w:hint="default"/>
        </w:rPr>
        <w:t>随后，服务器如果接受该请求，就会返回如下响应：</w:t>
      </w:r>
    </w:p>
    <w:p>
      <w:pPr>
        <w:rPr>
          <w:rFonts w:hint="default"/>
        </w:rPr>
      </w:pPr>
      <w:r>
        <w:rPr>
          <w:rFonts w:hint="default"/>
        </w:rPr>
        <w:t>HTTP/1.1 101 Switching Protocols</w:t>
      </w:r>
    </w:p>
    <w:p>
      <w:pPr>
        <w:rPr>
          <w:rFonts w:hint="default"/>
        </w:rPr>
      </w:pPr>
      <w:r>
        <w:rPr>
          <w:rFonts w:hint="default"/>
        </w:rPr>
        <w:t>Upgrade: websocket</w:t>
      </w:r>
    </w:p>
    <w:p>
      <w:pPr>
        <w:rPr>
          <w:rFonts w:hint="default"/>
        </w:rPr>
      </w:pPr>
      <w:r>
        <w:rPr>
          <w:rFonts w:hint="default"/>
        </w:rPr>
        <w:t>Connection: Upgrade</w:t>
      </w:r>
    </w:p>
    <w:p>
      <w:pPr>
        <w:rPr>
          <w:rFonts w:hint="default"/>
        </w:rPr>
      </w:pPr>
      <w:r>
        <w:rPr>
          <w:rFonts w:hint="default"/>
        </w:rPr>
        <w:t>Sec-WebSocket-Accept: server-random-string</w:t>
      </w:r>
    </w:p>
    <w:p>
      <w:pPr>
        <w:rPr>
          <w:rFonts w:hint="default"/>
        </w:rPr>
      </w:pPr>
      <w:r>
        <w:rPr>
          <w:rFonts w:hint="default"/>
          <w:highlight w:val="yellow"/>
        </w:rPr>
        <w:t>该响应代码101表示本次连接的HTTP协议即将被更改，更改后的协议就是Upgrade: websocket指定的WebSocket协议</w:t>
      </w:r>
      <w:r>
        <w:rPr>
          <w:rFonts w:hint="default"/>
        </w:rPr>
        <w:t>。</w:t>
      </w:r>
    </w:p>
    <w:p>
      <w:pPr>
        <w:rPr>
          <w:rFonts w:hint="default"/>
        </w:rPr>
      </w:pPr>
      <w:r>
        <w:rPr>
          <w:rFonts w:hint="default"/>
        </w:rPr>
        <w:t>版本号和子协议规定了双方能理解的数据格式，以及是否支持压缩等等。如果仅使用WebSocket的API，就不需要关心这些。</w:t>
      </w:r>
    </w:p>
    <w:p>
      <w:pPr>
        <w:rPr>
          <w:rFonts w:hint="default"/>
        </w:rPr>
      </w:pPr>
      <w:r>
        <w:rPr>
          <w:rFonts w:hint="default"/>
        </w:rPr>
        <w:t>现在，一个WebSocket连接就建立成功，浏览器和服务器就可以随时主动发送消息给对方。消息有两种，一种是文本，一种是二进制数据。通常，我们可以发送JSON格式的文本，这样，在浏览器处理起来就十分容易。</w:t>
      </w:r>
    </w:p>
    <w:p>
      <w:pPr>
        <w:rPr>
          <w:rFonts w:hint="default"/>
        </w:rPr>
      </w:pPr>
      <w:r>
        <w:rPr>
          <w:rFonts w:hint="default"/>
        </w:rPr>
        <w:t>为什么WebSocket连接可以实现全双工通信而HTTP连接不行呢？实际上HTTP协议是建立在TCP协议之上的，TCP协议本身就实现了全双工通信，但是HTTP协议的请求－应答机制限制了全双工通信。WebSocket连接建立以后，其实只是简单规定了一下：接下来，咱们通信就不使用HTTP协议了，直接互相发数据吧。</w:t>
      </w:r>
    </w:p>
    <w:p>
      <w:pPr>
        <w:rPr>
          <w:rFonts w:hint="default"/>
        </w:rPr>
      </w:pPr>
      <w:r>
        <w:rPr>
          <w:rFonts w:hint="default"/>
        </w:rPr>
        <w:t>安全的WebSocket连接机制和HTTPS类似。首先，浏览器用wss://xxx创建WebSocket连接时，会先通过HTTPS创建安全的连接，然后，该HTTPS连接升级为WebSocket连接，底层通信走的仍然是安全的SSL/TLS协议。</w:t>
      </w:r>
    </w:p>
    <w:p>
      <w:pPr>
        <w:rPr>
          <w:rFonts w:hint="default"/>
        </w:rPr>
      </w:pPr>
      <w:r>
        <w:rPr>
          <w:rFonts w:hint="default"/>
        </w:rPr>
        <w:t>浏览器</w:t>
      </w:r>
    </w:p>
    <w:p>
      <w:pPr>
        <w:rPr>
          <w:rFonts w:hint="default"/>
        </w:rPr>
      </w:pPr>
      <w:r>
        <w:rPr>
          <w:rFonts w:hint="default"/>
        </w:rPr>
        <w:t>很显然，要支持WebSocket通信，浏览器得支持这个协议，这样才能发出ws://xxx的请求。目前，支持WebSocket的主流浏览器如下：</w:t>
      </w:r>
    </w:p>
    <w:p>
      <w:pPr>
        <w:rPr>
          <w:highlight w:val="yellow"/>
        </w:rPr>
      </w:pPr>
      <w:r>
        <w:rPr>
          <w:rFonts w:hint="default"/>
          <w:highlight w:val="yellow"/>
        </w:rPr>
        <w:t>Chrome</w:t>
      </w:r>
    </w:p>
    <w:p>
      <w:pPr>
        <w:rPr>
          <w:highlight w:val="yellow"/>
        </w:rPr>
      </w:pPr>
      <w:r>
        <w:rPr>
          <w:rFonts w:hint="default"/>
          <w:highlight w:val="yellow"/>
        </w:rPr>
        <w:t>Firefox</w:t>
      </w:r>
    </w:p>
    <w:p>
      <w:pPr>
        <w:rPr>
          <w:highlight w:val="yellow"/>
        </w:rPr>
      </w:pPr>
      <w:r>
        <w:rPr>
          <w:rFonts w:hint="default"/>
          <w:highlight w:val="yellow"/>
        </w:rPr>
        <w:t>IE &gt;= 10</w:t>
      </w:r>
    </w:p>
    <w:p>
      <w:pPr>
        <w:rPr>
          <w:highlight w:val="yellow"/>
        </w:rPr>
      </w:pPr>
      <w:r>
        <w:rPr>
          <w:rFonts w:hint="default"/>
          <w:highlight w:val="yellow"/>
        </w:rPr>
        <w:t>Sarafi &gt;= 6</w:t>
      </w:r>
    </w:p>
    <w:p>
      <w:pPr>
        <w:rPr>
          <w:highlight w:val="yellow"/>
        </w:rPr>
      </w:pPr>
      <w:r>
        <w:rPr>
          <w:rFonts w:hint="default"/>
          <w:highlight w:val="yellow"/>
        </w:rPr>
        <w:t>Android &gt;= 4.4</w:t>
      </w:r>
    </w:p>
    <w:p>
      <w:pPr>
        <w:rPr>
          <w:highlight w:val="yellow"/>
        </w:rPr>
      </w:pPr>
      <w:r>
        <w:rPr>
          <w:rFonts w:hint="default"/>
          <w:highlight w:val="yellow"/>
        </w:rPr>
        <w:t>iOS &gt;= 8</w:t>
      </w:r>
    </w:p>
    <w:p>
      <w:pPr>
        <w:rPr>
          <w:rFonts w:hint="default"/>
        </w:rPr>
      </w:pPr>
      <w:r>
        <w:rPr>
          <w:rFonts w:hint="default"/>
        </w:rPr>
        <w:t>服务器</w:t>
      </w:r>
    </w:p>
    <w:p>
      <w:pPr>
        <w:rPr>
          <w:rFonts w:hint="default"/>
        </w:rPr>
      </w:pPr>
      <w:r>
        <w:rPr>
          <w:rFonts w:hint="default"/>
        </w:rPr>
        <w:t>由于WebSocket是一个协议，服务器具体怎么实现，取决于所用编程语言和框架本身。Node.js本身支持的协议包括TCP协议和HTTP协议，要支持WebSocket协议，需要对Node.js提供的HTTPServer做额外的开发。已经有若干基于Node.js的稳定可靠的WebSocket实现，我们直接用npm安装使用即可。</w:t>
      </w:r>
    </w:p>
    <w:p>
      <w:pPr>
        <w:rPr>
          <w:rFonts w:hint="default"/>
        </w:rPr>
      </w:pPr>
    </w:p>
    <w:p>
      <w:pPr>
        <w:rPr>
          <w:rFonts w:hint="default"/>
        </w:rPr>
      </w:pPr>
    </w:p>
    <w:p>
      <w:pPr>
        <w:rPr>
          <w:rFonts w:hint="eastAsia"/>
          <w:lang w:val="en-US" w:eastAsia="zh-CN"/>
        </w:rPr>
      </w:pPr>
      <w:r>
        <w:rPr>
          <w:rFonts w:hint="eastAsia"/>
          <w:lang w:val="en-US" w:eastAsia="zh-CN"/>
        </w:rPr>
        <w:t>Websoket是用http发起的,但是链接建立成功后,就走websocket协议了,知道为什么叫websocket了么  web 机制的看起来和socket似的东西.</w:t>
      </w:r>
    </w:p>
    <w:p>
      <w:pPr>
        <w:pStyle w:val="3"/>
        <w:rPr>
          <w:rFonts w:hint="eastAsia"/>
          <w:lang w:val="en-US" w:eastAsia="zh-CN"/>
        </w:rPr>
      </w:pPr>
      <w:r>
        <w:rPr>
          <w:rFonts w:hint="eastAsia"/>
          <w:lang w:val="en-US" w:eastAsia="zh-CN"/>
        </w:rPr>
        <w:t>frontier</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8595" cy="2460625"/>
            <wp:effectExtent l="0" t="0" r="8255" b="15875"/>
            <wp:docPr id="3" name="图片 3" descr="2019-07-21_220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9-07-21_220917"/>
                    <pic:cNvPicPr>
                      <a:picLocks noChangeAspect="1"/>
                    </pic:cNvPicPr>
                  </pic:nvPicPr>
                  <pic:blipFill>
                    <a:blip r:embed="rId6"/>
                    <a:stretch>
                      <a:fillRect/>
                    </a:stretch>
                  </pic:blipFill>
                  <pic:spPr>
                    <a:xfrm>
                      <a:off x="0" y="0"/>
                      <a:ext cx="5268595" cy="2460625"/>
                    </a:xfrm>
                    <a:prstGeom prst="rect">
                      <a:avLst/>
                    </a:prstGeom>
                  </pic:spPr>
                </pic:pic>
              </a:graphicData>
            </a:graphic>
          </wp:inline>
        </w:drawing>
      </w:r>
    </w:p>
    <w:p>
      <w:pPr>
        <w:rPr>
          <w:rFonts w:hint="default"/>
          <w:lang w:val="en-US" w:eastAsia="zh-CN"/>
        </w:rPr>
      </w:pPr>
    </w:p>
    <w:p>
      <w:pPr>
        <w:rPr>
          <w:rFonts w:hint="eastAsia"/>
          <w:lang w:val="en-US" w:eastAsia="zh-CN"/>
        </w:rPr>
      </w:pPr>
      <w:r>
        <w:rPr>
          <w:rFonts w:hint="eastAsia"/>
          <w:lang w:val="en-US" w:eastAsia="zh-CN"/>
        </w:rPr>
        <w:t>基于websocket的.</w:t>
      </w:r>
    </w:p>
    <w:p>
      <w:pPr>
        <w:rPr>
          <w:rFonts w:hint="default"/>
          <w:lang w:val="en-US" w:eastAsia="zh-CN"/>
        </w:rPr>
      </w:pPr>
    </w:p>
    <w:p>
      <w:pPr>
        <w:rPr>
          <w:rFonts w:hint="eastAsia" w:eastAsiaTheme="minorEastAsia"/>
          <w:lang w:eastAsia="zh-CN"/>
        </w:rPr>
      </w:pPr>
      <w:r>
        <w:rPr>
          <w:rFonts w:hint="eastAsia" w:eastAsiaTheme="minorEastAsia"/>
          <w:lang w:eastAsia="zh-CN"/>
        </w:rPr>
        <w:drawing>
          <wp:inline distT="0" distB="0" distL="114300" distR="114300">
            <wp:extent cx="5267960" cy="2717165"/>
            <wp:effectExtent l="0" t="0" r="8890" b="6985"/>
            <wp:docPr id="4" name="图片 4" descr="2019-07-21_221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9-07-21_221502"/>
                    <pic:cNvPicPr>
                      <a:picLocks noChangeAspect="1"/>
                    </pic:cNvPicPr>
                  </pic:nvPicPr>
                  <pic:blipFill>
                    <a:blip r:embed="rId7"/>
                    <a:stretch>
                      <a:fillRect/>
                    </a:stretch>
                  </pic:blipFill>
                  <pic:spPr>
                    <a:xfrm>
                      <a:off x="0" y="0"/>
                      <a:ext cx="5267960" cy="2717165"/>
                    </a:xfrm>
                    <a:prstGeom prst="rect">
                      <a:avLst/>
                    </a:prstGeom>
                  </pic:spPr>
                </pic:pic>
              </a:graphicData>
            </a:graphic>
          </wp:inline>
        </w:drawing>
      </w:r>
    </w:p>
    <w:p>
      <w:pPr>
        <w:rPr>
          <w:rFonts w:hint="eastAsia"/>
          <w:lang w:val="en-US" w:eastAsia="zh-CN"/>
        </w:rPr>
      </w:pPr>
      <w:r>
        <w:rPr>
          <w:rFonts w:hint="eastAsia"/>
          <w:lang w:val="en-US" w:eastAsia="zh-CN"/>
        </w:rPr>
        <w:t>Frontier是维护长连接的,是基于websocket实现的长链接,那么每个用户链接的时候,是需要把用户id和链接id关联起来的,这个过程就在上图的链接消息鉴权和上下线通知里面完成的,上行消息和消息鉴权都是直接frontier和业务服务交互.</w:t>
      </w:r>
    </w:p>
    <w:p>
      <w:pPr>
        <w:rPr>
          <w:rFonts w:hint="eastAsia"/>
          <w:lang w:val="en-US" w:eastAsia="zh-CN"/>
        </w:rPr>
      </w:pPr>
    </w:p>
    <w:p>
      <w:pPr>
        <w:rPr>
          <w:rFonts w:hint="eastAsia"/>
          <w:lang w:val="en-US" w:eastAsia="zh-CN"/>
        </w:rPr>
      </w:pPr>
      <w:r>
        <w:rPr>
          <w:rFonts w:hint="eastAsia"/>
          <w:lang w:val="en-US" w:eastAsia="zh-CN"/>
        </w:rPr>
        <w:t>Frontier是集群的,所以会和backbone有注册中心的功能,backbone还会维护每个frontier节点的信息.</w:t>
      </w:r>
    </w:p>
    <w:p>
      <w:pPr>
        <w:rPr>
          <w:rFonts w:hint="eastAsia"/>
          <w:lang w:val="en-US" w:eastAsia="zh-CN"/>
        </w:rPr>
      </w:pPr>
    </w:p>
    <w:p>
      <w:pPr>
        <w:rPr>
          <w:rFonts w:hint="eastAsia"/>
          <w:lang w:val="en-US" w:eastAsia="zh-CN"/>
        </w:rPr>
      </w:pPr>
      <w:r>
        <w:rPr>
          <w:rFonts w:hint="eastAsia"/>
          <w:lang w:val="en-US" w:eastAsia="zh-CN"/>
        </w:rPr>
        <w:t>下行消息的话要先发到backbone,backbon根据目的地的信息确定要把消息发到哪个frontier,然后再下发.</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71770" cy="2432685"/>
            <wp:effectExtent l="0" t="0" r="5080" b="5715"/>
            <wp:docPr id="5" name="图片 5" descr="2019-07-21_231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9-07-21_231424"/>
                    <pic:cNvPicPr>
                      <a:picLocks noChangeAspect="1"/>
                    </pic:cNvPicPr>
                  </pic:nvPicPr>
                  <pic:blipFill>
                    <a:blip r:embed="rId8"/>
                    <a:stretch>
                      <a:fillRect/>
                    </a:stretch>
                  </pic:blipFill>
                  <pic:spPr>
                    <a:xfrm>
                      <a:off x="0" y="0"/>
                      <a:ext cx="5271770" cy="2432685"/>
                    </a:xfrm>
                    <a:prstGeom prst="rect">
                      <a:avLst/>
                    </a:prstGeom>
                  </pic:spPr>
                </pic:pic>
              </a:graphicData>
            </a:graphic>
          </wp:inline>
        </w:drawing>
      </w:r>
    </w:p>
    <w:p>
      <w:pPr>
        <w:rPr>
          <w:rFonts w:hint="eastAsia"/>
          <w:lang w:val="en-US" w:eastAsia="zh-CN"/>
        </w:rPr>
      </w:pPr>
      <w:r>
        <w:rPr>
          <w:rFonts w:hint="eastAsia"/>
          <w:lang w:val="en-US" w:eastAsia="zh-CN"/>
        </w:rPr>
        <w:t>使用的一些配置</w:t>
      </w:r>
    </w:p>
    <w:p>
      <w:pPr>
        <w:rPr>
          <w:rFonts w:hint="eastAsia"/>
          <w:lang w:val="en-US" w:eastAsia="zh-CN"/>
        </w:rPr>
      </w:pPr>
      <w:r>
        <w:rPr>
          <w:rFonts w:hint="eastAsia"/>
          <w:lang w:val="en-US" w:eastAsia="zh-CN"/>
        </w:rPr>
        <w:drawing>
          <wp:inline distT="0" distB="0" distL="114300" distR="114300">
            <wp:extent cx="5268595" cy="2098675"/>
            <wp:effectExtent l="0" t="0" r="8255" b="15875"/>
            <wp:docPr id="6" name="图片 6" descr="2019-07-21_231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9-07-21_231453"/>
                    <pic:cNvPicPr>
                      <a:picLocks noChangeAspect="1"/>
                    </pic:cNvPicPr>
                  </pic:nvPicPr>
                  <pic:blipFill>
                    <a:blip r:embed="rId9"/>
                    <a:stretch>
                      <a:fillRect/>
                    </a:stretch>
                  </pic:blipFill>
                  <pic:spPr>
                    <a:xfrm>
                      <a:off x="0" y="0"/>
                      <a:ext cx="5268595" cy="2098675"/>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4685665" cy="2694940"/>
            <wp:effectExtent l="0" t="0" r="635" b="10160"/>
            <wp:docPr id="7" name="图片 7" descr="2019-07-21_231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19-07-21_231503"/>
                    <pic:cNvPicPr>
                      <a:picLocks noChangeAspect="1"/>
                    </pic:cNvPicPr>
                  </pic:nvPicPr>
                  <pic:blipFill>
                    <a:blip r:embed="rId10"/>
                    <a:stretch>
                      <a:fillRect/>
                    </a:stretch>
                  </pic:blipFill>
                  <pic:spPr>
                    <a:xfrm>
                      <a:off x="0" y="0"/>
                      <a:ext cx="4685665" cy="2694940"/>
                    </a:xfrm>
                    <a:prstGeom prst="rect">
                      <a:avLst/>
                    </a:prstGeom>
                  </pic:spPr>
                </pic:pic>
              </a:graphicData>
            </a:graphic>
          </wp:inline>
        </w:drawing>
      </w:r>
    </w:p>
    <w:p>
      <w:pPr>
        <w:rPr>
          <w:rFonts w:hint="eastAsia"/>
          <w:lang w:val="en-US" w:eastAsia="zh-CN"/>
        </w:rPr>
      </w:pPr>
      <w:r>
        <w:rPr>
          <w:rFonts w:hint="eastAsia"/>
          <w:lang w:val="en-US" w:eastAsia="zh-CN"/>
        </w:rPr>
        <w:t>上面两个是backbone对外提供的接口,可见我们的channel是会调用push的.</w:t>
      </w:r>
    </w:p>
    <w:p>
      <w:pPr>
        <w:rPr>
          <w:rFonts w:hint="eastAsia"/>
          <w:lang w:val="en-US" w:eastAsia="zh-CN"/>
        </w:rPr>
      </w:pPr>
      <w:bookmarkStart w:id="0" w:name="_GoBack"/>
      <w:r>
        <w:rPr>
          <w:rFonts w:hint="eastAsia"/>
          <w:lang w:val="en-US" w:eastAsia="zh-CN"/>
        </w:rPr>
        <w:drawing>
          <wp:inline distT="0" distB="0" distL="114300" distR="114300">
            <wp:extent cx="5269230" cy="2980055"/>
            <wp:effectExtent l="0" t="0" r="7620" b="10795"/>
            <wp:docPr id="8" name="图片 8" descr="2019-07-21_231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19-07-21_231516"/>
                    <pic:cNvPicPr>
                      <a:picLocks noChangeAspect="1"/>
                    </pic:cNvPicPr>
                  </pic:nvPicPr>
                  <pic:blipFill>
                    <a:blip r:embed="rId11"/>
                    <a:stretch>
                      <a:fillRect/>
                    </a:stretch>
                  </pic:blipFill>
                  <pic:spPr>
                    <a:xfrm>
                      <a:off x="0" y="0"/>
                      <a:ext cx="5269230" cy="2980055"/>
                    </a:xfrm>
                    <a:prstGeom prst="rect">
                      <a:avLst/>
                    </a:prstGeom>
                  </pic:spPr>
                </pic:pic>
              </a:graphicData>
            </a:graphic>
          </wp:inline>
        </w:drawing>
      </w:r>
      <w:bookmarkEnd w:id="0"/>
    </w:p>
    <w:p>
      <w:pPr>
        <w:rPr>
          <w:rFonts w:hint="eastAsia"/>
          <w:lang w:val="en-US" w:eastAsia="zh-CN"/>
        </w:rPr>
      </w:pPr>
      <w:r>
        <w:rPr>
          <w:rFonts w:hint="eastAsia"/>
          <w:lang w:val="en-US" w:eastAsia="zh-CN"/>
        </w:rPr>
        <w:t>上面两个是backservice给frontier提供的接口,共frontier调用.</w:t>
      </w:r>
    </w:p>
    <w:p>
      <w:pPr>
        <w:rPr>
          <w:rFonts w:hint="eastAsia"/>
          <w:lang w:val="en-US" w:eastAsia="zh-CN"/>
        </w:rPr>
      </w:pPr>
    </w:p>
    <w:p>
      <w:pPr>
        <w:rPr>
          <w:rFonts w:hint="eastAsia"/>
          <w:lang w:val="en-US" w:eastAsia="zh-CN"/>
        </w:rPr>
      </w:pPr>
    </w:p>
    <w:p>
      <w:pPr>
        <w:rPr>
          <w:rFonts w:hint="default"/>
        </w:rPr>
      </w:pPr>
    </w:p>
    <w:p>
      <w:pPr>
        <w:rPr>
          <w:rFonts w:hint="eastAsia" w:eastAsiaTheme="minorEastAsia"/>
          <w:lang w:val="en-US" w:eastAsia="zh-CN"/>
        </w:rPr>
      </w:pPr>
      <w:r>
        <w:rPr>
          <w:rFonts w:hint="eastAsia"/>
          <w:lang w:val="en-US" w:eastAsia="zh-CN"/>
        </w:rPr>
        <w:t>需补充go实现websocket的代码???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onsolas">
    <w:altName w:val="苹方-简"/>
    <w:panose1 w:val="020B0609020204030204"/>
    <w:charset w:val="00"/>
    <w:family w:val="modern"/>
    <w:pitch w:val="default"/>
    <w:sig w:usb0="00000000" w:usb1="00000000" w:usb2="00000001" w:usb3="00000000" w:csb0="6000019F" w:csb1="DFD70000"/>
  </w:font>
  <w:font w:name="微软雅黑">
    <w:altName w:val="汉仪旗黑"/>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CFF5A9B"/>
    <w:rsid w:val="2ED11519"/>
    <w:rsid w:val="48EC0514"/>
    <w:rsid w:val="553C3EBA"/>
    <w:rsid w:val="64EFD294"/>
    <w:rsid w:val="66911229"/>
    <w:rsid w:val="9CFF5A9B"/>
    <w:rsid w:val="F74C9A8D"/>
    <w:rsid w:val="FFDE2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TML Code"/>
    <w:basedOn w:val="6"/>
    <w:qFormat/>
    <w:uiPriority w:val="0"/>
    <w:rPr>
      <w:rFonts w:ascii="DejaVu Sans" w:hAnsi="DejaVu Sans"/>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2019-07-22T05:00:00Z</dcterms:created>
  <dc:creator>yangwenshuo</dc:creator>
  <cp:lastModifiedBy>yangwenshuo</cp:lastModifiedBy>
  <dcterms:modified xsi:type="dcterms:W3CDTF">2020-08-23T17:09:56Z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