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DDD</w:t>
      </w:r>
    </w:p>
    <w:p/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模拟真实世界</w:t>
      </w:r>
      <w:r>
        <w:rPr>
          <w:rFonts w:hint="default"/>
          <w:lang w:eastAsia="zh-Hans"/>
        </w:rPr>
        <w:t>,真实世界对象什么关系  软件世界就什么关系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单一职责原则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一个职责就是软件变化的一个原因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统一语言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研发理解业务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理解业务词汇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用用户的语言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比如病的症状在医生嘴里叫表象,那么我们也要在设计里叫表象</w:t>
      </w:r>
      <w:r>
        <w:rPr>
          <w:rFonts w:hint="default"/>
          <w:lang w:eastAsia="zh-Hans"/>
        </w:rPr>
        <w:t>.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事件风暴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以事件为核心分析领域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基本思想是将软件开发人员和领域专家聚集在一起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互相学历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领域事件</w:t>
      </w:r>
      <w:r>
        <w:rPr>
          <w:rFonts w:hint="default"/>
          <w:lang w:eastAsia="zh-Hans"/>
        </w:rPr>
        <w:t>:</w:t>
      </w:r>
    </w:p>
    <w:p>
      <w:pPr>
        <w:bidi w:val="0"/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即领域中发生的事实</w:t>
      </w:r>
      <w:r>
        <w:rPr>
          <w:rFonts w:hint="default"/>
          <w:lang w:eastAsia="zh-Hans"/>
        </w:rPr>
        <w:t>.</w:t>
      </w:r>
    </w:p>
    <w:p>
      <w:pPr>
        <w:bidi w:val="0"/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在真实世界中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当满足某个条件时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某个</w:t>
      </w:r>
      <w:r>
        <w:rPr>
          <w:rFonts w:hint="eastAsia"/>
          <w:highlight w:val="yellow"/>
          <w:lang w:val="en-US" w:eastAsia="zh-Hans"/>
        </w:rPr>
        <w:t>发起者</w:t>
      </w:r>
      <w:r>
        <w:rPr>
          <w:rFonts w:hint="eastAsia"/>
          <w:lang w:val="en-US" w:eastAsia="zh-Hans"/>
        </w:rPr>
        <w:t>会</w:t>
      </w:r>
      <w:r>
        <w:rPr>
          <w:rFonts w:hint="eastAsia"/>
          <w:color w:val="FF0000"/>
          <w:lang w:val="en-US" w:eastAsia="zh-Hans"/>
        </w:rPr>
        <w:t>触发</w:t>
      </w:r>
      <w:r>
        <w:rPr>
          <w:rFonts w:hint="eastAsia"/>
          <w:lang w:val="en-US" w:eastAsia="zh-Hans"/>
        </w:rPr>
        <w:t>某个</w:t>
      </w:r>
      <w:r>
        <w:rPr>
          <w:rFonts w:hint="eastAsia"/>
          <w:highlight w:val="yellow"/>
          <w:lang w:val="en-US" w:eastAsia="zh-Hans"/>
        </w:rPr>
        <w:t>事件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做某个事情</w:t>
      </w:r>
      <w:r>
        <w:rPr>
          <w:rFonts w:hint="default"/>
          <w:lang w:eastAsia="zh-Hans"/>
        </w:rPr>
        <w:t>.</w:t>
      </w:r>
    </w:p>
    <w:p>
      <w:pPr>
        <w:bidi w:val="0"/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鉴于过去已经发生的事实不会发送改变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因此信息系统可以将这些事实以信息的形式存到的数据库中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既信息就是一组事实</w:t>
      </w:r>
      <w:r>
        <w:rPr>
          <w:rFonts w:hint="default"/>
          <w:lang w:eastAsia="zh-Hans"/>
        </w:rPr>
        <w:t>.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4093845" cy="8860790"/>
            <wp:effectExtent l="0" t="0" r="2095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93845" cy="8860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领域事件都是已开头的过去时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</w:p>
    <w:p>
      <w:pPr>
        <w:bidi w:val="0"/>
        <w:ind w:firstLine="420" w:firstLineChars="0"/>
      </w:pPr>
    </w:p>
    <w:p>
      <w:pPr>
        <w:bidi w:val="0"/>
        <w:ind w:firstLine="420" w:firstLineChars="0"/>
      </w:pPr>
      <w:r>
        <w:drawing>
          <wp:inline distT="0" distB="0" distL="114300" distR="114300">
            <wp:extent cx="5266690" cy="2433320"/>
            <wp:effectExtent l="0" t="0" r="1651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33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蓝色是命令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触发者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和事件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界限上下文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我们已事件为根分析各个东西之间的关系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然后出现一个大的关系图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然后把这个大的关系图划分成不同的界限上下文</w:t>
      </w:r>
      <w:r>
        <w:rPr>
          <w:rFonts w:hint="default"/>
          <w:lang w:eastAsia="zh-Hans"/>
        </w:rPr>
        <w:t>.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drawing>
          <wp:inline distT="0" distB="0" distL="114300" distR="114300">
            <wp:extent cx="4062730" cy="2409825"/>
            <wp:effectExtent l="0" t="0" r="127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273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聚合关系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整体和部分的关系</w:t>
      </w:r>
    </w:p>
    <w:p>
      <w:pPr>
        <w:bidi w:val="0"/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部分和整体的生命周期一致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这种才是聚合</w:t>
      </w:r>
      <w:r>
        <w:rPr>
          <w:rFonts w:hint="default"/>
          <w:lang w:eastAsia="zh-Hans"/>
        </w:rPr>
        <w:t>,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比如处方和药品明细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处方没了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那么药品明细一定也没了</w:t>
      </w:r>
    </w:p>
    <w:p>
      <w:pPr>
        <w:bidi w:val="0"/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聚合根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就是整体的那个根咯</w:t>
      </w:r>
      <w:r>
        <w:rPr>
          <w:rFonts w:hint="default"/>
          <w:lang w:eastAsia="zh-Hans"/>
        </w:rPr>
        <w:t>,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有整体去封装部分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对外只提供操作整体的功能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里面具体的部分的操作给封装了不用管理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</w:p>
    <w:p>
      <w:pPr>
        <w:bidi w:val="0"/>
        <w:ind w:firstLine="420" w:firstLineChars="0"/>
        <w:rPr>
          <w:rFonts w:hint="eastAsia"/>
          <w:lang w:val="en-US" w:eastAsia="zh-Hans"/>
        </w:rPr>
      </w:pPr>
    </w:p>
    <w:p>
      <w:pPr>
        <w:bidi w:val="0"/>
        <w:ind w:firstLine="420" w:firstLineChars="0"/>
        <w:rPr>
          <w:rFonts w:hint="eastAsia"/>
          <w:lang w:val="en-US" w:eastAsia="zh-Hans"/>
        </w:rPr>
      </w:pPr>
    </w:p>
    <w:p>
      <w:pPr>
        <w:pStyle w:val="3"/>
        <w:bidi w:val="0"/>
      </w:pPr>
      <w:r>
        <w:rPr>
          <w:rFonts w:hint="eastAsia"/>
          <w:lang w:val="en-US" w:eastAsia="zh-Hans"/>
        </w:rPr>
        <w:t>设计开发</w:t>
      </w:r>
    </w:p>
    <w:p>
      <w:r>
        <w:drawing>
          <wp:inline distT="0" distB="0" distL="114300" distR="114300">
            <wp:extent cx="5266690" cy="2433320"/>
            <wp:effectExtent l="0" t="0" r="1651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33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Service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领域建模中识别某些行为或操作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Entity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领域建模中有一个标识唯一区分的领域对象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Value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object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领域建模中没有一个标识唯一区分的领域对象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贫血模型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很多对象只有set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get方法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没有任何的业务逻辑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这就是贫血模型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充血模型</w:t>
      </w:r>
    </w:p>
    <w:p>
      <w:r>
        <w:drawing>
          <wp:inline distT="0" distB="0" distL="114300" distR="114300">
            <wp:extent cx="3719830" cy="1976755"/>
            <wp:effectExtent l="0" t="0" r="1397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9830" cy="1976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881755" cy="2181225"/>
            <wp:effectExtent l="0" t="0" r="444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175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可以看到时间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地址等都归属在了order的实体里面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抽象在一起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你别管地下的表是怎么耦合的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这些功能都交给订单仓库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订单工厂来做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r>
        <w:drawing>
          <wp:inline distT="0" distB="0" distL="114300" distR="114300">
            <wp:extent cx="3596005" cy="2171700"/>
            <wp:effectExtent l="0" t="0" r="1079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这结构明白了吧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仓库有缓存等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功能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工厂是实际干事的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被实体和仓库调用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r>
        <w:drawing>
          <wp:inline distT="0" distB="0" distL="114300" distR="114300">
            <wp:extent cx="3853180" cy="2748280"/>
            <wp:effectExtent l="0" t="0" r="7620" b="203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3180" cy="2748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这特么还用你说么</w:t>
      </w: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3990975" cy="2405380"/>
            <wp:effectExtent l="0" t="0" r="2222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405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四色建模法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时间原型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表示在某个时刻或时间段内发送的某个活动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用粉红色表示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MI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时刻是核心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角色原型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表示某个人或物以某种角色参加某个事件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Role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参与者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地点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物品类型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表示事件相关的人物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地点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物品</w:t>
      </w:r>
      <w:r>
        <w:rPr>
          <w:rFonts w:hint="default"/>
          <w:lang w:eastAsia="zh-Hans"/>
        </w:rPr>
        <w:t xml:space="preserve">. </w:t>
      </w:r>
      <w:r>
        <w:rPr>
          <w:rFonts w:hint="eastAsia"/>
          <w:lang w:val="en-US" w:eastAsia="zh-Hans"/>
        </w:rPr>
        <w:t>PPT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描述原型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对PPT原型的描述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用蓝色表示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寻找事件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通过时间找到时标对象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寻找时标对象周围的人事物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从中抽象出人事物在事件中的角色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对人事物的信息进行补充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业务领域层</w:t>
      </w:r>
      <w:r>
        <w:rPr>
          <w:rFonts w:hint="default"/>
          <w:lang w:eastAsia="zh-Hans"/>
        </w:rPr>
        <w:t xml:space="preserve"> = </w:t>
      </w:r>
      <w:r>
        <w:rPr>
          <w:rFonts w:hint="eastAsia"/>
          <w:lang w:val="en-US" w:eastAsia="zh-Hans"/>
        </w:rPr>
        <w:t>值对象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把controller层变成数据转换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controller越来越简单才好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dao也越来越简单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菱形结构</w:t>
      </w:r>
    </w:p>
    <w:p>
      <w:pPr>
        <w:rPr>
          <w:rFonts w:hint="default"/>
          <w:lang w:eastAsia="zh-Hans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整洁架构</w:t>
      </w:r>
    </w:p>
    <w:p>
      <w:r>
        <w:drawing>
          <wp:inline distT="0" distB="0" distL="114300" distR="114300">
            <wp:extent cx="3762375" cy="2776855"/>
            <wp:effectExtent l="0" t="0" r="22225" b="171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776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领域对象之间的逻辑和关系是不变的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如果你要把mysql换成es比如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这样只需要把数据访问层换了就可以了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上层是不变的</w:t>
      </w:r>
      <w:r>
        <w:rPr>
          <w:rFonts w:hint="default"/>
          <w:lang w:eastAsia="zh-Hans"/>
        </w:rPr>
        <w:t>.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5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B7DD9C"/>
    <w:rsid w:val="5CB5B42A"/>
    <w:rsid w:val="67B7DD9C"/>
    <w:rsid w:val="766E562F"/>
    <w:rsid w:val="7F3827CA"/>
    <w:rsid w:val="7FCA8A53"/>
    <w:rsid w:val="B7F4AB5A"/>
    <w:rsid w:val="C9783B3E"/>
    <w:rsid w:val="CFDD7645"/>
    <w:rsid w:val="F69E7A1C"/>
    <w:rsid w:val="FB7DB560"/>
    <w:rsid w:val="FC37F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Office_3.3.0.5120_F1E327BC-269C-435d-A152-05C5408002CA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2021-07-10T23:44:00Z</dcterms:created>
  <dc:creator>yangwenshuo</dc:creator>
  <cp:lastModifiedBy>yangwenshuo</cp:lastModifiedBy>
  <dcterms:modified xsi:type="dcterms:W3CDTF">2021-07-11T14:58:12Z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2052-3.3.0.5120</vt:lpwstr>
  </property>
</Properties>
</file>