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所以说在锁和waitgroup里面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信号量和cas操作是经常用到的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信号量（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"https://so.csdn.net/so/search?q=semaphore&amp;spm=1001.2101.3001.7020" \t "/Users/yangwenshuo/Documents\\x/_blank"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FC5531"/>
          <w:spacing w:val="0"/>
          <w:sz w:val="32"/>
          <w:szCs w:val="32"/>
          <w:u w:val="none"/>
        </w:rPr>
        <w:t>semaphore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）是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highlight w:val="green"/>
          <w:shd w:val="clear" w:fill="FFFFFF"/>
          <w:lang w:val="en-US" w:eastAsia="zh-CN" w:bidi="ar"/>
        </w:rPr>
        <w:t>操作系统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用来解决并发中的互斥和同步问题的一种方法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val="en-US"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5" name="图片 5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6" name="图片 6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跳到循环开始的地方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highlight w:val="red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注意，第二个是cap是</w:t>
      </w:r>
      <w:r>
        <w:rPr>
          <w:rFonts w:hint="default"/>
          <w:highlight w:val="red"/>
          <w:lang w:eastAsia="zh-Hans"/>
        </w:rPr>
        <w:t>5</w:t>
      </w:r>
      <w:r>
        <w:rPr>
          <w:rFonts w:hint="eastAsia"/>
          <w:highlight w:val="red"/>
          <w:lang w:eastAsia="zh-Hans"/>
        </w:rPr>
        <w:t>，</w:t>
      </w:r>
      <w:r>
        <w:rPr>
          <w:rFonts w:hint="default"/>
          <w:highlight w:val="red"/>
          <w:lang w:eastAsia="zh-Hans"/>
        </w:rPr>
        <w:t xml:space="preserve"> </w:t>
      </w:r>
      <w:r>
        <w:rPr>
          <w:rFonts w:hint="eastAsia"/>
          <w:highlight w:val="red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锁那些玩意本来就肯定会用到信号量的啊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eastAsia="zh-CN" w:bidi="ar"/>
        </w:rPr>
        <w:t>waitgroup</w:t>
      </w:r>
      <w:r>
        <w:rPr>
          <w:rFonts w:hint="eastAsia" w:ascii="WenQuanYiMicroHei" w:hAnsi="WenQuanYiMicroHei" w:eastAsia="WenQuanYiMicroHei" w:cs="WenQuanYiMicroHei"/>
          <w:color w:val="333333"/>
          <w:kern w:val="0"/>
          <w:szCs w:val="20"/>
          <w:lang w:val="en-US" w:eastAsia="zh-Hans" w:bidi="ar"/>
        </w:rPr>
        <w:t>也是用到了信号量和cas操作的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读写锁不用担心读qps很高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导致写操作无法执行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他肯定是会排队的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先来的写会先拿到锁的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线程最少占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协程几k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线程切换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协程切换</w:t>
      </w:r>
      <w:r>
        <w:rPr>
          <w:rFonts w:hint="default"/>
          <w:lang w:eastAsia="zh-Hans"/>
        </w:rPr>
        <w:t>0.2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省</w:t>
      </w:r>
      <w:r>
        <w:rPr>
          <w:rFonts w:hint="default"/>
          <w:lang w:eastAsia="zh-Hans"/>
        </w:rPr>
        <w:t>80%</w:t>
      </w:r>
      <w:r>
        <w:rPr>
          <w:rFonts w:hint="default"/>
          <w:lang w:eastAsia="zh-Hans"/>
        </w:rPr>
        <w:br w:type="textWrapping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有非常多个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M默认最大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个可以通SETMAXTHREAD来设置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P就是你设置的GOMAXPROCS的数量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一个P下面挂这他的runqueue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也就是G的队列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他会绑定M去执行G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如果一个M执行G阻塞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那么P就会绑定别的M去执行G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什么时候会触发P的调度行为呢</w:t>
      </w:r>
      <w:r>
        <w:rPr>
          <w:rFonts w:hint="default"/>
          <w:lang w:eastAsia="zh-Hans"/>
        </w:rPr>
        <w:t>?</w:t>
      </w:r>
    </w:p>
    <w:p>
      <w:pPr>
        <w:bidi w:val="0"/>
        <w:rPr>
          <w:rFonts w:hint="default"/>
        </w:rPr>
      </w:pPr>
      <w:r>
        <w:rPr>
          <w:rFonts w:hint="default"/>
          <w:lang w:eastAsia="zh-Hans"/>
        </w:rPr>
        <w:t>1,</w:t>
      </w:r>
      <w:r>
        <w:rPr>
          <w:rFonts w:hint="eastAsia"/>
          <w:lang w:val="en-US" w:eastAsia="zh-Hans"/>
        </w:rPr>
        <w:t>系统调用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当你在 goroutine 进行一些 sleep 休眠、读取磁盘或者发送网络请求时，其实都会发生系统调用，进入操作系统内核</w:t>
      </w:r>
      <w:r>
        <w:rPr>
          <w:rFonts w:hint="default"/>
        </w:rPr>
        <w:t>.</w:t>
      </w:r>
      <w:r>
        <w:rPr>
          <w:rFonts w:hint="default"/>
        </w:rPr>
        <w:t>而一旦发生系统调用</w:t>
      </w:r>
      <w:r>
        <w:rPr>
          <w:rFonts w:hint="default"/>
        </w:rPr>
        <w:t>,</w:t>
      </w:r>
      <w:r>
        <w:rPr>
          <w:rFonts w:hint="default"/>
        </w:rPr>
        <w:t>就会直接触</w:t>
      </w:r>
      <w:r>
        <w:rPr>
          <w:rFonts w:hint="eastAsia"/>
          <w:lang w:val="en-US" w:eastAsia="zh-Hans"/>
        </w:rPr>
        <w:t>发</w:t>
      </w:r>
      <w:r>
        <w:rPr>
          <w:rFonts w:hint="default"/>
        </w:rPr>
        <w:t>runtime的调度，当前的</w:t>
      </w:r>
      <w:r>
        <w:rPr>
          <w:rFonts w:hint="eastAsia"/>
          <w:lang w:val="en-US" w:eastAsia="zh-Hans"/>
        </w:rPr>
        <w:t>P</w:t>
      </w:r>
      <w:r>
        <w:rPr>
          <w:rFonts w:hint="default"/>
        </w:rPr>
        <w:t>就会去找其他的</w:t>
      </w:r>
      <w:r>
        <w:rPr>
          <w:rFonts w:hint="eastAsia"/>
          <w:lang w:val="en-US" w:eastAsia="zh-Hans"/>
        </w:rPr>
        <w:t>M</w:t>
      </w:r>
      <w:r>
        <w:rPr>
          <w:rFonts w:hint="default"/>
        </w:rPr>
        <w:t>进行绑定，并取出 G 开始运行。</w:t>
      </w:r>
    </w:p>
    <w:p>
      <w:pPr>
        <w:bidi w:val="0"/>
      </w:pPr>
      <w:r>
        <w:rPr>
          <w:rFonts w:hint="default"/>
        </w:rPr>
        <w:t>2,</w:t>
      </w:r>
      <w:r>
        <w:rPr>
          <w:rFonts w:hint="default"/>
        </w:rPr>
        <w:t>此外，在你的代码中，若因为锁或者通道导致代码阻塞了，也会触发调度。</w:t>
      </w:r>
    </w:p>
    <w:p>
      <w:pPr>
        <w:bidi w:val="0"/>
      </w:pPr>
      <w:r>
        <w:t>3,</w:t>
      </w:r>
      <w:r>
        <w:rPr>
          <w:lang w:val="en-US" w:eastAsia="zh-CN"/>
        </w:rPr>
        <w:t>在代码中直接调用 runtime.Gosched 方法，也可以手动触发。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调度器进化史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单线程调度器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就是有一个线程m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他会先执行g一会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然后保存栈寄存器和程序计数器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然后选择下一个g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把执行器切到这个g上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再执行一会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整体就一个m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多进程调度器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就是有多个m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每个m都是会类似于单进程那样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可以理解为有个g的队列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多个m消费这一个队列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就会需要给调度器加锁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那么就会多个m竞争一个锁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性能不好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这个类似与多个M和G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但是只有一个P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从这个时候引用了GOMAXRPCS变量来帮我们控制m的数量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任务窃取的调度器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为每个M都加了一个P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这样就避免了全局锁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其次就是P发现自己的M上没有G了就回去窃取一个G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以上的调度器都不是抢占调度器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都是需要G自己主动去让出执行权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才会触发后面的调度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如果一个G很自私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一直不让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那么其他G就会饥饿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抢占式的就是如果一个G一直不放手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就会把他的执行权限给抢了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不然其他G就会饿死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基于协作的抢占调度器</w:t>
      </w:r>
      <w:r>
        <w:rPr>
          <w:rFonts w:hint="default"/>
          <w:lang w:eastAsia="zh-Hans"/>
        </w:rPr>
        <w:t>:</w:t>
      </w:r>
    </w:p>
    <w:p>
      <w:pPr>
        <w:bidi w:val="0"/>
      </w:pPr>
      <w:r>
        <w:t xml:space="preserve">如果 </w:t>
      </w:r>
      <w:r>
        <w:rPr>
          <w:highlight w:val="red"/>
        </w:rPr>
        <w:t>sysmon 监控线</w:t>
      </w:r>
      <w:r>
        <w:t>程发现有个协程 A 执行之间太长了（或者</w:t>
      </w:r>
      <w:r>
        <w:rPr>
          <w:highlight w:val="yellow"/>
        </w:rPr>
        <w:t xml:space="preserve"> gc 场景</w:t>
      </w:r>
      <w:r>
        <w:rPr>
          <w:highlight w:val="yellow"/>
        </w:rPr>
        <w:t>(</w:t>
      </w:r>
      <w:r>
        <w:rPr>
          <w:rFonts w:hint="eastAsia"/>
          <w:highlight w:val="yellow"/>
          <w:lang w:val="en-US" w:eastAsia="zh-Hans"/>
        </w:rPr>
        <w:t>可以看到gc太长也是会被抢占的</w:t>
      </w:r>
      <w:r>
        <w:rPr>
          <w:highlight w:val="yellow"/>
        </w:rPr>
        <w:t>)</w:t>
      </w:r>
      <w:r>
        <w:t>，或者 stw 场景），那么会友好的在这个 A 协程的某个字段设置一个抢占标记 ；</w:t>
      </w:r>
    </w:p>
    <w:p>
      <w:pPr>
        <w:bidi w:val="0"/>
        <w:rPr>
          <w:rFonts w:hint="default"/>
        </w:rPr>
      </w:pPr>
      <w:r>
        <w:rPr>
          <w:rFonts w:hint="default"/>
        </w:rPr>
        <w:t>协程 A 在 call 一个函数的时候，会复用到扩容栈（morestack）的部分逻辑，检查到抢占标记之后，让出 cpu，切到调度主协程里；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这个有个问题就是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需要A去call函数的时候才会检查抢占标记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把cpu切出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这样的话比如A是个死循环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从来不call函数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那么他就永远不会调度了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5226050"/>
            <wp:effectExtent l="0" t="0" r="9525" b="6350"/>
            <wp:docPr id="7" name="图片 7" descr="截屏2022-05-26 下午11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26 下午11.18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比如这个就是永远不会打印I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scheduled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基于信号的抢占调度</w:t>
      </w:r>
    </w:p>
    <w:p>
      <w:pPr>
        <w:bidi w:val="0"/>
      </w:pPr>
      <w:r>
        <w:rPr>
          <w:rFonts w:hint="default"/>
        </w:rPr>
        <w:t>主要原理是 Go 程序在启动时，会在 </w:t>
      </w:r>
      <w:r>
        <w:t>runtime.sighandler</w:t>
      </w:r>
      <w:r>
        <w:rPr>
          <w:rFonts w:hint="default"/>
        </w:rPr>
        <w:t> 方法注册并且绑定 SIGURG 信号，绑定相应的 runtime.doSigPreempt 抢占方法。</w:t>
      </w:r>
    </w:p>
    <w:p>
      <w:pPr>
        <w:bidi w:val="0"/>
        <w:rPr>
          <w:rFonts w:hint="default"/>
        </w:rPr>
      </w:pPr>
      <w:r>
        <w:rPr>
          <w:rFonts w:hint="default"/>
        </w:rPr>
        <w:t>同时在调度的 runtime.sysmon 方法会调用 retake 方法处理一下两种场景：</w:t>
      </w:r>
    </w:p>
    <w:p>
      <w:pPr>
        <w:bidi w:val="0"/>
      </w:pPr>
    </w:p>
    <w:p>
      <w:pPr>
        <w:bidi w:val="0"/>
      </w:pPr>
      <w:r>
        <w:rPr>
          <w:rFonts w:hint="default"/>
        </w:rPr>
        <w:t>抢占阻塞在系统调用上的 P。</w:t>
      </w:r>
    </w:p>
    <w:p>
      <w:pPr>
        <w:bidi w:val="0"/>
      </w:pPr>
      <w:r>
        <w:rPr>
          <w:rFonts w:hint="default"/>
        </w:rPr>
        <w:t>抢占运行时间过长的 G。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该方法会检测符合场景的 P，当满足上述两个场景之一时，就会发送信号给 M。M 收到信号后将会休眠正在阻塞的 Goroutine，调用绑定的信号方法，并进行重新调度。以此来解决这个问题。</w:t>
      </w:r>
    </w:p>
    <w:p>
      <w:pPr>
        <w:bidi w:val="0"/>
        <w:rPr>
          <w:rFonts w:hint="default"/>
        </w:rPr>
      </w:pPr>
      <w:r>
        <w:rPr>
          <w:rFonts w:hint="default"/>
        </w:rPr>
        <w:t>注：在 Go 语言中，</w:t>
      </w:r>
      <w:r>
        <w:rPr>
          <w:rFonts w:hint="default"/>
          <w:highlight w:val="red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sysmon </w:t>
      </w:r>
      <w:r>
        <w:rPr>
          <w:rFonts w:hint="default"/>
        </w:rPr>
        <w:t>会用于检测抢占。sysmon 是 Go 的 Runtime 的系统检测器，sysmon 可进行 forcegc、netpoll、retake 等一系列骚操作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这个的优点就是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给M发信号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M就会执行休眠操作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而不用等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这个一个G执行时间不会超过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ms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</w:pPr>
      <w:r>
        <w:t>Sql</w:t>
      </w:r>
    </w:p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3FFADD1B"/>
    <w:rsid w:val="4E9E5255"/>
    <w:rsid w:val="5EB740E8"/>
    <w:rsid w:val="6FBF1E8B"/>
    <w:rsid w:val="75D5FB25"/>
    <w:rsid w:val="79FF3649"/>
    <w:rsid w:val="7BCB76C7"/>
    <w:rsid w:val="7BF91835"/>
    <w:rsid w:val="7DFB2262"/>
    <w:rsid w:val="7FB9945B"/>
    <w:rsid w:val="9BDE9863"/>
    <w:rsid w:val="9CFB1F99"/>
    <w:rsid w:val="BAB78176"/>
    <w:rsid w:val="BFD6139D"/>
    <w:rsid w:val="CFFE5CF7"/>
    <w:rsid w:val="DBDF1C67"/>
    <w:rsid w:val="DDD55D79"/>
    <w:rsid w:val="DEBB0C27"/>
    <w:rsid w:val="DF339262"/>
    <w:rsid w:val="EFF7E07F"/>
    <w:rsid w:val="F6DF228A"/>
    <w:rsid w:val="F75F6729"/>
    <w:rsid w:val="F7EF7B37"/>
    <w:rsid w:val="F8FFC9D5"/>
    <w:rsid w:val="F97BC586"/>
    <w:rsid w:val="FB3FDEF4"/>
    <w:rsid w:val="FB953468"/>
    <w:rsid w:val="FD5F2AE0"/>
    <w:rsid w:val="FEBC2918"/>
    <w:rsid w:val="FF979380"/>
    <w:rsid w:val="FFFC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2022-05-06T14:43:00Z</dcterms:created>
  <dc:creator>yangwenshuo</dc:creator>
  <cp:lastModifiedBy>yangwenshuo</cp:lastModifiedBy>
  <dcterms:modified xsi:type="dcterms:W3CDTF">2022-05-26T23:26:59Z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