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你要jar包，不可能每次都要联网去下载吧，多费劲，所以本地仓库就是相当于加了一层jar包缓存，先到这里来查。如果这里查不到，那么就去私服上找，如果私服也找不到，那么去中央仓库去找，找到jar后，会把jar的信息同步到私服和本地仓库中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15"/>
          <w:sz w:val="22"/>
          <w:szCs w:val="22"/>
          <w:shd w:val="clear" w:color="auto" w:fill="FFFFFF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私服是中央仓库的缓存还会有本公司独有的包.</w:t>
      </w:r>
    </w:p>
    <w:p>
      <w:pPr>
        <w:rPr>
          <w:rFonts w:hint="eastAsia" w:eastAsia="宋体"/>
          <w:lang w:val="en-US" w:eastAsia="zh-CN"/>
        </w:rPr>
      </w:pPr>
    </w:p>
    <w:p>
      <w:r>
        <w:t>在实际开发中，我们经常遇到这样的场景，比如A服务依赖于B服务，A和B同时开发，B在开发中发现了BUG，修改后，将版本由1.0升级为2.0，那么A必须也跟着在POM.XML中进行版本升级。过了几天后，B又发现了问题，进行修改后升级版本发布，然后通知A进行升级...可以说这是开发过程中的版本不稳定导致了这样的问题。</w:t>
      </w:r>
    </w:p>
    <w:p>
      <w:pPr>
        <w:rPr>
          <w:rFonts w:hint="default"/>
        </w:rPr>
      </w:pPr>
      <w:r>
        <w:rPr>
          <w:rFonts w:hint="default"/>
        </w:rPr>
        <w:t>Maven，已经替我们想好了解决方案，就是使用Snapshot版本，在开发过程中B发布的版本标志为Snapshot版本，A进行依赖的时候选择Snapshot版本，那么每次B发布的话，会在私服仓库中，形成带有时间戳的Snapshot版本，而A构建的时候会自动下载B最新时间戳的Snapshot版本！</w:t>
      </w:r>
    </w:p>
    <w:p>
      <w:pPr>
        <w:rPr>
          <w:rFonts w:hint="default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Mysql的连接引擎就是运行期需要的,编译器用的不是他,用的是jdbc.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Servlet-api就是编译器需要的,运行期用的tomcat的包.</w:t>
      </w:r>
    </w:p>
    <w:p>
      <w:pPr>
        <w:rPr>
          <w:rFonts w:hint="default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Maven的包的范围</w:t>
      </w:r>
    </w:p>
    <w:p>
      <w:r>
        <w:t>compile：默认的scope，运行期有效，需要打入包中。</w:t>
      </w:r>
    </w:p>
    <w:p>
      <w:pPr>
        <w:rPr>
          <w:rFonts w:hint="eastAsia" w:eastAsia="宋体"/>
          <w:highlight w:val="green"/>
          <w:lang w:val="en-US" w:eastAsia="zh-CN"/>
        </w:rPr>
      </w:pPr>
      <w:r>
        <w:rPr>
          <w:rFonts w:hint="eastAsia" w:eastAsia="宋体"/>
          <w:highlight w:val="green"/>
          <w:lang w:val="en-US" w:eastAsia="zh-CN"/>
        </w:rPr>
        <w:t>Compile是正常的,编译期有效的不是这个</w:t>
      </w:r>
    </w:p>
    <w:p>
      <w:pPr>
        <w:rPr>
          <w:rFonts w:hint="eastAsia"/>
        </w:rPr>
      </w:pPr>
      <w:r>
        <w:rPr>
          <w:rFonts w:hint="default"/>
        </w:rPr>
        <w:t>provided：编译期有效，运行期不需要提供，不会打入包中。</w:t>
      </w:r>
    </w:p>
    <w:p>
      <w:pPr>
        <w:rPr>
          <w:rFonts w:hint="eastAsia"/>
        </w:rPr>
      </w:pPr>
      <w:r>
        <w:rPr>
          <w:rFonts w:hint="default"/>
        </w:rPr>
        <w:t>runtime：编译不需要，在运行期有效，需要导入包中。（接口与实现分离）</w:t>
      </w:r>
    </w:p>
    <w:p>
      <w:pPr>
        <w:rPr>
          <w:rFonts w:hint="default"/>
        </w:rPr>
      </w:pPr>
      <w:r>
        <w:rPr>
          <w:rFonts w:hint="default"/>
        </w:rPr>
        <w:t>test：测试需要，不会打入包中。</w:t>
      </w:r>
    </w:p>
    <w:p>
      <w:pPr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假如有Maven项目A，项目B依赖A，项目C依赖B。那么我们可以说 C依赖A。也就是说，依赖的关系为：C—&gt;B—&gt;A。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那么我们执行项目C时，会自动把B、A都下载导入到C项目的jar包文件夹中。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这就是依赖的传递性。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二：依赖传递的排除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如上，C—&gt;B—&gt;A。加入现在不想执行C时把A下载进来，那么我们可以用 &lt;exclusions&gt;标签。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instrText xml:space="preserve"> HYPERLINK "https://www.cnblogs.com/ygj0930/p/javascript:void(0);" \o "复制代码" </w:instrTex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separate"/>
      </w:r>
      <w:r>
        <w:rPr>
          <w:rStyle w:val="5"/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shd w:val="clear" w:fill="F5F5F5"/>
        </w:rPr>
        <w:fldChar w:fldCharType="begin"/>
      </w:r>
      <w:r>
        <w:rPr>
          <w:rStyle w:val="5"/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shd w:val="clear" w:fill="F5F5F5"/>
        </w:rPr>
        <w:instrText xml:space="preserve">INCLUDEPICTURE \d "https://common.cnblogs.com/images/copycode.gif" \* MERGEFORMATINET </w:instrText>
      </w:r>
      <w:r>
        <w:rPr>
          <w:rStyle w:val="5"/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shd w:val="clear" w:fill="F5F5F5"/>
        </w:rPr>
        <w:fldChar w:fldCharType="separate"/>
      </w:r>
      <w:r>
        <w:rPr>
          <w:rStyle w:val="5"/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dependencies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B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B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version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0.0.1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version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exclusions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exclusion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&lt;!--被排除的依赖包坐标--&gt;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A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A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version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0.0.1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version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exclusion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exclusions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dependencies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instrText xml:space="preserve"> HYPERLINK "https://www.cnblogs.com/ygj0930/p/javascript:void(0);" \o "复制代码" </w:instrTex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separate"/>
      </w:r>
      <w:r>
        <w:rPr>
          <w:rStyle w:val="5"/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shd w:val="clear" w:fill="F5F5F5"/>
        </w:rPr>
        <w:fldChar w:fldCharType="begin"/>
      </w:r>
      <w:r>
        <w:rPr>
          <w:rStyle w:val="5"/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shd w:val="clear" w:fill="F5F5F5"/>
        </w:rPr>
        <w:instrText xml:space="preserve">INCLUDEPICTURE \d "https://common.cnblogs.com/images/copycode.gif" \* MERGEFORMATINET </w:instrText>
      </w:r>
      <w:r>
        <w:rPr>
          <w:rStyle w:val="5"/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shd w:val="clear" w:fill="F5F5F5"/>
        </w:rPr>
        <w:fldChar w:fldCharType="separate"/>
      </w:r>
      <w:r>
        <w:rPr>
          <w:rStyle w:val="5"/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三：依赖冲突与解决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依赖冲突：一个项目A，通过不同依赖传递路径依赖于X，若在不同路径下传递过来的X版本不同，那么A应该导入哪个版本的X包呢？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冲突解决方案：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1：如果依赖路径的长度不同，则“短路优先”：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     A—&gt;B—&gt;C—&gt;D—&gt;E—&gt;X(version 0.0.1)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     A—&gt;F—&gt;X(version 0.0.2)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     则A依赖于X(version 0.0.2)。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 2：依赖路径长度相同情况下，则“先声明优先”：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     A—&gt;E—&gt;X(version 0.0.1)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     A—&gt;F—&gt;X(version 0.0.2)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     则在项目A的&lt;depencies&gt;&lt;/depencies&gt;中，E、F那个在先则A依赖哪条路径的X。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5A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="Consolas" w:cs="Consolas"/>
      <w:kern w:val="2"/>
      <w:sz w:val="24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硕硕</cp:lastModifiedBy>
  <dcterms:modified xsi:type="dcterms:W3CDTF">2019-05-07T09:48:05Z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