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lang w:eastAsia="zh-CN"/>
        </w:rPr>
      </w:pPr>
      <w:r>
        <w:rPr>
          <w:rFonts w:hint="default"/>
          <w:lang w:eastAsia="zh-CN"/>
        </w:rPr>
        <w:t>实验</w:t>
      </w: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rPr>
          <w:rFonts w:hint="eastAsia"/>
          <w:lang w:val="en-US" w:eastAsia="zh-CN"/>
        </w:rPr>
      </w:pPr>
    </w:p>
    <w:p>
      <w:pPr>
        <w:rPr>
          <w:rFonts w:hint="eastAsia"/>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default"/>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"https://zhuanlan.zhihu.com/p/142165678"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https://zhuanlan.zhihu.com/p/142165678</w:t>
      </w:r>
      <w:r>
        <w:rPr>
          <w:rFonts w:ascii="宋体" w:hAnsi="宋体" w:eastAsia="宋体" w:cs="宋体"/>
          <w:kern w:val="0"/>
          <w:sz w:val="24"/>
          <w:szCs w:val="24"/>
          <w:lang w:val="en-US" w:eastAsia="zh-CN" w:bidi="ar"/>
        </w:rPr>
        <w:fldChar w:fldCharType="end"/>
      </w:r>
    </w:p>
    <w:p>
      <w:pPr>
        <w:rPr>
          <w:rFonts w:hint="default"/>
          <w:lang w:eastAsia="zh-CN"/>
        </w:rPr>
      </w:pPr>
      <w:r>
        <w:rPr>
          <w:rFonts w:hint="default"/>
          <w:lang w:eastAsia="zh-CN"/>
        </w:rPr>
        <w:t>整体流程</w:t>
      </w:r>
    </w:p>
    <w:p>
      <w:pPr>
        <w:rPr>
          <w:rFonts w:hint="default"/>
          <w:lang w:eastAsia="zh-CN"/>
        </w:rPr>
      </w:pP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default"/>
          <w:color w:val="FF0000"/>
          <w:lang w:eastAsia="zh-CN"/>
        </w:rPr>
      </w:pPr>
      <w:r>
        <w:rPr>
          <w:rFonts w:hint="default"/>
          <w:color w:val="FF0000"/>
          <w:lang w:eastAsia="zh-CN"/>
        </w:rPr>
        <w:t>看起来刷脏页就是叫checkpoint了.</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w:t>
      </w:r>
      <w:r>
        <w:rPr>
          <w:rFonts w:hint="eastAsia"/>
          <w:color w:val="FF0000"/>
          <w:highlight w:val="green"/>
          <w:lang w:eastAsia="zh-CN"/>
        </w:rPr>
        <w:t>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color w:val="FF0000"/>
          <w:lang w:eastAsia="zh-CN"/>
        </w:rPr>
      </w:pPr>
      <w:r>
        <w:rPr>
          <w:rFonts w:hint="default"/>
          <w:color w:val="FF0000"/>
          <w:lang w:eastAsia="zh-CN"/>
        </w:rPr>
        <w:t>当前有哪些</w:t>
      </w:r>
      <w:r>
        <w:rPr>
          <w:rFonts w:hint="default"/>
          <w:color w:val="FF0000"/>
          <w:highlight w:val="green"/>
          <w:lang w:eastAsia="zh-CN"/>
        </w:rPr>
        <w:t>事务</w:t>
      </w:r>
      <w:r>
        <w:rPr>
          <w:rFonts w:hint="default"/>
          <w:color w:val="FF0000"/>
          <w:lang w:eastAsia="zh-CN"/>
        </w:rPr>
        <w:t>那些</w:t>
      </w:r>
      <w:r>
        <w:rPr>
          <w:rFonts w:hint="default"/>
          <w:color w:val="FF0000"/>
          <w:highlight w:val="green"/>
          <w:lang w:eastAsia="zh-CN"/>
        </w:rPr>
        <w:t>锁</w:t>
      </w:r>
      <w:r>
        <w:rPr>
          <w:rFonts w:hint="default"/>
          <w:color w:val="FF0000"/>
          <w:lang w:eastAsia="zh-CN"/>
        </w:rPr>
        <w:t>都是可以查出来的</w:t>
      </w: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default"/>
          <w:lang w:eastAsia="zh-CN"/>
        </w:rPr>
      </w:pPr>
      <w:r>
        <w:rPr>
          <w:rFonts w:hint="default"/>
          <w:color w:val="FF0000"/>
          <w:highlight w:val="yellow"/>
          <w:lang w:eastAsia="zh-CN"/>
        </w:rPr>
        <w:t>所以解决幻读问题也可以用lock in share model配合nextkeylock</w:t>
      </w:r>
      <w:r>
        <w:rPr>
          <w:rFonts w:hint="default"/>
          <w:color w:val="FF0000"/>
          <w:highlight w:val="yellow"/>
          <w:lang w:eastAsia="zh-CN"/>
        </w:rPr>
        <w:t>,rr并不能解决幻读问题,必须用户lockinsharemode触发出自增锁</w:t>
      </w:r>
    </w:p>
    <w:p>
      <w:pPr>
        <w:rPr>
          <w:rFonts w:hint="default"/>
          <w:lang w:eastAsia="zh-CN"/>
        </w:rPr>
      </w:pPr>
      <w:r>
        <w:rPr>
          <w:rFonts w:hint="default"/>
          <w:lang w:eastAsia="zh-CN"/>
        </w:rPr>
        <w:t>redolog是物理日志,binlog是逻辑日志.</w:t>
      </w:r>
    </w:p>
    <w:p>
      <w:pPr>
        <w:rPr>
          <w:rFonts w:hint="eastAsia"/>
          <w:lang w:val="en-US" w:eastAsia="zh-CN"/>
        </w:rPr>
      </w:pP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r>
        <w:rPr>
          <w:rFonts w:hint="default"/>
        </w:rPr>
        <w:t>。如果被读的数据行被</w:t>
      </w:r>
      <w:r>
        <w:rPr>
          <w:rFonts w:hint="default"/>
          <w:color w:val="FF0000"/>
        </w:rPr>
        <w:t>加了排他锁或者有一条事务id大于自己的事务id的新记录了</w:t>
      </w:r>
      <w:r>
        <w:rPr>
          <w:rFonts w:hint="default"/>
        </w:rPr>
        <w:t>，在读取这行数据的时候并不会等待锁释放，而是读取该行的一个快照数据。</w:t>
      </w: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default"/>
          <w:lang w:eastAsia="zh-CN"/>
        </w:rPr>
      </w:pPr>
      <w:r>
        <w:rPr>
          <w:rFonts w:hint="default"/>
          <w:lang w:eastAsia="zh-CN"/>
        </w:rPr>
        <w:t>合并插入缓冲</w:t>
      </w:r>
    </w:p>
    <w:p>
      <w:pPr>
        <w:rPr>
          <w:rFonts w:hint="eastAsia"/>
          <w:lang w:eastAsia="zh-CN"/>
        </w:rPr>
      </w:pPr>
      <w:r>
        <w:rPr>
          <w:rFonts w:hint="eastAsia"/>
          <w:lang w:val="en-US" w:eastAsia="zh-CN"/>
        </w:rPr>
        <w:t>,</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eastAsia="zh-CN"/>
        </w:rPr>
      </w:pPr>
      <w:r>
        <w:rPr>
          <w:rFonts w:hint="default"/>
          <w:lang w:eastAsia="zh-CN"/>
        </w:rPr>
        <w:t>Master purge 和io</w:t>
      </w: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default"/>
          <w:lang w:eastAsia="zh-CN"/>
        </w:rPr>
      </w:pPr>
      <w:r>
        <w:rPr>
          <w:rFonts w:hint="default"/>
          <w:lang w:eastAsia="zh-CN"/>
        </w:rPr>
        <w:t>两次写的意思是刷脏页的时候先刷到一个doublewritebuff里面,然后再刷脏页,</w:t>
      </w:r>
    </w:p>
    <w:p>
      <w:pPr>
        <w:rPr>
          <w:rFonts w:hint="default"/>
          <w:lang w:eastAsia="zh-CN"/>
        </w:rPr>
      </w:pPr>
      <w:r>
        <w:rPr>
          <w:rFonts w:hint="default"/>
          <w:lang w:eastAsia="zh-CN"/>
        </w:rPr>
        <w:t>因为doublewritebuff是连续的,而且比较小,基本可以保证不出问题,如果你后面刷脏页的时候失败了,可以用doublewritebuffer恢复.</w:t>
      </w:r>
    </w:p>
    <w:p>
      <w:pPr>
        <w:rPr>
          <w:rFonts w:hint="eastAsia"/>
          <w:lang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highlight w:val="green"/>
          <w:lang w:val="en-US" w:eastAsia="zh-CN"/>
        </w:rPr>
        <w:t>刷新邻接页</w:t>
      </w:r>
      <w:r>
        <w:rPr>
          <w:rFonts w:hint="eastAsia"/>
          <w:lang w:val="en-US" w:eastAsia="zh-CN"/>
        </w:rPr>
        <w:t>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color w:val="FF0000"/>
          <w:lang w:val="en-US" w:eastAsia="zh-CN"/>
        </w:rPr>
        <w:t>两次写</w:t>
      </w:r>
      <w:r>
        <w:rPr>
          <w:rFonts w:hint="eastAsia"/>
          <w:lang w:val="en-US" w:eastAsia="zh-CN"/>
        </w:rPr>
        <w:t>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color w:val="FF0000"/>
          <w:lang w:val="en-US" w:eastAsia="zh-CN"/>
        </w:rPr>
        <w:t>自适应hash索引</w:t>
      </w:r>
      <w:r>
        <w:rPr>
          <w:rFonts w:hint="eastAsia"/>
          <w:lang w:val="en-US" w:eastAsia="zh-CN"/>
        </w:rPr>
        <w:t>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default"/>
          <w:color w:val="FF0000"/>
          <w:lang w:eastAsia="zh-CN"/>
        </w:rPr>
      </w:pPr>
      <w:r>
        <w:rPr>
          <w:rFonts w:hint="default"/>
          <w:color w:val="FF0000"/>
          <w:lang w:eastAsia="zh-CN"/>
        </w:rPr>
        <w:t>mysql用的aio</w:t>
      </w:r>
    </w:p>
    <w:p>
      <w:pPr>
        <w:rPr>
          <w:rFonts w:hint="eastAsia"/>
          <w:lang w:eastAsia="zh-CN"/>
        </w:rPr>
      </w:pPr>
    </w:p>
    <w:p>
      <w:pPr>
        <w:rPr>
          <w:rFonts w:hint="eastAsia"/>
          <w:lang w:val="en-US" w:eastAsia="zh-CN"/>
        </w:rPr>
      </w:pPr>
      <w:r>
        <w:rPr>
          <w:rFonts w:hint="eastAsia"/>
          <w:lang w:val="en-US" w:eastAsia="zh-CN"/>
        </w:rPr>
        <w:t>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highlight w:val="green"/>
          <w:lang w:val="en-US" w:eastAsia="zh-CN"/>
        </w:rPr>
        <w:t>缓冲池</w:t>
      </w:r>
      <w:r>
        <w:rPr>
          <w:rFonts w:hint="eastAsia"/>
          <w:lang w:val="en-US" w:eastAsia="zh-CN"/>
        </w:rPr>
        <w:t>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highlight w:val="green"/>
          <w:lang w:val="en-US" w:eastAsia="zh-CN"/>
        </w:rPr>
        <w:t>回表</w:t>
      </w:r>
      <w:r>
        <w:rPr>
          <w:rFonts w:hint="eastAsia"/>
          <w:lang w:val="en-US" w:eastAsia="zh-CN"/>
        </w:rPr>
        <w:t>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color w:val="FF0000"/>
          <w:lang w:val="en-US" w:eastAsia="zh-CN"/>
        </w:rPr>
      </w:pPr>
      <w:r>
        <w:rPr>
          <w:rFonts w:hint="eastAsia"/>
          <w:color w:val="FF0000"/>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bookmarkStart w:id="0" w:name="_GoBack"/>
      <w:bookmarkEnd w:id="0"/>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 xml:space="preserve">Where </w:t>
      </w:r>
      <w:r>
        <w:rPr>
          <w:rFonts w:hint="eastAsia" w:eastAsia="宋体"/>
          <w:color w:val="FF0000"/>
          <w:lang w:val="en-US" w:eastAsia="zh-CN"/>
        </w:rPr>
        <w:t>(aa=dd or aa=cc)</w:t>
      </w:r>
      <w:r>
        <w:rPr>
          <w:rFonts w:hint="eastAsia" w:eastAsia="宋体"/>
          <w:lang w:val="en-US" w:eastAsia="zh-CN"/>
        </w:rPr>
        <w:t xml:space="preserve">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mysql对于缓冲池的管理也是lru啦</w:t>
      </w:r>
    </w:p>
    <w:p>
      <w:pPr>
        <w:pStyle w:val="3"/>
        <w:rPr>
          <w:rFonts w:hint="eastAsia"/>
          <w:lang w:val="en-US" w:eastAsia="zh-CN"/>
        </w:rPr>
      </w:pPr>
      <w:r>
        <w:rPr>
          <w:rFonts w:hint="eastAsia"/>
          <w:lang w:val="en-US" w:eastAsia="zh-CN"/>
        </w:rPr>
        <w:t>注意!!!!!!!!!!!!!!!!!!!!!!</w:t>
      </w:r>
    </w:p>
    <w:p>
      <w:pPr>
        <w:pStyle w:val="3"/>
        <w:rPr>
          <w:rFonts w:hint="eastAsia"/>
          <w:color w:val="FF0000"/>
          <w:lang w:val="en-US" w:eastAsia="zh-CN"/>
        </w:rPr>
      </w:pPr>
      <w:r>
        <w:rPr>
          <w:rFonts w:hint="eastAsia"/>
          <w:color w:val="FF0000"/>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w:t>
      </w:r>
      <w:r>
        <w:rPr>
          <w:rFonts w:hint="default"/>
          <w:color w:val="FF0000"/>
        </w:rPr>
        <w:t>加了排他锁</w:t>
      </w:r>
      <w:r>
        <w:rPr>
          <w:rFonts w:hint="default"/>
          <w:color w:val="FF0000"/>
        </w:rPr>
        <w:t>或者有一条事务id大于自己的事务id的新记录了</w:t>
      </w:r>
      <w:r>
        <w:rPr>
          <w:rFonts w:hint="default"/>
        </w:rPr>
        <w:t>，在读取这行数据的时候并不会等待锁释放，而是读取该行的一个快照数据。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color w:val="FF0000"/>
          <w:highlight w:val="yellow"/>
          <w:lang w:val="en-US" w:eastAsia="zh-CN"/>
        </w:rPr>
      </w:pPr>
      <w:r>
        <w:rPr>
          <w:rFonts w:hint="eastAsia"/>
          <w:lang w:val="en-US" w:eastAsia="zh-CN"/>
        </w:rPr>
        <w:t>但是由于你插入了数据,比如你这个user表,name列也是有索引的,那么name的索引页数据肯定要更新,</w:t>
      </w:r>
      <w:r>
        <w:rPr>
          <w:rFonts w:hint="eastAsia"/>
          <w:color w:val="FF0000"/>
          <w:highlight w:val="yellow"/>
          <w:lang w:val="en-US" w:eastAsia="zh-CN"/>
        </w:rPr>
        <w:t>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w:t>
      </w:r>
      <w:r>
        <w:rPr>
          <w:rFonts w:hint="default"/>
          <w:highlight w:val="yellow"/>
          <w:lang w:eastAsia="zh-CN"/>
        </w:rPr>
        <w:t>bin</w:t>
      </w:r>
      <w:r>
        <w:rPr>
          <w:rFonts w:hint="eastAsia"/>
          <w:highlight w:val="yellow"/>
          <w:lang w:val="en-US" w:eastAsia="zh-CN"/>
        </w:rPr>
        <w:t>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highlight w:val="green"/>
          <w:lang w:eastAsia="zh-CN"/>
        </w:rPr>
      </w:pPr>
      <w:r>
        <w:rPr>
          <w:rFonts w:hint="default"/>
          <w:highlight w:val="green"/>
          <w:lang w:eastAsia="zh-CN"/>
        </w:rPr>
        <w:t>这里我们基本可以确定undolog和多版本的版本并不是一个意思.</w:t>
      </w:r>
    </w:p>
    <w:p>
      <w:pPr>
        <w:widowControl w:val="0"/>
        <w:numPr>
          <w:ilvl w:val="0"/>
          <w:numId w:val="0"/>
        </w:numPr>
        <w:jc w:val="both"/>
        <w:rPr>
          <w:rFonts w:hint="eastAsia"/>
          <w:lang w:eastAsia="zh-CN"/>
        </w:rPr>
      </w:pPr>
      <w:r>
        <w:rPr>
          <w:rFonts w:hint="default"/>
          <w:lang w:eastAsia="zh-CN"/>
        </w:rPr>
        <w:t>多版本控制的一部分功能是用了undolog.</w:t>
      </w: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5"/>
        <w:bidi w:val="0"/>
        <w:rPr>
          <w:rFonts w:hint="eastAsia"/>
          <w:lang w:eastAsia="zh-CN"/>
        </w:rPr>
      </w:pPr>
      <w:r>
        <w:rPr>
          <w:rFonts w:hint="default"/>
          <w:lang w:eastAsia="zh-CN"/>
        </w:rPr>
        <w:t>7.4 分布式事务2pc xa seata</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"https://blog.csdn.net/zhao1299002788/article/details/102999879" </w:instrText>
      </w:r>
      <w:r>
        <w:rPr>
          <w:rFonts w:ascii="宋体" w:hAnsi="宋体" w:eastAsia="宋体" w:cs="宋体"/>
          <w:kern w:val="0"/>
          <w:sz w:val="24"/>
          <w:szCs w:val="24"/>
          <w:lang w:val="en-US" w:eastAsia="zh-CN" w:bidi="ar"/>
        </w:rPr>
        <w:fldChar w:fldCharType="separate"/>
      </w:r>
      <w:r>
        <w:rPr>
          <w:rStyle w:val="11"/>
          <w:rFonts w:ascii="宋体" w:hAnsi="宋体" w:eastAsia="宋体" w:cs="宋体"/>
          <w:sz w:val="24"/>
          <w:szCs w:val="24"/>
        </w:rPr>
        <w:t>https://blog.csdn.net/zhao1299002788/article/details/102999879</w:t>
      </w:r>
      <w:r>
        <w:rPr>
          <w:rFonts w:ascii="宋体" w:hAnsi="宋体" w:eastAsia="宋体" w:cs="宋体"/>
          <w:kern w:val="0"/>
          <w:sz w:val="24"/>
          <w:szCs w:val="24"/>
          <w:lang w:val="en-US" w:eastAsia="zh-CN" w:bidi="ar"/>
        </w:rPr>
        <w:fldChar w:fldCharType="end"/>
      </w:r>
    </w:p>
    <w:p>
      <w:pPr>
        <w:pStyle w:val="5"/>
        <w:bidi w:val="0"/>
        <w:rPr>
          <w:rFonts w:hint="default"/>
          <w:lang w:eastAsia="zh-CN"/>
        </w:rPr>
      </w:pPr>
      <w:r>
        <w:rPr>
          <w:rFonts w:hint="default"/>
          <w:lang w:eastAsia="zh-CN"/>
        </w:rPr>
        <w:t>7.5 事务的问题</w:t>
      </w:r>
    </w:p>
    <w:p>
      <w:pPr>
        <w:rPr>
          <w:rFonts w:hint="default"/>
          <w:lang w:eastAsia="zh-CN"/>
        </w:rPr>
      </w:pPr>
      <w:r>
        <w:rPr>
          <w:rFonts w:hint="default"/>
          <w:lang w:eastAsia="zh-CN"/>
        </w:rPr>
        <w:t>不要循环commit, 循环commit一是效率低,因为你每commit一下都会触发一次写redolog到磁盘的,如果你只commit一次性能会高很多.,不过最好也别弄太长的事务,不然会阻塞资源啊.</w:t>
      </w:r>
    </w:p>
    <w:p>
      <w:pPr>
        <w:pStyle w:val="4"/>
        <w:bidi w:val="0"/>
        <w:rPr>
          <w:rFonts w:hint="default"/>
          <w:lang w:eastAsia="zh-CN"/>
        </w:rPr>
      </w:pPr>
      <w:r>
        <w:rPr>
          <w:rFonts w:hint="default"/>
          <w:lang w:eastAsia="zh-CN"/>
        </w:rPr>
        <w:t>8 备份与恢复</w:t>
      </w:r>
    </w:p>
    <w:p>
      <w:pPr>
        <w:pStyle w:val="5"/>
        <w:bidi w:val="0"/>
        <w:rPr>
          <w:rFonts w:hint="default"/>
          <w:lang w:eastAsia="zh-CN"/>
        </w:rPr>
      </w:pPr>
      <w:r>
        <w:rPr>
          <w:rFonts w:hint="default"/>
          <w:lang w:eastAsia="zh-CN"/>
        </w:rPr>
        <w:t>8.1分类</w:t>
      </w:r>
    </w:p>
    <w:p>
      <w:pPr>
        <w:rPr>
          <w:rFonts w:hint="default"/>
          <w:lang w:eastAsia="zh-CN"/>
        </w:rPr>
      </w:pPr>
      <w:r>
        <w:rPr>
          <w:rFonts w:hint="default"/>
          <w:lang w:eastAsia="zh-CN"/>
        </w:rPr>
        <w:t>Hot backup热备</w:t>
      </w:r>
    </w:p>
    <w:p>
      <w:pPr>
        <w:ind w:firstLine="420" w:firstLineChars="0"/>
        <w:rPr>
          <w:rFonts w:hint="default"/>
          <w:lang w:eastAsia="zh-CN"/>
        </w:rPr>
      </w:pPr>
      <w:r>
        <w:rPr>
          <w:rFonts w:hint="default"/>
          <w:lang w:eastAsia="zh-CN"/>
        </w:rPr>
        <w:t>指在数据库运行中直接备份,对正在运行的数据库没有任何影响,onlinebackup</w:t>
      </w:r>
    </w:p>
    <w:p>
      <w:pPr>
        <w:rPr>
          <w:rFonts w:hint="default"/>
          <w:lang w:eastAsia="zh-CN"/>
        </w:rPr>
      </w:pPr>
      <w:r>
        <w:rPr>
          <w:rFonts w:hint="default"/>
          <w:lang w:eastAsia="zh-CN"/>
        </w:rPr>
        <w:t>Cold backup 冷备</w:t>
      </w:r>
    </w:p>
    <w:p>
      <w:pPr>
        <w:rPr>
          <w:rFonts w:hint="default"/>
          <w:lang w:eastAsia="zh-CN"/>
        </w:rPr>
      </w:pPr>
      <w:r>
        <w:rPr>
          <w:rFonts w:hint="default"/>
          <w:lang w:eastAsia="zh-CN"/>
        </w:rPr>
        <w:t>数据库地址下进行备份,简单,一般只需要拷贝相关的 物理文件就可以了.</w:t>
      </w:r>
    </w:p>
    <w:p>
      <w:pPr>
        <w:rPr>
          <w:rFonts w:hint="default"/>
          <w:lang w:eastAsia="zh-CN"/>
        </w:rPr>
      </w:pPr>
      <w:r>
        <w:rPr>
          <w:rFonts w:hint="default"/>
          <w:lang w:eastAsia="zh-CN"/>
        </w:rPr>
        <w:t>offlinebackup</w:t>
      </w:r>
    </w:p>
    <w:p>
      <w:pPr>
        <w:rPr>
          <w:rFonts w:hint="default"/>
          <w:lang w:eastAsia="zh-CN"/>
        </w:rPr>
      </w:pPr>
      <w:r>
        <w:rPr>
          <w:rFonts w:hint="default"/>
          <w:lang w:eastAsia="zh-CN"/>
        </w:rPr>
        <w:t>Warm backup 温备</w:t>
      </w:r>
    </w:p>
    <w:p>
      <w:pPr>
        <w:rPr>
          <w:rFonts w:hint="eastAsia"/>
          <w:lang w:eastAsia="zh-CN"/>
        </w:rPr>
      </w:pPr>
      <w:r>
        <w:rPr>
          <w:rFonts w:hint="default"/>
          <w:lang w:eastAsia="zh-CN"/>
        </w:rPr>
        <w:t>同样是在数据库运行的时候执行,但是会对数据的操作有影响</w:t>
      </w:r>
    </w:p>
    <w:p>
      <w:pPr>
        <w:bidi w:val="0"/>
        <w:rPr>
          <w:rFonts w:hint="default"/>
          <w:lang w:eastAsia="zh-CN"/>
        </w:rPr>
      </w:pPr>
      <w:r>
        <w:rPr>
          <w:rFonts w:hint="default"/>
          <w:lang w:eastAsia="zh-CN"/>
        </w:rPr>
        <w:t>逻辑备份</w:t>
      </w:r>
    </w:p>
    <w:p>
      <w:pPr>
        <w:bidi w:val="0"/>
        <w:ind w:firstLine="420" w:firstLineChars="0"/>
        <w:rPr>
          <w:rFonts w:hint="default"/>
          <w:lang w:eastAsia="zh-CN"/>
        </w:rPr>
      </w:pPr>
      <w:r>
        <w:rPr>
          <w:rFonts w:hint="default"/>
          <w:lang w:eastAsia="zh-CN"/>
        </w:rPr>
        <w:t>文件内容是可读的,一般是文本,里面是sql语句 mysqldump就是逻辑备份</w:t>
      </w:r>
    </w:p>
    <w:p>
      <w:pPr>
        <w:bidi w:val="0"/>
        <w:rPr>
          <w:rFonts w:hint="default"/>
          <w:lang w:eastAsia="zh-CN"/>
        </w:rPr>
      </w:pPr>
      <w:r>
        <w:rPr>
          <w:rFonts w:hint="default"/>
          <w:lang w:eastAsia="zh-CN"/>
        </w:rPr>
        <w:t>物理备份</w:t>
      </w:r>
    </w:p>
    <w:p>
      <w:pPr>
        <w:bidi w:val="0"/>
        <w:ind w:firstLine="420" w:firstLineChars="0"/>
        <w:rPr>
          <w:rFonts w:hint="default"/>
          <w:lang w:eastAsia="zh-CN"/>
        </w:rPr>
      </w:pPr>
      <w:r>
        <w:rPr>
          <w:rFonts w:hint="default"/>
          <w:lang w:eastAsia="zh-CN"/>
        </w:rPr>
        <w:t>物理备份就是拷贝数据库的物理文件,这种备份的恢复时间会很短.</w:t>
      </w:r>
    </w:p>
    <w:p>
      <w:pPr>
        <w:pStyle w:val="5"/>
        <w:bidi w:val="0"/>
        <w:rPr>
          <w:rFonts w:hint="default"/>
          <w:lang w:eastAsia="zh-CN"/>
        </w:rPr>
      </w:pPr>
      <w:r>
        <w:rPr>
          <w:rFonts w:hint="default"/>
          <w:lang w:eastAsia="zh-CN"/>
        </w:rPr>
        <w:t>8.2 冷备</w:t>
      </w:r>
    </w:p>
    <w:p>
      <w:pPr>
        <w:rPr>
          <w:rFonts w:hint="default"/>
          <w:lang w:eastAsia="zh-CN"/>
        </w:rPr>
      </w:pPr>
      <w:r>
        <w:rPr>
          <w:rFonts w:hint="default"/>
          <w:lang w:eastAsia="zh-CN"/>
        </w:rPr>
        <w:t>定期搞一个脚本来备份mysql的各种文件</w:t>
      </w:r>
    </w:p>
    <w:p>
      <w:pPr>
        <w:pStyle w:val="5"/>
        <w:bidi w:val="0"/>
        <w:rPr>
          <w:rFonts w:hint="default"/>
          <w:lang w:eastAsia="zh-CN"/>
        </w:rPr>
      </w:pPr>
      <w:r>
        <w:rPr>
          <w:rFonts w:hint="default"/>
          <w:lang w:eastAsia="zh-CN"/>
        </w:rPr>
        <w:t>8.3 binlog备份</w:t>
      </w:r>
    </w:p>
    <w:p>
      <w:pPr>
        <w:pStyle w:val="5"/>
        <w:bidi w:val="0"/>
        <w:rPr>
          <w:rFonts w:hint="default"/>
          <w:lang w:eastAsia="zh-CN"/>
        </w:rPr>
      </w:pPr>
      <w:r>
        <w:rPr>
          <w:rFonts w:hint="default"/>
          <w:lang w:eastAsia="zh-CN"/>
        </w:rPr>
        <w:t>8.4 热备</w:t>
      </w:r>
    </w:p>
    <w:p>
      <w:pPr>
        <w:rPr>
          <w:rFonts w:hint="default"/>
          <w:lang w:eastAsia="zh-CN"/>
        </w:rPr>
      </w:pPr>
      <w:r>
        <w:rPr>
          <w:rFonts w:hint="default"/>
          <w:lang w:eastAsia="zh-CN"/>
        </w:rPr>
        <w:t>ibbackuo是innodb官方提供的热备工具.</w:t>
      </w:r>
    </w:p>
    <w:p>
      <w:pPr>
        <w:rPr>
          <w:rFonts w:hint="default"/>
          <w:lang w:eastAsia="zh-CN"/>
        </w:rPr>
      </w:pPr>
      <w:r>
        <w:rPr>
          <w:rFonts w:hint="default"/>
          <w:lang w:eastAsia="zh-CN"/>
        </w:rPr>
        <w:t>1,记录备份开始时,innodb的redolog的lsn</w:t>
      </w:r>
    </w:p>
    <w:p>
      <w:pPr>
        <w:rPr>
          <w:rFonts w:hint="default"/>
          <w:lang w:eastAsia="zh-CN"/>
        </w:rPr>
      </w:pPr>
      <w:r>
        <w:rPr>
          <w:rFonts w:hint="default"/>
          <w:lang w:eastAsia="zh-CN"/>
        </w:rPr>
        <w:t>2,拷贝共享表空间文件以及独立表空间文件</w:t>
      </w:r>
    </w:p>
    <w:p>
      <w:pPr>
        <w:rPr>
          <w:rFonts w:hint="default"/>
          <w:lang w:eastAsia="zh-CN"/>
        </w:rPr>
      </w:pPr>
      <w:r>
        <w:rPr>
          <w:rFonts w:hint="default"/>
          <w:lang w:eastAsia="zh-CN"/>
        </w:rPr>
        <w:t>3,记录拷贝完表空间文件后,innodb存储引擎reodlog检查点的lsn</w:t>
      </w:r>
    </w:p>
    <w:p>
      <w:pPr>
        <w:rPr>
          <w:rFonts w:hint="eastAsia"/>
          <w:lang w:eastAsia="zh-CN"/>
        </w:rPr>
      </w:pPr>
      <w:r>
        <w:rPr>
          <w:rFonts w:hint="default"/>
          <w:lang w:eastAsia="zh-CN"/>
        </w:rPr>
        <w:t>4,拷贝在备份过程中产生的redolog</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804030504040204"/>
    <w:charset w:val="00"/>
    <w:family w:val="auto"/>
    <w:pitch w:val="default"/>
    <w:sig w:usb0="E1002A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Courier New">
    <w:panose1 w:val="02070609020205090404"/>
    <w:charset w:val="00"/>
    <w:family w:val="auto"/>
    <w:pitch w:val="default"/>
    <w:sig w:usb0="E0000AFF" w:usb1="4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黑体">
    <w:altName w:val="汉仪中黑KW"/>
    <w:panose1 w:val="02010609060101010101"/>
    <w:charset w:val="00"/>
    <w:family w:val="auto"/>
    <w:pitch w:val="default"/>
    <w:sig w:usb0="00000000" w:usb1="00000000" w:usb2="00000016" w:usb3="00000000" w:csb0="00040001" w:csb1="00000000"/>
  </w:font>
  <w:font w:name="Helvetica">
    <w:panose1 w:val="00000000000000000000"/>
    <w:charset w:val="00"/>
    <w:family w:val="auto"/>
    <w:pitch w:val="default"/>
    <w:sig w:usb0="E00002FF" w:usb1="5000785B" w:usb2="00000000" w:usb3="00000000" w:csb0="2000019F" w:csb1="4F010000"/>
  </w:font>
  <w:font w:name="微软雅黑">
    <w:altName w:val="汉仪旗黑"/>
    <w:panose1 w:val="020B0503020204020204"/>
    <w:charset w:val="00"/>
    <w:family w:val="auto"/>
    <w:pitch w:val="default"/>
    <w:sig w:usb0="00000000" w:usb1="00000000" w:usb2="00000016" w:usb3="00000000" w:csb0="0004001F"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7ABEB0A"/>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DFF870D"/>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ACDE7A"/>
    <w:rsid w:val="79B55518"/>
    <w:rsid w:val="79CC1F30"/>
    <w:rsid w:val="79D757A4"/>
    <w:rsid w:val="79FB5FCB"/>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EB767DE"/>
    <w:rsid w:val="7F1A242C"/>
    <w:rsid w:val="7F4B687D"/>
    <w:rsid w:val="7FBA6D9A"/>
    <w:rsid w:val="7FC55FCA"/>
    <w:rsid w:val="7FCF1EF0"/>
    <w:rsid w:val="7FD6DF26"/>
    <w:rsid w:val="7FED535D"/>
    <w:rsid w:val="7FF76CF1"/>
    <w:rsid w:val="7FFCDFAF"/>
    <w:rsid w:val="7FFF4CF1"/>
    <w:rsid w:val="A7F7F841"/>
    <w:rsid w:val="D9D39289"/>
    <w:rsid w:val="DDC67B60"/>
    <w:rsid w:val="EEF74381"/>
    <w:rsid w:val="EFDD16C9"/>
    <w:rsid w:val="FB3D949C"/>
    <w:rsid w:val="FEF7A089"/>
    <w:rsid w:val="FFF19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Office_2.5.0.4070_F1E327BC-269C-435d-A152-05C5408002CA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2014-10-31T20:08:00Z</dcterms:created>
  <dc:creator>Admin</dc:creator>
  <cp:lastModifiedBy>yangwenshuo</cp:lastModifiedBy>
  <dcterms:modified xsi:type="dcterms:W3CDTF">2020-08-26T03:03:12Z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2052-2.5.0.4070</vt:lpwstr>
  </property>
</Properties>
</file>