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F4F7E" w14:textId="77777777" w:rsidR="00152C86" w:rsidRDefault="003E1FCB">
      <w:pPr>
        <w:shd w:val="clear" w:color="auto" w:fill="FFFFFF"/>
        <w:rPr>
          <w:rFonts w:ascii="Times New Roman" w:eastAsia="Times New Roman" w:hAnsi="Times New Roman" w:cs="Times New Roman"/>
          <w:sz w:val="38"/>
          <w:szCs w:val="38"/>
        </w:rPr>
      </w:pPr>
      <w:r>
        <w:rPr>
          <w:rFonts w:ascii="Times New Roman" w:eastAsia="Times New Roman" w:hAnsi="Times New Roman" w:cs="Times New Roman"/>
          <w:noProof/>
          <w:sz w:val="38"/>
          <w:szCs w:val="38"/>
        </w:rPr>
        <w:drawing>
          <wp:inline distT="114300" distB="114300" distL="114300" distR="114300" wp14:anchorId="7A36D541" wp14:editId="24A00CAF">
            <wp:extent cx="5876925"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76925" cy="2286000"/>
                    </a:xfrm>
                    <a:prstGeom prst="rect">
                      <a:avLst/>
                    </a:prstGeom>
                    <a:ln/>
                  </pic:spPr>
                </pic:pic>
              </a:graphicData>
            </a:graphic>
          </wp:inline>
        </w:drawing>
      </w:r>
    </w:p>
    <w:p w14:paraId="41897CED" w14:textId="77777777" w:rsidR="00152C86" w:rsidRDefault="00152C86">
      <w:pPr>
        <w:pStyle w:val="Title"/>
        <w:shd w:val="clear" w:color="auto" w:fill="FFFFFF"/>
      </w:pPr>
      <w:bookmarkStart w:id="0" w:name="_t6lfrnohdrmw" w:colFirst="0" w:colLast="0"/>
      <w:bookmarkEnd w:id="0"/>
    </w:p>
    <w:p w14:paraId="528A5601" w14:textId="77777777" w:rsidR="00152C86" w:rsidRDefault="003E1FCB">
      <w:pPr>
        <w:pStyle w:val="Title"/>
        <w:shd w:val="clear" w:color="auto" w:fill="FFFFFF"/>
        <w:rPr>
          <w:b/>
        </w:rPr>
      </w:pPr>
      <w:bookmarkStart w:id="1" w:name="_ya0od86wfp9x" w:colFirst="0" w:colLast="0"/>
      <w:bookmarkEnd w:id="1"/>
      <w:r>
        <w:rPr>
          <w:b/>
        </w:rPr>
        <w:t>Senior Design Executive Summary</w:t>
      </w:r>
    </w:p>
    <w:p w14:paraId="20125043" w14:textId="77777777" w:rsidR="00152C86" w:rsidRDefault="00152C86">
      <w:pPr>
        <w:rPr>
          <w:i/>
        </w:rPr>
      </w:pPr>
    </w:p>
    <w:p w14:paraId="799DE364" w14:textId="77777777" w:rsidR="00152C86" w:rsidRDefault="003E1FCB">
      <w:pPr>
        <w:rPr>
          <w:i/>
        </w:rPr>
      </w:pPr>
      <w:r>
        <w:rPr>
          <w:i/>
        </w:rPr>
        <w:t>Version 1.0</w:t>
      </w:r>
    </w:p>
    <w:p w14:paraId="3929775A" w14:textId="77777777" w:rsidR="00152C86" w:rsidRDefault="003E1FCB">
      <w:r>
        <w:t>April 29</w:t>
      </w:r>
      <w:r>
        <w:rPr>
          <w:vertAlign w:val="superscript"/>
        </w:rPr>
        <w:t>th</w:t>
      </w:r>
      <w:r>
        <w:t>, 2019</w:t>
      </w:r>
    </w:p>
    <w:p w14:paraId="06D493A3" w14:textId="77777777" w:rsidR="00152C86" w:rsidRDefault="00152C86">
      <w:pPr>
        <w:pStyle w:val="Heading1"/>
        <w:shd w:val="clear" w:color="auto" w:fill="FFFFFF"/>
      </w:pPr>
      <w:bookmarkStart w:id="2" w:name="_nsf3fu5gwc1p" w:colFirst="0" w:colLast="0"/>
      <w:bookmarkEnd w:id="2"/>
    </w:p>
    <w:p w14:paraId="243082D3" w14:textId="77777777" w:rsidR="00152C86" w:rsidRDefault="00152C86">
      <w:pPr>
        <w:pStyle w:val="Heading1"/>
        <w:shd w:val="clear" w:color="auto" w:fill="FFFFFF"/>
        <w:rPr>
          <w:i/>
        </w:rPr>
      </w:pPr>
      <w:bookmarkStart w:id="3" w:name="_fy8xafuqb4lb" w:colFirst="0" w:colLast="0"/>
      <w:bookmarkEnd w:id="3"/>
    </w:p>
    <w:p w14:paraId="74178B60" w14:textId="77777777" w:rsidR="00152C86" w:rsidRDefault="003E1FCB">
      <w:pPr>
        <w:pStyle w:val="Heading1"/>
        <w:shd w:val="clear" w:color="auto" w:fill="FFFFFF"/>
        <w:rPr>
          <w:i/>
        </w:rPr>
      </w:pPr>
      <w:bookmarkStart w:id="4" w:name="_71zr3i6yhk4z" w:colFirst="0" w:colLast="0"/>
      <w:bookmarkEnd w:id="4"/>
      <w:r>
        <w:rPr>
          <w:i/>
        </w:rPr>
        <w:t>Senior Design Team Members</w:t>
      </w:r>
    </w:p>
    <w:p w14:paraId="464AE0F4" w14:textId="77777777" w:rsidR="00152C86" w:rsidRDefault="003E1FCB">
      <w:pPr>
        <w:spacing w:line="240" w:lineRule="auto"/>
      </w:pPr>
      <w:r>
        <w:t>Taher Ahmed</w:t>
      </w:r>
    </w:p>
    <w:p w14:paraId="41A4CCE1" w14:textId="77777777" w:rsidR="00152C86" w:rsidRDefault="003E1FCB">
      <w:pPr>
        <w:spacing w:line="240" w:lineRule="auto"/>
      </w:pPr>
      <w:r>
        <w:t>Jared Nightingale</w:t>
      </w:r>
    </w:p>
    <w:p w14:paraId="6A549E37" w14:textId="77777777" w:rsidR="00152C86" w:rsidRDefault="003E1FCB">
      <w:pPr>
        <w:spacing w:line="240" w:lineRule="auto"/>
      </w:pPr>
      <w:r>
        <w:t>Brett Middle</w:t>
      </w:r>
    </w:p>
    <w:p w14:paraId="4B4692F3" w14:textId="729A5D7C" w:rsidR="00152C86" w:rsidRDefault="003E1FCB">
      <w:pPr>
        <w:spacing w:line="240" w:lineRule="auto"/>
      </w:pPr>
      <w:proofErr w:type="spellStart"/>
      <w:r>
        <w:t>Haozhou</w:t>
      </w:r>
      <w:proofErr w:type="spellEnd"/>
      <w:r>
        <w:t xml:space="preserve"> Li</w:t>
      </w:r>
    </w:p>
    <w:p w14:paraId="27014E97" w14:textId="08D8FF39" w:rsidR="00681EF8" w:rsidRDefault="00681EF8">
      <w:pPr>
        <w:spacing w:line="240" w:lineRule="auto"/>
      </w:pPr>
      <w:r>
        <w:rPr>
          <w:rFonts w:hint="eastAsia"/>
        </w:rPr>
        <w:t>Yan</w:t>
      </w:r>
      <w:r>
        <w:t>g Xiao</w:t>
      </w:r>
      <w:bookmarkStart w:id="5" w:name="_GoBack"/>
      <w:bookmarkEnd w:id="5"/>
    </w:p>
    <w:p w14:paraId="6D804E7D" w14:textId="77777777" w:rsidR="00152C86" w:rsidRDefault="003E1FCB">
      <w:pPr>
        <w:spacing w:line="240" w:lineRule="auto"/>
      </w:pPr>
      <w:r>
        <w:t>Anthony Tran</w:t>
      </w:r>
      <w:r>
        <w:br w:type="page"/>
      </w:r>
    </w:p>
    <w:p w14:paraId="6E5005EC" w14:textId="77777777" w:rsidR="00152C86" w:rsidRDefault="003E1FCB">
      <w:pPr>
        <w:spacing w:line="240" w:lineRule="auto"/>
        <w:rPr>
          <w:color w:val="2F5496"/>
          <w:sz w:val="32"/>
          <w:szCs w:val="32"/>
        </w:rPr>
      </w:pPr>
      <w:r>
        <w:rPr>
          <w:rFonts w:eastAsia="Calibri"/>
          <w:color w:val="2F5496"/>
          <w:sz w:val="32"/>
          <w:szCs w:val="32"/>
        </w:rPr>
        <w:lastRenderedPageBreak/>
        <w:t>Table of Contents</w:t>
      </w:r>
    </w:p>
    <w:sdt>
      <w:sdtPr>
        <w:id w:val="-1491854790"/>
        <w:docPartObj>
          <w:docPartGallery w:val="Table of Contents"/>
          <w:docPartUnique/>
        </w:docPartObj>
      </w:sdtPr>
      <w:sdtEndPr/>
      <w:sdtContent>
        <w:p w14:paraId="0F0019F6" w14:textId="77777777" w:rsidR="00152C86" w:rsidRDefault="003E1FCB">
          <w:pPr>
            <w:tabs>
              <w:tab w:val="right" w:pos="9360"/>
            </w:tabs>
            <w:spacing w:before="80" w:line="240" w:lineRule="auto"/>
            <w:rPr>
              <w:b/>
              <w:color w:val="000000"/>
              <w:sz w:val="22"/>
              <w:szCs w:val="22"/>
            </w:rPr>
          </w:pPr>
          <w:r>
            <w:fldChar w:fldCharType="begin"/>
          </w:r>
          <w:r>
            <w:instrText xml:space="preserve"> TOC \h \u \z </w:instrText>
          </w:r>
          <w:r>
            <w:fldChar w:fldCharType="separate"/>
          </w:r>
          <w:hyperlink w:anchor="_71zr3i6yhk4z">
            <w:r>
              <w:rPr>
                <w:rFonts w:eastAsia="Calibri"/>
                <w:b/>
                <w:color w:val="000000"/>
                <w:sz w:val="22"/>
                <w:szCs w:val="22"/>
              </w:rPr>
              <w:t>Senior Design Team Members</w:t>
            </w:r>
          </w:hyperlink>
          <w:r>
            <w:rPr>
              <w:rFonts w:eastAsia="Calibri"/>
              <w:b/>
              <w:color w:val="000000"/>
              <w:sz w:val="22"/>
              <w:szCs w:val="22"/>
            </w:rPr>
            <w:tab/>
          </w:r>
          <w:r>
            <w:fldChar w:fldCharType="begin"/>
          </w:r>
          <w:r>
            <w:instrText xml:space="preserve"> PAGEREF _71zr3i6yhk4z \h </w:instrText>
          </w:r>
          <w:r>
            <w:fldChar w:fldCharType="separate"/>
          </w:r>
          <w:r>
            <w:rPr>
              <w:rFonts w:eastAsia="Calibri"/>
              <w:b/>
              <w:color w:val="000000"/>
              <w:sz w:val="22"/>
              <w:szCs w:val="22"/>
            </w:rPr>
            <w:t>1</w:t>
          </w:r>
          <w:r>
            <w:fldChar w:fldCharType="end"/>
          </w:r>
        </w:p>
        <w:p w14:paraId="11F0A326" w14:textId="77777777" w:rsidR="00152C86" w:rsidRDefault="003E1FCB">
          <w:pPr>
            <w:tabs>
              <w:tab w:val="right" w:pos="9360"/>
            </w:tabs>
            <w:spacing w:before="200" w:line="240" w:lineRule="auto"/>
            <w:rPr>
              <w:b/>
              <w:color w:val="000000"/>
            </w:rPr>
          </w:pPr>
          <w:hyperlink w:anchor="_fnq3n2j8sbwk">
            <w:r>
              <w:rPr>
                <w:rFonts w:eastAsia="Calibri"/>
                <w:b/>
                <w:color w:val="000000"/>
              </w:rPr>
              <w:t>Project Description</w:t>
            </w:r>
          </w:hyperlink>
          <w:r>
            <w:rPr>
              <w:rFonts w:eastAsia="Calibri"/>
              <w:b/>
              <w:color w:val="000000"/>
            </w:rPr>
            <w:tab/>
          </w:r>
          <w:r>
            <w:fldChar w:fldCharType="begin"/>
          </w:r>
          <w:r>
            <w:instrText xml:space="preserve"> PAGEREF _fnq3n2j8sbwk \h </w:instrText>
          </w:r>
          <w:r>
            <w:fldChar w:fldCharType="separate"/>
          </w:r>
          <w:r>
            <w:rPr>
              <w:rFonts w:eastAsia="Calibri"/>
              <w:b/>
              <w:color w:val="000000"/>
            </w:rPr>
            <w:t>2</w:t>
          </w:r>
          <w:r>
            <w:fldChar w:fldCharType="end"/>
          </w:r>
        </w:p>
        <w:p w14:paraId="57AFA5CC" w14:textId="77777777" w:rsidR="00152C86" w:rsidRDefault="003E1FCB">
          <w:pPr>
            <w:tabs>
              <w:tab w:val="right" w:pos="9360"/>
            </w:tabs>
            <w:spacing w:before="60" w:line="240" w:lineRule="auto"/>
            <w:ind w:left="360"/>
            <w:rPr>
              <w:color w:val="000000"/>
            </w:rPr>
          </w:pPr>
          <w:hyperlink w:anchor="_54ciq0wmtgik">
            <w:r>
              <w:rPr>
                <w:rFonts w:eastAsia="Calibri"/>
                <w:color w:val="000000"/>
              </w:rPr>
              <w:t>Vision</w:t>
            </w:r>
          </w:hyperlink>
          <w:r>
            <w:rPr>
              <w:rFonts w:eastAsia="Calibri"/>
              <w:color w:val="000000"/>
            </w:rPr>
            <w:tab/>
          </w:r>
          <w:r>
            <w:fldChar w:fldCharType="begin"/>
          </w:r>
          <w:r>
            <w:instrText xml:space="preserve"> PAGEREF _54ciq0wmtgik \h </w:instrText>
          </w:r>
          <w:r>
            <w:fldChar w:fldCharType="separate"/>
          </w:r>
          <w:r>
            <w:rPr>
              <w:rFonts w:eastAsia="Calibri"/>
              <w:color w:val="000000"/>
            </w:rPr>
            <w:t>3</w:t>
          </w:r>
          <w:r>
            <w:fldChar w:fldCharType="end"/>
          </w:r>
        </w:p>
        <w:p w14:paraId="08785768" w14:textId="77777777" w:rsidR="00152C86" w:rsidRDefault="003E1FCB">
          <w:pPr>
            <w:tabs>
              <w:tab w:val="right" w:pos="9360"/>
            </w:tabs>
            <w:spacing w:before="60" w:line="240" w:lineRule="auto"/>
            <w:ind w:left="360"/>
            <w:rPr>
              <w:color w:val="000000"/>
            </w:rPr>
          </w:pPr>
          <w:hyperlink w:anchor="_itdtjygq5iz">
            <w:r>
              <w:rPr>
                <w:rFonts w:eastAsia="Calibri"/>
                <w:color w:val="000000"/>
              </w:rPr>
              <w:t>Project Vision Changes</w:t>
            </w:r>
          </w:hyperlink>
          <w:r>
            <w:rPr>
              <w:rFonts w:eastAsia="Calibri"/>
              <w:color w:val="000000"/>
            </w:rPr>
            <w:tab/>
          </w:r>
          <w:r>
            <w:fldChar w:fldCharType="begin"/>
          </w:r>
          <w:r>
            <w:instrText xml:space="preserve"> PAGEREF _itdtjygq5iz \h </w:instrText>
          </w:r>
          <w:r>
            <w:fldChar w:fldCharType="separate"/>
          </w:r>
          <w:r>
            <w:rPr>
              <w:rFonts w:eastAsia="Calibri"/>
              <w:color w:val="000000"/>
            </w:rPr>
            <w:t>3</w:t>
          </w:r>
          <w:r>
            <w:fldChar w:fldCharType="end"/>
          </w:r>
        </w:p>
        <w:p w14:paraId="0BBDF186" w14:textId="77777777" w:rsidR="00152C86" w:rsidRDefault="003E1FCB">
          <w:pPr>
            <w:tabs>
              <w:tab w:val="right" w:pos="9360"/>
            </w:tabs>
            <w:spacing w:before="60" w:line="240" w:lineRule="auto"/>
            <w:ind w:left="360"/>
            <w:rPr>
              <w:color w:val="000000"/>
            </w:rPr>
          </w:pPr>
          <w:hyperlink w:anchor="_yi0basfuoyw5">
            <w:r>
              <w:rPr>
                <w:rFonts w:eastAsia="Calibri"/>
                <w:color w:val="000000"/>
              </w:rPr>
              <w:t>Solution Created</w:t>
            </w:r>
          </w:hyperlink>
          <w:r>
            <w:rPr>
              <w:rFonts w:eastAsia="Calibri"/>
              <w:color w:val="000000"/>
            </w:rPr>
            <w:tab/>
          </w:r>
          <w:r>
            <w:fldChar w:fldCharType="begin"/>
          </w:r>
          <w:r>
            <w:instrText xml:space="preserve"> PAGEREF _yi0basfuoyw5 \h </w:instrText>
          </w:r>
          <w:r>
            <w:fldChar w:fldCharType="separate"/>
          </w:r>
          <w:r>
            <w:rPr>
              <w:rFonts w:eastAsia="Calibri"/>
              <w:color w:val="000000"/>
            </w:rPr>
            <w:t>3</w:t>
          </w:r>
          <w:r>
            <w:fldChar w:fldCharType="end"/>
          </w:r>
        </w:p>
        <w:p w14:paraId="10E752C3" w14:textId="77777777" w:rsidR="00152C86" w:rsidRDefault="003E1FCB">
          <w:pPr>
            <w:tabs>
              <w:tab w:val="right" w:pos="9360"/>
            </w:tabs>
            <w:spacing w:before="60" w:line="240" w:lineRule="auto"/>
            <w:ind w:left="360"/>
            <w:rPr>
              <w:color w:val="000000"/>
            </w:rPr>
          </w:pPr>
          <w:hyperlink w:anchor="_z9g69td36hxs">
            <w:r>
              <w:rPr>
                <w:rFonts w:eastAsia="Calibri"/>
                <w:color w:val="000000"/>
              </w:rPr>
              <w:t>Value of Solution</w:t>
            </w:r>
          </w:hyperlink>
          <w:r>
            <w:rPr>
              <w:rFonts w:eastAsia="Calibri"/>
              <w:color w:val="000000"/>
            </w:rPr>
            <w:tab/>
          </w:r>
          <w:r>
            <w:fldChar w:fldCharType="begin"/>
          </w:r>
          <w:r>
            <w:instrText xml:space="preserve"> PAGEREF _z9g69td36hxs \h </w:instrText>
          </w:r>
          <w:r>
            <w:fldChar w:fldCharType="separate"/>
          </w:r>
          <w:r>
            <w:rPr>
              <w:rFonts w:eastAsia="Calibri"/>
              <w:color w:val="000000"/>
            </w:rPr>
            <w:t>4</w:t>
          </w:r>
          <w:r>
            <w:fldChar w:fldCharType="end"/>
          </w:r>
        </w:p>
        <w:p w14:paraId="155EB558" w14:textId="77777777" w:rsidR="00152C86" w:rsidRDefault="003E1FCB">
          <w:pPr>
            <w:tabs>
              <w:tab w:val="right" w:pos="9360"/>
            </w:tabs>
            <w:spacing w:before="200" w:line="240" w:lineRule="auto"/>
            <w:rPr>
              <w:b/>
              <w:color w:val="000000"/>
            </w:rPr>
          </w:pPr>
          <w:hyperlink w:anchor="_m51b51ygk35f">
            <w:r>
              <w:rPr>
                <w:rFonts w:eastAsia="Calibri"/>
                <w:b/>
                <w:color w:val="000000"/>
              </w:rPr>
              <w:t>Project Challenges</w:t>
            </w:r>
          </w:hyperlink>
          <w:r>
            <w:rPr>
              <w:rFonts w:eastAsia="Calibri"/>
              <w:b/>
              <w:color w:val="000000"/>
            </w:rPr>
            <w:tab/>
          </w:r>
          <w:r>
            <w:fldChar w:fldCharType="begin"/>
          </w:r>
          <w:r>
            <w:instrText xml:space="preserve"> PAGEREF _m51b51ygk35f \h </w:instrText>
          </w:r>
          <w:r>
            <w:fldChar w:fldCharType="separate"/>
          </w:r>
          <w:r>
            <w:rPr>
              <w:rFonts w:eastAsia="Calibri"/>
              <w:b/>
              <w:color w:val="000000"/>
            </w:rPr>
            <w:t>4</w:t>
          </w:r>
          <w:r>
            <w:fldChar w:fldCharType="end"/>
          </w:r>
        </w:p>
        <w:p w14:paraId="6D5FB4C7" w14:textId="77777777" w:rsidR="00152C86" w:rsidRDefault="003E1FCB">
          <w:pPr>
            <w:tabs>
              <w:tab w:val="right" w:pos="9360"/>
            </w:tabs>
            <w:spacing w:before="200" w:line="240" w:lineRule="auto"/>
            <w:rPr>
              <w:b/>
              <w:color w:val="000000"/>
            </w:rPr>
          </w:pPr>
          <w:hyperlink w:anchor="_g12iydptzyq2">
            <w:r>
              <w:rPr>
                <w:rFonts w:eastAsia="Calibri"/>
                <w:b/>
                <w:color w:val="000000"/>
              </w:rPr>
              <w:t>Project Successes</w:t>
            </w:r>
          </w:hyperlink>
          <w:r>
            <w:rPr>
              <w:rFonts w:eastAsia="Calibri"/>
              <w:b/>
              <w:color w:val="000000"/>
            </w:rPr>
            <w:tab/>
          </w:r>
          <w:r>
            <w:fldChar w:fldCharType="begin"/>
          </w:r>
          <w:r>
            <w:instrText xml:space="preserve"> PAGEREF _g12iydptzyq2 \h </w:instrText>
          </w:r>
          <w:r>
            <w:fldChar w:fldCharType="separate"/>
          </w:r>
          <w:r>
            <w:rPr>
              <w:rFonts w:eastAsia="Calibri"/>
              <w:b/>
              <w:color w:val="000000"/>
            </w:rPr>
            <w:t>5</w:t>
          </w:r>
          <w:r>
            <w:fldChar w:fldCharType="end"/>
          </w:r>
        </w:p>
        <w:p w14:paraId="0BA71EE5" w14:textId="77777777" w:rsidR="00152C86" w:rsidRDefault="003E1FCB">
          <w:pPr>
            <w:tabs>
              <w:tab w:val="right" w:pos="9360"/>
            </w:tabs>
            <w:spacing w:before="200" w:line="240" w:lineRule="auto"/>
            <w:rPr>
              <w:b/>
              <w:color w:val="000000"/>
            </w:rPr>
          </w:pPr>
          <w:hyperlink w:anchor="_e6bkug8tf5b7">
            <w:r>
              <w:rPr>
                <w:rFonts w:eastAsia="Calibri"/>
                <w:b/>
                <w:color w:val="000000"/>
              </w:rPr>
              <w:t>Project Quality</w:t>
            </w:r>
          </w:hyperlink>
          <w:r>
            <w:rPr>
              <w:rFonts w:eastAsia="Calibri"/>
              <w:b/>
              <w:color w:val="000000"/>
            </w:rPr>
            <w:tab/>
          </w:r>
          <w:r>
            <w:fldChar w:fldCharType="begin"/>
          </w:r>
          <w:r>
            <w:instrText xml:space="preserve"> PAGEREF _e6bkug8tf5b7 \h </w:instrText>
          </w:r>
          <w:r>
            <w:fldChar w:fldCharType="separate"/>
          </w:r>
          <w:r>
            <w:rPr>
              <w:rFonts w:eastAsia="Calibri"/>
              <w:b/>
              <w:color w:val="000000"/>
            </w:rPr>
            <w:t>5</w:t>
          </w:r>
          <w:r>
            <w:fldChar w:fldCharType="end"/>
          </w:r>
        </w:p>
        <w:p w14:paraId="2559008C" w14:textId="77777777" w:rsidR="00152C86" w:rsidRDefault="003E1FCB">
          <w:pPr>
            <w:tabs>
              <w:tab w:val="right" w:pos="9360"/>
            </w:tabs>
            <w:spacing w:before="200" w:after="80" w:line="240" w:lineRule="auto"/>
            <w:rPr>
              <w:b/>
              <w:color w:val="000000"/>
            </w:rPr>
          </w:pPr>
          <w:hyperlink w:anchor="_xve5392ni582">
            <w:r>
              <w:rPr>
                <w:rFonts w:eastAsia="Calibri"/>
                <w:b/>
                <w:color w:val="000000"/>
              </w:rPr>
              <w:t>Future Direction</w:t>
            </w:r>
          </w:hyperlink>
          <w:r>
            <w:rPr>
              <w:rFonts w:eastAsia="Calibri"/>
              <w:b/>
              <w:color w:val="000000"/>
            </w:rPr>
            <w:tab/>
          </w:r>
          <w:r>
            <w:fldChar w:fldCharType="begin"/>
          </w:r>
          <w:r>
            <w:instrText xml:space="preserve"> PAGEREF _xve5392ni582 \h </w:instrText>
          </w:r>
          <w:r>
            <w:fldChar w:fldCharType="separate"/>
          </w:r>
          <w:r>
            <w:rPr>
              <w:rFonts w:eastAsia="Calibri"/>
              <w:b/>
              <w:color w:val="000000"/>
            </w:rPr>
            <w:t>6</w:t>
          </w:r>
          <w:r>
            <w:fldChar w:fldCharType="end"/>
          </w:r>
          <w:r>
            <w:fldChar w:fldCharType="end"/>
          </w:r>
        </w:p>
      </w:sdtContent>
    </w:sdt>
    <w:p w14:paraId="6276CE07" w14:textId="77777777" w:rsidR="00152C86" w:rsidRDefault="00152C86"/>
    <w:p w14:paraId="02CAD437" w14:textId="77777777" w:rsidR="00152C86" w:rsidRDefault="00152C86"/>
    <w:p w14:paraId="3A3BE426" w14:textId="77777777" w:rsidR="00152C86" w:rsidRDefault="00152C86"/>
    <w:p w14:paraId="26AC590E" w14:textId="77777777" w:rsidR="00152C86" w:rsidRDefault="003E1FCB">
      <w:pPr>
        <w:pStyle w:val="Heading1"/>
      </w:pPr>
      <w:bookmarkStart w:id="6" w:name="_fnq3n2j8sbwk" w:colFirst="0" w:colLast="0"/>
      <w:bookmarkEnd w:id="6"/>
      <w:r>
        <w:br w:type="page"/>
      </w:r>
      <w:r>
        <w:lastRenderedPageBreak/>
        <w:t>Project Description</w:t>
      </w:r>
    </w:p>
    <w:p w14:paraId="3CE130FF" w14:textId="77777777" w:rsidR="00152C86" w:rsidRDefault="003E1FCB">
      <w:pPr>
        <w:pStyle w:val="Heading2"/>
      </w:pPr>
      <w:bookmarkStart w:id="7" w:name="_54ciq0wmtgik" w:colFirst="0" w:colLast="0"/>
      <w:bookmarkEnd w:id="7"/>
      <w:r>
        <w:t>Vision</w:t>
      </w:r>
    </w:p>
    <w:p w14:paraId="26218858" w14:textId="77777777" w:rsidR="00152C86" w:rsidRDefault="003E1FCB">
      <w:proofErr w:type="spellStart"/>
      <w:r>
        <w:t>Spreetail</w:t>
      </w:r>
      <w:proofErr w:type="spellEnd"/>
      <w:r>
        <w:t xml:space="preserve"> was looking for a hardware and software solution to provide consistent, high quality photography of products. Studies show that customers are 60% more likely to buy products that ha</w:t>
      </w:r>
      <w:r>
        <w:t xml:space="preserve">ve high quality photos. The current photography process is very slow and time consuming, involving photographers to capture all images manually. </w:t>
      </w:r>
      <w:proofErr w:type="spellStart"/>
      <w:r>
        <w:t>Spreetail</w:t>
      </w:r>
      <w:proofErr w:type="spellEnd"/>
      <w:r>
        <w:t xml:space="preserve"> wanted a more automated solution that involves taking photos of products rotating on an electric turn</w:t>
      </w:r>
      <w:r>
        <w:t xml:space="preserve">table from two different angles. They also wanted a front end that would allow a user to control this capture process. Overall, the solution should provide images of a product that is rotating on the turntable, giving </w:t>
      </w:r>
      <w:proofErr w:type="spellStart"/>
      <w:r>
        <w:t>Spreetail</w:t>
      </w:r>
      <w:proofErr w:type="spellEnd"/>
      <w:r>
        <w:t xml:space="preserve"> images from many different a</w:t>
      </w:r>
      <w:r>
        <w:t>ngles.</w:t>
      </w:r>
    </w:p>
    <w:p w14:paraId="6F786C69" w14:textId="77777777" w:rsidR="00152C86" w:rsidRDefault="003E1FCB">
      <w:pPr>
        <w:pStyle w:val="Heading2"/>
      </w:pPr>
      <w:bookmarkStart w:id="8" w:name="_itdtjygq5iz" w:colFirst="0" w:colLast="0"/>
      <w:bookmarkEnd w:id="8"/>
      <w:r>
        <w:t>Project Vision Changes</w:t>
      </w:r>
    </w:p>
    <w:p w14:paraId="79E3ED2E" w14:textId="77777777" w:rsidR="00152C86" w:rsidRDefault="003E1FCB">
      <w:r>
        <w:t xml:space="preserve">Originally, along with the vision mentioned above, </w:t>
      </w:r>
      <w:proofErr w:type="spellStart"/>
      <w:r>
        <w:t>Spreetail</w:t>
      </w:r>
      <w:proofErr w:type="spellEnd"/>
      <w:r>
        <w:t xml:space="preserve"> wanted the pictures that were taken to be processed into a 360 image of those photos. They also wanted this to be integrated into </w:t>
      </w:r>
      <w:proofErr w:type="spellStart"/>
      <w:r>
        <w:t>Spreetail’s</w:t>
      </w:r>
      <w:proofErr w:type="spellEnd"/>
      <w:r>
        <w:t xml:space="preserve"> existing infrastructure</w:t>
      </w:r>
      <w:r>
        <w:t xml:space="preserve"> and be displayed live on their business systems. These changes were not made due to time constraints and instead we spent time looking to fulfill </w:t>
      </w:r>
      <w:proofErr w:type="spellStart"/>
      <w:r>
        <w:t>Spreetail’s</w:t>
      </w:r>
      <w:proofErr w:type="spellEnd"/>
      <w:r>
        <w:t xml:space="preserve"> vision of being able to capture an item fast enough that a warehouse employee could grab another </w:t>
      </w:r>
      <w:r>
        <w:t xml:space="preserve">item off the shelf. We were able to speed up and optimize the camera taking process to be much faster while still taking high quality imagery. Instead of processing the images into a 360 item and integrating into </w:t>
      </w:r>
      <w:proofErr w:type="spellStart"/>
      <w:r>
        <w:t>Spreetail’s</w:t>
      </w:r>
      <w:proofErr w:type="spellEnd"/>
      <w:r>
        <w:t xml:space="preserve"> live systems, we instead sent a</w:t>
      </w:r>
      <w:r>
        <w:t xml:space="preserve">ll of the pictures up to the </w:t>
      </w:r>
      <w:proofErr w:type="spellStart"/>
      <w:r>
        <w:t>Spreetail</w:t>
      </w:r>
      <w:proofErr w:type="spellEnd"/>
      <w:r>
        <w:t xml:space="preserve"> database so that they could be </w:t>
      </w:r>
      <w:proofErr w:type="gramStart"/>
      <w:r>
        <w:t>used</w:t>
      </w:r>
      <w:proofErr w:type="gramEnd"/>
      <w:r>
        <w:t xml:space="preserve"> however.</w:t>
      </w:r>
    </w:p>
    <w:p w14:paraId="380EF36D" w14:textId="77777777" w:rsidR="00152C86" w:rsidRDefault="00152C86"/>
    <w:p w14:paraId="309D5DDD" w14:textId="77777777" w:rsidR="00152C86" w:rsidRDefault="003E1FCB">
      <w:pPr>
        <w:pStyle w:val="Heading2"/>
      </w:pPr>
      <w:bookmarkStart w:id="9" w:name="_yi0basfuoyw5" w:colFirst="0" w:colLast="0"/>
      <w:bookmarkEnd w:id="9"/>
      <w:r>
        <w:t>Solution Created</w:t>
      </w:r>
    </w:p>
    <w:p w14:paraId="2026A2C8" w14:textId="77777777" w:rsidR="00152C86" w:rsidRDefault="003E1FCB">
      <w:r>
        <w:t>The solution created involves both hardware and software components. The hardware consists of an electric turntable, two DSLR cameras, two tripods, a comp</w:t>
      </w:r>
      <w:r>
        <w:t xml:space="preserve">uter tower, and various cables for connecting the hardware components. These components work together to allow control of the DSLR cameras. The software portion consists of a user friendly front end that allows users to capture </w:t>
      </w:r>
      <w:r>
        <w:lastRenderedPageBreak/>
        <w:t>a preview image from both ca</w:t>
      </w:r>
      <w:r>
        <w:t xml:space="preserve">meras, enter an item id, start a full 360 capture, select the photos to keep, and then save the images to </w:t>
      </w:r>
      <w:proofErr w:type="spellStart"/>
      <w:r>
        <w:t>Spreetail</w:t>
      </w:r>
      <w:proofErr w:type="spellEnd"/>
      <w:r>
        <w:t xml:space="preserve"> Azure storage. The user can also cancel the 360 capture or restart the process. The front end communicates with the hardware via the Azure M</w:t>
      </w:r>
      <w:r>
        <w:t>essage Service, and the hardware is also running software necessary to control the cameras as well as communicate with the front end.</w:t>
      </w:r>
    </w:p>
    <w:p w14:paraId="053F8EAD" w14:textId="77777777" w:rsidR="00152C86" w:rsidRDefault="003E1FCB">
      <w:pPr>
        <w:pStyle w:val="Heading2"/>
      </w:pPr>
      <w:bookmarkStart w:id="10" w:name="_z9g69td36hxs" w:colFirst="0" w:colLast="0"/>
      <w:bookmarkEnd w:id="10"/>
      <w:r>
        <w:t>Value of Solution</w:t>
      </w:r>
    </w:p>
    <w:p w14:paraId="72514947" w14:textId="77777777" w:rsidR="00152C86" w:rsidRDefault="003E1FCB">
      <w:proofErr w:type="spellStart"/>
      <w:r>
        <w:t>Spreetail</w:t>
      </w:r>
      <w:proofErr w:type="spellEnd"/>
      <w:r>
        <w:t xml:space="preserve"> will benefit from this project by placing the solution in their photography studio. This solut</w:t>
      </w:r>
      <w:r>
        <w:t xml:space="preserve">ion provides an automated service that can speed up the capture process of products while also providing many images from different angles. All photos taken are of high quality and can be used in a </w:t>
      </w:r>
      <w:proofErr w:type="gramStart"/>
      <w:r>
        <w:t>components</w:t>
      </w:r>
      <w:proofErr w:type="gramEnd"/>
      <w:r>
        <w:t xml:space="preserve"> that allows Spreetail.com users to click and dr</w:t>
      </w:r>
      <w:r>
        <w:t xml:space="preserve">ag and see 360 views of </w:t>
      </w:r>
      <w:proofErr w:type="spellStart"/>
      <w:r>
        <w:t>Spreetail’s</w:t>
      </w:r>
      <w:proofErr w:type="spellEnd"/>
      <w:r>
        <w:t xml:space="preserve"> products. This solution will simplify </w:t>
      </w:r>
      <w:proofErr w:type="spellStart"/>
      <w:r>
        <w:t>Spreetail’s</w:t>
      </w:r>
      <w:proofErr w:type="spellEnd"/>
      <w:r>
        <w:t xml:space="preserve"> product photography process.</w:t>
      </w:r>
    </w:p>
    <w:p w14:paraId="33751F1B" w14:textId="77777777" w:rsidR="00152C86" w:rsidRDefault="003E1FCB">
      <w:pPr>
        <w:pStyle w:val="Heading1"/>
      </w:pPr>
      <w:bookmarkStart w:id="11" w:name="_m51b51ygk35f" w:colFirst="0" w:colLast="0"/>
      <w:bookmarkEnd w:id="11"/>
      <w:r>
        <w:t>Project Challenges</w:t>
      </w:r>
    </w:p>
    <w:p w14:paraId="2F372175" w14:textId="77777777" w:rsidR="00152C86" w:rsidRDefault="003E1FCB">
      <w:r>
        <w:t>There were many challenges encountered throughout the project, including finding hardware components that fit the needs of the project, the ability to capture images from two cameras at once, and finding a good way for the front and back ends to communicat</w:t>
      </w:r>
      <w:r>
        <w:t xml:space="preserve">e. For finding hardware components, we were able to borrow some possible cameras and other components for testing purposes. This gave us an opportunity to research and </w:t>
      </w:r>
      <w:proofErr w:type="gramStart"/>
      <w:r>
        <w:t>look into</w:t>
      </w:r>
      <w:proofErr w:type="gramEnd"/>
      <w:r>
        <w:t xml:space="preserve"> possible project directions, such as webcams vs DSLR cameras. To capture from </w:t>
      </w:r>
      <w:r>
        <w:t xml:space="preserve">multiple cameras at once, we first had to find two cameras to experiment with. We went through many hours of testing and code to find the solution, which is calling the cameras by their </w:t>
      </w:r>
      <w:proofErr w:type="spellStart"/>
      <w:r>
        <w:t>usbid</w:t>
      </w:r>
      <w:proofErr w:type="spellEnd"/>
      <w:r>
        <w:t>. To allow the front and back ends to easily and effectively comm</w:t>
      </w:r>
      <w:r>
        <w:t>unicate back and forth, we implemented an Azure Message Service, which decouples both ends of the project while also providing fast and simple messaging. This allows the user and the hardware unit to be connected anywhere there is internet access.</w:t>
      </w:r>
    </w:p>
    <w:p w14:paraId="710B4664" w14:textId="77777777" w:rsidR="00152C86" w:rsidRDefault="003E1FCB">
      <w:pPr>
        <w:pStyle w:val="Heading1"/>
        <w:rPr>
          <w:sz w:val="28"/>
          <w:szCs w:val="28"/>
        </w:rPr>
      </w:pPr>
      <w:bookmarkStart w:id="12" w:name="_g12iydptzyq2" w:colFirst="0" w:colLast="0"/>
      <w:bookmarkEnd w:id="12"/>
      <w:r>
        <w:lastRenderedPageBreak/>
        <w:t xml:space="preserve">Project </w:t>
      </w:r>
      <w:r>
        <w:t>Successes</w:t>
      </w:r>
    </w:p>
    <w:p w14:paraId="58984FB4" w14:textId="77777777" w:rsidR="00152C86" w:rsidRDefault="003E1FCB">
      <w:r>
        <w:t>There were many successes in this project that led to the final solution provided today. Brett was able to find the Azure Message Bus Service, which allowed us to communicate between the front and back ends very fast and efficiently. Before, we w</w:t>
      </w:r>
      <w:r>
        <w:t>ere sending a command to capture an image and returning that image to the front end in 15 seconds. We can now request a preview image from both cameras and return those images to the front end in 5 seconds. This was a major improvement over our previous id</w:t>
      </w:r>
      <w:r>
        <w:t>eas and ultimately gave us the time efficiency that we have today.</w:t>
      </w:r>
    </w:p>
    <w:p w14:paraId="6636A373" w14:textId="77777777" w:rsidR="00152C86" w:rsidRDefault="003E1FCB">
      <w:r>
        <w:t>Another major success was changing the way that we captured images throughout the project. Jared found a way to capture an image, download it, and send it to the front end before taking the</w:t>
      </w:r>
      <w:r>
        <w:t xml:space="preserve"> next photo. Before, we were taking </w:t>
      </w:r>
      <w:proofErr w:type="gramStart"/>
      <w:r>
        <w:t>all of</w:t>
      </w:r>
      <w:proofErr w:type="gramEnd"/>
      <w:r>
        <w:t xml:space="preserve"> the images first, then downloading them all from the camera, then sending them to the front end. This new change decreased the overall average capture time from 3 minutes and 7 seconds to 1 minute and 49 seconds. </w:t>
      </w:r>
      <w:r>
        <w:t>It also allowed the user to see the images being taken on the front end as they are taken, rather than watching an empty screen for 3 minutes before seeing the photos populate the screen.</w:t>
      </w:r>
    </w:p>
    <w:p w14:paraId="592964AB" w14:textId="77777777" w:rsidR="00152C86" w:rsidRDefault="00152C86"/>
    <w:p w14:paraId="2407D18F" w14:textId="77777777" w:rsidR="00152C86" w:rsidRDefault="003E1FCB">
      <w:pPr>
        <w:pStyle w:val="Heading1"/>
      </w:pPr>
      <w:bookmarkStart w:id="13" w:name="_e6bkug8tf5b7" w:colFirst="0" w:colLast="0"/>
      <w:bookmarkEnd w:id="13"/>
      <w:r>
        <w:t>Project Quality</w:t>
      </w:r>
    </w:p>
    <w:p w14:paraId="5AFF21D4" w14:textId="77777777" w:rsidR="00152C86" w:rsidRDefault="003E1FCB">
      <w:bookmarkStart w:id="14" w:name="_gjdgxs" w:colFirst="0" w:colLast="0"/>
      <w:bookmarkEnd w:id="14"/>
      <w:r>
        <w:t>The main criteria that we used for testing our solu</w:t>
      </w:r>
      <w:r>
        <w:t xml:space="preserve">tion were photo quality, ease of use, and speed of the capture process. To test the simplicity of using our solution, we performed user testing with </w:t>
      </w:r>
      <w:proofErr w:type="spellStart"/>
      <w:r>
        <w:t>Spreetail</w:t>
      </w:r>
      <w:proofErr w:type="spellEnd"/>
      <w:r>
        <w:t xml:space="preserve"> employees that had not yet heard about our project. We asked questions that gave us good feedback</w:t>
      </w:r>
      <w:r>
        <w:t xml:space="preserve"> and fixes for the front end. This allowed us to see how simple our solution currently was, while also giving us insight as to how to simplify it further. For photo quality, we tested multiple types of cameras throughout the project. We tested the quality </w:t>
      </w:r>
      <w:r>
        <w:t xml:space="preserve">of each camera in different lighting environments and provided the sponsor with these images to ensure that the quality of the final solution would be </w:t>
      </w:r>
      <w:proofErr w:type="gramStart"/>
      <w:r>
        <w:t>sufficient</w:t>
      </w:r>
      <w:proofErr w:type="gramEnd"/>
      <w:r>
        <w:t xml:space="preserve">. For the speed, we made many changes to how we were capturing images throughout the </w:t>
      </w:r>
      <w:r>
        <w:lastRenderedPageBreak/>
        <w:t>project. W</w:t>
      </w:r>
      <w:r>
        <w:t xml:space="preserve">e began with capturing </w:t>
      </w:r>
      <w:proofErr w:type="gramStart"/>
      <w:r>
        <w:t>all of</w:t>
      </w:r>
      <w:proofErr w:type="gramEnd"/>
      <w:r>
        <w:t xml:space="preserve"> the images first and saving them on the cameras before downloading all of them to the hardware tower to be sent to the front end. We then changed this to capture images separately with different commands. Finally, we implement</w:t>
      </w:r>
      <w:r>
        <w:t>ed a way to capture an image, download it, and send it to the front end in less time than the previous iterations.</w:t>
      </w:r>
    </w:p>
    <w:p w14:paraId="08C1BBC7" w14:textId="77777777" w:rsidR="00152C86" w:rsidRDefault="00152C86"/>
    <w:p w14:paraId="0B4D7B24" w14:textId="77777777" w:rsidR="00152C86" w:rsidRDefault="003E1FCB">
      <w:pPr>
        <w:pStyle w:val="Heading1"/>
      </w:pPr>
      <w:bookmarkStart w:id="15" w:name="_xve5392ni582" w:colFirst="0" w:colLast="0"/>
      <w:bookmarkEnd w:id="15"/>
      <w:r>
        <w:t>Future Direction</w:t>
      </w:r>
    </w:p>
    <w:p w14:paraId="3679D03F" w14:textId="77777777" w:rsidR="00152C86" w:rsidRDefault="003E1FCB">
      <w:r>
        <w:t xml:space="preserve">For the future, there can be multiple units running </w:t>
      </w:r>
      <w:r>
        <w:t xml:space="preserve">simultaneously in different warehouses. Right now, there is only functionality for controlling one unit. </w:t>
      </w:r>
      <w:proofErr w:type="spellStart"/>
      <w:r>
        <w:t>Spreetail</w:t>
      </w:r>
      <w:proofErr w:type="spellEnd"/>
      <w:r>
        <w:t xml:space="preserve"> can implement these units in many warehouses to increase the output of photos taken while also automating and simplifying the photography pro</w:t>
      </w:r>
      <w:r>
        <w:t>cess. Also, the photos that are taken with this new solution can possibly be used in the future to create 3D models of the products being photographed. This would allow users of Spreetail.com to interact with 3D models rather than just a “click-and-drag” a</w:t>
      </w:r>
      <w:r>
        <w:t>pproach of viewing products.</w:t>
      </w:r>
    </w:p>
    <w:sectPr w:rsidR="00152C8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CA525" w14:textId="77777777" w:rsidR="003E1FCB" w:rsidRDefault="003E1FCB">
      <w:pPr>
        <w:spacing w:after="0" w:line="240" w:lineRule="auto"/>
      </w:pPr>
      <w:r>
        <w:separator/>
      </w:r>
    </w:p>
  </w:endnote>
  <w:endnote w:type="continuationSeparator" w:id="0">
    <w:p w14:paraId="277080BE" w14:textId="77777777" w:rsidR="003E1FCB" w:rsidRDefault="003E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DB4C9" w14:textId="77777777" w:rsidR="00152C86" w:rsidRDefault="00152C86">
    <w:pPr>
      <w:pBdr>
        <w:top w:val="nil"/>
        <w:left w:val="nil"/>
        <w:bottom w:val="nil"/>
        <w:right w:val="nil"/>
        <w:between w:val="nil"/>
      </w:pBdr>
      <w:tabs>
        <w:tab w:val="center" w:pos="4680"/>
        <w:tab w:val="right" w:pos="9360"/>
      </w:tabs>
      <w:rPr>
        <w:color w:val="000000"/>
        <w:sz w:val="22"/>
        <w:szCs w:val="22"/>
      </w:rPr>
    </w:pPr>
  </w:p>
  <w:p w14:paraId="74DD5A62" w14:textId="77777777" w:rsidR="00152C86" w:rsidRDefault="003E1FCB">
    <w:pPr>
      <w:pBdr>
        <w:top w:val="nil"/>
        <w:left w:val="nil"/>
        <w:bottom w:val="nil"/>
        <w:right w:val="nil"/>
        <w:between w:val="nil"/>
      </w:pBdr>
      <w:tabs>
        <w:tab w:val="center" w:pos="4680"/>
        <w:tab w:val="right" w:pos="9360"/>
      </w:tabs>
      <w:rPr>
        <w:color w:val="000000"/>
        <w:sz w:val="22"/>
        <w:szCs w:val="22"/>
      </w:rPr>
    </w:pPr>
    <w:r>
      <w:rPr>
        <w:rFonts w:eastAsia="Calibri"/>
        <w:color w:val="000000"/>
        <w:sz w:val="22"/>
        <w:szCs w:val="22"/>
      </w:rPr>
      <w:t xml:space="preserve">Page: </w:t>
    </w:r>
    <w:r>
      <w:rPr>
        <w:color w:val="000000"/>
        <w:sz w:val="22"/>
        <w:szCs w:val="22"/>
      </w:rPr>
      <w:fldChar w:fldCharType="begin"/>
    </w:r>
    <w:r>
      <w:rPr>
        <w:rFonts w:eastAsia="Calibri"/>
        <w:color w:val="000000"/>
        <w:sz w:val="22"/>
        <w:szCs w:val="22"/>
      </w:rPr>
      <w:instrText>PAGE</w:instrText>
    </w:r>
    <w:r w:rsidR="00681EF8">
      <w:rPr>
        <w:color w:val="000000"/>
        <w:sz w:val="22"/>
        <w:szCs w:val="22"/>
      </w:rPr>
      <w:fldChar w:fldCharType="separate"/>
    </w:r>
    <w:r w:rsidR="00681EF8">
      <w:rPr>
        <w:rFonts w:eastAsia="Calibri"/>
        <w:noProof/>
        <w:color w:val="000000"/>
        <w:sz w:val="22"/>
        <w:szCs w:val="22"/>
      </w:rPr>
      <w:t>1</w:t>
    </w:r>
    <w:r>
      <w:rPr>
        <w:color w:val="000000"/>
        <w:sz w:val="22"/>
        <w:szCs w:val="22"/>
      </w:rPr>
      <w:fldChar w:fldCharType="end"/>
    </w:r>
    <w:r>
      <w:rPr>
        <w:rFonts w:eastAsia="Calibri"/>
        <w:color w:val="000000"/>
        <w:sz w:val="22"/>
        <w:szCs w:val="22"/>
      </w:rPr>
      <w:t xml:space="preserve"> of </w:t>
    </w:r>
    <w:r>
      <w:rPr>
        <w:color w:val="000000"/>
        <w:sz w:val="22"/>
        <w:szCs w:val="22"/>
      </w:rPr>
      <w:fldChar w:fldCharType="begin"/>
    </w:r>
    <w:r>
      <w:rPr>
        <w:rFonts w:eastAsia="Calibri"/>
        <w:color w:val="000000"/>
        <w:sz w:val="22"/>
        <w:szCs w:val="22"/>
      </w:rPr>
      <w:instrText>NUMPAGES</w:instrText>
    </w:r>
    <w:r w:rsidR="00681EF8">
      <w:rPr>
        <w:color w:val="000000"/>
        <w:sz w:val="22"/>
        <w:szCs w:val="22"/>
      </w:rPr>
      <w:fldChar w:fldCharType="separate"/>
    </w:r>
    <w:r w:rsidR="00681EF8">
      <w:rPr>
        <w:rFonts w:eastAsia="Calibri"/>
        <w:noProof/>
        <w:color w:val="000000"/>
        <w:sz w:val="22"/>
        <w:szCs w:val="22"/>
      </w:rPr>
      <w:t>1</w:t>
    </w:r>
    <w:r>
      <w:rPr>
        <w:color w:val="000000"/>
        <w:sz w:val="22"/>
        <w:szCs w:val="22"/>
      </w:rPr>
      <w:fldChar w:fldCharType="end"/>
    </w:r>
    <w:r>
      <w:rPr>
        <w:rFonts w:eastAsia="Calibri"/>
        <w:color w:val="000000"/>
        <w:sz w:val="22"/>
        <w:szCs w:val="22"/>
      </w:rPr>
      <w:tab/>
    </w:r>
    <w:r>
      <w:rPr>
        <w:noProof/>
        <w:color w:val="000000"/>
        <w:sz w:val="22"/>
        <w:szCs w:val="22"/>
      </w:rPr>
      <w:drawing>
        <wp:inline distT="0" distB="0" distL="0" distR="0" wp14:anchorId="7B8C7526" wp14:editId="567728E4">
          <wp:extent cx="2378947" cy="47241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378947" cy="472415"/>
                  </a:xfrm>
                  <a:prstGeom prst="rect">
                    <a:avLst/>
                  </a:prstGeom>
                  <a:ln/>
                </pic:spPr>
              </pic:pic>
            </a:graphicData>
          </a:graphic>
        </wp:inline>
      </w:drawing>
    </w:r>
    <w:r>
      <w:rPr>
        <w:rFonts w:eastAsia="Calibri"/>
        <w:color w:val="000000"/>
        <w:sz w:val="22"/>
        <w:szCs w:val="22"/>
      </w:rPr>
      <w:tab/>
      <w:t>Updated:  4/</w:t>
    </w:r>
    <w:r>
      <w:t>29</w:t>
    </w:r>
    <w:r>
      <w:rPr>
        <w:rFonts w:eastAsia="Calibri"/>
        <w:color w:val="000000"/>
        <w:sz w:val="22"/>
        <w:szCs w:val="22"/>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504F5" w14:textId="77777777" w:rsidR="003E1FCB" w:rsidRDefault="003E1FCB">
      <w:pPr>
        <w:spacing w:after="0" w:line="240" w:lineRule="auto"/>
      </w:pPr>
      <w:r>
        <w:separator/>
      </w:r>
    </w:p>
  </w:footnote>
  <w:footnote w:type="continuationSeparator" w:id="0">
    <w:p w14:paraId="075CEECE" w14:textId="77777777" w:rsidR="003E1FCB" w:rsidRDefault="003E1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A1379" w14:textId="77777777" w:rsidR="00152C86" w:rsidRDefault="003E1FCB">
    <w:pPr>
      <w:jc w:val="center"/>
      <w:rPr>
        <w:b/>
        <w:color w:val="CE0000"/>
      </w:rPr>
    </w:pPr>
    <w:r>
      <w:rPr>
        <w:b/>
        <w:color w:val="CE0000"/>
      </w:rPr>
      <w:t>Senior Design 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C86"/>
    <w:rsid w:val="00152C86"/>
    <w:rsid w:val="003E1FCB"/>
    <w:rsid w:val="00681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3C35"/>
  <w15:docId w15:val="{0E386461-439B-435C-80CA-CB3B2038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48"/>
      <w:szCs w:val="48"/>
    </w:rPr>
  </w:style>
  <w:style w:type="paragraph" w:styleId="Heading2">
    <w:name w:val="heading 2"/>
    <w:basedOn w:val="Normal"/>
    <w:next w:val="Normal"/>
    <w:uiPriority w:val="9"/>
    <w:unhideWhenUsed/>
    <w:qFormat/>
    <w:pPr>
      <w:keepNext/>
      <w:keepLines/>
      <w:spacing w:before="40" w:after="0"/>
      <w:ind w:left="720"/>
      <w:outlineLvl w:val="1"/>
    </w:pPr>
    <w:rPr>
      <w:color w:val="2F5496"/>
      <w:sz w:val="36"/>
      <w:szCs w:val="36"/>
    </w:rPr>
  </w:style>
  <w:style w:type="paragraph" w:styleId="Heading3">
    <w:name w:val="heading 3"/>
    <w:basedOn w:val="Normal"/>
    <w:next w:val="Normal"/>
    <w:uiPriority w:val="9"/>
    <w:semiHidden/>
    <w:unhideWhenUsed/>
    <w:qFormat/>
    <w:pPr>
      <w:keepNext/>
      <w:keepLines/>
      <w:spacing w:before="40" w:after="0"/>
      <w:outlineLvl w:val="2"/>
    </w:pPr>
    <w:rPr>
      <w:rFonts w:eastAsia="Calibri"/>
      <w:color w:val="1F3864"/>
      <w:sz w:val="24"/>
      <w:szCs w:val="24"/>
    </w:rPr>
  </w:style>
  <w:style w:type="paragraph" w:styleId="Heading4">
    <w:name w:val="heading 4"/>
    <w:basedOn w:val="Normal"/>
    <w:next w:val="Normal"/>
    <w:uiPriority w:val="9"/>
    <w:semiHidden/>
    <w:unhideWhenUsed/>
    <w:qFormat/>
    <w:pPr>
      <w:keepNext/>
      <w:keepLines/>
      <w:spacing w:before="40" w:after="0"/>
      <w:outlineLvl w:val="3"/>
    </w:pPr>
    <w:rPr>
      <w:rFonts w:eastAsia="Calibri"/>
      <w:i/>
      <w:color w:val="2F5496"/>
    </w:rPr>
  </w:style>
  <w:style w:type="paragraph" w:styleId="Heading5">
    <w:name w:val="heading 5"/>
    <w:basedOn w:val="Normal"/>
    <w:next w:val="Normal"/>
    <w:uiPriority w:val="9"/>
    <w:semiHidden/>
    <w:unhideWhenUsed/>
    <w:qFormat/>
    <w:pPr>
      <w:keepNext/>
      <w:keepLines/>
      <w:spacing w:before="40" w:after="0"/>
      <w:outlineLvl w:val="4"/>
    </w:pPr>
    <w:rPr>
      <w:rFonts w:eastAsia="Calibri"/>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Calibri"/>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eastAsia="Calibri"/>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Xiao</cp:lastModifiedBy>
  <cp:revision>2</cp:revision>
  <dcterms:created xsi:type="dcterms:W3CDTF">2020-01-17T22:33:00Z</dcterms:created>
  <dcterms:modified xsi:type="dcterms:W3CDTF">2020-01-17T22:34:00Z</dcterms:modified>
</cp:coreProperties>
</file>