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45B4F" w14:textId="77777777" w:rsidR="00890BAB" w:rsidRDefault="00890BAB" w:rsidP="00890BAB">
      <w:pPr>
        <w:jc w:val="center"/>
        <w:rPr>
          <w:b/>
          <w:sz w:val="52"/>
          <w:szCs w:val="52"/>
        </w:rPr>
      </w:pPr>
    </w:p>
    <w:p w14:paraId="501F89BD" w14:textId="77777777" w:rsidR="00890BAB" w:rsidRDefault="00890BAB" w:rsidP="00890BAB">
      <w:pPr>
        <w:jc w:val="center"/>
        <w:rPr>
          <w:b/>
          <w:sz w:val="52"/>
          <w:szCs w:val="52"/>
        </w:rPr>
      </w:pPr>
    </w:p>
    <w:p w14:paraId="64F3FFA9" w14:textId="77777777" w:rsidR="00890BAB" w:rsidRPr="00890BAB" w:rsidRDefault="000A3F51" w:rsidP="00890BAB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框架使用指南</w:t>
      </w:r>
    </w:p>
    <w:p w14:paraId="7FA3D4BA" w14:textId="77777777" w:rsidR="00320435" w:rsidRDefault="00320435" w:rsidP="00890BAB">
      <w:pPr>
        <w:jc w:val="center"/>
        <w:rPr>
          <w:b/>
          <w:sz w:val="52"/>
          <w:szCs w:val="52"/>
        </w:rPr>
      </w:pPr>
    </w:p>
    <w:p w14:paraId="4B24D7B5" w14:textId="77777777" w:rsidR="00890BAB" w:rsidRDefault="00890BAB" w:rsidP="00890BAB">
      <w:pPr>
        <w:jc w:val="center"/>
        <w:rPr>
          <w:b/>
          <w:sz w:val="52"/>
          <w:szCs w:val="52"/>
        </w:rPr>
      </w:pPr>
    </w:p>
    <w:p w14:paraId="5F742992" w14:textId="77777777" w:rsidR="00890BAB" w:rsidRDefault="00890BAB" w:rsidP="00890BAB">
      <w:pPr>
        <w:jc w:val="center"/>
        <w:rPr>
          <w:b/>
          <w:sz w:val="52"/>
          <w:szCs w:val="52"/>
        </w:rPr>
      </w:pPr>
    </w:p>
    <w:p w14:paraId="066BB8AF" w14:textId="77777777" w:rsidR="00890BAB" w:rsidRDefault="00890BAB" w:rsidP="00890BAB">
      <w:pPr>
        <w:jc w:val="center"/>
        <w:rPr>
          <w:b/>
          <w:sz w:val="52"/>
          <w:szCs w:val="52"/>
        </w:rPr>
      </w:pPr>
    </w:p>
    <w:p w14:paraId="6D98C19A" w14:textId="77777777" w:rsidR="00890BAB" w:rsidRDefault="00890BAB" w:rsidP="00890BAB">
      <w:pPr>
        <w:jc w:val="center"/>
        <w:rPr>
          <w:b/>
          <w:sz w:val="52"/>
          <w:szCs w:val="52"/>
        </w:rPr>
      </w:pPr>
    </w:p>
    <w:p w14:paraId="18481B59" w14:textId="77777777" w:rsidR="00890BAB" w:rsidRDefault="00890BAB" w:rsidP="00890BAB">
      <w:pPr>
        <w:jc w:val="center"/>
        <w:rPr>
          <w:b/>
          <w:sz w:val="52"/>
          <w:szCs w:val="52"/>
        </w:rPr>
      </w:pPr>
    </w:p>
    <w:p w14:paraId="214DD61D" w14:textId="77777777" w:rsidR="00890BAB" w:rsidRDefault="00890BAB" w:rsidP="00890BAB">
      <w:pPr>
        <w:jc w:val="center"/>
        <w:rPr>
          <w:b/>
          <w:sz w:val="52"/>
          <w:szCs w:val="52"/>
        </w:rPr>
      </w:pPr>
    </w:p>
    <w:p w14:paraId="421BD387" w14:textId="77777777" w:rsidR="00890BAB" w:rsidRDefault="00890BAB" w:rsidP="00890BAB">
      <w:pPr>
        <w:jc w:val="center"/>
        <w:rPr>
          <w:b/>
          <w:sz w:val="52"/>
          <w:szCs w:val="52"/>
        </w:rPr>
      </w:pPr>
    </w:p>
    <w:p w14:paraId="408EB656" w14:textId="77777777" w:rsidR="00890BAB" w:rsidRDefault="00890BAB" w:rsidP="00890BAB">
      <w:pPr>
        <w:jc w:val="center"/>
        <w:rPr>
          <w:b/>
          <w:sz w:val="52"/>
          <w:szCs w:val="52"/>
        </w:rPr>
      </w:pPr>
    </w:p>
    <w:p w14:paraId="3DF5E858" w14:textId="77777777" w:rsidR="00890BAB" w:rsidRDefault="00F22083" w:rsidP="00890BAB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2018</w:t>
      </w:r>
      <w:r>
        <w:rPr>
          <w:rFonts w:hint="eastAsia"/>
          <w:sz w:val="44"/>
          <w:szCs w:val="44"/>
        </w:rPr>
        <w:t>年</w:t>
      </w:r>
      <w:r>
        <w:rPr>
          <w:rFonts w:hint="eastAsia"/>
          <w:sz w:val="44"/>
          <w:szCs w:val="44"/>
        </w:rPr>
        <w:t>3</w:t>
      </w:r>
      <w:r>
        <w:rPr>
          <w:rFonts w:hint="eastAsia"/>
          <w:sz w:val="44"/>
          <w:szCs w:val="44"/>
        </w:rPr>
        <w:t>月</w:t>
      </w:r>
      <w:r>
        <w:rPr>
          <w:rFonts w:hint="eastAsia"/>
          <w:sz w:val="44"/>
          <w:szCs w:val="44"/>
        </w:rPr>
        <w:t>7</w:t>
      </w:r>
      <w:r>
        <w:rPr>
          <w:rFonts w:hint="eastAsia"/>
          <w:sz w:val="44"/>
          <w:szCs w:val="44"/>
        </w:rPr>
        <w:t>日</w:t>
      </w:r>
    </w:p>
    <w:p w14:paraId="1DDF4F6A" w14:textId="77777777" w:rsidR="009E73D1" w:rsidRDefault="009E73D1" w:rsidP="00890BAB">
      <w:pPr>
        <w:jc w:val="center"/>
        <w:rPr>
          <w:sz w:val="44"/>
          <w:szCs w:val="44"/>
        </w:rPr>
      </w:pPr>
    </w:p>
    <w:p w14:paraId="1AF64803" w14:textId="77777777" w:rsidR="009E73D1" w:rsidRDefault="009E73D1" w:rsidP="00890BAB">
      <w:pPr>
        <w:jc w:val="center"/>
        <w:rPr>
          <w:sz w:val="44"/>
          <w:szCs w:val="44"/>
        </w:rPr>
      </w:pPr>
    </w:p>
    <w:p w14:paraId="75355EE6" w14:textId="77777777" w:rsidR="009E73D1" w:rsidRPr="00193053" w:rsidRDefault="009E73D1" w:rsidP="00193053">
      <w:pPr>
        <w:jc w:val="left"/>
        <w:rPr>
          <w:rFonts w:ascii="微软雅黑" w:eastAsia="微软雅黑" w:hAnsi="微软雅黑"/>
          <w:b/>
          <w:sz w:val="32"/>
          <w:szCs w:val="32"/>
        </w:rPr>
      </w:pPr>
    </w:p>
    <w:p w14:paraId="3BE26709" w14:textId="34C00E14" w:rsidR="000B6C5A" w:rsidRDefault="000B6C5A" w:rsidP="009E73D1">
      <w:pPr>
        <w:pStyle w:val="a6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/>
          <w:b/>
          <w:sz w:val="32"/>
          <w:szCs w:val="32"/>
        </w:rPr>
        <w:lastRenderedPageBreak/>
        <w:t>O</w:t>
      </w:r>
      <w:r>
        <w:rPr>
          <w:rFonts w:ascii="微软雅黑" w:eastAsia="微软雅黑" w:hAnsi="微软雅黑" w:hint="eastAsia"/>
          <w:b/>
          <w:sz w:val="32"/>
          <w:szCs w:val="32"/>
        </w:rPr>
        <w:t>racle测试环境</w:t>
      </w:r>
    </w:p>
    <w:p w14:paraId="132842DA" w14:textId="1FE346A4" w:rsidR="000B6C5A" w:rsidRDefault="000B6C5A" w:rsidP="000B6C5A">
      <w:pPr>
        <w:pStyle w:val="a6"/>
        <w:ind w:left="720" w:firstLineChars="0" w:firstLine="0"/>
        <w:jc w:val="left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IP：</w:t>
      </w:r>
      <w:r w:rsidRPr="000B6C5A">
        <w:rPr>
          <w:rFonts w:ascii="微软雅黑" w:eastAsia="微软雅黑" w:hAnsi="微软雅黑"/>
          <w:color w:val="000000"/>
          <w:sz w:val="27"/>
          <w:szCs w:val="27"/>
        </w:rPr>
        <w:fldChar w:fldCharType="begin"/>
      </w:r>
      <w:r w:rsidRPr="000B6C5A">
        <w:rPr>
          <w:rFonts w:ascii="微软雅黑" w:eastAsia="微软雅黑" w:hAnsi="微软雅黑"/>
          <w:color w:val="000000"/>
          <w:sz w:val="27"/>
          <w:szCs w:val="27"/>
        </w:rPr>
        <w:instrText xml:space="preserve"> HYPERLINK "https://47.98.39.45:5500/em/shell" \l "/security/show_users" </w:instrText>
      </w:r>
      <w:r w:rsidRPr="000B6C5A">
        <w:rPr>
          <w:rFonts w:ascii="微软雅黑" w:eastAsia="微软雅黑" w:hAnsi="微软雅黑"/>
          <w:color w:val="000000"/>
          <w:sz w:val="27"/>
          <w:szCs w:val="27"/>
        </w:rPr>
        <w:fldChar w:fldCharType="separate"/>
      </w:r>
      <w:r w:rsidRPr="000B6C5A">
        <w:rPr>
          <w:rFonts w:ascii="微软雅黑" w:eastAsia="微软雅黑" w:hAnsi="微软雅黑"/>
          <w:color w:val="000000"/>
          <w:sz w:val="27"/>
          <w:szCs w:val="27"/>
        </w:rPr>
        <w:t>47.98.39.45</w:t>
      </w:r>
      <w:r w:rsidRPr="000B6C5A">
        <w:rPr>
          <w:rFonts w:ascii="微软雅黑" w:eastAsia="微软雅黑" w:hAnsi="微软雅黑"/>
          <w:color w:val="000000"/>
          <w:sz w:val="27"/>
          <w:szCs w:val="27"/>
        </w:rPr>
        <w:fldChar w:fldCharType="end"/>
      </w:r>
    </w:p>
    <w:p w14:paraId="09F37C2D" w14:textId="77777777" w:rsidR="00A755EA" w:rsidRDefault="000B6C5A" w:rsidP="000B6C5A">
      <w:pPr>
        <w:pStyle w:val="a6"/>
        <w:ind w:left="720" w:firstLineChars="0" w:firstLine="0"/>
        <w:jc w:val="left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账号密码：</w:t>
      </w:r>
    </w:p>
    <w:p w14:paraId="60378D13" w14:textId="4E2C061E" w:rsidR="00A755EA" w:rsidRDefault="00A755EA" w:rsidP="000B6C5A">
      <w:pPr>
        <w:pStyle w:val="a6"/>
        <w:ind w:left="720" w:firstLineChars="0" w:firstLine="0"/>
        <w:jc w:val="left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C##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wdxc_admin</w:t>
      </w:r>
      <w:proofErr w:type="spellEnd"/>
    </w:p>
    <w:p w14:paraId="46E8D88D" w14:textId="1BE8840B" w:rsidR="000B6C5A" w:rsidRDefault="000B6C5A" w:rsidP="000B6C5A">
      <w:pPr>
        <w:pStyle w:val="a6"/>
        <w:ind w:left="720" w:firstLineChars="0" w:firstLine="0"/>
        <w:jc w:val="left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wdxc123456</w:t>
      </w:r>
    </w:p>
    <w:p w14:paraId="421E54D1" w14:textId="59CB15F5" w:rsidR="00F002E4" w:rsidRDefault="00F002E4" w:rsidP="000B6C5A">
      <w:pPr>
        <w:pStyle w:val="a6"/>
        <w:ind w:left="720" w:firstLineChars="0" w:firstLine="0"/>
        <w:jc w:val="left"/>
        <w:rPr>
          <w:rFonts w:ascii="微软雅黑" w:eastAsia="微软雅黑" w:hAnsi="微软雅黑"/>
          <w:b/>
          <w:sz w:val="32"/>
          <w:szCs w:val="32"/>
        </w:rPr>
      </w:pP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Navcat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或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plsql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连接时，请使用oracle</w:t>
      </w:r>
      <w:r>
        <w:rPr>
          <w:rFonts w:ascii="微软雅黑" w:eastAsia="微软雅黑" w:hAnsi="微软雅黑"/>
          <w:color w:val="000000"/>
          <w:sz w:val="27"/>
          <w:szCs w:val="27"/>
        </w:rPr>
        <w:t xml:space="preserve"> 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client</w:t>
      </w:r>
      <w:r>
        <w:rPr>
          <w:rFonts w:ascii="微软雅黑" w:eastAsia="微软雅黑" w:hAnsi="微软雅黑"/>
          <w:color w:val="000000"/>
          <w:sz w:val="27"/>
          <w:szCs w:val="27"/>
        </w:rPr>
        <w:t xml:space="preserve"> 12.0.1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的版本</w:t>
      </w:r>
    </w:p>
    <w:p w14:paraId="1B868628" w14:textId="094875F8" w:rsidR="009E73D1" w:rsidRDefault="002B761D" w:rsidP="009E73D1">
      <w:pPr>
        <w:pStyle w:val="a6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开发</w:t>
      </w:r>
      <w:r w:rsidR="00193053">
        <w:rPr>
          <w:rFonts w:ascii="微软雅黑" w:eastAsia="微软雅黑" w:hAnsi="微软雅黑" w:hint="eastAsia"/>
          <w:b/>
          <w:sz w:val="32"/>
          <w:szCs w:val="32"/>
        </w:rPr>
        <w:t>环境</w:t>
      </w:r>
    </w:p>
    <w:p w14:paraId="12D575E4" w14:textId="77777777" w:rsidR="002B761D" w:rsidRPr="00431D68" w:rsidRDefault="002B761D" w:rsidP="00431D68">
      <w:pPr>
        <w:pStyle w:val="a7"/>
        <w:jc w:val="left"/>
        <w:rPr>
          <w:sz w:val="24"/>
          <w:szCs w:val="24"/>
        </w:rPr>
      </w:pPr>
      <w:r w:rsidRPr="00431D68">
        <w:rPr>
          <w:rFonts w:hint="eastAsia"/>
          <w:sz w:val="24"/>
          <w:szCs w:val="24"/>
        </w:rPr>
        <w:t>JDK</w:t>
      </w:r>
      <w:r w:rsidRPr="00431D68">
        <w:rPr>
          <w:rFonts w:hint="eastAsia"/>
          <w:sz w:val="24"/>
          <w:szCs w:val="24"/>
        </w:rPr>
        <w:t>版本：</w:t>
      </w:r>
      <w:r w:rsidRPr="00431D68">
        <w:rPr>
          <w:rFonts w:hint="eastAsia"/>
          <w:sz w:val="24"/>
          <w:szCs w:val="24"/>
        </w:rPr>
        <w:t>1.8</w:t>
      </w:r>
    </w:p>
    <w:p w14:paraId="221858A3" w14:textId="77777777" w:rsidR="002B761D" w:rsidRPr="00431D68" w:rsidRDefault="002B761D" w:rsidP="00431D68">
      <w:pPr>
        <w:pStyle w:val="a7"/>
        <w:jc w:val="left"/>
        <w:rPr>
          <w:sz w:val="24"/>
          <w:szCs w:val="24"/>
        </w:rPr>
      </w:pPr>
      <w:r w:rsidRPr="00431D68">
        <w:rPr>
          <w:rFonts w:hint="eastAsia"/>
          <w:sz w:val="24"/>
          <w:szCs w:val="24"/>
        </w:rPr>
        <w:t>Maven</w:t>
      </w:r>
      <w:r w:rsidRPr="00431D68">
        <w:rPr>
          <w:rFonts w:hint="eastAsia"/>
          <w:sz w:val="24"/>
          <w:szCs w:val="24"/>
        </w:rPr>
        <w:t>：</w:t>
      </w:r>
      <w:r w:rsidRPr="00431D68">
        <w:rPr>
          <w:rFonts w:hint="eastAsia"/>
          <w:sz w:val="24"/>
          <w:szCs w:val="24"/>
        </w:rPr>
        <w:t>3.5+</w:t>
      </w:r>
    </w:p>
    <w:p w14:paraId="1B0D3085" w14:textId="77777777" w:rsidR="001768E2" w:rsidRPr="00431D68" w:rsidRDefault="001768E2" w:rsidP="00431D68">
      <w:pPr>
        <w:pStyle w:val="a7"/>
        <w:jc w:val="left"/>
        <w:rPr>
          <w:sz w:val="24"/>
          <w:szCs w:val="24"/>
        </w:rPr>
      </w:pPr>
      <w:r w:rsidRPr="00431D68">
        <w:rPr>
          <w:rFonts w:hint="eastAsia"/>
          <w:sz w:val="24"/>
          <w:szCs w:val="24"/>
        </w:rPr>
        <w:t>Git</w:t>
      </w:r>
    </w:p>
    <w:p w14:paraId="640B26D8" w14:textId="77777777" w:rsidR="002B761D" w:rsidRDefault="00D2184E" w:rsidP="00431D68">
      <w:pPr>
        <w:pStyle w:val="a7"/>
        <w:jc w:val="left"/>
        <w:rPr>
          <w:sz w:val="24"/>
          <w:szCs w:val="24"/>
        </w:rPr>
      </w:pPr>
      <w:r w:rsidRPr="00431D68">
        <w:rPr>
          <w:rFonts w:hint="eastAsia"/>
          <w:sz w:val="24"/>
          <w:szCs w:val="24"/>
        </w:rPr>
        <w:t>Eclipse</w:t>
      </w:r>
      <w:r w:rsidRPr="00431D68">
        <w:rPr>
          <w:rFonts w:hint="eastAsia"/>
          <w:sz w:val="24"/>
          <w:szCs w:val="24"/>
        </w:rPr>
        <w:t>或</w:t>
      </w:r>
      <w:r w:rsidRPr="00431D68">
        <w:rPr>
          <w:rFonts w:hint="eastAsia"/>
          <w:sz w:val="24"/>
          <w:szCs w:val="24"/>
        </w:rPr>
        <w:t>IntelliJ</w:t>
      </w:r>
      <w:r w:rsidRPr="00431D68">
        <w:rPr>
          <w:sz w:val="24"/>
          <w:szCs w:val="24"/>
        </w:rPr>
        <w:t xml:space="preserve"> </w:t>
      </w:r>
      <w:r w:rsidRPr="00431D68">
        <w:rPr>
          <w:rFonts w:hint="eastAsia"/>
          <w:sz w:val="24"/>
          <w:szCs w:val="24"/>
        </w:rPr>
        <w:t>IDEA</w:t>
      </w:r>
    </w:p>
    <w:p w14:paraId="1ADE2614" w14:textId="77777777" w:rsidR="00DA67D0" w:rsidRPr="00DA67D0" w:rsidRDefault="00DA67D0" w:rsidP="00DA67D0">
      <w:pPr>
        <w:rPr>
          <w:color w:val="FF0000"/>
        </w:rPr>
      </w:pPr>
      <w:r w:rsidRPr="00DA67D0">
        <w:rPr>
          <w:color w:val="FF0000"/>
        </w:rPr>
        <w:t>*</w:t>
      </w:r>
      <w:r w:rsidRPr="00DA67D0">
        <w:rPr>
          <w:rFonts w:hint="eastAsia"/>
          <w:color w:val="FF0000"/>
        </w:rPr>
        <w:t>注：因为使用了</w:t>
      </w:r>
      <w:proofErr w:type="spellStart"/>
      <w:r w:rsidRPr="00DA67D0">
        <w:rPr>
          <w:rFonts w:hint="eastAsia"/>
          <w:color w:val="FF0000"/>
        </w:rPr>
        <w:t>Lomok</w:t>
      </w:r>
      <w:proofErr w:type="spellEnd"/>
      <w:r w:rsidRPr="00DA67D0">
        <w:rPr>
          <w:rFonts w:hint="eastAsia"/>
          <w:color w:val="FF0000"/>
        </w:rPr>
        <w:t>，请根据不同的开发工具进行</w:t>
      </w:r>
      <w:proofErr w:type="spellStart"/>
      <w:r w:rsidRPr="00DA67D0">
        <w:rPr>
          <w:rFonts w:hint="eastAsia"/>
          <w:color w:val="FF0000"/>
        </w:rPr>
        <w:t>Lomok</w:t>
      </w:r>
      <w:proofErr w:type="spellEnd"/>
      <w:r w:rsidRPr="00DA67D0">
        <w:rPr>
          <w:rFonts w:hint="eastAsia"/>
          <w:color w:val="FF0000"/>
        </w:rPr>
        <w:t>的集成：</w:t>
      </w:r>
    </w:p>
    <w:p w14:paraId="57679F89" w14:textId="77777777" w:rsidR="00DA67D0" w:rsidRPr="00DA67D0" w:rsidRDefault="00DA67D0" w:rsidP="00DA67D0">
      <w:pPr>
        <w:rPr>
          <w:color w:val="FF0000"/>
        </w:rPr>
      </w:pPr>
      <w:r w:rsidRPr="00DA67D0">
        <w:rPr>
          <w:rFonts w:hint="eastAsia"/>
          <w:color w:val="FF0000"/>
        </w:rPr>
        <w:t>Eclipse</w:t>
      </w:r>
      <w:r w:rsidRPr="00DA67D0">
        <w:rPr>
          <w:rFonts w:hint="eastAsia"/>
          <w:color w:val="FF0000"/>
        </w:rPr>
        <w:t>集成：</w:t>
      </w:r>
    </w:p>
    <w:p w14:paraId="3D60358B" w14:textId="77777777" w:rsidR="00DA67D0" w:rsidRDefault="00DA67D0" w:rsidP="00DC585B">
      <w:pPr>
        <w:ind w:left="420"/>
        <w:rPr>
          <w:rFonts w:ascii="微软雅黑" w:eastAsia="微软雅黑" w:hAnsi="微软雅黑"/>
          <w:color w:val="454545"/>
          <w:szCs w:val="21"/>
          <w:shd w:val="clear" w:color="auto" w:fill="FFFFFF"/>
        </w:rPr>
      </w:pPr>
      <w:r w:rsidRPr="00DA67D0">
        <w:rPr>
          <w:rFonts w:ascii="微软雅黑" w:eastAsia="微软雅黑" w:hAnsi="微软雅黑" w:hint="eastAsia"/>
          <w:color w:val="454545"/>
          <w:sz w:val="18"/>
          <w:szCs w:val="18"/>
          <w:shd w:val="clear" w:color="auto" w:fill="FFFFFF"/>
        </w:rPr>
        <w:t xml:space="preserve">1、下载Lombok.jar </w:t>
      </w:r>
      <w:hyperlink r:id="rId6" w:history="1">
        <w:r w:rsidRPr="008A6D76">
          <w:rPr>
            <w:rStyle w:val="ab"/>
            <w:rFonts w:ascii="微软雅黑" w:eastAsia="微软雅黑" w:hAnsi="微软雅黑"/>
            <w:sz w:val="18"/>
            <w:szCs w:val="18"/>
            <w:shd w:val="clear" w:color="auto" w:fill="FFFFFF"/>
          </w:rPr>
          <w:t>https://projectlombok.org/downloads/lombok.jar</w:t>
        </w:r>
      </w:hyperlink>
      <w:r w:rsidRPr="00E34A8E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（实际可能地址会失效，根据情况下载） </w:t>
      </w:r>
      <w:r w:rsidRPr="00DA67D0">
        <w:rPr>
          <w:rFonts w:ascii="微软雅黑" w:eastAsia="微软雅黑" w:hAnsi="微软雅黑" w:hint="eastAsia"/>
          <w:color w:val="454545"/>
          <w:sz w:val="18"/>
          <w:szCs w:val="18"/>
        </w:rPr>
        <w:br/>
      </w:r>
      <w:r w:rsidRPr="00DA67D0">
        <w:rPr>
          <w:rFonts w:ascii="微软雅黑" w:eastAsia="微软雅黑" w:hAnsi="微软雅黑" w:hint="eastAsia"/>
          <w:color w:val="454545"/>
          <w:sz w:val="18"/>
          <w:szCs w:val="18"/>
          <w:shd w:val="clear" w:color="auto" w:fill="FFFFFF"/>
        </w:rPr>
        <w:t>2、运行Lombok.jar: java -jar  D:\001_software\work\Java\libs\lombok.jar </w:t>
      </w:r>
      <w:r w:rsidRPr="00DA67D0">
        <w:rPr>
          <w:rFonts w:ascii="微软雅黑" w:eastAsia="微软雅黑" w:hAnsi="微软雅黑" w:hint="eastAsia"/>
          <w:color w:val="454545"/>
          <w:sz w:val="18"/>
          <w:szCs w:val="18"/>
        </w:rPr>
        <w:br/>
      </w:r>
      <w:r w:rsidRPr="00DA67D0">
        <w:rPr>
          <w:rFonts w:ascii="微软雅黑" w:eastAsia="微软雅黑" w:hAnsi="微软雅黑" w:hint="eastAsia"/>
          <w:color w:val="454545"/>
          <w:sz w:val="18"/>
          <w:szCs w:val="18"/>
          <w:shd w:val="clear" w:color="auto" w:fill="FFFFFF"/>
        </w:rPr>
        <w:t>        数秒后将弹出</w:t>
      </w:r>
      <w:proofErr w:type="gramStart"/>
      <w:r w:rsidRPr="00DA67D0">
        <w:rPr>
          <w:rFonts w:ascii="微软雅黑" w:eastAsia="微软雅黑" w:hAnsi="微软雅黑" w:hint="eastAsia"/>
          <w:color w:val="454545"/>
          <w:sz w:val="18"/>
          <w:szCs w:val="18"/>
          <w:shd w:val="clear" w:color="auto" w:fill="FFFFFF"/>
        </w:rPr>
        <w:t>一</w:t>
      </w:r>
      <w:proofErr w:type="gramEnd"/>
      <w:r w:rsidRPr="00DA67D0">
        <w:rPr>
          <w:rFonts w:ascii="微软雅黑" w:eastAsia="微软雅黑" w:hAnsi="微软雅黑" w:hint="eastAsia"/>
          <w:color w:val="454545"/>
          <w:sz w:val="18"/>
          <w:szCs w:val="18"/>
          <w:shd w:val="clear" w:color="auto" w:fill="FFFFFF"/>
        </w:rPr>
        <w:t>框，以确认eclipse的安装路径</w:t>
      </w:r>
      <w:r w:rsidRPr="00DA67D0">
        <w:rPr>
          <w:rFonts w:ascii="微软雅黑" w:eastAsia="微软雅黑" w:hAnsi="微软雅黑" w:hint="eastAsia"/>
          <w:color w:val="454545"/>
          <w:sz w:val="18"/>
          <w:szCs w:val="18"/>
        </w:rPr>
        <w:br/>
      </w:r>
      <w:r w:rsidRPr="00DA67D0">
        <w:rPr>
          <w:rFonts w:ascii="微软雅黑" w:eastAsia="微软雅黑" w:hAnsi="微软雅黑" w:hint="eastAsia"/>
          <w:color w:val="454545"/>
          <w:sz w:val="18"/>
          <w:szCs w:val="18"/>
          <w:shd w:val="clear" w:color="auto" w:fill="FFFFFF"/>
        </w:rPr>
        <w:t>3、确认完eclipse的安装路径后，点击install/update按钮，即可安装完成</w:t>
      </w:r>
      <w:r w:rsidRPr="00DA67D0">
        <w:rPr>
          <w:rFonts w:ascii="微软雅黑" w:eastAsia="微软雅黑" w:hAnsi="微软雅黑" w:hint="eastAsia"/>
          <w:color w:val="454545"/>
          <w:sz w:val="18"/>
          <w:szCs w:val="18"/>
        </w:rPr>
        <w:br/>
      </w:r>
      <w:r w:rsidRPr="00DA67D0">
        <w:rPr>
          <w:rFonts w:ascii="微软雅黑" w:eastAsia="微软雅黑" w:hAnsi="微软雅黑" w:hint="eastAsia"/>
          <w:color w:val="454545"/>
          <w:sz w:val="18"/>
          <w:szCs w:val="18"/>
          <w:shd w:val="clear" w:color="auto" w:fill="FFFFFF"/>
        </w:rPr>
        <w:t>4、安装完成之后，请确认eclipse安装路径下是否多了一个lombok.jar包，并且其</w:t>
      </w:r>
      <w:r w:rsidRPr="00DA67D0">
        <w:rPr>
          <w:rFonts w:ascii="微软雅黑" w:eastAsia="微软雅黑" w:hAnsi="微软雅黑" w:hint="eastAsia"/>
          <w:color w:val="454545"/>
          <w:sz w:val="18"/>
          <w:szCs w:val="18"/>
        </w:rPr>
        <w:br/>
      </w:r>
      <w:r w:rsidRPr="00DA67D0">
        <w:rPr>
          <w:rFonts w:ascii="微软雅黑" w:eastAsia="微软雅黑" w:hAnsi="微软雅黑" w:hint="eastAsia"/>
          <w:color w:val="454545"/>
          <w:sz w:val="18"/>
          <w:szCs w:val="18"/>
          <w:shd w:val="clear" w:color="auto" w:fill="FFFFFF"/>
        </w:rPr>
        <w:t>     配置文件eclipse.ini中是否 添加了如下内容:</w:t>
      </w:r>
      <w:r w:rsidRPr="00DA67D0">
        <w:rPr>
          <w:rFonts w:ascii="微软雅黑" w:eastAsia="微软雅黑" w:hAnsi="微软雅黑" w:hint="eastAsia"/>
          <w:color w:val="454545"/>
          <w:sz w:val="18"/>
          <w:szCs w:val="18"/>
        </w:rPr>
        <w:br/>
      </w:r>
      <w:r w:rsidRPr="00DA67D0">
        <w:rPr>
          <w:rFonts w:ascii="微软雅黑" w:eastAsia="微软雅黑" w:hAnsi="微软雅黑" w:hint="eastAsia"/>
          <w:color w:val="454545"/>
          <w:sz w:val="18"/>
          <w:szCs w:val="18"/>
          <w:shd w:val="clear" w:color="auto" w:fill="FFFFFF"/>
        </w:rPr>
        <w:t>           -</w:t>
      </w:r>
      <w:proofErr w:type="spellStart"/>
      <w:r w:rsidRPr="00DA67D0">
        <w:rPr>
          <w:rFonts w:ascii="微软雅黑" w:eastAsia="微软雅黑" w:hAnsi="微软雅黑" w:hint="eastAsia"/>
          <w:color w:val="454545"/>
          <w:sz w:val="18"/>
          <w:szCs w:val="18"/>
          <w:shd w:val="clear" w:color="auto" w:fill="FFFFFF"/>
        </w:rPr>
        <w:t>javaagent:lombok.jar</w:t>
      </w:r>
      <w:proofErr w:type="spellEnd"/>
      <w:r w:rsidRPr="00DA67D0">
        <w:rPr>
          <w:rFonts w:ascii="微软雅黑" w:eastAsia="微软雅黑" w:hAnsi="微软雅黑" w:hint="eastAsia"/>
          <w:color w:val="454545"/>
          <w:sz w:val="18"/>
          <w:szCs w:val="18"/>
        </w:rPr>
        <w:br/>
      </w:r>
      <w:r w:rsidRPr="00DA67D0">
        <w:rPr>
          <w:rFonts w:ascii="微软雅黑" w:eastAsia="微软雅黑" w:hAnsi="微软雅黑" w:hint="eastAsia"/>
          <w:color w:val="454545"/>
          <w:sz w:val="18"/>
          <w:szCs w:val="18"/>
          <w:shd w:val="clear" w:color="auto" w:fill="FFFFFF"/>
        </w:rPr>
        <w:t>           -</w:t>
      </w:r>
      <w:proofErr w:type="spellStart"/>
      <w:r w:rsidRPr="00DA67D0">
        <w:rPr>
          <w:rFonts w:ascii="微软雅黑" w:eastAsia="微软雅黑" w:hAnsi="微软雅黑" w:hint="eastAsia"/>
          <w:color w:val="454545"/>
          <w:sz w:val="18"/>
          <w:szCs w:val="18"/>
          <w:shd w:val="clear" w:color="auto" w:fill="FFFFFF"/>
        </w:rPr>
        <w:t>Xbootclasspath</w:t>
      </w:r>
      <w:proofErr w:type="spellEnd"/>
      <w:r w:rsidRPr="00DA67D0">
        <w:rPr>
          <w:rFonts w:ascii="微软雅黑" w:eastAsia="微软雅黑" w:hAnsi="微软雅黑" w:hint="eastAsia"/>
          <w:color w:val="454545"/>
          <w:sz w:val="18"/>
          <w:szCs w:val="18"/>
          <w:shd w:val="clear" w:color="auto" w:fill="FFFFFF"/>
        </w:rPr>
        <w:t>/</w:t>
      </w:r>
      <w:proofErr w:type="spellStart"/>
      <w:r w:rsidRPr="00DA67D0">
        <w:rPr>
          <w:rFonts w:ascii="微软雅黑" w:eastAsia="微软雅黑" w:hAnsi="微软雅黑" w:hint="eastAsia"/>
          <w:color w:val="454545"/>
          <w:sz w:val="18"/>
          <w:szCs w:val="18"/>
          <w:shd w:val="clear" w:color="auto" w:fill="FFFFFF"/>
        </w:rPr>
        <w:t>a:lombok.jar</w:t>
      </w:r>
      <w:proofErr w:type="spellEnd"/>
      <w:r w:rsidRPr="00DA67D0">
        <w:rPr>
          <w:rFonts w:ascii="微软雅黑" w:eastAsia="微软雅黑" w:hAnsi="微软雅黑" w:hint="eastAsia"/>
          <w:color w:val="454545"/>
          <w:sz w:val="18"/>
          <w:szCs w:val="18"/>
        </w:rPr>
        <w:br/>
      </w:r>
      <w:r w:rsidRPr="00DA67D0">
        <w:rPr>
          <w:rFonts w:ascii="微软雅黑" w:eastAsia="微软雅黑" w:hAnsi="微软雅黑" w:hint="eastAsia"/>
          <w:color w:val="454545"/>
          <w:sz w:val="18"/>
          <w:szCs w:val="18"/>
          <w:shd w:val="clear" w:color="auto" w:fill="FFFFFF"/>
        </w:rPr>
        <w:t>     如果上面的答案均为true，那么恭喜你已经安装成功，否则将缺少的部分添加到相应的位置即可</w:t>
      </w:r>
      <w:r>
        <w:rPr>
          <w:rFonts w:ascii="微软雅黑" w:eastAsia="微软雅黑" w:hAnsi="微软雅黑" w:hint="eastAsia"/>
          <w:color w:val="454545"/>
          <w:szCs w:val="21"/>
        </w:rPr>
        <w:br/>
      </w:r>
      <w:r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5、重启eclipse或</w:t>
      </w:r>
      <w:proofErr w:type="spellStart"/>
      <w:r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myeclipse</w:t>
      </w:r>
      <w:proofErr w:type="spellEnd"/>
    </w:p>
    <w:p w14:paraId="2EF2E91E" w14:textId="77777777" w:rsidR="00DC585B" w:rsidRDefault="00DC585B" w:rsidP="00DC585B">
      <w:pPr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</w:pPr>
      <w:r w:rsidRPr="00FE66F9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IntelliJ</w:t>
      </w:r>
      <w:r w:rsidRPr="00FE66F9">
        <w:rPr>
          <w:rFonts w:ascii="微软雅黑" w:eastAsia="微软雅黑" w:hAnsi="微软雅黑"/>
          <w:color w:val="FF0000"/>
          <w:sz w:val="18"/>
          <w:szCs w:val="18"/>
          <w:shd w:val="clear" w:color="auto" w:fill="FFFFFF"/>
        </w:rPr>
        <w:t xml:space="preserve"> </w:t>
      </w:r>
      <w:r w:rsidRPr="00FE66F9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IDEA集成：</w:t>
      </w:r>
    </w:p>
    <w:p w14:paraId="37E5F2A6" w14:textId="77777777" w:rsidR="00FE66F9" w:rsidRPr="00FE66F9" w:rsidRDefault="00FE66F9" w:rsidP="00FE66F9">
      <w:pPr>
        <w:jc w:val="center"/>
        <w:rPr>
          <w:rFonts w:ascii="微软雅黑" w:eastAsia="微软雅黑" w:hAnsi="微软雅黑"/>
          <w:b/>
          <w:sz w:val="18"/>
          <w:szCs w:val="18"/>
        </w:rPr>
      </w:pPr>
      <w:r w:rsidRPr="00FE66F9">
        <w:rPr>
          <w:rFonts w:ascii="微软雅黑" w:eastAsia="微软雅黑" w:hAnsi="微软雅黑" w:hint="eastAsia"/>
          <w:b/>
          <w:sz w:val="18"/>
          <w:szCs w:val="18"/>
        </w:rPr>
        <w:t>图一</w:t>
      </w:r>
    </w:p>
    <w:p w14:paraId="0B9AA07A" w14:textId="77777777" w:rsidR="00DC585B" w:rsidRDefault="003E2E77" w:rsidP="00DC585B">
      <w:r>
        <w:rPr>
          <w:noProof/>
        </w:rPr>
        <w:lastRenderedPageBreak/>
        <w:drawing>
          <wp:inline distT="0" distB="0" distL="0" distR="0" wp14:anchorId="296941F7" wp14:editId="46146896">
            <wp:extent cx="3530991" cy="6253708"/>
            <wp:effectExtent l="0" t="0" r="0" b="0"/>
            <wp:docPr id="6" name="图片 6" descr="http://img.blog.csdn.net/20170208191716604?watermark/2/text/aHR0cDovL2Jsb2cuY3Nkbi5uZXQvemhnbGFuY2U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.blog.csdn.net/20170208191716604?watermark/2/text/aHR0cDovL2Jsb2cuY3Nkbi5uZXQvemhnbGFuY2U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7667" cy="6265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B1773" w14:textId="77777777" w:rsidR="00FE66F9" w:rsidRPr="00FE66F9" w:rsidRDefault="00FE66F9" w:rsidP="00FE66F9">
      <w:pPr>
        <w:jc w:val="center"/>
        <w:rPr>
          <w:rFonts w:ascii="微软雅黑" w:eastAsia="微软雅黑" w:hAnsi="微软雅黑"/>
          <w:b/>
          <w:sz w:val="18"/>
          <w:szCs w:val="18"/>
        </w:rPr>
      </w:pPr>
      <w:r w:rsidRPr="00FE66F9">
        <w:rPr>
          <w:rFonts w:ascii="微软雅黑" w:eastAsia="微软雅黑" w:hAnsi="微软雅黑" w:hint="eastAsia"/>
          <w:b/>
          <w:sz w:val="18"/>
          <w:szCs w:val="18"/>
        </w:rPr>
        <w:t>图二</w:t>
      </w:r>
    </w:p>
    <w:p w14:paraId="328F7A49" w14:textId="77777777" w:rsidR="00FE66F9" w:rsidRDefault="00FE66F9" w:rsidP="00DC585B">
      <w:r>
        <w:rPr>
          <w:noProof/>
        </w:rPr>
        <w:lastRenderedPageBreak/>
        <w:drawing>
          <wp:inline distT="0" distB="0" distL="0" distR="0" wp14:anchorId="17FD23C0" wp14:editId="65514DBF">
            <wp:extent cx="5274310" cy="4383156"/>
            <wp:effectExtent l="0" t="0" r="2540" b="0"/>
            <wp:docPr id="7" name="图片 7" descr="http://img.blog.csdn.net/20170208191759698?watermark/2/text/aHR0cDovL2Jsb2cuY3Nkbi5uZXQvemhnbGFuY2U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g.blog.csdn.net/20170208191759698?watermark/2/text/aHR0cDovL2Jsb2cuY3Nkbi5uZXQvemhnbGFuY2U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83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2FE63" w14:textId="77777777" w:rsidR="00FE66F9" w:rsidRPr="00FE66F9" w:rsidRDefault="00FE66F9" w:rsidP="00FE66F9">
      <w:pPr>
        <w:jc w:val="center"/>
        <w:rPr>
          <w:rFonts w:ascii="微软雅黑" w:eastAsia="微软雅黑" w:hAnsi="微软雅黑"/>
          <w:b/>
          <w:sz w:val="18"/>
          <w:szCs w:val="18"/>
        </w:rPr>
      </w:pPr>
      <w:r w:rsidRPr="00FE66F9">
        <w:rPr>
          <w:rFonts w:ascii="微软雅黑" w:eastAsia="微软雅黑" w:hAnsi="微软雅黑" w:hint="eastAsia"/>
          <w:b/>
          <w:sz w:val="18"/>
          <w:szCs w:val="18"/>
        </w:rPr>
        <w:t>图三</w:t>
      </w:r>
    </w:p>
    <w:p w14:paraId="1BF5FAD4" w14:textId="77777777" w:rsidR="00FE66F9" w:rsidRDefault="00FE66F9" w:rsidP="00DC585B">
      <w:r>
        <w:rPr>
          <w:noProof/>
        </w:rPr>
        <w:drawing>
          <wp:inline distT="0" distB="0" distL="0" distR="0" wp14:anchorId="7B207FC9" wp14:editId="28D33556">
            <wp:extent cx="5274310" cy="2547113"/>
            <wp:effectExtent l="0" t="0" r="2540" b="5715"/>
            <wp:docPr id="8" name="图片 8" descr="http://img.blog.csdn.net/20170208191829916?watermark/2/text/aHR0cDovL2Jsb2cuY3Nkbi5uZXQvemhnbGFuY2U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g.blog.csdn.net/20170208191829916?watermark/2/text/aHR0cDovL2Jsb2cuY3Nkbi5uZXQvemhnbGFuY2U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7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448D8" w14:textId="77777777" w:rsidR="008149B0" w:rsidRDefault="008149B0" w:rsidP="00DC585B"/>
    <w:p w14:paraId="278B584B" w14:textId="77777777" w:rsidR="008149B0" w:rsidRDefault="008149B0" w:rsidP="00DC585B">
      <w:pPr>
        <w:rPr>
          <w:rFonts w:ascii="微软雅黑" w:eastAsia="微软雅黑" w:hAnsi="微软雅黑"/>
          <w:szCs w:val="21"/>
        </w:rPr>
      </w:pPr>
      <w:r w:rsidRPr="009E2715">
        <w:rPr>
          <w:rFonts w:ascii="微软雅黑" w:eastAsia="微软雅黑" w:hAnsi="微软雅黑" w:hint="eastAsia"/>
          <w:color w:val="FF0000"/>
          <w:szCs w:val="21"/>
        </w:rPr>
        <w:t>项目中大部分使用的jar包，都是可以从Maven中心仓库下载的，但是不排除部分中心仓库没有，需要独立外部引用，譬如：oracle驱动包，如果项目中有这样的情况，请自行安装额外的jar库文件，Maven安装方式如下：</w:t>
      </w:r>
    </w:p>
    <w:p w14:paraId="27C6F636" w14:textId="77777777" w:rsidR="008149B0" w:rsidRPr="008149B0" w:rsidRDefault="009E2715" w:rsidP="00DC585B">
      <w:pPr>
        <w:rPr>
          <w:rFonts w:ascii="微软雅黑" w:eastAsia="微软雅黑" w:hAnsi="微软雅黑"/>
          <w:szCs w:val="21"/>
        </w:rPr>
      </w:pPr>
      <w:proofErr w:type="spellStart"/>
      <w:r w:rsidRPr="009E2715">
        <w:rPr>
          <w:rFonts w:ascii="Consolas" w:hAnsi="Consolas" w:cs="Consolas"/>
          <w:color w:val="000000"/>
          <w:kern w:val="0"/>
          <w:sz w:val="20"/>
          <w:szCs w:val="20"/>
          <w:highlight w:val="green"/>
        </w:rPr>
        <w:lastRenderedPageBreak/>
        <w:t>Mvn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green"/>
        </w:rPr>
        <w:t xml:space="preserve"> </w:t>
      </w:r>
      <w:proofErr w:type="spellStart"/>
      <w:r w:rsidRPr="009E2715">
        <w:rPr>
          <w:rFonts w:ascii="Consolas" w:hAnsi="Consolas" w:cs="Consolas"/>
          <w:color w:val="000000"/>
          <w:kern w:val="0"/>
          <w:sz w:val="20"/>
          <w:szCs w:val="20"/>
          <w:highlight w:val="green"/>
        </w:rPr>
        <w:t>install:install-file</w:t>
      </w:r>
      <w:proofErr w:type="spellEnd"/>
      <w:r w:rsidRPr="009E2715">
        <w:rPr>
          <w:rFonts w:ascii="Consolas" w:hAnsi="Consolas" w:cs="Consolas"/>
          <w:color w:val="000000"/>
          <w:kern w:val="0"/>
          <w:sz w:val="20"/>
          <w:szCs w:val="20"/>
          <w:highlight w:val="green"/>
        </w:rPr>
        <w:t xml:space="preserve"> -</w:t>
      </w:r>
      <w:proofErr w:type="spellStart"/>
      <w:r w:rsidRPr="009E2715">
        <w:rPr>
          <w:rFonts w:ascii="Consolas" w:hAnsi="Consolas" w:cs="Consolas"/>
          <w:color w:val="000000"/>
          <w:kern w:val="0"/>
          <w:sz w:val="20"/>
          <w:szCs w:val="20"/>
          <w:highlight w:val="green"/>
        </w:rPr>
        <w:t>DgroupId</w:t>
      </w:r>
      <w:proofErr w:type="spellEnd"/>
      <w:r w:rsidRPr="009E2715">
        <w:rPr>
          <w:rFonts w:ascii="Consolas" w:hAnsi="Consolas" w:cs="Consolas"/>
          <w:color w:val="000000"/>
          <w:kern w:val="0"/>
          <w:sz w:val="20"/>
          <w:szCs w:val="20"/>
          <w:highlight w:val="green"/>
        </w:rPr>
        <w:t>=</w:t>
      </w:r>
      <w:proofErr w:type="spellStart"/>
      <w:r w:rsidRPr="009E2715">
        <w:rPr>
          <w:rFonts w:ascii="Consolas" w:hAnsi="Consolas" w:cs="Consolas"/>
          <w:color w:val="000000"/>
          <w:kern w:val="0"/>
          <w:sz w:val="20"/>
          <w:szCs w:val="20"/>
          <w:highlight w:val="green"/>
        </w:rPr>
        <w:t>com.oracle</w:t>
      </w:r>
      <w:proofErr w:type="spellEnd"/>
      <w:r w:rsidRPr="009E2715">
        <w:rPr>
          <w:rFonts w:ascii="Consolas" w:hAnsi="Consolas" w:cs="Consolas"/>
          <w:color w:val="000000"/>
          <w:kern w:val="0"/>
          <w:sz w:val="20"/>
          <w:szCs w:val="20"/>
          <w:highlight w:val="green"/>
        </w:rPr>
        <w:t xml:space="preserve"> -</w:t>
      </w:r>
      <w:proofErr w:type="spellStart"/>
      <w:r w:rsidRPr="009E2715">
        <w:rPr>
          <w:rFonts w:ascii="Consolas" w:hAnsi="Consolas" w:cs="Consolas"/>
          <w:color w:val="000000"/>
          <w:kern w:val="0"/>
          <w:sz w:val="20"/>
          <w:szCs w:val="20"/>
          <w:highlight w:val="green"/>
        </w:rPr>
        <w:t>DartifactId</w:t>
      </w:r>
      <w:proofErr w:type="spellEnd"/>
      <w:r w:rsidRPr="009E2715">
        <w:rPr>
          <w:rFonts w:ascii="Consolas" w:hAnsi="Consolas" w:cs="Consolas"/>
          <w:color w:val="000000"/>
          <w:kern w:val="0"/>
          <w:sz w:val="20"/>
          <w:szCs w:val="20"/>
          <w:highlight w:val="green"/>
        </w:rPr>
        <w:t>=ojdbc6 -</w:t>
      </w:r>
      <w:proofErr w:type="spellStart"/>
      <w:r w:rsidRPr="009E2715">
        <w:rPr>
          <w:rFonts w:ascii="Consolas" w:hAnsi="Consolas" w:cs="Consolas"/>
          <w:color w:val="000000"/>
          <w:kern w:val="0"/>
          <w:sz w:val="20"/>
          <w:szCs w:val="20"/>
          <w:highlight w:val="green"/>
        </w:rPr>
        <w:t>Dversion</w:t>
      </w:r>
      <w:proofErr w:type="spellEnd"/>
      <w:r w:rsidRPr="009E2715">
        <w:rPr>
          <w:rFonts w:ascii="Consolas" w:hAnsi="Consolas" w:cs="Consolas"/>
          <w:color w:val="000000"/>
          <w:kern w:val="0"/>
          <w:sz w:val="20"/>
          <w:szCs w:val="20"/>
          <w:highlight w:val="green"/>
        </w:rPr>
        <w:t>=12.1.0.1 -</w:t>
      </w:r>
      <w:proofErr w:type="spellStart"/>
      <w:r w:rsidRPr="009E2715">
        <w:rPr>
          <w:rFonts w:ascii="Consolas" w:hAnsi="Consolas" w:cs="Consolas"/>
          <w:color w:val="000000"/>
          <w:kern w:val="0"/>
          <w:sz w:val="20"/>
          <w:szCs w:val="20"/>
          <w:highlight w:val="green"/>
        </w:rPr>
        <w:t>Dpackaging</w:t>
      </w:r>
      <w:proofErr w:type="spellEnd"/>
      <w:r w:rsidRPr="009E2715">
        <w:rPr>
          <w:rFonts w:ascii="Consolas" w:hAnsi="Consolas" w:cs="Consolas"/>
          <w:color w:val="000000"/>
          <w:kern w:val="0"/>
          <w:sz w:val="20"/>
          <w:szCs w:val="20"/>
          <w:highlight w:val="green"/>
        </w:rPr>
        <w:t>=jar -</w:t>
      </w:r>
      <w:proofErr w:type="spellStart"/>
      <w:r w:rsidRPr="009E2715">
        <w:rPr>
          <w:rFonts w:ascii="Consolas" w:hAnsi="Consolas" w:cs="Consolas"/>
          <w:color w:val="000000"/>
          <w:kern w:val="0"/>
          <w:sz w:val="20"/>
          <w:szCs w:val="20"/>
          <w:highlight w:val="green"/>
        </w:rPr>
        <w:t>Dfile</w:t>
      </w:r>
      <w:proofErr w:type="spellEnd"/>
      <w:r w:rsidRPr="009E2715">
        <w:rPr>
          <w:rFonts w:ascii="Consolas" w:hAnsi="Consolas" w:cs="Consolas"/>
          <w:color w:val="000000"/>
          <w:kern w:val="0"/>
          <w:sz w:val="20"/>
          <w:szCs w:val="20"/>
          <w:highlight w:val="green"/>
        </w:rPr>
        <w:t>=ojdbc6.jar(</w:t>
      </w:r>
      <w:r w:rsidRPr="009E2715">
        <w:rPr>
          <w:rFonts w:ascii="Consolas" w:hAnsi="Consolas" w:cs="Consolas" w:hint="eastAsia"/>
          <w:color w:val="000000"/>
          <w:kern w:val="0"/>
          <w:sz w:val="20"/>
          <w:szCs w:val="20"/>
          <w:highlight w:val="green"/>
        </w:rPr>
        <w:t>jar</w:t>
      </w:r>
      <w:r w:rsidRPr="009E2715">
        <w:rPr>
          <w:rFonts w:ascii="Consolas" w:hAnsi="Consolas" w:cs="Consolas" w:hint="eastAsia"/>
          <w:color w:val="000000"/>
          <w:kern w:val="0"/>
          <w:sz w:val="20"/>
          <w:szCs w:val="20"/>
          <w:highlight w:val="green"/>
        </w:rPr>
        <w:t>实际路径</w:t>
      </w:r>
      <w:r w:rsidRPr="009E2715">
        <w:rPr>
          <w:rFonts w:ascii="Consolas" w:hAnsi="Consolas" w:cs="Consolas"/>
          <w:color w:val="000000"/>
          <w:kern w:val="0"/>
          <w:sz w:val="20"/>
          <w:szCs w:val="20"/>
          <w:highlight w:val="green"/>
        </w:rPr>
        <w:t>)</w:t>
      </w:r>
    </w:p>
    <w:p w14:paraId="16E03B9A" w14:textId="77777777" w:rsidR="008149B0" w:rsidRPr="008149B0" w:rsidRDefault="008149B0" w:rsidP="00DC585B"/>
    <w:p w14:paraId="335B4F73" w14:textId="77777777" w:rsidR="00193053" w:rsidRDefault="00D0451E" w:rsidP="009E73D1">
      <w:pPr>
        <w:pStyle w:val="a6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框架</w:t>
      </w:r>
      <w:r w:rsidR="008F1233">
        <w:rPr>
          <w:rFonts w:ascii="微软雅黑" w:eastAsia="微软雅黑" w:hAnsi="微软雅黑" w:hint="eastAsia"/>
          <w:b/>
          <w:sz w:val="32"/>
          <w:szCs w:val="32"/>
        </w:rPr>
        <w:t>技术</w:t>
      </w:r>
      <w:proofErr w:type="gramStart"/>
      <w:r w:rsidR="00161027">
        <w:rPr>
          <w:rFonts w:ascii="微软雅黑" w:eastAsia="微软雅黑" w:hAnsi="微软雅黑" w:hint="eastAsia"/>
          <w:b/>
          <w:sz w:val="32"/>
          <w:szCs w:val="32"/>
        </w:rPr>
        <w:t>栈</w:t>
      </w:r>
      <w:proofErr w:type="gramEnd"/>
    </w:p>
    <w:p w14:paraId="5103B3B6" w14:textId="77777777" w:rsidR="009853BB" w:rsidRPr="009B6D5D" w:rsidRDefault="009853BB" w:rsidP="009D586D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proofErr w:type="spellStart"/>
      <w:r w:rsidRPr="009B6D5D">
        <w:rPr>
          <w:rFonts w:ascii="微软雅黑" w:eastAsia="微软雅黑" w:hAnsi="微软雅黑" w:hint="eastAsia"/>
          <w:b/>
          <w:sz w:val="24"/>
          <w:szCs w:val="24"/>
        </w:rPr>
        <w:t>Springboot</w:t>
      </w:r>
      <w:proofErr w:type="spellEnd"/>
      <w:r w:rsidRPr="009B6D5D">
        <w:rPr>
          <w:rFonts w:ascii="微软雅黑" w:eastAsia="微软雅黑" w:hAnsi="微软雅黑"/>
          <w:b/>
          <w:sz w:val="24"/>
          <w:szCs w:val="24"/>
        </w:rPr>
        <w:t xml:space="preserve"> 1.5.</w:t>
      </w:r>
      <w:proofErr w:type="gramStart"/>
      <w:r w:rsidRPr="009B6D5D">
        <w:rPr>
          <w:rFonts w:ascii="微软雅黑" w:eastAsia="微软雅黑" w:hAnsi="微软雅黑"/>
          <w:b/>
          <w:sz w:val="24"/>
          <w:szCs w:val="24"/>
        </w:rPr>
        <w:t>6.RELEASE</w:t>
      </w:r>
      <w:proofErr w:type="gramEnd"/>
      <w:r w:rsidRPr="009B6D5D">
        <w:rPr>
          <w:rFonts w:ascii="微软雅黑" w:eastAsia="微软雅黑" w:hAnsi="微软雅黑" w:hint="eastAsia"/>
          <w:b/>
          <w:sz w:val="24"/>
          <w:szCs w:val="24"/>
        </w:rPr>
        <w:t>+</w:t>
      </w:r>
    </w:p>
    <w:p w14:paraId="16122B28" w14:textId="77777777" w:rsidR="005356ED" w:rsidRPr="009B6D5D" w:rsidRDefault="005356ED" w:rsidP="009D586D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proofErr w:type="spellStart"/>
      <w:r w:rsidRPr="009B6D5D">
        <w:rPr>
          <w:rFonts w:ascii="微软雅黑" w:eastAsia="微软雅黑" w:hAnsi="微软雅黑" w:hint="eastAsia"/>
          <w:b/>
          <w:sz w:val="24"/>
          <w:szCs w:val="24"/>
        </w:rPr>
        <w:t>Mybatis</w:t>
      </w:r>
      <w:proofErr w:type="spellEnd"/>
    </w:p>
    <w:p w14:paraId="520E4F6F" w14:textId="77777777" w:rsidR="009853BB" w:rsidRPr="009B6D5D" w:rsidRDefault="009853BB" w:rsidP="009D586D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9B6D5D">
        <w:rPr>
          <w:rFonts w:ascii="微软雅黑" w:eastAsia="微软雅黑" w:hAnsi="微软雅黑" w:hint="eastAsia"/>
          <w:b/>
          <w:sz w:val="24"/>
          <w:szCs w:val="24"/>
        </w:rPr>
        <w:t>JWT</w:t>
      </w:r>
      <w:r w:rsidRPr="009B6D5D">
        <w:rPr>
          <w:rFonts w:ascii="微软雅黑" w:eastAsia="微软雅黑" w:hAnsi="微软雅黑"/>
          <w:b/>
          <w:sz w:val="24"/>
          <w:szCs w:val="24"/>
        </w:rPr>
        <w:t xml:space="preserve"> </w:t>
      </w:r>
    </w:p>
    <w:p w14:paraId="0A0A2E1E" w14:textId="77777777" w:rsidR="008B0D98" w:rsidRPr="009B6D5D" w:rsidRDefault="008B0D98" w:rsidP="009D586D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9B6D5D">
        <w:rPr>
          <w:rFonts w:ascii="微软雅黑" w:eastAsia="微软雅黑" w:hAnsi="微软雅黑" w:hint="eastAsia"/>
          <w:b/>
          <w:sz w:val="24"/>
          <w:szCs w:val="24"/>
        </w:rPr>
        <w:t>Log</w:t>
      </w:r>
      <w:r w:rsidRPr="009B6D5D">
        <w:rPr>
          <w:rFonts w:ascii="微软雅黑" w:eastAsia="微软雅黑" w:hAnsi="微软雅黑"/>
          <w:b/>
          <w:sz w:val="24"/>
          <w:szCs w:val="24"/>
        </w:rPr>
        <w:t>4</w:t>
      </w:r>
      <w:r w:rsidRPr="009B6D5D">
        <w:rPr>
          <w:rFonts w:ascii="微软雅黑" w:eastAsia="微软雅黑" w:hAnsi="微软雅黑" w:hint="eastAsia"/>
          <w:b/>
          <w:sz w:val="24"/>
          <w:szCs w:val="24"/>
        </w:rPr>
        <w:t>j</w:t>
      </w:r>
      <w:r w:rsidRPr="009B6D5D">
        <w:rPr>
          <w:rFonts w:ascii="微软雅黑" w:eastAsia="微软雅黑" w:hAnsi="微软雅黑"/>
          <w:b/>
          <w:sz w:val="24"/>
          <w:szCs w:val="24"/>
        </w:rPr>
        <w:t>2</w:t>
      </w:r>
    </w:p>
    <w:p w14:paraId="4397F1BE" w14:textId="77777777" w:rsidR="009853BB" w:rsidRPr="009B6D5D" w:rsidRDefault="009853BB" w:rsidP="009D586D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9B6D5D">
        <w:rPr>
          <w:rFonts w:ascii="微软雅黑" w:eastAsia="微软雅黑" w:hAnsi="微软雅黑"/>
          <w:b/>
          <w:sz w:val="24"/>
          <w:szCs w:val="24"/>
        </w:rPr>
        <w:t>Lombok</w:t>
      </w:r>
    </w:p>
    <w:p w14:paraId="3721CC62" w14:textId="77777777" w:rsidR="009853BB" w:rsidRPr="009B6D5D" w:rsidRDefault="009853BB" w:rsidP="009D586D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9B6D5D">
        <w:rPr>
          <w:rFonts w:ascii="微软雅黑" w:eastAsia="微软雅黑" w:hAnsi="微软雅黑"/>
          <w:b/>
          <w:sz w:val="24"/>
          <w:szCs w:val="24"/>
        </w:rPr>
        <w:t>Druid</w:t>
      </w:r>
    </w:p>
    <w:p w14:paraId="26AA9495" w14:textId="77777777" w:rsidR="009853BB" w:rsidRPr="009B6D5D" w:rsidRDefault="009853BB" w:rsidP="009D586D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9B6D5D">
        <w:rPr>
          <w:rFonts w:ascii="微软雅黑" w:eastAsia="微软雅黑" w:hAnsi="微软雅黑" w:hint="eastAsia"/>
          <w:b/>
          <w:sz w:val="24"/>
          <w:szCs w:val="24"/>
        </w:rPr>
        <w:t>通用Mapper</w:t>
      </w:r>
      <w:r w:rsidR="006F2D4B" w:rsidRPr="00F6354E">
        <w:rPr>
          <w:rFonts w:ascii="微软雅黑" w:eastAsia="微软雅黑" w:hAnsi="微软雅黑" w:hint="eastAsia"/>
          <w:b/>
          <w:color w:val="FF0000"/>
          <w:sz w:val="24"/>
          <w:szCs w:val="24"/>
        </w:rPr>
        <w:t>（对于</w:t>
      </w:r>
      <w:proofErr w:type="spellStart"/>
      <w:r w:rsidR="006F2D4B" w:rsidRPr="00F6354E">
        <w:rPr>
          <w:rFonts w:ascii="微软雅黑" w:eastAsia="微软雅黑" w:hAnsi="微软雅黑" w:hint="eastAsia"/>
          <w:b/>
          <w:color w:val="FF0000"/>
          <w:sz w:val="24"/>
          <w:szCs w:val="24"/>
        </w:rPr>
        <w:t>Mybatis</w:t>
      </w:r>
      <w:proofErr w:type="spellEnd"/>
      <w:r w:rsidR="006F2D4B" w:rsidRPr="00F6354E">
        <w:rPr>
          <w:rFonts w:ascii="微软雅黑" w:eastAsia="微软雅黑" w:hAnsi="微软雅黑" w:hint="eastAsia"/>
          <w:b/>
          <w:color w:val="FF0000"/>
          <w:sz w:val="24"/>
          <w:szCs w:val="24"/>
        </w:rPr>
        <w:t>基础Mapper的二次封装，按照JPA ORM思想封装的在</w:t>
      </w:r>
      <w:r w:rsidR="004D350F" w:rsidRPr="00F6354E">
        <w:rPr>
          <w:rFonts w:ascii="微软雅黑" w:eastAsia="微软雅黑" w:hAnsi="微软雅黑" w:hint="eastAsia"/>
          <w:b/>
          <w:color w:val="FF0000"/>
          <w:sz w:val="24"/>
          <w:szCs w:val="24"/>
        </w:rPr>
        <w:t>Mapper工具类</w:t>
      </w:r>
      <w:r w:rsidR="006F2D4B" w:rsidRPr="00F6354E">
        <w:rPr>
          <w:rFonts w:ascii="微软雅黑" w:eastAsia="微软雅黑" w:hAnsi="微软雅黑" w:hint="eastAsia"/>
          <w:b/>
          <w:color w:val="FF0000"/>
          <w:sz w:val="24"/>
          <w:szCs w:val="24"/>
        </w:rPr>
        <w:t>）</w:t>
      </w:r>
    </w:p>
    <w:p w14:paraId="7912EED1" w14:textId="77777777" w:rsidR="009853BB" w:rsidRPr="009B6D5D" w:rsidRDefault="00E1312B" w:rsidP="009D586D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proofErr w:type="spellStart"/>
      <w:r w:rsidRPr="009B6D5D">
        <w:rPr>
          <w:rFonts w:ascii="微软雅黑" w:eastAsia="微软雅黑" w:hAnsi="微软雅黑"/>
          <w:b/>
          <w:sz w:val="24"/>
          <w:szCs w:val="24"/>
        </w:rPr>
        <w:t>P</w:t>
      </w:r>
      <w:r w:rsidR="009853BB" w:rsidRPr="009B6D5D">
        <w:rPr>
          <w:rFonts w:ascii="微软雅黑" w:eastAsia="微软雅黑" w:hAnsi="微软雅黑"/>
          <w:b/>
          <w:sz w:val="24"/>
          <w:szCs w:val="24"/>
        </w:rPr>
        <w:t>agehelper</w:t>
      </w:r>
      <w:proofErr w:type="spellEnd"/>
    </w:p>
    <w:p w14:paraId="6660CE32" w14:textId="77777777" w:rsidR="00E1312B" w:rsidRPr="009B6D5D" w:rsidRDefault="00E1312B" w:rsidP="009D586D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proofErr w:type="spellStart"/>
      <w:r w:rsidRPr="009B6D5D">
        <w:rPr>
          <w:rFonts w:ascii="微软雅黑" w:eastAsia="微软雅黑" w:hAnsi="微软雅黑"/>
          <w:b/>
          <w:sz w:val="24"/>
          <w:szCs w:val="24"/>
        </w:rPr>
        <w:t>joda</w:t>
      </w:r>
      <w:proofErr w:type="spellEnd"/>
      <w:r w:rsidRPr="009B6D5D">
        <w:rPr>
          <w:rFonts w:ascii="微软雅黑" w:eastAsia="微软雅黑" w:hAnsi="微软雅黑"/>
          <w:b/>
          <w:sz w:val="24"/>
          <w:szCs w:val="24"/>
        </w:rPr>
        <w:t>-time</w:t>
      </w:r>
    </w:p>
    <w:p w14:paraId="2AD34130" w14:textId="77777777" w:rsidR="00E1312B" w:rsidRPr="009B6D5D" w:rsidRDefault="005B2DE0" w:rsidP="009D586D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9B6D5D">
        <w:rPr>
          <w:rFonts w:ascii="微软雅黑" w:eastAsia="微软雅黑" w:hAnsi="微软雅黑" w:hint="eastAsia"/>
          <w:b/>
          <w:sz w:val="24"/>
          <w:szCs w:val="24"/>
        </w:rPr>
        <w:t>Q</w:t>
      </w:r>
      <w:r w:rsidR="00223517" w:rsidRPr="009B6D5D">
        <w:rPr>
          <w:rFonts w:ascii="微软雅黑" w:eastAsia="微软雅黑" w:hAnsi="微软雅黑"/>
          <w:b/>
          <w:sz w:val="24"/>
          <w:szCs w:val="24"/>
        </w:rPr>
        <w:t>uartz</w:t>
      </w:r>
    </w:p>
    <w:p w14:paraId="05788CEE" w14:textId="77777777" w:rsidR="00223517" w:rsidRPr="009B6D5D" w:rsidRDefault="00FE5047" w:rsidP="009D586D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proofErr w:type="spellStart"/>
      <w:r w:rsidRPr="009B6D5D">
        <w:rPr>
          <w:rFonts w:ascii="微软雅黑" w:eastAsia="微软雅黑" w:hAnsi="微软雅黑"/>
          <w:b/>
          <w:sz w:val="24"/>
          <w:szCs w:val="24"/>
        </w:rPr>
        <w:t>Netty</w:t>
      </w:r>
      <w:proofErr w:type="spellEnd"/>
    </w:p>
    <w:p w14:paraId="7CC34CAA" w14:textId="77777777" w:rsidR="00FE5047" w:rsidRPr="009B6D5D" w:rsidRDefault="00DC7A03" w:rsidP="009D586D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proofErr w:type="spellStart"/>
      <w:r w:rsidRPr="009B6D5D">
        <w:rPr>
          <w:rFonts w:ascii="微软雅黑" w:eastAsia="微软雅黑" w:hAnsi="微软雅黑" w:hint="eastAsia"/>
          <w:b/>
          <w:sz w:val="24"/>
          <w:szCs w:val="24"/>
        </w:rPr>
        <w:t>Websocket</w:t>
      </w:r>
      <w:proofErr w:type="spellEnd"/>
    </w:p>
    <w:p w14:paraId="6B611D87" w14:textId="77777777" w:rsidR="009853BB" w:rsidRPr="00AB384B" w:rsidRDefault="00B11841" w:rsidP="009D586D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32"/>
          <w:szCs w:val="32"/>
        </w:rPr>
      </w:pPr>
      <w:r w:rsidRPr="009B6D5D">
        <w:rPr>
          <w:rFonts w:ascii="微软雅黑" w:eastAsia="微软雅黑" w:hAnsi="微软雅黑" w:hint="eastAsia"/>
          <w:b/>
          <w:sz w:val="24"/>
          <w:szCs w:val="24"/>
        </w:rPr>
        <w:t>Apache</w:t>
      </w:r>
      <w:r w:rsidRPr="009B6D5D">
        <w:rPr>
          <w:rFonts w:ascii="微软雅黑" w:eastAsia="微软雅黑" w:hAnsi="微软雅黑"/>
          <w:b/>
          <w:sz w:val="24"/>
          <w:szCs w:val="24"/>
        </w:rPr>
        <w:t xml:space="preserve"> </w:t>
      </w:r>
      <w:r w:rsidR="00C23D66" w:rsidRPr="009B6D5D">
        <w:rPr>
          <w:rFonts w:ascii="微软雅黑" w:eastAsia="微软雅黑" w:hAnsi="微软雅黑" w:hint="eastAsia"/>
          <w:b/>
          <w:sz w:val="24"/>
          <w:szCs w:val="24"/>
        </w:rPr>
        <w:t>Common*</w:t>
      </w:r>
    </w:p>
    <w:p w14:paraId="07B6A2FB" w14:textId="77777777" w:rsidR="00AB384B" w:rsidRPr="00AB384B" w:rsidRDefault="00F501C4" w:rsidP="00AB384B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proofErr w:type="spellStart"/>
      <w:r>
        <w:rPr>
          <w:rFonts w:ascii="微软雅黑" w:eastAsia="微软雅黑" w:hAnsi="微软雅黑"/>
          <w:b/>
          <w:sz w:val="24"/>
          <w:szCs w:val="24"/>
        </w:rPr>
        <w:t>weixin</w:t>
      </w:r>
      <w:proofErr w:type="spellEnd"/>
      <w:r>
        <w:rPr>
          <w:rFonts w:ascii="微软雅黑" w:eastAsia="微软雅黑" w:hAnsi="微软雅黑"/>
          <w:b/>
          <w:sz w:val="24"/>
          <w:szCs w:val="24"/>
        </w:rPr>
        <w:t>-java-</w:t>
      </w:r>
      <w:r>
        <w:rPr>
          <w:rFonts w:ascii="微软雅黑" w:eastAsia="微软雅黑" w:hAnsi="微软雅黑" w:hint="eastAsia"/>
          <w:b/>
          <w:sz w:val="24"/>
          <w:szCs w:val="24"/>
        </w:rPr>
        <w:t>*</w:t>
      </w:r>
      <w:r w:rsidRPr="006F2D4B">
        <w:rPr>
          <w:rFonts w:ascii="微软雅黑" w:eastAsia="微软雅黑" w:hAnsi="微软雅黑" w:hint="eastAsia"/>
          <w:b/>
          <w:color w:val="FF0000"/>
          <w:sz w:val="24"/>
          <w:szCs w:val="24"/>
        </w:rPr>
        <w:t>（</w:t>
      </w:r>
      <w:proofErr w:type="gramStart"/>
      <w:r w:rsidRPr="006F2D4B">
        <w:rPr>
          <w:rFonts w:ascii="微软雅黑" w:eastAsia="微软雅黑" w:hAnsi="微软雅黑" w:hint="eastAsia"/>
          <w:b/>
          <w:color w:val="FF0000"/>
          <w:sz w:val="24"/>
          <w:szCs w:val="24"/>
        </w:rPr>
        <w:t>微信后台</w:t>
      </w:r>
      <w:proofErr w:type="gramEnd"/>
      <w:r w:rsidR="00FE29F0" w:rsidRPr="006F2D4B">
        <w:rPr>
          <w:rFonts w:ascii="微软雅黑" w:eastAsia="微软雅黑" w:hAnsi="微软雅黑" w:hint="eastAsia"/>
          <w:b/>
          <w:color w:val="FF0000"/>
          <w:sz w:val="24"/>
          <w:szCs w:val="24"/>
        </w:rPr>
        <w:t>API</w:t>
      </w:r>
      <w:r w:rsidRPr="006F2D4B">
        <w:rPr>
          <w:rFonts w:ascii="微软雅黑" w:eastAsia="微软雅黑" w:hAnsi="微软雅黑" w:hint="eastAsia"/>
          <w:b/>
          <w:color w:val="FF0000"/>
          <w:sz w:val="24"/>
          <w:szCs w:val="24"/>
        </w:rPr>
        <w:t>封装代码，实现</w:t>
      </w:r>
      <w:proofErr w:type="gramStart"/>
      <w:r w:rsidRPr="006F2D4B">
        <w:rPr>
          <w:rFonts w:ascii="微软雅黑" w:eastAsia="微软雅黑" w:hAnsi="微软雅黑" w:hint="eastAsia"/>
          <w:b/>
          <w:color w:val="FF0000"/>
          <w:sz w:val="24"/>
          <w:szCs w:val="24"/>
        </w:rPr>
        <w:t>了微信大部分</w:t>
      </w:r>
      <w:proofErr w:type="gramEnd"/>
      <w:r w:rsidRPr="006F2D4B">
        <w:rPr>
          <w:rFonts w:ascii="微软雅黑" w:eastAsia="微软雅黑" w:hAnsi="微软雅黑" w:hint="eastAsia"/>
          <w:b/>
          <w:color w:val="FF0000"/>
          <w:sz w:val="24"/>
          <w:szCs w:val="24"/>
        </w:rPr>
        <w:t>功能封装）</w:t>
      </w:r>
    </w:p>
    <w:p w14:paraId="0497300F" w14:textId="77777777" w:rsidR="00F63A73" w:rsidRDefault="00F63A73" w:rsidP="002530D4">
      <w:pPr>
        <w:pStyle w:val="a9"/>
        <w:rPr>
          <w:sz w:val="24"/>
          <w:szCs w:val="24"/>
        </w:rPr>
      </w:pPr>
    </w:p>
    <w:p w14:paraId="371B5DC1" w14:textId="77777777" w:rsidR="00A27CD5" w:rsidRDefault="00A27CD5" w:rsidP="00A27CD5">
      <w:pPr>
        <w:pStyle w:val="a9"/>
        <w:ind w:left="0"/>
        <w:jc w:val="both"/>
        <w:rPr>
          <w:sz w:val="24"/>
          <w:szCs w:val="24"/>
        </w:rPr>
      </w:pPr>
    </w:p>
    <w:p w14:paraId="2FE898B2" w14:textId="77777777" w:rsidR="002530D4" w:rsidRPr="002530D4" w:rsidRDefault="002530D4" w:rsidP="002530D4">
      <w:pPr>
        <w:pStyle w:val="a9"/>
        <w:rPr>
          <w:sz w:val="24"/>
          <w:szCs w:val="24"/>
        </w:rPr>
      </w:pPr>
      <w:r w:rsidRPr="002530D4">
        <w:rPr>
          <w:rFonts w:hint="eastAsia"/>
          <w:sz w:val="24"/>
          <w:szCs w:val="24"/>
        </w:rPr>
        <w:t>业务</w:t>
      </w:r>
      <w:r>
        <w:rPr>
          <w:rFonts w:hint="eastAsia"/>
          <w:sz w:val="24"/>
          <w:szCs w:val="24"/>
        </w:rPr>
        <w:t>服务</w:t>
      </w:r>
      <w:r w:rsidR="00F63A73">
        <w:rPr>
          <w:rFonts w:hint="eastAsia"/>
          <w:sz w:val="24"/>
          <w:szCs w:val="24"/>
        </w:rPr>
        <w:t>框架</w:t>
      </w:r>
      <w:r w:rsidRPr="002530D4">
        <w:rPr>
          <w:rFonts w:hint="eastAsia"/>
          <w:sz w:val="24"/>
          <w:szCs w:val="24"/>
        </w:rPr>
        <w:t>图</w:t>
      </w:r>
    </w:p>
    <w:p w14:paraId="0936A781" w14:textId="77777777" w:rsidR="002530D4" w:rsidRDefault="002530D4" w:rsidP="002530D4">
      <w:pPr>
        <w:pStyle w:val="a6"/>
        <w:ind w:left="720" w:firstLineChars="0" w:firstLine="0"/>
        <w:jc w:val="left"/>
        <w:rPr>
          <w:rFonts w:ascii="微软雅黑" w:eastAsia="微软雅黑" w:hAnsi="微软雅黑"/>
          <w:b/>
          <w:sz w:val="32"/>
          <w:szCs w:val="32"/>
        </w:rPr>
      </w:pPr>
      <w:r>
        <w:object w:dxaOrig="7400" w:dyaOrig="4191" w14:anchorId="49B1EC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9.95pt;height:209.35pt" o:ole="">
            <v:imagedata r:id="rId10" o:title=""/>
          </v:shape>
          <o:OLEObject Type="Embed" ProgID="Visio.Drawing.15" ShapeID="_x0000_i1025" DrawAspect="Content" ObjectID="_1583500565" r:id="rId11"/>
        </w:object>
      </w:r>
    </w:p>
    <w:p w14:paraId="10C4B43E" w14:textId="77777777" w:rsidR="00193053" w:rsidRDefault="00390CF1" w:rsidP="009E73D1">
      <w:pPr>
        <w:pStyle w:val="a6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目录结构</w:t>
      </w:r>
      <w:r w:rsidR="002D2BC4">
        <w:rPr>
          <w:rFonts w:ascii="微软雅黑" w:eastAsia="微软雅黑" w:hAnsi="微软雅黑" w:hint="eastAsia"/>
          <w:b/>
          <w:sz w:val="32"/>
          <w:szCs w:val="32"/>
        </w:rPr>
        <w:t>说明</w:t>
      </w:r>
    </w:p>
    <w:p w14:paraId="654360B9" w14:textId="77777777" w:rsidR="000F68B3" w:rsidRPr="000F68B3" w:rsidRDefault="000F68B3" w:rsidP="000F68B3">
      <w:pPr>
        <w:pStyle w:val="a6"/>
        <w:ind w:left="720" w:firstLineChars="0" w:firstLine="0"/>
        <w:jc w:val="center"/>
        <w:rPr>
          <w:i/>
          <w:iCs/>
          <w:color w:val="404040" w:themeColor="text1" w:themeTint="BF"/>
          <w:sz w:val="24"/>
          <w:szCs w:val="24"/>
        </w:rPr>
      </w:pPr>
      <w:r w:rsidRPr="000F68B3">
        <w:rPr>
          <w:rFonts w:hint="eastAsia"/>
          <w:i/>
          <w:iCs/>
          <w:color w:val="404040" w:themeColor="text1" w:themeTint="BF"/>
          <w:sz w:val="24"/>
          <w:szCs w:val="24"/>
        </w:rPr>
        <w:t>服务平台结构</w:t>
      </w:r>
    </w:p>
    <w:p w14:paraId="64E28DDE" w14:textId="77777777" w:rsidR="007F24FF" w:rsidRDefault="000F68B3" w:rsidP="007F24FF">
      <w:pPr>
        <w:pStyle w:val="a6"/>
        <w:ind w:left="720" w:firstLineChars="0" w:firstLine="0"/>
        <w:jc w:val="left"/>
        <w:rPr>
          <w:rFonts w:ascii="微软雅黑" w:eastAsia="微软雅黑" w:hAnsi="微软雅黑"/>
          <w:b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49D25B4E" wp14:editId="260595BB">
            <wp:extent cx="4093698" cy="4392629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156" cy="4503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853D29">
        <w:rPr>
          <w:rFonts w:ascii="微软雅黑" w:eastAsia="微软雅黑" w:hAnsi="微软雅黑" w:hint="eastAsia"/>
          <w:b/>
          <w:noProof/>
          <w:sz w:val="32"/>
          <w:szCs w:val="32"/>
        </w:rPr>
        <w:t xml:space="preserve"> </w:t>
      </w:r>
    </w:p>
    <w:p w14:paraId="626976BB" w14:textId="77777777" w:rsidR="000F68B3" w:rsidRDefault="000F68B3" w:rsidP="000F68B3">
      <w:pPr>
        <w:pStyle w:val="a6"/>
        <w:ind w:left="720" w:firstLineChars="0" w:firstLine="0"/>
        <w:jc w:val="center"/>
        <w:rPr>
          <w:i/>
          <w:iCs/>
          <w:color w:val="404040" w:themeColor="text1" w:themeTint="BF"/>
          <w:sz w:val="24"/>
          <w:szCs w:val="24"/>
        </w:rPr>
      </w:pPr>
    </w:p>
    <w:p w14:paraId="02FCD228" w14:textId="77777777" w:rsidR="000F68B3" w:rsidRDefault="000F68B3" w:rsidP="000F68B3">
      <w:pPr>
        <w:pStyle w:val="a6"/>
        <w:ind w:left="720" w:firstLineChars="0" w:firstLine="0"/>
        <w:jc w:val="center"/>
        <w:rPr>
          <w:rFonts w:ascii="微软雅黑" w:eastAsia="微软雅黑" w:hAnsi="微软雅黑"/>
          <w:b/>
          <w:noProof/>
          <w:sz w:val="32"/>
          <w:szCs w:val="32"/>
        </w:rPr>
      </w:pPr>
      <w:r w:rsidRPr="000F68B3">
        <w:rPr>
          <w:rFonts w:hint="eastAsia"/>
          <w:i/>
          <w:iCs/>
          <w:color w:val="404040" w:themeColor="text1" w:themeTint="BF"/>
          <w:sz w:val="24"/>
          <w:szCs w:val="24"/>
        </w:rPr>
        <w:t>项目目录结构</w:t>
      </w:r>
    </w:p>
    <w:p w14:paraId="3817036D" w14:textId="77777777" w:rsidR="000F68B3" w:rsidRDefault="000F68B3" w:rsidP="007F24FF">
      <w:pPr>
        <w:pStyle w:val="a6"/>
        <w:ind w:left="720" w:firstLineChars="0" w:firstLine="0"/>
        <w:jc w:val="left"/>
        <w:rPr>
          <w:rFonts w:ascii="微软雅黑" w:eastAsia="微软雅黑" w:hAnsi="微软雅黑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F4DEAF8" wp14:editId="2B3C033D">
            <wp:extent cx="2869565" cy="2131060"/>
            <wp:effectExtent l="0" t="0" r="698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565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B3D98" w14:textId="77777777" w:rsidR="000F68B3" w:rsidRPr="000F68B3" w:rsidRDefault="000F68B3" w:rsidP="007F24FF">
      <w:pPr>
        <w:pStyle w:val="a6"/>
        <w:ind w:left="72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 w:rsidRPr="000F68B3">
        <w:rPr>
          <w:rFonts w:ascii="微软雅黑" w:eastAsia="微软雅黑" w:hAnsi="微软雅黑" w:hint="eastAsia"/>
          <w:sz w:val="24"/>
          <w:szCs w:val="24"/>
        </w:rPr>
        <w:t>说明：</w:t>
      </w:r>
    </w:p>
    <w:p w14:paraId="0CA6EEA0" w14:textId="77777777" w:rsidR="000F68B3" w:rsidRPr="008A7ABB" w:rsidRDefault="00EA0A1C" w:rsidP="007F24FF">
      <w:pPr>
        <w:pStyle w:val="a6"/>
        <w:ind w:left="720" w:firstLineChars="0" w:firstLine="0"/>
        <w:jc w:val="left"/>
        <w:rPr>
          <w:rFonts w:ascii="微软雅黑" w:eastAsia="微软雅黑" w:hAnsi="微软雅黑"/>
          <w:color w:val="FF0000"/>
          <w:sz w:val="24"/>
          <w:szCs w:val="24"/>
        </w:rPr>
      </w:pPr>
      <w:r w:rsidRPr="008A7ABB">
        <w:rPr>
          <w:rFonts w:ascii="微软雅黑" w:eastAsia="微软雅黑" w:hAnsi="微软雅黑" w:hint="eastAsia"/>
          <w:color w:val="FF0000"/>
          <w:sz w:val="24"/>
          <w:szCs w:val="24"/>
        </w:rPr>
        <w:t>1、</w:t>
      </w:r>
      <w:r w:rsidR="000F68B3" w:rsidRPr="008A7ABB">
        <w:rPr>
          <w:rFonts w:ascii="微软雅黑" w:eastAsia="微软雅黑" w:hAnsi="微软雅黑" w:hint="eastAsia"/>
          <w:color w:val="FF0000"/>
          <w:sz w:val="24"/>
          <w:szCs w:val="24"/>
        </w:rPr>
        <w:t>接口服务、业务服务</w:t>
      </w:r>
      <w:r w:rsidRPr="008A7ABB">
        <w:rPr>
          <w:rFonts w:ascii="微软雅黑" w:eastAsia="微软雅黑" w:hAnsi="微软雅黑" w:hint="eastAsia"/>
          <w:color w:val="FF0000"/>
          <w:sz w:val="24"/>
          <w:szCs w:val="24"/>
        </w:rPr>
        <w:t>、job服务为War项目，属于独立发布</w:t>
      </w:r>
    </w:p>
    <w:p w14:paraId="7B1D3402" w14:textId="77777777" w:rsidR="00EA0A1C" w:rsidRPr="008A7ABB" w:rsidRDefault="00EA0A1C" w:rsidP="007F24FF">
      <w:pPr>
        <w:pStyle w:val="a6"/>
        <w:ind w:left="720" w:firstLineChars="0" w:firstLine="0"/>
        <w:jc w:val="left"/>
        <w:rPr>
          <w:rFonts w:ascii="微软雅黑" w:eastAsia="微软雅黑" w:hAnsi="微软雅黑"/>
          <w:color w:val="FF0000"/>
          <w:sz w:val="24"/>
          <w:szCs w:val="24"/>
        </w:rPr>
      </w:pPr>
      <w:r w:rsidRPr="008A7ABB">
        <w:rPr>
          <w:rFonts w:ascii="微软雅黑" w:eastAsia="微软雅黑" w:hAnsi="微软雅黑"/>
          <w:color w:val="FF0000"/>
          <w:sz w:val="24"/>
          <w:szCs w:val="24"/>
        </w:rPr>
        <w:t>2</w:t>
      </w:r>
      <w:r w:rsidRPr="008A7ABB">
        <w:rPr>
          <w:rFonts w:ascii="微软雅黑" w:eastAsia="微软雅黑" w:hAnsi="微软雅黑" w:hint="eastAsia"/>
          <w:color w:val="FF0000"/>
          <w:sz w:val="24"/>
          <w:szCs w:val="24"/>
        </w:rPr>
        <w:t>、TIC物联网服务属于扩展服务，根据项目需求再搭建使用，为War项目，独立发布</w:t>
      </w:r>
    </w:p>
    <w:p w14:paraId="2A61204C" w14:textId="77777777" w:rsidR="00EA0A1C" w:rsidRPr="008A7ABB" w:rsidRDefault="00EA0A1C" w:rsidP="007F24FF">
      <w:pPr>
        <w:pStyle w:val="a6"/>
        <w:ind w:left="720" w:firstLineChars="0" w:firstLine="0"/>
        <w:jc w:val="left"/>
        <w:rPr>
          <w:rFonts w:ascii="微软雅黑" w:eastAsia="微软雅黑" w:hAnsi="微软雅黑"/>
          <w:color w:val="FF0000"/>
          <w:sz w:val="24"/>
          <w:szCs w:val="24"/>
        </w:rPr>
      </w:pPr>
      <w:r w:rsidRPr="008A7ABB">
        <w:rPr>
          <w:rFonts w:ascii="微软雅黑" w:eastAsia="微软雅黑" w:hAnsi="微软雅黑"/>
          <w:color w:val="FF0000"/>
          <w:sz w:val="24"/>
          <w:szCs w:val="24"/>
        </w:rPr>
        <w:t>3</w:t>
      </w:r>
      <w:r w:rsidRPr="008A7ABB">
        <w:rPr>
          <w:rFonts w:ascii="微软雅黑" w:eastAsia="微软雅黑" w:hAnsi="微软雅黑" w:hint="eastAsia"/>
          <w:color w:val="FF0000"/>
          <w:sz w:val="24"/>
          <w:szCs w:val="24"/>
        </w:rPr>
        <w:t>、sys和</w:t>
      </w:r>
      <w:proofErr w:type="spellStart"/>
      <w:r w:rsidRPr="008A7ABB">
        <w:rPr>
          <w:rFonts w:ascii="微软雅黑" w:eastAsia="微软雅黑" w:hAnsi="微软雅黑" w:hint="eastAsia"/>
          <w:color w:val="FF0000"/>
          <w:sz w:val="24"/>
          <w:szCs w:val="24"/>
        </w:rPr>
        <w:t>util</w:t>
      </w:r>
      <w:proofErr w:type="spellEnd"/>
      <w:r w:rsidRPr="008A7ABB">
        <w:rPr>
          <w:rFonts w:ascii="微软雅黑" w:eastAsia="微软雅黑" w:hAnsi="微软雅黑" w:hint="eastAsia"/>
          <w:color w:val="FF0000"/>
          <w:sz w:val="24"/>
          <w:szCs w:val="24"/>
        </w:rPr>
        <w:t>为Jar工具包，项目如果需要使用该工具包，再自行引用</w:t>
      </w:r>
    </w:p>
    <w:p w14:paraId="6B20C8EA" w14:textId="77777777" w:rsidR="00A91BB6" w:rsidRPr="008A7ABB" w:rsidRDefault="00A91BB6" w:rsidP="007F24FF">
      <w:pPr>
        <w:pStyle w:val="a6"/>
        <w:ind w:left="720" w:firstLineChars="0" w:firstLine="0"/>
        <w:jc w:val="left"/>
        <w:rPr>
          <w:rFonts w:ascii="微软雅黑" w:eastAsia="微软雅黑" w:hAnsi="微软雅黑"/>
          <w:color w:val="FF0000"/>
          <w:sz w:val="24"/>
          <w:szCs w:val="24"/>
        </w:rPr>
      </w:pPr>
      <w:r w:rsidRPr="008A7ABB">
        <w:rPr>
          <w:rFonts w:ascii="微软雅黑" w:eastAsia="微软雅黑" w:hAnsi="微软雅黑"/>
          <w:color w:val="FF0000"/>
          <w:sz w:val="24"/>
          <w:szCs w:val="24"/>
        </w:rPr>
        <w:t>4</w:t>
      </w:r>
      <w:r w:rsidRPr="008A7ABB">
        <w:rPr>
          <w:rFonts w:ascii="微软雅黑" w:eastAsia="微软雅黑" w:hAnsi="微软雅黑" w:hint="eastAsia"/>
          <w:color w:val="FF0000"/>
          <w:sz w:val="24"/>
          <w:szCs w:val="24"/>
        </w:rPr>
        <w:t>、</w:t>
      </w:r>
      <w:proofErr w:type="spellStart"/>
      <w:r w:rsidRPr="008A7ABB">
        <w:rPr>
          <w:rFonts w:ascii="微软雅黑" w:eastAsia="微软雅黑" w:hAnsi="微软雅黑" w:hint="eastAsia"/>
          <w:color w:val="FF0000"/>
          <w:sz w:val="24"/>
          <w:szCs w:val="24"/>
        </w:rPr>
        <w:t>gencode</w:t>
      </w:r>
      <w:proofErr w:type="spellEnd"/>
      <w:r w:rsidRPr="008A7ABB">
        <w:rPr>
          <w:rFonts w:ascii="微软雅黑" w:eastAsia="微软雅黑" w:hAnsi="微软雅黑" w:hint="eastAsia"/>
          <w:color w:val="FF0000"/>
          <w:sz w:val="24"/>
          <w:szCs w:val="24"/>
        </w:rPr>
        <w:t>为代码自动生成工具服务，自动生成后放入项目中，可实现单表CURD</w:t>
      </w:r>
      <w:proofErr w:type="gramStart"/>
      <w:r w:rsidRPr="008A7ABB">
        <w:rPr>
          <w:rFonts w:ascii="微软雅黑" w:eastAsia="微软雅黑" w:hAnsi="微软雅黑" w:hint="eastAsia"/>
          <w:color w:val="FF0000"/>
          <w:sz w:val="24"/>
          <w:szCs w:val="24"/>
        </w:rPr>
        <w:t>无需写</w:t>
      </w:r>
      <w:proofErr w:type="gramEnd"/>
      <w:r w:rsidRPr="008A7ABB">
        <w:rPr>
          <w:rFonts w:ascii="微软雅黑" w:eastAsia="微软雅黑" w:hAnsi="微软雅黑" w:hint="eastAsia"/>
          <w:color w:val="FF0000"/>
          <w:sz w:val="24"/>
          <w:szCs w:val="24"/>
        </w:rPr>
        <w:t>一行代码。目前支持</w:t>
      </w:r>
      <w:proofErr w:type="spellStart"/>
      <w:r w:rsidRPr="008A7ABB">
        <w:rPr>
          <w:rFonts w:ascii="微软雅黑" w:eastAsia="微软雅黑" w:hAnsi="微软雅黑" w:hint="eastAsia"/>
          <w:color w:val="FF0000"/>
          <w:sz w:val="24"/>
          <w:szCs w:val="24"/>
        </w:rPr>
        <w:t>Mysql</w:t>
      </w:r>
      <w:proofErr w:type="spellEnd"/>
      <w:r w:rsidRPr="008A7ABB">
        <w:rPr>
          <w:rFonts w:ascii="微软雅黑" w:eastAsia="微软雅黑" w:hAnsi="微软雅黑" w:hint="eastAsia"/>
          <w:color w:val="FF0000"/>
          <w:sz w:val="24"/>
          <w:szCs w:val="24"/>
        </w:rPr>
        <w:t>和Oracle数据库。自动生成代码如下：</w:t>
      </w:r>
    </w:p>
    <w:p w14:paraId="63C8B9E2" w14:textId="77777777" w:rsidR="00A91BB6" w:rsidRPr="008A7ABB" w:rsidRDefault="00A91BB6" w:rsidP="007F24FF">
      <w:pPr>
        <w:pStyle w:val="a6"/>
        <w:ind w:left="720" w:firstLineChars="0" w:firstLine="0"/>
        <w:jc w:val="left"/>
        <w:rPr>
          <w:rFonts w:ascii="微软雅黑" w:eastAsia="微软雅黑" w:hAnsi="微软雅黑"/>
          <w:color w:val="FF0000"/>
          <w:sz w:val="24"/>
          <w:szCs w:val="24"/>
        </w:rPr>
      </w:pPr>
      <w:proofErr w:type="spellStart"/>
      <w:r w:rsidRPr="008A7ABB">
        <w:rPr>
          <w:rFonts w:ascii="微软雅黑" w:eastAsia="微软雅黑" w:hAnsi="微软雅黑" w:hint="eastAsia"/>
          <w:color w:val="FF0000"/>
          <w:sz w:val="24"/>
          <w:szCs w:val="24"/>
        </w:rPr>
        <w:t>Mybatis</w:t>
      </w:r>
      <w:proofErr w:type="spellEnd"/>
      <w:r w:rsidRPr="008A7ABB">
        <w:rPr>
          <w:rFonts w:ascii="微软雅黑" w:eastAsia="微软雅黑" w:hAnsi="微软雅黑"/>
          <w:color w:val="FF0000"/>
          <w:sz w:val="24"/>
          <w:szCs w:val="24"/>
        </w:rPr>
        <w:t xml:space="preserve"> </w:t>
      </w:r>
      <w:r w:rsidRPr="008A7ABB">
        <w:rPr>
          <w:rFonts w:ascii="微软雅黑" w:eastAsia="微软雅黑" w:hAnsi="微软雅黑" w:hint="eastAsia"/>
          <w:color w:val="FF0000"/>
          <w:sz w:val="24"/>
          <w:szCs w:val="24"/>
        </w:rPr>
        <w:t>Entity Bean结构</w:t>
      </w:r>
    </w:p>
    <w:p w14:paraId="268FFD21" w14:textId="77777777" w:rsidR="00A91BB6" w:rsidRPr="008A7ABB" w:rsidRDefault="00A91BB6" w:rsidP="007F24FF">
      <w:pPr>
        <w:pStyle w:val="a6"/>
        <w:ind w:left="720" w:firstLineChars="0" w:firstLine="0"/>
        <w:jc w:val="left"/>
        <w:rPr>
          <w:rFonts w:ascii="微软雅黑" w:eastAsia="微软雅黑" w:hAnsi="微软雅黑"/>
          <w:color w:val="FF0000"/>
          <w:sz w:val="24"/>
          <w:szCs w:val="24"/>
        </w:rPr>
      </w:pPr>
      <w:proofErr w:type="spellStart"/>
      <w:r w:rsidRPr="008A7ABB">
        <w:rPr>
          <w:rFonts w:ascii="微软雅黑" w:eastAsia="微软雅黑" w:hAnsi="微软雅黑" w:hint="eastAsia"/>
          <w:color w:val="FF0000"/>
          <w:sz w:val="24"/>
          <w:szCs w:val="24"/>
        </w:rPr>
        <w:t>Mybatis</w:t>
      </w:r>
      <w:proofErr w:type="spellEnd"/>
      <w:r w:rsidRPr="008A7ABB">
        <w:rPr>
          <w:rFonts w:ascii="微软雅黑" w:eastAsia="微软雅黑" w:hAnsi="微软雅黑"/>
          <w:color w:val="FF0000"/>
          <w:sz w:val="24"/>
          <w:szCs w:val="24"/>
        </w:rPr>
        <w:t xml:space="preserve"> </w:t>
      </w:r>
      <w:r w:rsidRPr="008A7ABB">
        <w:rPr>
          <w:rFonts w:ascii="微软雅黑" w:eastAsia="微软雅黑" w:hAnsi="微软雅黑" w:hint="eastAsia"/>
          <w:color w:val="FF0000"/>
          <w:sz w:val="24"/>
          <w:szCs w:val="24"/>
        </w:rPr>
        <w:t>Mapper类</w:t>
      </w:r>
    </w:p>
    <w:p w14:paraId="7CEE8F49" w14:textId="77777777" w:rsidR="0080167D" w:rsidRPr="008A7ABB" w:rsidRDefault="0080167D" w:rsidP="007F24FF">
      <w:pPr>
        <w:pStyle w:val="a6"/>
        <w:ind w:left="720" w:firstLineChars="0" w:firstLine="0"/>
        <w:jc w:val="left"/>
        <w:rPr>
          <w:rFonts w:ascii="微软雅黑" w:eastAsia="微软雅黑" w:hAnsi="微软雅黑"/>
          <w:color w:val="FF0000"/>
          <w:sz w:val="24"/>
          <w:szCs w:val="24"/>
        </w:rPr>
      </w:pPr>
      <w:proofErr w:type="spellStart"/>
      <w:r w:rsidRPr="008A7ABB">
        <w:rPr>
          <w:rFonts w:ascii="微软雅黑" w:eastAsia="微软雅黑" w:hAnsi="微软雅黑" w:hint="eastAsia"/>
          <w:color w:val="FF0000"/>
          <w:sz w:val="24"/>
          <w:szCs w:val="24"/>
        </w:rPr>
        <w:t>Mybatis</w:t>
      </w:r>
      <w:proofErr w:type="spellEnd"/>
      <w:r w:rsidRPr="008A7ABB">
        <w:rPr>
          <w:rFonts w:ascii="微软雅黑" w:eastAsia="微软雅黑" w:hAnsi="微软雅黑"/>
          <w:color w:val="FF0000"/>
          <w:sz w:val="24"/>
          <w:szCs w:val="24"/>
        </w:rPr>
        <w:t xml:space="preserve"> </w:t>
      </w:r>
      <w:r w:rsidRPr="008A7ABB">
        <w:rPr>
          <w:rFonts w:ascii="微软雅黑" w:eastAsia="微软雅黑" w:hAnsi="微软雅黑" w:hint="eastAsia"/>
          <w:color w:val="FF0000"/>
          <w:sz w:val="24"/>
          <w:szCs w:val="24"/>
        </w:rPr>
        <w:t>xml映射文件</w:t>
      </w:r>
    </w:p>
    <w:p w14:paraId="66FBDB7A" w14:textId="77777777" w:rsidR="00A91BB6" w:rsidRPr="008A7ABB" w:rsidRDefault="00A91BB6" w:rsidP="007F24FF">
      <w:pPr>
        <w:pStyle w:val="a6"/>
        <w:ind w:left="720" w:firstLineChars="0" w:firstLine="0"/>
        <w:jc w:val="left"/>
        <w:rPr>
          <w:rFonts w:ascii="微软雅黑" w:eastAsia="微软雅黑" w:hAnsi="微软雅黑"/>
          <w:color w:val="FF0000"/>
          <w:sz w:val="24"/>
          <w:szCs w:val="24"/>
        </w:rPr>
      </w:pPr>
      <w:r w:rsidRPr="008A7ABB">
        <w:rPr>
          <w:rFonts w:ascii="微软雅黑" w:eastAsia="微软雅黑" w:hAnsi="微软雅黑" w:hint="eastAsia"/>
          <w:color w:val="FF0000"/>
          <w:sz w:val="24"/>
          <w:szCs w:val="24"/>
        </w:rPr>
        <w:t>Bean对象的CURD</w:t>
      </w:r>
      <w:r w:rsidRPr="008A7ABB">
        <w:rPr>
          <w:rFonts w:ascii="微软雅黑" w:eastAsia="微软雅黑" w:hAnsi="微软雅黑"/>
          <w:color w:val="FF0000"/>
          <w:sz w:val="24"/>
          <w:szCs w:val="24"/>
        </w:rPr>
        <w:t xml:space="preserve"> </w:t>
      </w:r>
      <w:r w:rsidRPr="008A7ABB">
        <w:rPr>
          <w:rFonts w:ascii="微软雅黑" w:eastAsia="微软雅黑" w:hAnsi="微软雅黑" w:hint="eastAsia"/>
          <w:color w:val="FF0000"/>
          <w:sz w:val="24"/>
          <w:szCs w:val="24"/>
        </w:rPr>
        <w:t>Service类</w:t>
      </w:r>
    </w:p>
    <w:p w14:paraId="671FD02D" w14:textId="77777777" w:rsidR="00A91BB6" w:rsidRPr="00A91BB6" w:rsidRDefault="00A91BB6" w:rsidP="007F24FF">
      <w:pPr>
        <w:pStyle w:val="a6"/>
        <w:ind w:left="720" w:firstLineChars="0" w:firstLine="0"/>
        <w:jc w:val="left"/>
        <w:rPr>
          <w:rFonts w:ascii="微软雅黑" w:eastAsia="微软雅黑" w:hAnsi="微软雅黑"/>
          <w:b/>
          <w:sz w:val="32"/>
          <w:szCs w:val="32"/>
        </w:rPr>
      </w:pPr>
      <w:r w:rsidRPr="008A7ABB">
        <w:rPr>
          <w:rFonts w:ascii="微软雅黑" w:eastAsia="微软雅黑" w:hAnsi="微软雅黑" w:hint="eastAsia"/>
          <w:color w:val="FF0000"/>
          <w:sz w:val="24"/>
          <w:szCs w:val="24"/>
        </w:rPr>
        <w:t>Bean对象的CURD</w:t>
      </w:r>
      <w:r w:rsidRPr="008A7ABB">
        <w:rPr>
          <w:rFonts w:ascii="微软雅黑" w:eastAsia="微软雅黑" w:hAnsi="微软雅黑"/>
          <w:color w:val="FF0000"/>
          <w:sz w:val="24"/>
          <w:szCs w:val="24"/>
        </w:rPr>
        <w:t xml:space="preserve"> </w:t>
      </w:r>
      <w:r w:rsidRPr="008A7ABB">
        <w:rPr>
          <w:rFonts w:ascii="微软雅黑" w:eastAsia="微软雅黑" w:hAnsi="微软雅黑" w:hint="eastAsia"/>
          <w:color w:val="FF0000"/>
          <w:sz w:val="24"/>
          <w:szCs w:val="24"/>
        </w:rPr>
        <w:t>Controller类</w:t>
      </w:r>
    </w:p>
    <w:p w14:paraId="4A824E06" w14:textId="77777777" w:rsidR="001E3B5B" w:rsidRDefault="001E3B5B" w:rsidP="009E73D1">
      <w:pPr>
        <w:pStyle w:val="a6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使用</w:t>
      </w:r>
      <w:r w:rsidR="00F30204">
        <w:rPr>
          <w:rFonts w:ascii="微软雅黑" w:eastAsia="微软雅黑" w:hAnsi="微软雅黑" w:hint="eastAsia"/>
          <w:b/>
          <w:sz w:val="32"/>
          <w:szCs w:val="32"/>
        </w:rPr>
        <w:t>注意</w:t>
      </w:r>
      <w:r>
        <w:rPr>
          <w:rFonts w:ascii="微软雅黑" w:eastAsia="微软雅黑" w:hAnsi="微软雅黑" w:hint="eastAsia"/>
          <w:b/>
          <w:sz w:val="32"/>
          <w:szCs w:val="32"/>
        </w:rPr>
        <w:t>事项</w:t>
      </w:r>
    </w:p>
    <w:p w14:paraId="03F829CE" w14:textId="77777777" w:rsidR="005F7CF2" w:rsidRDefault="005F7CF2" w:rsidP="004327C7">
      <w:pPr>
        <w:pStyle w:val="a6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单表CURD</w:t>
      </w:r>
    </w:p>
    <w:p w14:paraId="62686D58" w14:textId="77777777" w:rsidR="00E76A81" w:rsidRDefault="005F7CF2" w:rsidP="005F7CF2">
      <w:pPr>
        <w:pStyle w:val="a6"/>
        <w:ind w:left="144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 w:rsidRPr="008465EA">
        <w:rPr>
          <w:rFonts w:ascii="微软雅黑" w:eastAsia="微软雅黑" w:hAnsi="微软雅黑" w:hint="eastAsia"/>
          <w:sz w:val="24"/>
          <w:szCs w:val="24"/>
        </w:rPr>
        <w:t>如果</w:t>
      </w:r>
      <w:proofErr w:type="gramStart"/>
      <w:r w:rsidRPr="008465EA">
        <w:rPr>
          <w:rFonts w:ascii="微软雅黑" w:eastAsia="微软雅黑" w:hAnsi="微软雅黑" w:hint="eastAsia"/>
          <w:sz w:val="24"/>
          <w:szCs w:val="24"/>
        </w:rPr>
        <w:t>只需要单表</w:t>
      </w:r>
      <w:proofErr w:type="gramEnd"/>
      <w:r w:rsidRPr="008465EA">
        <w:rPr>
          <w:rFonts w:ascii="微软雅黑" w:eastAsia="微软雅黑" w:hAnsi="微软雅黑" w:hint="eastAsia"/>
          <w:sz w:val="24"/>
          <w:szCs w:val="24"/>
        </w:rPr>
        <w:t>的CURD功能，只需要使用</w:t>
      </w:r>
      <w:proofErr w:type="spellStart"/>
      <w:r w:rsidRPr="008465EA">
        <w:rPr>
          <w:rFonts w:ascii="微软雅黑" w:eastAsia="微软雅黑" w:hAnsi="微软雅黑" w:hint="eastAsia"/>
          <w:sz w:val="24"/>
          <w:szCs w:val="24"/>
        </w:rPr>
        <w:t>gencode</w:t>
      </w:r>
      <w:proofErr w:type="spellEnd"/>
      <w:r w:rsidRPr="008465EA">
        <w:rPr>
          <w:rFonts w:ascii="微软雅黑" w:eastAsia="微软雅黑" w:hAnsi="微软雅黑" w:hint="eastAsia"/>
          <w:sz w:val="24"/>
          <w:szCs w:val="24"/>
        </w:rPr>
        <w:t>自动生成代码或是自己继承</w:t>
      </w:r>
      <w:proofErr w:type="spellStart"/>
      <w:r w:rsidRPr="008465EA">
        <w:rPr>
          <w:rFonts w:ascii="微软雅黑" w:eastAsia="微软雅黑" w:hAnsi="微软雅黑" w:hint="eastAsia"/>
          <w:sz w:val="24"/>
          <w:szCs w:val="24"/>
        </w:rPr>
        <w:t>BaseController</w:t>
      </w:r>
      <w:proofErr w:type="spellEnd"/>
      <w:r w:rsidRPr="008465EA">
        <w:rPr>
          <w:rFonts w:ascii="微软雅黑" w:eastAsia="微软雅黑" w:hAnsi="微软雅黑" w:hint="eastAsia"/>
          <w:sz w:val="24"/>
          <w:szCs w:val="24"/>
        </w:rPr>
        <w:t>、</w:t>
      </w:r>
      <w:proofErr w:type="spellStart"/>
      <w:r w:rsidRPr="008465EA">
        <w:rPr>
          <w:rFonts w:ascii="微软雅黑" w:eastAsia="微软雅黑" w:hAnsi="微软雅黑" w:hint="eastAsia"/>
          <w:sz w:val="24"/>
          <w:szCs w:val="24"/>
        </w:rPr>
        <w:t>BaseService</w:t>
      </w:r>
      <w:proofErr w:type="spellEnd"/>
      <w:r w:rsidRPr="008465EA">
        <w:rPr>
          <w:rFonts w:ascii="微软雅黑" w:eastAsia="微软雅黑" w:hAnsi="微软雅黑" w:hint="eastAsia"/>
          <w:sz w:val="24"/>
          <w:szCs w:val="24"/>
        </w:rPr>
        <w:t>，</w:t>
      </w:r>
      <w:proofErr w:type="spellStart"/>
      <w:r w:rsidRPr="008465EA">
        <w:rPr>
          <w:rFonts w:ascii="微软雅黑" w:eastAsia="微软雅黑" w:hAnsi="微软雅黑" w:hint="eastAsia"/>
          <w:sz w:val="24"/>
          <w:szCs w:val="24"/>
        </w:rPr>
        <w:t>Mybatis</w:t>
      </w:r>
      <w:proofErr w:type="spellEnd"/>
      <w:r w:rsidRPr="008465EA">
        <w:rPr>
          <w:rFonts w:ascii="微软雅黑" w:eastAsia="微软雅黑" w:hAnsi="微软雅黑"/>
          <w:sz w:val="24"/>
          <w:szCs w:val="24"/>
        </w:rPr>
        <w:t xml:space="preserve"> </w:t>
      </w:r>
      <w:r w:rsidRPr="0082340F">
        <w:rPr>
          <w:rFonts w:ascii="微软雅黑" w:eastAsia="微软雅黑" w:hAnsi="微软雅黑" w:hint="eastAsia"/>
          <w:sz w:val="24"/>
          <w:szCs w:val="24"/>
        </w:rPr>
        <w:lastRenderedPageBreak/>
        <w:t>Mapper接口类继承Mapper</w:t>
      </w:r>
      <w:r w:rsidRPr="0082340F">
        <w:rPr>
          <w:rFonts w:ascii="微软雅黑" w:eastAsia="微软雅黑" w:hAnsi="微软雅黑"/>
          <w:sz w:val="24"/>
          <w:szCs w:val="24"/>
        </w:rPr>
        <w:t>&lt;T&gt;</w:t>
      </w:r>
      <w:r w:rsidRPr="0082340F">
        <w:rPr>
          <w:rFonts w:ascii="微软雅黑" w:eastAsia="微软雅黑" w:hAnsi="微软雅黑" w:hint="eastAsia"/>
          <w:sz w:val="24"/>
          <w:szCs w:val="24"/>
        </w:rPr>
        <w:t>即可；</w:t>
      </w:r>
    </w:p>
    <w:p w14:paraId="5B37BAEF" w14:textId="77777777" w:rsidR="005F7CF2" w:rsidRDefault="00E76A81" w:rsidP="005F7CF2">
      <w:pPr>
        <w:pStyle w:val="a6"/>
        <w:ind w:left="144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 w:rsidRPr="00897B4D">
        <w:rPr>
          <w:rFonts w:ascii="微软雅黑" w:eastAsia="微软雅黑" w:hAnsi="微软雅黑" w:hint="eastAsia"/>
          <w:color w:val="FF0000"/>
          <w:sz w:val="24"/>
          <w:szCs w:val="24"/>
        </w:rPr>
        <w:t>Controller请求地址规则，如果需要权限控制需要加上/</w:t>
      </w:r>
      <w:proofErr w:type="spellStart"/>
      <w:r w:rsidRPr="00897B4D">
        <w:rPr>
          <w:rFonts w:ascii="微软雅黑" w:eastAsia="微软雅黑" w:hAnsi="微软雅黑"/>
          <w:color w:val="FF0000"/>
          <w:sz w:val="24"/>
          <w:szCs w:val="24"/>
        </w:rPr>
        <w:t>api</w:t>
      </w:r>
      <w:proofErr w:type="spellEnd"/>
      <w:r w:rsidRPr="00897B4D">
        <w:rPr>
          <w:rFonts w:ascii="微软雅黑" w:eastAsia="微软雅黑" w:hAnsi="微软雅黑" w:hint="eastAsia"/>
          <w:color w:val="FF0000"/>
          <w:sz w:val="24"/>
          <w:szCs w:val="24"/>
        </w:rPr>
        <w:t>/的前缀，如果是公开的可以使用/</w:t>
      </w:r>
      <w:r w:rsidRPr="00897B4D">
        <w:rPr>
          <w:rFonts w:ascii="微软雅黑" w:eastAsia="微软雅黑" w:hAnsi="微软雅黑"/>
          <w:color w:val="FF0000"/>
          <w:sz w:val="24"/>
          <w:szCs w:val="24"/>
        </w:rPr>
        <w:t>pub</w:t>
      </w:r>
      <w:r w:rsidRPr="00897B4D">
        <w:rPr>
          <w:rFonts w:ascii="微软雅黑" w:eastAsia="微软雅黑" w:hAnsi="微软雅黑" w:hint="eastAsia"/>
          <w:color w:val="FF0000"/>
          <w:sz w:val="24"/>
          <w:szCs w:val="24"/>
        </w:rPr>
        <w:t>/前缀</w:t>
      </w:r>
    </w:p>
    <w:p w14:paraId="040B473B" w14:textId="77777777" w:rsidR="005D0BC7" w:rsidRDefault="005D0BC7" w:rsidP="005F7CF2">
      <w:pPr>
        <w:pStyle w:val="a6"/>
        <w:ind w:left="1440" w:firstLineChars="0" w:firstLine="0"/>
        <w:jc w:val="left"/>
        <w:rPr>
          <w:rFonts w:ascii="微软雅黑" w:eastAsia="微软雅黑" w:hAnsi="微软雅黑"/>
          <w:color w:val="FF0000"/>
          <w:sz w:val="24"/>
          <w:szCs w:val="24"/>
        </w:rPr>
      </w:pPr>
      <w:r w:rsidRPr="00BD1F78">
        <w:rPr>
          <w:rFonts w:ascii="微软雅黑" w:eastAsia="微软雅黑" w:hAnsi="微软雅黑" w:hint="eastAsia"/>
          <w:color w:val="FF0000"/>
          <w:sz w:val="24"/>
          <w:szCs w:val="24"/>
        </w:rPr>
        <w:t>*注：如果操作的表不需要全部的CURD功能，请不要继承</w:t>
      </w:r>
      <w:proofErr w:type="spellStart"/>
      <w:r w:rsidRPr="00BD1F78">
        <w:rPr>
          <w:rFonts w:ascii="微软雅黑" w:eastAsia="微软雅黑" w:hAnsi="微软雅黑" w:hint="eastAsia"/>
          <w:color w:val="FF0000"/>
          <w:sz w:val="24"/>
          <w:szCs w:val="24"/>
        </w:rPr>
        <w:t>BaseController</w:t>
      </w:r>
      <w:proofErr w:type="spellEnd"/>
      <w:r w:rsidRPr="00BD1F78">
        <w:rPr>
          <w:rFonts w:ascii="微软雅黑" w:eastAsia="微软雅黑" w:hAnsi="微软雅黑" w:hint="eastAsia"/>
          <w:color w:val="FF0000"/>
          <w:sz w:val="24"/>
          <w:szCs w:val="24"/>
        </w:rPr>
        <w:t>，因为继承了</w:t>
      </w:r>
      <w:proofErr w:type="spellStart"/>
      <w:r w:rsidRPr="00BD1F78">
        <w:rPr>
          <w:rFonts w:ascii="微软雅黑" w:eastAsia="微软雅黑" w:hAnsi="微软雅黑" w:hint="eastAsia"/>
          <w:color w:val="FF0000"/>
          <w:sz w:val="24"/>
          <w:szCs w:val="24"/>
        </w:rPr>
        <w:t>BaseController</w:t>
      </w:r>
      <w:proofErr w:type="spellEnd"/>
      <w:r w:rsidRPr="00BD1F78">
        <w:rPr>
          <w:rFonts w:ascii="微软雅黑" w:eastAsia="微软雅黑" w:hAnsi="微软雅黑" w:hint="eastAsia"/>
          <w:color w:val="FF0000"/>
          <w:sz w:val="24"/>
          <w:szCs w:val="24"/>
        </w:rPr>
        <w:t>，就会自动实现CURD功能，以防程序出现漏洞</w:t>
      </w:r>
    </w:p>
    <w:p w14:paraId="3FB86532" w14:textId="77777777" w:rsidR="007B66DE" w:rsidRPr="00D53A2B" w:rsidRDefault="007B66DE" w:rsidP="005F7CF2">
      <w:pPr>
        <w:pStyle w:val="a6"/>
        <w:ind w:left="1440" w:firstLineChars="0" w:firstLine="0"/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D53A2B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通用CURD请求地址如下：</w:t>
      </w:r>
    </w:p>
    <w:p w14:paraId="200F02F0" w14:textId="77777777" w:rsidR="007B66DE" w:rsidRPr="00433C71" w:rsidRDefault="00E76A81" w:rsidP="005F7CF2">
      <w:pPr>
        <w:pStyle w:val="a6"/>
        <w:ind w:left="1440" w:firstLineChars="0" w:firstLine="0"/>
        <w:jc w:val="left"/>
        <w:rPr>
          <w:rFonts w:ascii="微软雅黑" w:eastAsia="微软雅黑" w:hAnsi="微软雅黑"/>
          <w:color w:val="000000" w:themeColor="text1"/>
          <w:szCs w:val="21"/>
        </w:rPr>
      </w:pPr>
      <w:r w:rsidRPr="00433C71">
        <w:rPr>
          <w:rFonts w:ascii="微软雅黑" w:eastAsia="微软雅黑" w:hAnsi="微软雅黑"/>
          <w:color w:val="000000" w:themeColor="text1"/>
          <w:szCs w:val="21"/>
        </w:rPr>
        <w:t>/</w:t>
      </w:r>
      <w:proofErr w:type="spellStart"/>
      <w:r w:rsidRPr="00433C71">
        <w:rPr>
          <w:rFonts w:ascii="微软雅黑" w:eastAsia="微软雅黑" w:hAnsi="微软雅黑"/>
          <w:color w:val="000000" w:themeColor="text1"/>
          <w:szCs w:val="21"/>
        </w:rPr>
        <w:t>api</w:t>
      </w:r>
      <w:proofErr w:type="spellEnd"/>
      <w:r w:rsidRPr="00433C71">
        <w:rPr>
          <w:rFonts w:ascii="微软雅黑" w:eastAsia="微软雅黑" w:hAnsi="微软雅黑"/>
          <w:color w:val="000000" w:themeColor="text1"/>
          <w:szCs w:val="21"/>
        </w:rPr>
        <w:t>/XXX</w:t>
      </w:r>
      <w:r w:rsidRPr="00433C71">
        <w:rPr>
          <w:rFonts w:ascii="微软雅黑" w:eastAsia="微软雅黑" w:hAnsi="微软雅黑" w:hint="eastAsia"/>
          <w:color w:val="000000" w:themeColor="text1"/>
          <w:szCs w:val="21"/>
        </w:rPr>
        <w:t>/{id}根据</w:t>
      </w:r>
      <w:r w:rsidR="00D53A2B" w:rsidRPr="00433C71">
        <w:rPr>
          <w:rFonts w:ascii="微软雅黑" w:eastAsia="微软雅黑" w:hAnsi="微软雅黑" w:hint="eastAsia"/>
          <w:color w:val="000000" w:themeColor="text1"/>
          <w:szCs w:val="21"/>
        </w:rPr>
        <w:t>主键查询数据；</w:t>
      </w:r>
    </w:p>
    <w:p w14:paraId="7AF06782" w14:textId="77777777" w:rsidR="00D53A2B" w:rsidRPr="00433C71" w:rsidRDefault="00D53A2B" w:rsidP="005F7CF2">
      <w:pPr>
        <w:pStyle w:val="a6"/>
        <w:ind w:left="1440" w:firstLineChars="0" w:firstLine="0"/>
        <w:jc w:val="left"/>
        <w:rPr>
          <w:rFonts w:ascii="微软雅黑" w:eastAsia="微软雅黑" w:hAnsi="微软雅黑"/>
          <w:color w:val="000000" w:themeColor="text1"/>
          <w:szCs w:val="21"/>
        </w:rPr>
      </w:pPr>
      <w:r w:rsidRPr="00433C71">
        <w:rPr>
          <w:rFonts w:ascii="微软雅黑" w:eastAsia="微软雅黑" w:hAnsi="微软雅黑"/>
          <w:color w:val="000000" w:themeColor="text1"/>
          <w:szCs w:val="21"/>
        </w:rPr>
        <w:t>/</w:t>
      </w:r>
      <w:proofErr w:type="spellStart"/>
      <w:r w:rsidRPr="00433C71">
        <w:rPr>
          <w:rFonts w:ascii="微软雅黑" w:eastAsia="微软雅黑" w:hAnsi="微软雅黑"/>
          <w:color w:val="000000" w:themeColor="text1"/>
          <w:szCs w:val="21"/>
        </w:rPr>
        <w:t>api</w:t>
      </w:r>
      <w:proofErr w:type="spellEnd"/>
      <w:r w:rsidRPr="00433C71">
        <w:rPr>
          <w:rFonts w:ascii="微软雅黑" w:eastAsia="微软雅黑" w:hAnsi="微软雅黑"/>
          <w:color w:val="000000" w:themeColor="text1"/>
          <w:szCs w:val="21"/>
        </w:rPr>
        <w:t>/XXX</w:t>
      </w:r>
      <w:r w:rsidRPr="00433C71">
        <w:rPr>
          <w:rFonts w:ascii="微软雅黑" w:eastAsia="微软雅黑" w:hAnsi="微软雅黑" w:hint="eastAsia"/>
          <w:color w:val="000000" w:themeColor="text1"/>
          <w:szCs w:val="21"/>
        </w:rPr>
        <w:t>/</w:t>
      </w:r>
      <w:proofErr w:type="spellStart"/>
      <w:r w:rsidRPr="00433C71">
        <w:rPr>
          <w:rFonts w:ascii="微软雅黑" w:eastAsia="微软雅黑" w:hAnsi="微软雅黑" w:hint="eastAsia"/>
          <w:color w:val="000000" w:themeColor="text1"/>
          <w:szCs w:val="21"/>
        </w:rPr>
        <w:t>getAll</w:t>
      </w:r>
      <w:proofErr w:type="spellEnd"/>
      <w:r w:rsidRPr="00433C71">
        <w:rPr>
          <w:rFonts w:ascii="微软雅黑" w:eastAsia="微软雅黑" w:hAnsi="微软雅黑" w:hint="eastAsia"/>
          <w:color w:val="000000" w:themeColor="text1"/>
          <w:szCs w:val="21"/>
        </w:rPr>
        <w:t>查询所有数据；</w:t>
      </w:r>
    </w:p>
    <w:p w14:paraId="73BFDA83" w14:textId="77777777" w:rsidR="00D53A2B" w:rsidRPr="00433C71" w:rsidRDefault="00D53A2B" w:rsidP="005F7CF2">
      <w:pPr>
        <w:pStyle w:val="a6"/>
        <w:ind w:left="1440" w:firstLineChars="0" w:firstLine="0"/>
        <w:jc w:val="left"/>
        <w:rPr>
          <w:rFonts w:ascii="微软雅黑" w:eastAsia="微软雅黑" w:hAnsi="微软雅黑"/>
          <w:color w:val="000000" w:themeColor="text1"/>
          <w:szCs w:val="21"/>
        </w:rPr>
      </w:pPr>
      <w:r w:rsidRPr="00433C71">
        <w:rPr>
          <w:rFonts w:ascii="微软雅黑" w:eastAsia="微软雅黑" w:hAnsi="微软雅黑"/>
          <w:color w:val="000000" w:themeColor="text1"/>
          <w:szCs w:val="21"/>
        </w:rPr>
        <w:t>/</w:t>
      </w:r>
      <w:proofErr w:type="spellStart"/>
      <w:r w:rsidRPr="00433C71">
        <w:rPr>
          <w:rFonts w:ascii="微软雅黑" w:eastAsia="微软雅黑" w:hAnsi="微软雅黑"/>
          <w:color w:val="000000" w:themeColor="text1"/>
          <w:szCs w:val="21"/>
        </w:rPr>
        <w:t>api</w:t>
      </w:r>
      <w:proofErr w:type="spellEnd"/>
      <w:r w:rsidRPr="00433C71">
        <w:rPr>
          <w:rFonts w:ascii="微软雅黑" w:eastAsia="微软雅黑" w:hAnsi="微软雅黑"/>
          <w:color w:val="000000" w:themeColor="text1"/>
          <w:szCs w:val="21"/>
        </w:rPr>
        <w:t>/XXX</w:t>
      </w:r>
      <w:r w:rsidRPr="00433C71">
        <w:rPr>
          <w:rFonts w:ascii="微软雅黑" w:eastAsia="微软雅黑" w:hAnsi="微软雅黑" w:hint="eastAsia"/>
          <w:color w:val="000000" w:themeColor="text1"/>
          <w:szCs w:val="21"/>
        </w:rPr>
        <w:t>/</w:t>
      </w:r>
      <w:proofErr w:type="spellStart"/>
      <w:r w:rsidRPr="00433C71">
        <w:rPr>
          <w:rFonts w:ascii="微软雅黑" w:eastAsia="微软雅黑" w:hAnsi="微软雅黑"/>
          <w:color w:val="000000" w:themeColor="text1"/>
          <w:szCs w:val="21"/>
        </w:rPr>
        <w:t>getCondition</w:t>
      </w:r>
      <w:proofErr w:type="spellEnd"/>
      <w:r w:rsidRPr="00433C71">
        <w:rPr>
          <w:rFonts w:ascii="微软雅黑" w:eastAsia="微软雅黑" w:hAnsi="微软雅黑" w:hint="eastAsia"/>
          <w:color w:val="000000" w:themeColor="text1"/>
          <w:szCs w:val="21"/>
        </w:rPr>
        <w:t>根据前台传递的参数查询指定的数据，前台传的参数和Bean对象里面的字段要一致；</w:t>
      </w:r>
    </w:p>
    <w:p w14:paraId="222ED033" w14:textId="77777777" w:rsidR="00D53A2B" w:rsidRPr="00433C71" w:rsidRDefault="00D53A2B" w:rsidP="00D53A2B">
      <w:pPr>
        <w:pStyle w:val="a6"/>
        <w:ind w:left="1440" w:firstLineChars="0" w:firstLine="0"/>
        <w:jc w:val="left"/>
        <w:rPr>
          <w:rFonts w:ascii="微软雅黑" w:eastAsia="微软雅黑" w:hAnsi="微软雅黑"/>
          <w:color w:val="000000" w:themeColor="text1"/>
          <w:szCs w:val="21"/>
        </w:rPr>
      </w:pPr>
      <w:r w:rsidRPr="00433C71">
        <w:rPr>
          <w:rFonts w:ascii="微软雅黑" w:eastAsia="微软雅黑" w:hAnsi="微软雅黑"/>
          <w:color w:val="000000" w:themeColor="text1"/>
          <w:szCs w:val="21"/>
        </w:rPr>
        <w:t>/</w:t>
      </w:r>
      <w:proofErr w:type="spellStart"/>
      <w:r w:rsidRPr="00433C71">
        <w:rPr>
          <w:rFonts w:ascii="微软雅黑" w:eastAsia="微软雅黑" w:hAnsi="微软雅黑"/>
          <w:color w:val="000000" w:themeColor="text1"/>
          <w:szCs w:val="21"/>
        </w:rPr>
        <w:t>api</w:t>
      </w:r>
      <w:proofErr w:type="spellEnd"/>
      <w:r w:rsidRPr="00433C71">
        <w:rPr>
          <w:rFonts w:ascii="微软雅黑" w:eastAsia="微软雅黑" w:hAnsi="微软雅黑"/>
          <w:color w:val="000000" w:themeColor="text1"/>
          <w:szCs w:val="21"/>
        </w:rPr>
        <w:t>/XXX</w:t>
      </w:r>
      <w:r w:rsidRPr="00433C71">
        <w:rPr>
          <w:rFonts w:ascii="微软雅黑" w:eastAsia="微软雅黑" w:hAnsi="微软雅黑" w:hint="eastAsia"/>
          <w:color w:val="000000" w:themeColor="text1"/>
          <w:szCs w:val="21"/>
        </w:rPr>
        <w:t>/</w:t>
      </w:r>
      <w:r w:rsidRPr="00433C71">
        <w:rPr>
          <w:rFonts w:ascii="微软雅黑" w:eastAsia="微软雅黑" w:hAnsi="微软雅黑"/>
          <w:color w:val="000000" w:themeColor="text1"/>
          <w:szCs w:val="21"/>
        </w:rPr>
        <w:t>pager</w:t>
      </w:r>
      <w:r w:rsidRPr="00433C71">
        <w:rPr>
          <w:rFonts w:ascii="微软雅黑" w:eastAsia="微软雅黑" w:hAnsi="微软雅黑" w:hint="eastAsia"/>
          <w:color w:val="000000" w:themeColor="text1"/>
          <w:szCs w:val="21"/>
        </w:rPr>
        <w:t>分页查询数据，也可以传参数进行分页查询；</w:t>
      </w:r>
    </w:p>
    <w:p w14:paraId="78F5EAB3" w14:textId="77777777" w:rsidR="00F65433" w:rsidRPr="00433C71" w:rsidRDefault="00F65433" w:rsidP="00F65433">
      <w:pPr>
        <w:pStyle w:val="a6"/>
        <w:ind w:left="1440" w:firstLineChars="0" w:firstLine="0"/>
        <w:jc w:val="left"/>
        <w:rPr>
          <w:rFonts w:ascii="微软雅黑" w:eastAsia="微软雅黑" w:hAnsi="微软雅黑"/>
          <w:color w:val="000000" w:themeColor="text1"/>
          <w:szCs w:val="21"/>
        </w:rPr>
      </w:pPr>
      <w:r w:rsidRPr="00433C71">
        <w:rPr>
          <w:rFonts w:ascii="微软雅黑" w:eastAsia="微软雅黑" w:hAnsi="微软雅黑"/>
          <w:color w:val="000000" w:themeColor="text1"/>
          <w:szCs w:val="21"/>
        </w:rPr>
        <w:t>/</w:t>
      </w:r>
      <w:proofErr w:type="spellStart"/>
      <w:r w:rsidRPr="00433C71">
        <w:rPr>
          <w:rFonts w:ascii="微软雅黑" w:eastAsia="微软雅黑" w:hAnsi="微软雅黑"/>
          <w:color w:val="000000" w:themeColor="text1"/>
          <w:szCs w:val="21"/>
        </w:rPr>
        <w:t>api</w:t>
      </w:r>
      <w:proofErr w:type="spellEnd"/>
      <w:r w:rsidRPr="00433C71">
        <w:rPr>
          <w:rFonts w:ascii="微软雅黑" w:eastAsia="微软雅黑" w:hAnsi="微软雅黑"/>
          <w:color w:val="000000" w:themeColor="text1"/>
          <w:szCs w:val="21"/>
        </w:rPr>
        <w:t>/XXX</w:t>
      </w:r>
      <w:r w:rsidRPr="00433C71">
        <w:rPr>
          <w:rFonts w:ascii="微软雅黑" w:eastAsia="微软雅黑" w:hAnsi="微软雅黑" w:hint="eastAsia"/>
          <w:color w:val="000000" w:themeColor="text1"/>
          <w:szCs w:val="21"/>
        </w:rPr>
        <w:t>/</w:t>
      </w:r>
      <w:r w:rsidRPr="00433C71">
        <w:rPr>
          <w:rFonts w:ascii="微软雅黑" w:eastAsia="微软雅黑" w:hAnsi="微软雅黑"/>
          <w:color w:val="000000" w:themeColor="text1"/>
          <w:szCs w:val="21"/>
        </w:rPr>
        <w:t>save</w:t>
      </w:r>
      <w:r w:rsidRPr="00433C71">
        <w:rPr>
          <w:rFonts w:ascii="微软雅黑" w:eastAsia="微软雅黑" w:hAnsi="微软雅黑" w:hint="eastAsia"/>
          <w:color w:val="000000" w:themeColor="text1"/>
          <w:szCs w:val="21"/>
        </w:rPr>
        <w:t>新增方法，</w:t>
      </w:r>
      <w:proofErr w:type="gramStart"/>
      <w:r w:rsidRPr="00433C71">
        <w:rPr>
          <w:rFonts w:ascii="微软雅黑" w:eastAsia="微软雅黑" w:hAnsi="微软雅黑" w:hint="eastAsia"/>
          <w:color w:val="000000" w:themeColor="text1"/>
          <w:szCs w:val="21"/>
        </w:rPr>
        <w:t>不</w:t>
      </w:r>
      <w:proofErr w:type="gramEnd"/>
      <w:r w:rsidRPr="00433C71">
        <w:rPr>
          <w:rFonts w:ascii="微软雅黑" w:eastAsia="微软雅黑" w:hAnsi="微软雅黑" w:hint="eastAsia"/>
          <w:color w:val="000000" w:themeColor="text1"/>
          <w:szCs w:val="21"/>
        </w:rPr>
        <w:t>自动生成主键，要么数据库自动生成主键内容，要么前台</w:t>
      </w:r>
      <w:r w:rsidR="00FA115C" w:rsidRPr="00433C71">
        <w:rPr>
          <w:rFonts w:ascii="微软雅黑" w:eastAsia="微软雅黑" w:hAnsi="微软雅黑" w:hint="eastAsia"/>
          <w:color w:val="000000" w:themeColor="text1"/>
          <w:szCs w:val="21"/>
        </w:rPr>
        <w:t>已</w:t>
      </w:r>
      <w:r w:rsidRPr="00433C71">
        <w:rPr>
          <w:rFonts w:ascii="微软雅黑" w:eastAsia="微软雅黑" w:hAnsi="微软雅黑" w:hint="eastAsia"/>
          <w:color w:val="000000" w:themeColor="text1"/>
          <w:szCs w:val="21"/>
        </w:rPr>
        <w:t>生成好作为参数传递</w:t>
      </w:r>
    </w:p>
    <w:p w14:paraId="0D39BB62" w14:textId="77777777" w:rsidR="00D53A2B" w:rsidRPr="00433C71" w:rsidRDefault="00571E39" w:rsidP="005F7CF2">
      <w:pPr>
        <w:pStyle w:val="a6"/>
        <w:ind w:left="1440" w:firstLineChars="0" w:firstLine="0"/>
        <w:jc w:val="left"/>
        <w:rPr>
          <w:rFonts w:ascii="微软雅黑" w:eastAsia="微软雅黑" w:hAnsi="微软雅黑"/>
          <w:color w:val="000000" w:themeColor="text1"/>
          <w:szCs w:val="21"/>
        </w:rPr>
      </w:pPr>
      <w:r w:rsidRPr="00433C71">
        <w:rPr>
          <w:rFonts w:ascii="微软雅黑" w:eastAsia="微软雅黑" w:hAnsi="微软雅黑"/>
          <w:color w:val="000000" w:themeColor="text1"/>
          <w:szCs w:val="21"/>
        </w:rPr>
        <w:t>/</w:t>
      </w:r>
      <w:proofErr w:type="spellStart"/>
      <w:r w:rsidRPr="00433C71">
        <w:rPr>
          <w:rFonts w:ascii="微软雅黑" w:eastAsia="微软雅黑" w:hAnsi="微软雅黑"/>
          <w:color w:val="000000" w:themeColor="text1"/>
          <w:szCs w:val="21"/>
        </w:rPr>
        <w:t>api</w:t>
      </w:r>
      <w:proofErr w:type="spellEnd"/>
      <w:r w:rsidRPr="00433C71">
        <w:rPr>
          <w:rFonts w:ascii="微软雅黑" w:eastAsia="微软雅黑" w:hAnsi="微软雅黑"/>
          <w:color w:val="000000" w:themeColor="text1"/>
          <w:szCs w:val="21"/>
        </w:rPr>
        <w:t>/XXX</w:t>
      </w:r>
      <w:r w:rsidRPr="00433C71">
        <w:rPr>
          <w:rFonts w:ascii="微软雅黑" w:eastAsia="微软雅黑" w:hAnsi="微软雅黑" w:hint="eastAsia"/>
          <w:color w:val="000000" w:themeColor="text1"/>
          <w:szCs w:val="21"/>
        </w:rPr>
        <w:t>/update更新方法</w:t>
      </w:r>
    </w:p>
    <w:p w14:paraId="7AD656DF" w14:textId="77777777" w:rsidR="00571E39" w:rsidRPr="00433C71" w:rsidRDefault="00571E39" w:rsidP="005F7CF2">
      <w:pPr>
        <w:pStyle w:val="a6"/>
        <w:ind w:left="1440" w:firstLineChars="0" w:firstLine="0"/>
        <w:jc w:val="left"/>
        <w:rPr>
          <w:rFonts w:ascii="微软雅黑" w:eastAsia="微软雅黑" w:hAnsi="微软雅黑"/>
          <w:color w:val="000000" w:themeColor="text1"/>
          <w:szCs w:val="21"/>
        </w:rPr>
      </w:pPr>
      <w:r w:rsidRPr="00433C71">
        <w:rPr>
          <w:rFonts w:ascii="微软雅黑" w:eastAsia="微软雅黑" w:hAnsi="微软雅黑"/>
          <w:color w:val="000000" w:themeColor="text1"/>
          <w:szCs w:val="21"/>
        </w:rPr>
        <w:t>/</w:t>
      </w:r>
      <w:proofErr w:type="spellStart"/>
      <w:r w:rsidRPr="00433C71">
        <w:rPr>
          <w:rFonts w:ascii="微软雅黑" w:eastAsia="微软雅黑" w:hAnsi="微软雅黑"/>
          <w:color w:val="000000" w:themeColor="text1"/>
          <w:szCs w:val="21"/>
        </w:rPr>
        <w:t>api</w:t>
      </w:r>
      <w:proofErr w:type="spellEnd"/>
      <w:r w:rsidRPr="00433C71">
        <w:rPr>
          <w:rFonts w:ascii="微软雅黑" w:eastAsia="微软雅黑" w:hAnsi="微软雅黑"/>
          <w:color w:val="000000" w:themeColor="text1"/>
          <w:szCs w:val="21"/>
        </w:rPr>
        <w:t>/XXX</w:t>
      </w:r>
      <w:r w:rsidRPr="00433C71">
        <w:rPr>
          <w:rFonts w:ascii="微软雅黑" w:eastAsia="微软雅黑" w:hAnsi="微软雅黑" w:hint="eastAsia"/>
          <w:color w:val="000000" w:themeColor="text1"/>
          <w:szCs w:val="21"/>
        </w:rPr>
        <w:t>/remove</w:t>
      </w:r>
      <w:r w:rsidRPr="00433C71">
        <w:rPr>
          <w:rFonts w:ascii="微软雅黑" w:eastAsia="微软雅黑" w:hAnsi="微软雅黑"/>
          <w:color w:val="000000" w:themeColor="text1"/>
          <w:szCs w:val="21"/>
        </w:rPr>
        <w:t>/{</w:t>
      </w:r>
      <w:proofErr w:type="spellStart"/>
      <w:r w:rsidRPr="00433C71">
        <w:rPr>
          <w:rFonts w:ascii="微软雅黑" w:eastAsia="微软雅黑" w:hAnsi="微软雅黑"/>
          <w:color w:val="000000" w:themeColor="text1"/>
          <w:szCs w:val="21"/>
        </w:rPr>
        <w:t>pkid</w:t>
      </w:r>
      <w:proofErr w:type="spellEnd"/>
      <w:r w:rsidRPr="00433C71">
        <w:rPr>
          <w:rFonts w:ascii="微软雅黑" w:eastAsia="微软雅黑" w:hAnsi="微软雅黑"/>
          <w:color w:val="000000" w:themeColor="text1"/>
          <w:szCs w:val="21"/>
        </w:rPr>
        <w:t>}</w:t>
      </w:r>
      <w:r w:rsidRPr="00433C71">
        <w:rPr>
          <w:rFonts w:ascii="微软雅黑" w:eastAsia="微软雅黑" w:hAnsi="微软雅黑" w:hint="eastAsia"/>
          <w:color w:val="000000" w:themeColor="text1"/>
          <w:szCs w:val="21"/>
        </w:rPr>
        <w:t>根据主键删除数据</w:t>
      </w:r>
    </w:p>
    <w:p w14:paraId="0BCF92AA" w14:textId="77777777" w:rsidR="005762F9" w:rsidRPr="00433C71" w:rsidRDefault="00571E39" w:rsidP="00433C71">
      <w:pPr>
        <w:pStyle w:val="a6"/>
        <w:ind w:left="1440" w:firstLineChars="0" w:firstLine="0"/>
        <w:jc w:val="left"/>
        <w:rPr>
          <w:rFonts w:ascii="微软雅黑" w:eastAsia="微软雅黑" w:hAnsi="微软雅黑"/>
          <w:color w:val="000000" w:themeColor="text1"/>
          <w:szCs w:val="21"/>
        </w:rPr>
      </w:pPr>
      <w:r w:rsidRPr="00433C71">
        <w:rPr>
          <w:rFonts w:ascii="微软雅黑" w:eastAsia="微软雅黑" w:hAnsi="微软雅黑"/>
          <w:color w:val="000000" w:themeColor="text1"/>
          <w:szCs w:val="21"/>
        </w:rPr>
        <w:t>/</w:t>
      </w:r>
      <w:proofErr w:type="spellStart"/>
      <w:r w:rsidRPr="00433C71">
        <w:rPr>
          <w:rFonts w:ascii="微软雅黑" w:eastAsia="微软雅黑" w:hAnsi="微软雅黑"/>
          <w:color w:val="000000" w:themeColor="text1"/>
          <w:szCs w:val="21"/>
        </w:rPr>
        <w:t>api</w:t>
      </w:r>
      <w:proofErr w:type="spellEnd"/>
      <w:r w:rsidRPr="00433C71">
        <w:rPr>
          <w:rFonts w:ascii="微软雅黑" w:eastAsia="微软雅黑" w:hAnsi="微软雅黑"/>
          <w:color w:val="000000" w:themeColor="text1"/>
          <w:szCs w:val="21"/>
        </w:rPr>
        <w:t>/XXX</w:t>
      </w:r>
      <w:r w:rsidRPr="00433C71">
        <w:rPr>
          <w:rFonts w:ascii="微软雅黑" w:eastAsia="微软雅黑" w:hAnsi="微软雅黑" w:hint="eastAsia"/>
          <w:color w:val="000000" w:themeColor="text1"/>
          <w:szCs w:val="21"/>
        </w:rPr>
        <w:t xml:space="preserve">/ </w:t>
      </w:r>
      <w:proofErr w:type="spellStart"/>
      <w:r w:rsidRPr="00433C71">
        <w:rPr>
          <w:rFonts w:ascii="微软雅黑" w:eastAsia="微软雅黑" w:hAnsi="微软雅黑" w:hint="eastAsia"/>
          <w:color w:val="000000" w:themeColor="text1"/>
          <w:szCs w:val="21"/>
        </w:rPr>
        <w:t>removeIds</w:t>
      </w:r>
      <w:proofErr w:type="spellEnd"/>
      <w:r w:rsidRPr="00433C71">
        <w:rPr>
          <w:rFonts w:ascii="微软雅黑" w:eastAsia="微软雅黑" w:hAnsi="微软雅黑" w:hint="eastAsia"/>
          <w:color w:val="000000" w:themeColor="text1"/>
          <w:szCs w:val="21"/>
        </w:rPr>
        <w:t>批量根据主键删除数据</w:t>
      </w:r>
    </w:p>
    <w:p w14:paraId="353A3BBB" w14:textId="77777777" w:rsidR="005F7CF2" w:rsidRDefault="005F7CF2" w:rsidP="004327C7">
      <w:pPr>
        <w:pStyle w:val="a6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按条件查询</w:t>
      </w:r>
    </w:p>
    <w:p w14:paraId="161242B6" w14:textId="77777777" w:rsidR="005F7CF2" w:rsidRDefault="007B66DE" w:rsidP="005F7CF2">
      <w:pPr>
        <w:pStyle w:val="a6"/>
        <w:ind w:left="144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 w:rsidRPr="00C72C97">
        <w:rPr>
          <w:rFonts w:ascii="微软雅黑" w:eastAsia="微软雅黑" w:hAnsi="微软雅黑" w:hint="eastAsia"/>
          <w:sz w:val="24"/>
          <w:szCs w:val="24"/>
        </w:rPr>
        <w:t>常规按条件查询，只需要前台界面</w:t>
      </w:r>
      <w:r w:rsidR="00C72C97" w:rsidRPr="00C72C97">
        <w:rPr>
          <w:rFonts w:ascii="微软雅黑" w:eastAsia="微软雅黑" w:hAnsi="微软雅黑" w:hint="eastAsia"/>
          <w:sz w:val="24"/>
          <w:szCs w:val="24"/>
        </w:rPr>
        <w:t>按Bean结构传递参数即可自动完成等值查询</w:t>
      </w:r>
      <w:r w:rsidR="00C72C97">
        <w:rPr>
          <w:rFonts w:ascii="微软雅黑" w:eastAsia="微软雅黑" w:hAnsi="微软雅黑" w:hint="eastAsia"/>
          <w:sz w:val="24"/>
          <w:szCs w:val="24"/>
        </w:rPr>
        <w:t>；</w:t>
      </w:r>
    </w:p>
    <w:p w14:paraId="5596086C" w14:textId="77777777" w:rsidR="00C72C97" w:rsidRDefault="00C72C97" w:rsidP="005F7CF2">
      <w:pPr>
        <w:pStyle w:val="a6"/>
        <w:ind w:left="144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如果等值查询不能满足时，需要使用Example对象进行自定义查询</w:t>
      </w:r>
      <w:r w:rsidR="00EB353B">
        <w:rPr>
          <w:rFonts w:ascii="微软雅黑" w:eastAsia="微软雅黑" w:hAnsi="微软雅黑" w:hint="eastAsia"/>
          <w:sz w:val="24"/>
          <w:szCs w:val="24"/>
        </w:rPr>
        <w:t>，具体代码如下：</w:t>
      </w:r>
    </w:p>
    <w:p w14:paraId="77CDFBEF" w14:textId="77777777" w:rsidR="00EB353B" w:rsidRPr="00EB353B" w:rsidRDefault="00EB353B" w:rsidP="00EB353B">
      <w:pPr>
        <w:pStyle w:val="a6"/>
        <w:ind w:left="1440" w:firstLineChars="0" w:firstLine="0"/>
        <w:jc w:val="left"/>
        <w:rPr>
          <w:rFonts w:ascii="微软雅黑" w:eastAsia="微软雅黑" w:hAnsi="微软雅黑"/>
          <w:color w:val="FF0000"/>
          <w:sz w:val="18"/>
          <w:szCs w:val="18"/>
        </w:rPr>
      </w:pPr>
      <w:proofErr w:type="spellStart"/>
      <w:r w:rsidRPr="00EB353B">
        <w:rPr>
          <w:rFonts w:ascii="微软雅黑" w:eastAsia="微软雅黑" w:hAnsi="微软雅黑"/>
          <w:color w:val="FF0000"/>
          <w:sz w:val="18"/>
          <w:szCs w:val="18"/>
        </w:rPr>
        <w:lastRenderedPageBreak/>
        <w:t>SimpleCondition</w:t>
      </w:r>
      <w:proofErr w:type="spellEnd"/>
      <w:r w:rsidRPr="00EB353B">
        <w:rPr>
          <w:rFonts w:ascii="微软雅黑" w:eastAsia="微软雅黑" w:hAnsi="微软雅黑"/>
          <w:color w:val="FF0000"/>
          <w:sz w:val="18"/>
          <w:szCs w:val="18"/>
        </w:rPr>
        <w:t xml:space="preserve"> condition = new </w:t>
      </w:r>
      <w:proofErr w:type="spellStart"/>
      <w:proofErr w:type="gramStart"/>
      <w:r w:rsidRPr="00EB353B">
        <w:rPr>
          <w:rFonts w:ascii="微软雅黑" w:eastAsia="微软雅黑" w:hAnsi="微软雅黑"/>
          <w:color w:val="FF0000"/>
          <w:sz w:val="18"/>
          <w:szCs w:val="18"/>
        </w:rPr>
        <w:t>SimpleCondition</w:t>
      </w:r>
      <w:proofErr w:type="spellEnd"/>
      <w:r w:rsidRPr="00EB353B">
        <w:rPr>
          <w:rFonts w:ascii="微软雅黑" w:eastAsia="微软雅黑" w:hAnsi="微软雅黑"/>
          <w:color w:val="FF0000"/>
          <w:sz w:val="18"/>
          <w:szCs w:val="18"/>
        </w:rPr>
        <w:t>(</w:t>
      </w:r>
      <w:proofErr w:type="spellStart"/>
      <w:proofErr w:type="gramEnd"/>
      <w:r w:rsidRPr="00EB353B">
        <w:rPr>
          <w:rFonts w:ascii="微软雅黑" w:eastAsia="微软雅黑" w:hAnsi="微软雅黑"/>
          <w:color w:val="FF0000"/>
          <w:sz w:val="18"/>
          <w:szCs w:val="18"/>
        </w:rPr>
        <w:t>SysZdxm.class</w:t>
      </w:r>
      <w:proofErr w:type="spellEnd"/>
      <w:r w:rsidRPr="00EB353B">
        <w:rPr>
          <w:rFonts w:ascii="微软雅黑" w:eastAsia="微软雅黑" w:hAnsi="微软雅黑"/>
          <w:color w:val="FF0000"/>
          <w:sz w:val="18"/>
          <w:szCs w:val="18"/>
        </w:rPr>
        <w:t>);</w:t>
      </w:r>
    </w:p>
    <w:p w14:paraId="344704D3" w14:textId="77777777" w:rsidR="00EB353B" w:rsidRDefault="00EB353B" w:rsidP="00EB353B">
      <w:pPr>
        <w:jc w:val="left"/>
        <w:rPr>
          <w:rFonts w:ascii="微软雅黑" w:eastAsia="微软雅黑" w:hAnsi="微软雅黑"/>
          <w:color w:val="FF0000"/>
          <w:sz w:val="18"/>
          <w:szCs w:val="18"/>
        </w:rPr>
      </w:pPr>
      <w:r w:rsidRPr="00EB353B">
        <w:rPr>
          <w:rFonts w:ascii="微软雅黑" w:eastAsia="微软雅黑" w:hAnsi="微软雅黑"/>
          <w:color w:val="FF0000"/>
          <w:sz w:val="18"/>
          <w:szCs w:val="18"/>
        </w:rPr>
        <w:t xml:space="preserve">     </w:t>
      </w:r>
      <w:r w:rsidRPr="00EB353B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EB353B">
        <w:rPr>
          <w:rFonts w:ascii="微软雅黑" w:eastAsia="微软雅黑" w:hAnsi="微软雅黑"/>
          <w:color w:val="FF0000"/>
          <w:sz w:val="18"/>
          <w:szCs w:val="18"/>
        </w:rPr>
        <w:tab/>
        <w:t xml:space="preserve">  </w:t>
      </w:r>
      <w:proofErr w:type="spellStart"/>
      <w:proofErr w:type="gramStart"/>
      <w:r w:rsidRPr="00EB353B">
        <w:rPr>
          <w:rFonts w:ascii="微软雅黑" w:eastAsia="微软雅黑" w:hAnsi="微软雅黑"/>
          <w:color w:val="FF0000"/>
          <w:sz w:val="18"/>
          <w:szCs w:val="18"/>
        </w:rPr>
        <w:t>condition.</w:t>
      </w:r>
      <w:r w:rsidRPr="00EB353B">
        <w:rPr>
          <w:rFonts w:ascii="微软雅黑" w:eastAsia="微软雅黑" w:hAnsi="微软雅黑" w:hint="eastAsia"/>
          <w:color w:val="FF0000"/>
          <w:sz w:val="18"/>
          <w:szCs w:val="18"/>
        </w:rPr>
        <w:t>like</w:t>
      </w:r>
      <w:proofErr w:type="spellEnd"/>
      <w:proofErr w:type="gramEnd"/>
      <w:r w:rsidRPr="00EB353B">
        <w:rPr>
          <w:rFonts w:ascii="微软雅黑" w:eastAsia="微软雅黑" w:hAnsi="微软雅黑"/>
          <w:color w:val="FF0000"/>
          <w:sz w:val="18"/>
          <w:szCs w:val="18"/>
        </w:rPr>
        <w:t>(</w:t>
      </w:r>
      <w:proofErr w:type="spellStart"/>
      <w:r w:rsidRPr="00EB353B">
        <w:rPr>
          <w:rFonts w:ascii="微软雅黑" w:eastAsia="微软雅黑" w:hAnsi="微软雅黑"/>
          <w:color w:val="FF0000"/>
          <w:sz w:val="18"/>
          <w:szCs w:val="18"/>
        </w:rPr>
        <w:t>SysZdxm.InnerColumn.zdlmdm</w:t>
      </w:r>
      <w:proofErr w:type="spellEnd"/>
      <w:r w:rsidRPr="00EB353B">
        <w:rPr>
          <w:rFonts w:ascii="微软雅黑" w:eastAsia="微软雅黑" w:hAnsi="微软雅黑"/>
          <w:color w:val="FF0000"/>
          <w:sz w:val="18"/>
          <w:szCs w:val="18"/>
        </w:rPr>
        <w:t>, value);</w:t>
      </w:r>
    </w:p>
    <w:p w14:paraId="2390D604" w14:textId="77777777" w:rsidR="008E00DB" w:rsidRPr="00EB353B" w:rsidRDefault="00CE12B1" w:rsidP="008E00DB">
      <w:pPr>
        <w:ind w:left="998" w:firstLine="420"/>
        <w:jc w:val="left"/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>List&lt;</w:t>
      </w:r>
      <w:proofErr w:type="spellStart"/>
      <w:r w:rsidRPr="00EB353B">
        <w:rPr>
          <w:rFonts w:ascii="微软雅黑" w:eastAsia="微软雅黑" w:hAnsi="微软雅黑"/>
          <w:color w:val="FF0000"/>
          <w:sz w:val="18"/>
          <w:szCs w:val="18"/>
        </w:rPr>
        <w:t>SysZdxm</w:t>
      </w:r>
      <w:proofErr w:type="spellEnd"/>
      <w:r>
        <w:rPr>
          <w:rFonts w:ascii="微软雅黑" w:eastAsia="微软雅黑" w:hAnsi="微软雅黑"/>
          <w:color w:val="FF0000"/>
          <w:sz w:val="18"/>
          <w:szCs w:val="18"/>
        </w:rPr>
        <w:t xml:space="preserve">&gt; results = </w:t>
      </w:r>
      <w:proofErr w:type="spellStart"/>
      <w:r>
        <w:rPr>
          <w:rFonts w:ascii="微软雅黑" w:eastAsia="微软雅黑" w:hAnsi="微软雅黑"/>
          <w:color w:val="FF0000"/>
          <w:sz w:val="18"/>
          <w:szCs w:val="18"/>
        </w:rPr>
        <w:t>zdxmMapper.select</w:t>
      </w:r>
      <w:r w:rsidR="008E00DB" w:rsidRPr="008E00DB">
        <w:rPr>
          <w:rFonts w:ascii="微软雅黑" w:eastAsia="微软雅黑" w:hAnsi="微软雅黑"/>
          <w:color w:val="FF0000"/>
          <w:sz w:val="18"/>
          <w:szCs w:val="18"/>
        </w:rPr>
        <w:t>ByExample</w:t>
      </w:r>
      <w:proofErr w:type="spellEnd"/>
      <w:r w:rsidR="008E00DB">
        <w:rPr>
          <w:rFonts w:ascii="微软雅黑" w:eastAsia="微软雅黑" w:hAnsi="微软雅黑"/>
          <w:color w:val="FF0000"/>
          <w:sz w:val="18"/>
          <w:szCs w:val="18"/>
        </w:rPr>
        <w:t>(</w:t>
      </w:r>
      <w:r w:rsidR="008E00DB" w:rsidRPr="00EB353B">
        <w:rPr>
          <w:rFonts w:ascii="微软雅黑" w:eastAsia="微软雅黑" w:hAnsi="微软雅黑"/>
          <w:color w:val="FF0000"/>
          <w:sz w:val="18"/>
          <w:szCs w:val="18"/>
        </w:rPr>
        <w:t>condition</w:t>
      </w:r>
      <w:r w:rsidR="008E00DB">
        <w:rPr>
          <w:rFonts w:ascii="微软雅黑" w:eastAsia="微软雅黑" w:hAnsi="微软雅黑"/>
          <w:color w:val="FF0000"/>
          <w:sz w:val="18"/>
          <w:szCs w:val="18"/>
        </w:rPr>
        <w:t>);</w:t>
      </w:r>
    </w:p>
    <w:p w14:paraId="066F163F" w14:textId="77777777" w:rsidR="00EB353B" w:rsidRPr="00EB353B" w:rsidRDefault="00EB353B" w:rsidP="00EB353B">
      <w:pPr>
        <w:jc w:val="left"/>
        <w:rPr>
          <w:rFonts w:ascii="微软雅黑" w:eastAsia="微软雅黑" w:hAnsi="微软雅黑"/>
          <w:color w:val="FF0000"/>
          <w:sz w:val="18"/>
          <w:szCs w:val="18"/>
        </w:rPr>
      </w:pPr>
      <w:r w:rsidRPr="00EB353B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EB353B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EB353B">
        <w:rPr>
          <w:rFonts w:ascii="微软雅黑" w:eastAsia="微软雅黑" w:hAnsi="微软雅黑"/>
          <w:color w:val="FF0000"/>
          <w:sz w:val="18"/>
          <w:szCs w:val="18"/>
        </w:rPr>
        <w:tab/>
      </w:r>
    </w:p>
    <w:p w14:paraId="6EB52A9A" w14:textId="77777777" w:rsidR="00EB353B" w:rsidRDefault="00EB353B" w:rsidP="00EB353B">
      <w:pPr>
        <w:ind w:leftChars="675" w:left="1418"/>
        <w:jc w:val="left"/>
        <w:rPr>
          <w:rFonts w:ascii="微软雅黑" w:eastAsia="微软雅黑" w:hAnsi="微软雅黑"/>
          <w:color w:val="FF0000"/>
          <w:sz w:val="18"/>
          <w:szCs w:val="18"/>
        </w:rPr>
      </w:pPr>
      <w:proofErr w:type="spellStart"/>
      <w:r w:rsidRPr="00EB353B">
        <w:rPr>
          <w:rFonts w:ascii="微软雅黑" w:eastAsia="微软雅黑" w:hAnsi="微软雅黑"/>
          <w:color w:val="FF0000"/>
          <w:sz w:val="18"/>
          <w:szCs w:val="18"/>
        </w:rPr>
        <w:t>SimpleCondition</w:t>
      </w:r>
      <w:proofErr w:type="spellEnd"/>
      <w:r w:rsidRPr="00EB353B">
        <w:rPr>
          <w:rFonts w:ascii="微软雅黑" w:eastAsia="微软雅黑" w:hAnsi="微软雅黑" w:hint="eastAsia"/>
          <w:color w:val="FF0000"/>
          <w:sz w:val="18"/>
          <w:szCs w:val="18"/>
        </w:rPr>
        <w:t>为封装的Example对象，</w:t>
      </w:r>
      <w:proofErr w:type="spellStart"/>
      <w:r w:rsidRPr="00EB353B">
        <w:rPr>
          <w:rFonts w:ascii="微软雅黑" w:eastAsia="微软雅黑" w:hAnsi="微软雅黑"/>
          <w:color w:val="FF0000"/>
          <w:sz w:val="18"/>
          <w:szCs w:val="18"/>
        </w:rPr>
        <w:t>SysZdxm</w:t>
      </w:r>
      <w:proofErr w:type="spellEnd"/>
      <w:r w:rsidRPr="00EB353B">
        <w:rPr>
          <w:rFonts w:ascii="微软雅黑" w:eastAsia="微软雅黑" w:hAnsi="微软雅黑" w:hint="eastAsia"/>
          <w:color w:val="FF0000"/>
          <w:sz w:val="18"/>
          <w:szCs w:val="18"/>
        </w:rPr>
        <w:t>为</w:t>
      </w:r>
      <w:proofErr w:type="spellStart"/>
      <w:r w:rsidRPr="00EB353B">
        <w:rPr>
          <w:rFonts w:ascii="微软雅黑" w:eastAsia="微软雅黑" w:hAnsi="微软雅黑" w:hint="eastAsia"/>
          <w:color w:val="FF0000"/>
          <w:sz w:val="18"/>
          <w:szCs w:val="18"/>
        </w:rPr>
        <w:t>Mybatis</w:t>
      </w:r>
      <w:proofErr w:type="spellEnd"/>
      <w:r w:rsidRPr="00EB353B">
        <w:rPr>
          <w:rFonts w:ascii="微软雅黑" w:eastAsia="微软雅黑" w:hAnsi="微软雅黑" w:hint="eastAsia"/>
          <w:color w:val="FF0000"/>
          <w:sz w:val="18"/>
          <w:szCs w:val="18"/>
        </w:rPr>
        <w:t>的Bean对象，</w:t>
      </w:r>
      <w:proofErr w:type="spellStart"/>
      <w:r w:rsidRPr="00EB353B">
        <w:rPr>
          <w:rFonts w:ascii="微软雅黑" w:eastAsia="微软雅黑" w:hAnsi="微软雅黑"/>
          <w:color w:val="FF0000"/>
          <w:sz w:val="18"/>
          <w:szCs w:val="18"/>
        </w:rPr>
        <w:t>SysZdxm.InnerColumn</w:t>
      </w:r>
      <w:proofErr w:type="spellEnd"/>
      <w:r w:rsidRPr="00EB353B">
        <w:rPr>
          <w:rFonts w:ascii="微软雅黑" w:eastAsia="微软雅黑" w:hAnsi="微软雅黑" w:hint="eastAsia"/>
          <w:color w:val="FF0000"/>
          <w:sz w:val="18"/>
          <w:szCs w:val="18"/>
        </w:rPr>
        <w:t>的</w:t>
      </w:r>
      <w:proofErr w:type="spellStart"/>
      <w:r w:rsidRPr="00EB353B">
        <w:rPr>
          <w:rFonts w:ascii="微软雅黑" w:eastAsia="微软雅黑" w:hAnsi="微软雅黑"/>
          <w:color w:val="FF0000"/>
          <w:sz w:val="18"/>
          <w:szCs w:val="18"/>
        </w:rPr>
        <w:t>InnerColumn</w:t>
      </w:r>
      <w:proofErr w:type="spellEnd"/>
      <w:r w:rsidRPr="00EB353B">
        <w:rPr>
          <w:rFonts w:ascii="微软雅黑" w:eastAsia="微软雅黑" w:hAnsi="微软雅黑" w:hint="eastAsia"/>
          <w:color w:val="FF0000"/>
          <w:sz w:val="18"/>
          <w:szCs w:val="18"/>
        </w:rPr>
        <w:t>为</w:t>
      </w:r>
      <w:proofErr w:type="spellStart"/>
      <w:r w:rsidRPr="00EB353B">
        <w:rPr>
          <w:rFonts w:ascii="微软雅黑" w:eastAsia="微软雅黑" w:hAnsi="微软雅黑" w:hint="eastAsia"/>
          <w:color w:val="FF0000"/>
          <w:sz w:val="18"/>
          <w:szCs w:val="18"/>
        </w:rPr>
        <w:t>gencode</w:t>
      </w:r>
      <w:proofErr w:type="spellEnd"/>
      <w:r w:rsidRPr="00EB353B">
        <w:rPr>
          <w:rFonts w:ascii="微软雅黑" w:eastAsia="微软雅黑" w:hAnsi="微软雅黑" w:hint="eastAsia"/>
          <w:color w:val="FF0000"/>
          <w:sz w:val="18"/>
          <w:szCs w:val="18"/>
        </w:rPr>
        <w:t>自动生成代码参数的一个</w:t>
      </w:r>
      <w:proofErr w:type="spellStart"/>
      <w:r w:rsidRPr="00EB353B">
        <w:rPr>
          <w:rFonts w:ascii="微软雅黑" w:eastAsia="微软雅黑" w:hAnsi="微软雅黑" w:hint="eastAsia"/>
          <w:color w:val="FF0000"/>
          <w:sz w:val="18"/>
          <w:szCs w:val="18"/>
        </w:rPr>
        <w:t>Enum</w:t>
      </w:r>
      <w:proofErr w:type="spellEnd"/>
      <w:r w:rsidRPr="00EB353B">
        <w:rPr>
          <w:rFonts w:ascii="微软雅黑" w:eastAsia="微软雅黑" w:hAnsi="微软雅黑" w:hint="eastAsia"/>
          <w:color w:val="FF0000"/>
          <w:sz w:val="18"/>
          <w:szCs w:val="18"/>
        </w:rPr>
        <w:t>对象，主要目的是bean结构和数据库字段直接的一个转换类</w:t>
      </w:r>
    </w:p>
    <w:p w14:paraId="37304D3B" w14:textId="77777777" w:rsidR="003969F1" w:rsidRDefault="003969F1" w:rsidP="00EB353B">
      <w:pPr>
        <w:ind w:leftChars="675" w:left="1418"/>
        <w:jc w:val="left"/>
        <w:rPr>
          <w:rFonts w:ascii="微软雅黑" w:eastAsia="微软雅黑" w:hAnsi="微软雅黑"/>
          <w:color w:val="FF0000"/>
          <w:sz w:val="18"/>
          <w:szCs w:val="18"/>
        </w:rPr>
      </w:pPr>
    </w:p>
    <w:p w14:paraId="530FB0DE" w14:textId="3690DA83" w:rsidR="003969F1" w:rsidRDefault="003969F1" w:rsidP="00EB353B">
      <w:pPr>
        <w:ind w:leftChars="675" w:left="1418"/>
        <w:jc w:val="left"/>
        <w:rPr>
          <w:rFonts w:ascii="微软雅黑" w:eastAsia="微软雅黑" w:hAnsi="微软雅黑"/>
          <w:color w:val="FF0000"/>
          <w:sz w:val="18"/>
          <w:szCs w:val="18"/>
        </w:rPr>
      </w:pPr>
      <w:proofErr w:type="spellStart"/>
      <w:r w:rsidRPr="003969F1">
        <w:rPr>
          <w:rFonts w:ascii="微软雅黑" w:eastAsia="微软雅黑" w:hAnsi="微软雅黑"/>
          <w:color w:val="FF0000"/>
          <w:sz w:val="18"/>
          <w:szCs w:val="18"/>
        </w:rPr>
        <w:t>LimitedCondition</w:t>
      </w:r>
      <w:proofErr w:type="spellEnd"/>
      <w:r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是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proofErr w:type="spellStart"/>
      <w:r w:rsidRPr="00EB353B">
        <w:rPr>
          <w:rFonts w:ascii="微软雅黑" w:eastAsia="微软雅黑" w:hAnsi="微软雅黑"/>
          <w:color w:val="FF0000"/>
          <w:sz w:val="18"/>
          <w:szCs w:val="18"/>
        </w:rPr>
        <w:t>SimpleCondition</w:t>
      </w:r>
      <w:proofErr w:type="spellEnd"/>
      <w:r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的</w:t>
      </w:r>
      <w:r>
        <w:rPr>
          <w:rFonts w:ascii="微软雅黑" w:eastAsia="微软雅黑" w:hAnsi="微软雅黑"/>
          <w:color w:val="FF0000"/>
          <w:sz w:val="18"/>
          <w:szCs w:val="18"/>
        </w:rPr>
        <w:t>封装，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自带</w:t>
      </w:r>
      <w:r>
        <w:rPr>
          <w:rFonts w:ascii="微软雅黑" w:eastAsia="微软雅黑" w:hAnsi="微软雅黑"/>
          <w:color w:val="FF0000"/>
          <w:sz w:val="18"/>
          <w:szCs w:val="18"/>
        </w:rPr>
        <w:t>机构代码查询</w:t>
      </w:r>
      <w:r w:rsidR="00FC0059">
        <w:rPr>
          <w:rFonts w:ascii="微软雅黑" w:eastAsia="微软雅黑" w:hAnsi="微软雅黑" w:hint="eastAsia"/>
          <w:color w:val="FF0000"/>
          <w:sz w:val="18"/>
          <w:szCs w:val="18"/>
        </w:rPr>
        <w:t>条件</w:t>
      </w:r>
      <w:r w:rsidR="00FC0059">
        <w:rPr>
          <w:rFonts w:ascii="微软雅黑" w:eastAsia="微软雅黑" w:hAnsi="微软雅黑"/>
          <w:color w:val="FF0000"/>
          <w:sz w:val="18"/>
          <w:szCs w:val="18"/>
        </w:rPr>
        <w:t>，</w:t>
      </w:r>
      <w:r w:rsidR="00FC0059">
        <w:rPr>
          <w:rFonts w:ascii="微软雅黑" w:eastAsia="微软雅黑" w:hAnsi="微软雅黑" w:hint="eastAsia"/>
          <w:color w:val="FF0000"/>
          <w:sz w:val="18"/>
          <w:szCs w:val="18"/>
        </w:rPr>
        <w:t>根据</w:t>
      </w:r>
      <w:r w:rsidR="00FC0059">
        <w:rPr>
          <w:rFonts w:ascii="微软雅黑" w:eastAsia="微软雅黑" w:hAnsi="微软雅黑"/>
          <w:color w:val="FF0000"/>
          <w:sz w:val="18"/>
          <w:szCs w:val="18"/>
        </w:rPr>
        <w:t>当前登录用户后</w:t>
      </w:r>
      <w:proofErr w:type="gramStart"/>
      <w:r w:rsidR="00FC0059">
        <w:rPr>
          <w:rFonts w:ascii="微软雅黑" w:eastAsia="微软雅黑" w:hAnsi="微软雅黑"/>
          <w:color w:val="FF0000"/>
          <w:sz w:val="18"/>
          <w:szCs w:val="18"/>
        </w:rPr>
        <w:t>去机构</w:t>
      </w:r>
      <w:proofErr w:type="gramEnd"/>
      <w:r w:rsidR="00FC0059">
        <w:rPr>
          <w:rFonts w:ascii="微软雅黑" w:eastAsia="微软雅黑" w:hAnsi="微软雅黑"/>
          <w:color w:val="FF0000"/>
          <w:sz w:val="18"/>
          <w:szCs w:val="18"/>
        </w:rPr>
        <w:t>代码</w:t>
      </w:r>
    </w:p>
    <w:p w14:paraId="189B5B8C" w14:textId="77777777" w:rsidR="00A25C17" w:rsidRDefault="00A25C17" w:rsidP="00EB353B">
      <w:pPr>
        <w:ind w:leftChars="675" w:left="1418"/>
        <w:jc w:val="left"/>
        <w:rPr>
          <w:rFonts w:ascii="微软雅黑" w:eastAsia="微软雅黑" w:hAnsi="微软雅黑"/>
          <w:color w:val="FF0000"/>
          <w:sz w:val="18"/>
          <w:szCs w:val="18"/>
        </w:rPr>
      </w:pPr>
    </w:p>
    <w:p w14:paraId="1B13B89E" w14:textId="07574A34" w:rsidR="00A25C17" w:rsidRDefault="00A25C17" w:rsidP="00EB353B">
      <w:pPr>
        <w:ind w:leftChars="675" w:left="1418"/>
        <w:jc w:val="left"/>
        <w:rPr>
          <w:rFonts w:ascii="微软雅黑" w:eastAsia="微软雅黑" w:hAnsi="微软雅黑"/>
          <w:color w:val="FF0000"/>
          <w:sz w:val="18"/>
          <w:szCs w:val="18"/>
        </w:rPr>
      </w:pPr>
      <w:proofErr w:type="spellStart"/>
      <w:r>
        <w:rPr>
          <w:rFonts w:ascii="微软雅黑" w:eastAsia="微软雅黑" w:hAnsi="微软雅黑" w:hint="eastAsia"/>
          <w:color w:val="FF0000"/>
          <w:sz w:val="18"/>
          <w:szCs w:val="18"/>
        </w:rPr>
        <w:t>BaseServiceImpl</w:t>
      </w:r>
      <w:proofErr w:type="spellEnd"/>
      <w:r>
        <w:rPr>
          <w:rFonts w:ascii="微软雅黑" w:eastAsia="微软雅黑" w:hAnsi="微软雅黑" w:hint="eastAsia"/>
          <w:color w:val="FF0000"/>
          <w:sz w:val="18"/>
          <w:szCs w:val="18"/>
        </w:rPr>
        <w:t xml:space="preserve"> 类</w:t>
      </w:r>
      <w:r>
        <w:rPr>
          <w:rFonts w:ascii="微软雅黑" w:eastAsia="微软雅黑" w:hAnsi="微软雅黑"/>
          <w:color w:val="FF0000"/>
          <w:sz w:val="18"/>
          <w:szCs w:val="18"/>
        </w:rPr>
        <w:t>中有</w:t>
      </w:r>
      <w:proofErr w:type="spellStart"/>
      <w:r w:rsidRPr="00A25C17">
        <w:rPr>
          <w:rFonts w:ascii="微软雅黑" w:eastAsia="微软雅黑" w:hAnsi="微软雅黑"/>
          <w:color w:val="FF0000"/>
          <w:sz w:val="18"/>
          <w:szCs w:val="18"/>
        </w:rPr>
        <w:t>getQueryCondition</w:t>
      </w:r>
      <w:proofErr w:type="spellEnd"/>
      <w:r>
        <w:rPr>
          <w:rFonts w:ascii="微软雅黑" w:eastAsia="微软雅黑" w:hAnsi="微软雅黑"/>
          <w:color w:val="FF0000"/>
          <w:sz w:val="18"/>
          <w:szCs w:val="18"/>
        </w:rPr>
        <w:t>方法，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该</w:t>
      </w:r>
      <w:r>
        <w:rPr>
          <w:rFonts w:ascii="微软雅黑" w:eastAsia="微软雅黑" w:hAnsi="微软雅黑"/>
          <w:color w:val="FF0000"/>
          <w:sz w:val="18"/>
          <w:szCs w:val="18"/>
        </w:rPr>
        <w:t>方法约定在查询字段添加后缀的行使定义了一些查询条件：</w:t>
      </w:r>
    </w:p>
    <w:p w14:paraId="3FB46A1A" w14:textId="75D6A72A" w:rsidR="00A25C17" w:rsidRDefault="00A25C17" w:rsidP="00EB353B">
      <w:pPr>
        <w:ind w:leftChars="675" w:left="1418"/>
        <w:jc w:val="left"/>
        <w:rPr>
          <w:rFonts w:ascii="微软雅黑" w:eastAsia="微软雅黑" w:hAnsi="微软雅黑"/>
          <w:color w:val="FF0000"/>
          <w:sz w:val="18"/>
          <w:szCs w:val="18"/>
        </w:rPr>
      </w:pPr>
      <w:r w:rsidRPr="00A25C17">
        <w:rPr>
          <w:rFonts w:ascii="微软雅黑" w:eastAsia="微软雅黑" w:hAnsi="微软雅黑"/>
          <w:color w:val="FF0000"/>
          <w:sz w:val="18"/>
          <w:szCs w:val="18"/>
        </w:rPr>
        <w:t>In$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：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in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查询</w:t>
      </w:r>
      <w:r>
        <w:rPr>
          <w:rFonts w:ascii="微软雅黑" w:eastAsia="微软雅黑" w:hAnsi="微软雅黑"/>
          <w:color w:val="FF0000"/>
          <w:sz w:val="18"/>
          <w:szCs w:val="18"/>
        </w:rPr>
        <w:t>条件</w:t>
      </w:r>
    </w:p>
    <w:p w14:paraId="46D7EA19" w14:textId="4335D784" w:rsidR="00A25C17" w:rsidRDefault="00A25C17" w:rsidP="00EB353B">
      <w:pPr>
        <w:ind w:leftChars="675" w:left="1418"/>
        <w:jc w:val="left"/>
        <w:rPr>
          <w:rFonts w:ascii="微软雅黑" w:eastAsia="微软雅黑" w:hAnsi="微软雅黑"/>
          <w:color w:val="FF0000"/>
          <w:sz w:val="18"/>
          <w:szCs w:val="18"/>
        </w:rPr>
      </w:pPr>
      <w:r w:rsidRPr="00A25C17">
        <w:rPr>
          <w:rFonts w:ascii="微软雅黑" w:eastAsia="微软雅黑" w:hAnsi="微软雅黑"/>
          <w:color w:val="FF0000"/>
          <w:sz w:val="18"/>
          <w:szCs w:val="18"/>
        </w:rPr>
        <w:t>Like$</w:t>
      </w:r>
      <w:r>
        <w:rPr>
          <w:rFonts w:ascii="微软雅黑" w:eastAsia="微软雅黑" w:hAnsi="微软雅黑"/>
          <w:color w:val="FF0000"/>
          <w:sz w:val="18"/>
          <w:szCs w:val="18"/>
        </w:rPr>
        <w:t>：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like</w:t>
      </w:r>
      <w:r>
        <w:rPr>
          <w:rFonts w:ascii="微软雅黑" w:eastAsia="微软雅黑" w:hAnsi="微软雅黑"/>
          <w:color w:val="FF0000"/>
          <w:sz w:val="18"/>
          <w:szCs w:val="18"/>
        </w:rPr>
        <w:t>查询条件</w:t>
      </w:r>
    </w:p>
    <w:p w14:paraId="0399C018" w14:textId="6F2477A6" w:rsidR="00A25C17" w:rsidRDefault="00A25C17" w:rsidP="00EB353B">
      <w:pPr>
        <w:ind w:leftChars="675" w:left="1418"/>
        <w:jc w:val="left"/>
        <w:rPr>
          <w:rFonts w:ascii="微软雅黑" w:eastAsia="微软雅黑" w:hAnsi="微软雅黑"/>
          <w:color w:val="FF0000"/>
          <w:sz w:val="18"/>
          <w:szCs w:val="18"/>
        </w:rPr>
      </w:pPr>
      <w:proofErr w:type="spellStart"/>
      <w:r w:rsidRPr="00A25C17">
        <w:rPr>
          <w:rFonts w:ascii="微软雅黑" w:eastAsia="微软雅黑" w:hAnsi="微软雅黑"/>
          <w:color w:val="FF0000"/>
          <w:sz w:val="18"/>
          <w:szCs w:val="18"/>
        </w:rPr>
        <w:t>Gte</w:t>
      </w:r>
      <w:proofErr w:type="spellEnd"/>
      <w:r w:rsidRPr="00A25C17">
        <w:rPr>
          <w:rFonts w:ascii="微软雅黑" w:eastAsia="微软雅黑" w:hAnsi="微软雅黑"/>
          <w:color w:val="FF0000"/>
          <w:sz w:val="18"/>
          <w:szCs w:val="18"/>
        </w:rPr>
        <w:t>$</w:t>
      </w:r>
      <w:r>
        <w:rPr>
          <w:rFonts w:ascii="微软雅黑" w:eastAsia="微软雅黑" w:hAnsi="微软雅黑"/>
          <w:color w:val="FF0000"/>
          <w:sz w:val="18"/>
          <w:szCs w:val="18"/>
        </w:rPr>
        <w:t>：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greater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than or equals 查询</w:t>
      </w:r>
      <w:r>
        <w:rPr>
          <w:rFonts w:ascii="微软雅黑" w:eastAsia="微软雅黑" w:hAnsi="微软雅黑"/>
          <w:color w:val="FF0000"/>
          <w:sz w:val="18"/>
          <w:szCs w:val="18"/>
        </w:rPr>
        <w:t>条件</w:t>
      </w:r>
    </w:p>
    <w:p w14:paraId="650F07B9" w14:textId="3535737B" w:rsidR="00A25C17" w:rsidRDefault="00A25C17" w:rsidP="00EB353B">
      <w:pPr>
        <w:ind w:leftChars="675" w:left="1418"/>
        <w:jc w:val="left"/>
        <w:rPr>
          <w:rFonts w:ascii="微软雅黑" w:eastAsia="微软雅黑" w:hAnsi="微软雅黑"/>
          <w:color w:val="FF0000"/>
          <w:sz w:val="18"/>
          <w:szCs w:val="18"/>
        </w:rPr>
      </w:pPr>
      <w:proofErr w:type="spellStart"/>
      <w:r w:rsidRPr="00A25C17">
        <w:rPr>
          <w:rFonts w:ascii="微软雅黑" w:eastAsia="微软雅黑" w:hAnsi="微软雅黑"/>
          <w:color w:val="FF0000"/>
          <w:sz w:val="18"/>
          <w:szCs w:val="18"/>
        </w:rPr>
        <w:t>Lte</w:t>
      </w:r>
      <w:proofErr w:type="spellEnd"/>
      <w:r w:rsidRPr="00A25C17">
        <w:rPr>
          <w:rFonts w:ascii="微软雅黑" w:eastAsia="微软雅黑" w:hAnsi="微软雅黑"/>
          <w:color w:val="FF0000"/>
          <w:sz w:val="18"/>
          <w:szCs w:val="18"/>
        </w:rPr>
        <w:t>$</w:t>
      </w:r>
      <w:r>
        <w:rPr>
          <w:rFonts w:ascii="微软雅黑" w:eastAsia="微软雅黑" w:hAnsi="微软雅黑"/>
          <w:color w:val="FF0000"/>
          <w:sz w:val="18"/>
          <w:szCs w:val="18"/>
        </w:rPr>
        <w:t>：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less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than or equals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查询</w:t>
      </w:r>
      <w:r>
        <w:rPr>
          <w:rFonts w:ascii="微软雅黑" w:eastAsia="微软雅黑" w:hAnsi="微软雅黑"/>
          <w:color w:val="FF0000"/>
          <w:sz w:val="18"/>
          <w:szCs w:val="18"/>
        </w:rPr>
        <w:t>条件</w:t>
      </w:r>
    </w:p>
    <w:p w14:paraId="5E9BFB71" w14:textId="6A2485BF" w:rsidR="00A25C17" w:rsidRDefault="00A25C17" w:rsidP="00EB353B">
      <w:pPr>
        <w:ind w:leftChars="675" w:left="1418"/>
        <w:jc w:val="left"/>
        <w:rPr>
          <w:rFonts w:ascii="微软雅黑" w:eastAsia="微软雅黑" w:hAnsi="微软雅黑"/>
          <w:color w:val="FF0000"/>
          <w:sz w:val="18"/>
          <w:szCs w:val="18"/>
        </w:rPr>
      </w:pPr>
      <w:proofErr w:type="spellStart"/>
      <w:r w:rsidRPr="00A25C17">
        <w:rPr>
          <w:rFonts w:ascii="微软雅黑" w:eastAsia="微软雅黑" w:hAnsi="微软雅黑"/>
          <w:color w:val="FF0000"/>
          <w:sz w:val="18"/>
          <w:szCs w:val="18"/>
        </w:rPr>
        <w:t>InRange</w:t>
      </w:r>
      <w:proofErr w:type="spellEnd"/>
      <w:r w:rsidRPr="00A25C17">
        <w:rPr>
          <w:rFonts w:ascii="微软雅黑" w:eastAsia="微软雅黑" w:hAnsi="微软雅黑"/>
          <w:color w:val="FF0000"/>
          <w:sz w:val="18"/>
          <w:szCs w:val="18"/>
        </w:rPr>
        <w:t>$</w:t>
      </w:r>
      <w:r>
        <w:rPr>
          <w:rFonts w:ascii="微软雅黑" w:eastAsia="微软雅黑" w:hAnsi="微软雅黑"/>
          <w:color w:val="FF0000"/>
          <w:sz w:val="18"/>
          <w:szCs w:val="18"/>
        </w:rPr>
        <w:t>：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between</w:t>
      </w:r>
      <w:r>
        <w:rPr>
          <w:rFonts w:ascii="微软雅黑" w:eastAsia="微软雅黑" w:hAnsi="微软雅黑"/>
          <w:color w:val="FF0000"/>
          <w:sz w:val="18"/>
          <w:szCs w:val="18"/>
        </w:rPr>
        <w:t>查询条件</w:t>
      </w:r>
    </w:p>
    <w:p w14:paraId="162BD9AA" w14:textId="60E0095D" w:rsidR="00A25C17" w:rsidRDefault="00A25C17" w:rsidP="00EB353B">
      <w:pPr>
        <w:ind w:leftChars="675" w:left="1418"/>
        <w:jc w:val="left"/>
        <w:rPr>
          <w:rFonts w:ascii="微软雅黑" w:eastAsia="微软雅黑" w:hAnsi="微软雅黑"/>
          <w:color w:val="FF0000"/>
          <w:sz w:val="18"/>
          <w:szCs w:val="18"/>
        </w:rPr>
      </w:pPr>
      <w:proofErr w:type="spellStart"/>
      <w:r w:rsidRPr="00A25C17">
        <w:rPr>
          <w:rFonts w:ascii="微软雅黑" w:eastAsia="微软雅黑" w:hAnsi="微软雅黑"/>
          <w:color w:val="FF0000"/>
          <w:sz w:val="18"/>
          <w:szCs w:val="18"/>
        </w:rPr>
        <w:t>IsNull</w:t>
      </w:r>
      <w:proofErr w:type="spellEnd"/>
      <w:r w:rsidRPr="00A25C17">
        <w:rPr>
          <w:rFonts w:ascii="微软雅黑" w:eastAsia="微软雅黑" w:hAnsi="微软雅黑"/>
          <w:color w:val="FF0000"/>
          <w:sz w:val="18"/>
          <w:szCs w:val="18"/>
        </w:rPr>
        <w:t>$</w:t>
      </w:r>
      <w:r>
        <w:rPr>
          <w:rFonts w:ascii="微软雅黑" w:eastAsia="微软雅黑" w:hAnsi="微软雅黑"/>
          <w:color w:val="FF0000"/>
          <w:sz w:val="18"/>
          <w:szCs w:val="18"/>
        </w:rPr>
        <w:t>：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is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null</w:t>
      </w:r>
      <w:r>
        <w:rPr>
          <w:rFonts w:ascii="微软雅黑" w:eastAsia="微软雅黑" w:hAnsi="微软雅黑"/>
          <w:color w:val="FF0000"/>
          <w:sz w:val="18"/>
          <w:szCs w:val="18"/>
        </w:rPr>
        <w:t>查询条件</w:t>
      </w:r>
    </w:p>
    <w:p w14:paraId="0DD41825" w14:textId="22621EF3" w:rsidR="00A25C17" w:rsidRDefault="00A25C17" w:rsidP="00EB353B">
      <w:pPr>
        <w:ind w:leftChars="675" w:left="1418"/>
        <w:jc w:val="left"/>
        <w:rPr>
          <w:rFonts w:ascii="微软雅黑" w:eastAsia="微软雅黑" w:hAnsi="微软雅黑"/>
          <w:color w:val="FF0000"/>
          <w:sz w:val="18"/>
          <w:szCs w:val="18"/>
        </w:rPr>
      </w:pPr>
      <w:proofErr w:type="spellStart"/>
      <w:r w:rsidRPr="00A25C17">
        <w:rPr>
          <w:rFonts w:ascii="微软雅黑" w:eastAsia="微软雅黑" w:hAnsi="微软雅黑"/>
          <w:color w:val="FF0000"/>
          <w:sz w:val="18"/>
          <w:szCs w:val="18"/>
        </w:rPr>
        <w:t>IsNotNull</w:t>
      </w:r>
      <w:proofErr w:type="spellEnd"/>
      <w:r w:rsidRPr="00A25C17">
        <w:rPr>
          <w:rFonts w:ascii="微软雅黑" w:eastAsia="微软雅黑" w:hAnsi="微软雅黑"/>
          <w:color w:val="FF0000"/>
          <w:sz w:val="18"/>
          <w:szCs w:val="18"/>
        </w:rPr>
        <w:t>$</w:t>
      </w:r>
      <w:r>
        <w:rPr>
          <w:rFonts w:ascii="微软雅黑" w:eastAsia="微软雅黑" w:hAnsi="微软雅黑"/>
          <w:color w:val="FF0000"/>
          <w:sz w:val="18"/>
          <w:szCs w:val="18"/>
        </w:rPr>
        <w:t>：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is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not null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查询</w:t>
      </w:r>
      <w:r>
        <w:rPr>
          <w:rFonts w:ascii="微软雅黑" w:eastAsia="微软雅黑" w:hAnsi="微软雅黑"/>
          <w:color w:val="FF0000"/>
          <w:sz w:val="18"/>
          <w:szCs w:val="18"/>
        </w:rPr>
        <w:t>条件</w:t>
      </w:r>
    </w:p>
    <w:p w14:paraId="294A0375" w14:textId="64CE948B" w:rsidR="00A25C17" w:rsidRDefault="00A25C17" w:rsidP="00EB353B">
      <w:pPr>
        <w:ind w:leftChars="675" w:left="1418"/>
        <w:jc w:val="left"/>
        <w:rPr>
          <w:rFonts w:ascii="微软雅黑" w:eastAsia="微软雅黑" w:hAnsi="微软雅黑"/>
          <w:color w:val="FF0000"/>
          <w:sz w:val="18"/>
          <w:szCs w:val="18"/>
        </w:rPr>
      </w:pPr>
      <w:proofErr w:type="spellStart"/>
      <w:r w:rsidRPr="00A25C17">
        <w:rPr>
          <w:rFonts w:ascii="微软雅黑" w:eastAsia="微软雅黑" w:hAnsi="微软雅黑"/>
          <w:color w:val="FF0000"/>
          <w:sz w:val="18"/>
          <w:szCs w:val="18"/>
        </w:rPr>
        <w:t>orderBy</w:t>
      </w:r>
      <w:proofErr w:type="spellEnd"/>
      <w:r>
        <w:rPr>
          <w:rFonts w:ascii="微软雅黑" w:eastAsia="微软雅黑" w:hAnsi="微软雅黑"/>
          <w:color w:val="FF0000"/>
          <w:sz w:val="18"/>
          <w:szCs w:val="18"/>
        </w:rPr>
        <w:t xml:space="preserve">：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 xml:space="preserve">order by </w:t>
      </w:r>
      <w:r w:rsidR="00733408">
        <w:rPr>
          <w:rFonts w:ascii="微软雅黑" w:eastAsia="微软雅黑" w:hAnsi="微软雅黑" w:hint="eastAsia"/>
          <w:color w:val="FF0000"/>
          <w:sz w:val="18"/>
          <w:szCs w:val="18"/>
        </w:rPr>
        <w:t>字段</w:t>
      </w:r>
      <w:r w:rsidR="00733408">
        <w:rPr>
          <w:rFonts w:ascii="微软雅黑" w:eastAsia="微软雅黑" w:hAnsi="微软雅黑"/>
          <w:color w:val="FF0000"/>
          <w:sz w:val="18"/>
          <w:szCs w:val="18"/>
        </w:rPr>
        <w:t>以及排序方式（</w:t>
      </w:r>
      <w:r w:rsidR="00733408">
        <w:rPr>
          <w:rFonts w:ascii="微软雅黑" w:eastAsia="微软雅黑" w:hAnsi="微软雅黑" w:hint="eastAsia"/>
          <w:color w:val="FF0000"/>
          <w:sz w:val="18"/>
          <w:szCs w:val="18"/>
        </w:rPr>
        <w:t>例如</w:t>
      </w:r>
      <w:r w:rsidR="00733408">
        <w:rPr>
          <w:rFonts w:ascii="微软雅黑" w:eastAsia="微软雅黑" w:hAnsi="微软雅黑"/>
          <w:color w:val="FF0000"/>
          <w:sz w:val="18"/>
          <w:szCs w:val="18"/>
        </w:rPr>
        <w:t>：</w:t>
      </w:r>
      <w:proofErr w:type="spellStart"/>
      <w:r w:rsidR="00733408">
        <w:rPr>
          <w:rFonts w:ascii="微软雅黑" w:eastAsia="微软雅黑" w:hAnsi="微软雅黑"/>
          <w:color w:val="FF0000"/>
          <w:sz w:val="18"/>
          <w:szCs w:val="18"/>
        </w:rPr>
        <w:t>create_time</w:t>
      </w:r>
      <w:proofErr w:type="spellEnd"/>
      <w:r w:rsidR="00733408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proofErr w:type="spellStart"/>
      <w:r w:rsidR="00733408">
        <w:rPr>
          <w:rFonts w:ascii="微软雅黑" w:eastAsia="微软雅黑" w:hAnsi="微软雅黑"/>
          <w:color w:val="FF0000"/>
          <w:sz w:val="18"/>
          <w:szCs w:val="18"/>
        </w:rPr>
        <w:t>desc</w:t>
      </w:r>
      <w:proofErr w:type="spellEnd"/>
      <w:r w:rsidR="00733408">
        <w:rPr>
          <w:rFonts w:ascii="微软雅黑" w:eastAsia="微软雅黑" w:hAnsi="微软雅黑"/>
          <w:color w:val="FF0000"/>
          <w:sz w:val="18"/>
          <w:szCs w:val="18"/>
        </w:rPr>
        <w:t>）</w:t>
      </w:r>
    </w:p>
    <w:p w14:paraId="1D4B6777" w14:textId="77777777" w:rsidR="00742361" w:rsidRDefault="00742361" w:rsidP="00EB353B">
      <w:pPr>
        <w:ind w:leftChars="675" w:left="1418"/>
        <w:jc w:val="left"/>
        <w:rPr>
          <w:rFonts w:ascii="微软雅黑" w:eastAsia="微软雅黑" w:hAnsi="微软雅黑"/>
          <w:color w:val="FF0000"/>
          <w:sz w:val="18"/>
          <w:szCs w:val="18"/>
        </w:rPr>
      </w:pPr>
    </w:p>
    <w:p w14:paraId="70CCF068" w14:textId="7FB5C83D" w:rsidR="00742361" w:rsidRDefault="00742361" w:rsidP="00742361">
      <w:pPr>
        <w:ind w:leftChars="675" w:left="1418"/>
        <w:jc w:val="left"/>
        <w:rPr>
          <w:rFonts w:ascii="微软雅黑" w:eastAsia="微软雅黑" w:hAnsi="微软雅黑"/>
          <w:color w:val="FF0000"/>
          <w:sz w:val="18"/>
          <w:szCs w:val="18"/>
        </w:rPr>
      </w:pPr>
      <w:proofErr w:type="spellStart"/>
      <w:r w:rsidRPr="00742361">
        <w:rPr>
          <w:rFonts w:ascii="微软雅黑" w:eastAsia="微软雅黑" w:hAnsi="微软雅黑"/>
          <w:color w:val="FF0000"/>
          <w:sz w:val="18"/>
          <w:szCs w:val="18"/>
        </w:rPr>
        <w:t>fillCondition</w:t>
      </w:r>
      <w:proofErr w:type="spellEnd"/>
      <w:r>
        <w:rPr>
          <w:rFonts w:ascii="微软雅黑" w:eastAsia="微软雅黑" w:hAnsi="微软雅黑" w:hint="eastAsia"/>
          <w:color w:val="FF0000"/>
          <w:sz w:val="18"/>
          <w:szCs w:val="18"/>
        </w:rPr>
        <w:t xml:space="preserve"> 是</w:t>
      </w:r>
      <w:proofErr w:type="spellStart"/>
      <w:r w:rsidRPr="00A25C17">
        <w:rPr>
          <w:rFonts w:ascii="微软雅黑" w:eastAsia="微软雅黑" w:hAnsi="微软雅黑"/>
          <w:color w:val="FF0000"/>
          <w:sz w:val="18"/>
          <w:szCs w:val="18"/>
        </w:rPr>
        <w:t>getQueryCondition</w:t>
      </w:r>
      <w:proofErr w:type="spellEnd"/>
      <w:r>
        <w:rPr>
          <w:rFonts w:ascii="微软雅黑" w:eastAsia="微软雅黑" w:hAnsi="微软雅黑"/>
          <w:color w:val="FF0000"/>
          <w:sz w:val="18"/>
          <w:szCs w:val="18"/>
        </w:rPr>
        <w:t>的补充，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用于</w:t>
      </w:r>
      <w:r>
        <w:rPr>
          <w:rFonts w:ascii="微软雅黑" w:eastAsia="微软雅黑" w:hAnsi="微软雅黑"/>
          <w:color w:val="FF0000"/>
          <w:sz w:val="18"/>
          <w:szCs w:val="18"/>
        </w:rPr>
        <w:t>在约定添加后缀查询方式尚不足以满足要求的情况下使用，该方法传入参数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为</w:t>
      </w:r>
      <w:proofErr w:type="spellStart"/>
      <w:r w:rsidRPr="00742361">
        <w:rPr>
          <w:rFonts w:ascii="微软雅黑" w:eastAsia="微软雅黑" w:hAnsi="微软雅黑"/>
          <w:color w:val="FF0000"/>
          <w:sz w:val="18"/>
          <w:szCs w:val="18"/>
        </w:rPr>
        <w:t>LimitedCondition</w:t>
      </w:r>
      <w:proofErr w:type="spellEnd"/>
      <w:r>
        <w:rPr>
          <w:rFonts w:ascii="微软雅黑" w:eastAsia="微软雅黑" w:hAnsi="微软雅黑"/>
          <w:color w:val="FF0000"/>
          <w:sz w:val="18"/>
          <w:szCs w:val="18"/>
        </w:rPr>
        <w:t>，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可</w:t>
      </w:r>
      <w:r>
        <w:rPr>
          <w:rFonts w:ascii="微软雅黑" w:eastAsia="微软雅黑" w:hAnsi="微软雅黑"/>
          <w:color w:val="FF0000"/>
          <w:sz w:val="18"/>
          <w:szCs w:val="18"/>
        </w:rPr>
        <w:t>根据需要添加</w:t>
      </w:r>
      <w:proofErr w:type="spellStart"/>
      <w:r w:rsidRPr="00742361">
        <w:rPr>
          <w:rFonts w:ascii="微软雅黑" w:eastAsia="微软雅黑" w:hAnsi="微软雅黑"/>
          <w:color w:val="FF0000"/>
          <w:sz w:val="18"/>
          <w:szCs w:val="18"/>
        </w:rPr>
        <w:t>LimitedCondition</w:t>
      </w:r>
      <w:proofErr w:type="spellEnd"/>
      <w:r>
        <w:rPr>
          <w:rFonts w:ascii="微软雅黑" w:eastAsia="微软雅黑" w:hAnsi="微软雅黑"/>
          <w:color w:val="FF0000"/>
          <w:sz w:val="18"/>
          <w:szCs w:val="18"/>
        </w:rPr>
        <w:t>的查询条件</w:t>
      </w:r>
    </w:p>
    <w:p w14:paraId="642593D4" w14:textId="77777777" w:rsidR="00733408" w:rsidRDefault="00733408" w:rsidP="00EB353B">
      <w:pPr>
        <w:ind w:leftChars="675" w:left="1418"/>
        <w:jc w:val="left"/>
        <w:rPr>
          <w:rFonts w:ascii="微软雅黑" w:eastAsia="微软雅黑" w:hAnsi="微软雅黑"/>
          <w:color w:val="FF0000"/>
          <w:sz w:val="18"/>
          <w:szCs w:val="18"/>
        </w:rPr>
      </w:pPr>
    </w:p>
    <w:p w14:paraId="0B00C9CE" w14:textId="3EAF70DC" w:rsidR="005D0C7F" w:rsidRDefault="005D0C7F" w:rsidP="00EB353B">
      <w:pPr>
        <w:ind w:leftChars="675" w:left="1418"/>
        <w:jc w:val="left"/>
        <w:rPr>
          <w:rFonts w:ascii="微软雅黑" w:eastAsia="微软雅黑" w:hAnsi="微软雅黑"/>
          <w:color w:val="FF0000"/>
          <w:sz w:val="18"/>
          <w:szCs w:val="18"/>
        </w:rPr>
      </w:pPr>
      <w:proofErr w:type="spellStart"/>
      <w:r>
        <w:rPr>
          <w:rFonts w:ascii="微软雅黑" w:eastAsia="微软雅黑" w:hAnsi="微软雅黑" w:hint="eastAsia"/>
          <w:color w:val="FF0000"/>
          <w:sz w:val="18"/>
          <w:szCs w:val="18"/>
        </w:rPr>
        <w:t>BaseServiceImpl</w:t>
      </w:r>
      <w:proofErr w:type="spellEnd"/>
      <w:r>
        <w:rPr>
          <w:rFonts w:ascii="微软雅黑" w:eastAsia="微软雅黑" w:hAnsi="微软雅黑" w:hint="eastAsia"/>
          <w:color w:val="FF0000"/>
          <w:sz w:val="18"/>
          <w:szCs w:val="18"/>
        </w:rPr>
        <w:t>类</w:t>
      </w:r>
      <w:r>
        <w:rPr>
          <w:rFonts w:ascii="微软雅黑" w:eastAsia="微软雅黑" w:hAnsi="微软雅黑"/>
          <w:color w:val="FF0000"/>
          <w:sz w:val="18"/>
          <w:szCs w:val="18"/>
        </w:rPr>
        <w:t>中有</w:t>
      </w:r>
      <w:proofErr w:type="spellStart"/>
      <w:r w:rsidRPr="005D0C7F">
        <w:rPr>
          <w:rFonts w:ascii="微软雅黑" w:eastAsia="微软雅黑" w:hAnsi="微软雅黑"/>
          <w:color w:val="FF0000"/>
          <w:sz w:val="18"/>
          <w:szCs w:val="18"/>
        </w:rPr>
        <w:t>genId</w:t>
      </w:r>
      <w:proofErr w:type="spellEnd"/>
      <w:r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方法</w:t>
      </w:r>
      <w:r>
        <w:rPr>
          <w:rFonts w:ascii="微软雅黑" w:eastAsia="微软雅黑" w:hAnsi="微软雅黑"/>
          <w:color w:val="FF0000"/>
          <w:sz w:val="18"/>
          <w:szCs w:val="18"/>
        </w:rPr>
        <w:t>，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可生成</w:t>
      </w:r>
      <w:r>
        <w:rPr>
          <w:rFonts w:ascii="微软雅黑" w:eastAsia="微软雅黑" w:hAnsi="微软雅黑"/>
          <w:color w:val="FF0000"/>
          <w:sz w:val="18"/>
          <w:szCs w:val="18"/>
        </w:rPr>
        <w:t>主键</w:t>
      </w:r>
    </w:p>
    <w:p w14:paraId="6B896AFB" w14:textId="77777777" w:rsidR="005D0C7F" w:rsidRDefault="005D0C7F" w:rsidP="00EB353B">
      <w:pPr>
        <w:ind w:leftChars="675" w:left="1418"/>
        <w:jc w:val="left"/>
        <w:rPr>
          <w:rFonts w:ascii="微软雅黑" w:eastAsia="微软雅黑" w:hAnsi="微软雅黑"/>
          <w:color w:val="FF0000"/>
          <w:sz w:val="18"/>
          <w:szCs w:val="18"/>
        </w:rPr>
      </w:pPr>
    </w:p>
    <w:p w14:paraId="29AD371F" w14:textId="7BA27785" w:rsidR="005C1E39" w:rsidRDefault="005C1E39" w:rsidP="00EB353B">
      <w:pPr>
        <w:ind w:leftChars="675" w:left="1418"/>
        <w:jc w:val="left"/>
        <w:rPr>
          <w:rFonts w:ascii="微软雅黑" w:eastAsia="微软雅黑" w:hAnsi="微软雅黑"/>
          <w:color w:val="FF0000"/>
          <w:sz w:val="18"/>
          <w:szCs w:val="18"/>
        </w:rPr>
      </w:pPr>
      <w:proofErr w:type="spellStart"/>
      <w:r w:rsidRPr="005C1E39">
        <w:rPr>
          <w:rFonts w:ascii="微软雅黑" w:eastAsia="微软雅黑" w:hAnsi="微软雅黑"/>
          <w:color w:val="FF0000"/>
          <w:sz w:val="18"/>
          <w:szCs w:val="18"/>
        </w:rPr>
        <w:t>getOperateUser</w:t>
      </w:r>
      <w:proofErr w:type="spellEnd"/>
      <w:r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可</w:t>
      </w:r>
      <w:r>
        <w:rPr>
          <w:rFonts w:ascii="微软雅黑" w:eastAsia="微软雅黑" w:hAnsi="微软雅黑"/>
          <w:color w:val="FF0000"/>
          <w:sz w:val="18"/>
          <w:szCs w:val="18"/>
        </w:rPr>
        <w:t>获取操作人信息，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返回</w:t>
      </w:r>
      <w:r>
        <w:rPr>
          <w:rFonts w:ascii="微软雅黑" w:eastAsia="微软雅黑" w:hAnsi="微软雅黑"/>
          <w:color w:val="FF0000"/>
          <w:sz w:val="18"/>
          <w:szCs w:val="18"/>
        </w:rPr>
        <w:t>值格式为：[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用户</w:t>
      </w:r>
      <w:r>
        <w:rPr>
          <w:rFonts w:ascii="微软雅黑" w:eastAsia="微软雅黑" w:hAnsi="微软雅黑"/>
          <w:color w:val="FF0000"/>
          <w:sz w:val="18"/>
          <w:szCs w:val="18"/>
        </w:rPr>
        <w:t>id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]</w:t>
      </w:r>
      <w:r>
        <w:rPr>
          <w:rFonts w:ascii="微软雅黑" w:eastAsia="微软雅黑" w:hAnsi="微软雅黑"/>
          <w:color w:val="FF0000"/>
          <w:sz w:val="18"/>
          <w:szCs w:val="18"/>
        </w:rPr>
        <w:t>-[用户姓名]</w:t>
      </w:r>
    </w:p>
    <w:p w14:paraId="4A4C8116" w14:textId="77777777" w:rsidR="00CF5E59" w:rsidRDefault="00CF5E59" w:rsidP="00EB353B">
      <w:pPr>
        <w:ind w:leftChars="675" w:left="1418"/>
        <w:jc w:val="left"/>
        <w:rPr>
          <w:rFonts w:ascii="微软雅黑" w:eastAsia="微软雅黑" w:hAnsi="微软雅黑"/>
          <w:color w:val="FF0000"/>
          <w:sz w:val="18"/>
          <w:szCs w:val="18"/>
        </w:rPr>
      </w:pPr>
    </w:p>
    <w:p w14:paraId="6F8C2BA1" w14:textId="62F5A799" w:rsidR="00742361" w:rsidRDefault="00CF5E59" w:rsidP="00EB353B">
      <w:pPr>
        <w:ind w:leftChars="675" w:left="1418"/>
        <w:jc w:val="left"/>
        <w:rPr>
          <w:rFonts w:ascii="微软雅黑" w:eastAsia="微软雅黑" w:hAnsi="微软雅黑"/>
          <w:color w:val="FF0000"/>
          <w:sz w:val="18"/>
          <w:szCs w:val="18"/>
        </w:rPr>
      </w:pPr>
      <w:proofErr w:type="spellStart"/>
      <w:r w:rsidRPr="00CF5E59">
        <w:rPr>
          <w:rFonts w:ascii="微软雅黑" w:eastAsia="微软雅黑" w:hAnsi="微软雅黑"/>
          <w:color w:val="FF0000"/>
          <w:sz w:val="18"/>
          <w:szCs w:val="18"/>
        </w:rPr>
        <w:t>findEq</w:t>
      </w:r>
      <w:proofErr w:type="spellEnd"/>
      <w:r w:rsidRPr="00CF5E59">
        <w:rPr>
          <w:rFonts w:ascii="微软雅黑" w:eastAsia="微软雅黑" w:hAnsi="微软雅黑"/>
          <w:color w:val="FF0000"/>
          <w:sz w:val="18"/>
          <w:szCs w:val="18"/>
        </w:rPr>
        <w:t xml:space="preserve">(String key, Object </w:t>
      </w:r>
      <w:proofErr w:type="spellStart"/>
      <w:r w:rsidRPr="00CF5E59">
        <w:rPr>
          <w:rFonts w:ascii="微软雅黑" w:eastAsia="微软雅黑" w:hAnsi="微软雅黑"/>
          <w:color w:val="FF0000"/>
          <w:sz w:val="18"/>
          <w:szCs w:val="18"/>
        </w:rPr>
        <w:t>val</w:t>
      </w:r>
      <w:proofErr w:type="spellEnd"/>
      <w:r w:rsidRPr="00CF5E59">
        <w:rPr>
          <w:rFonts w:ascii="微软雅黑" w:eastAsia="微软雅黑" w:hAnsi="微软雅黑"/>
          <w:color w:val="FF0000"/>
          <w:sz w:val="18"/>
          <w:szCs w:val="18"/>
        </w:rPr>
        <w:t>)</w:t>
      </w:r>
      <w:r>
        <w:rPr>
          <w:rFonts w:ascii="微软雅黑" w:eastAsia="微软雅黑" w:hAnsi="微软雅黑"/>
          <w:color w:val="FF0000"/>
          <w:sz w:val="18"/>
          <w:szCs w:val="18"/>
        </w:rPr>
        <w:t>，效果等同于：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select</w:t>
      </w:r>
      <w:r>
        <w:rPr>
          <w:rFonts w:ascii="微软雅黑" w:eastAsia="微软雅黑" w:hAnsi="微软雅黑"/>
          <w:color w:val="FF0000"/>
          <w:sz w:val="18"/>
          <w:szCs w:val="18"/>
        </w:rPr>
        <w:t>*from table1 where key =</w:t>
      </w:r>
      <w:proofErr w:type="spellStart"/>
      <w:r>
        <w:rPr>
          <w:rFonts w:ascii="微软雅黑" w:eastAsia="微软雅黑" w:hAnsi="微软雅黑"/>
          <w:color w:val="FF0000"/>
          <w:sz w:val="18"/>
          <w:szCs w:val="18"/>
        </w:rPr>
        <w:t>val</w:t>
      </w:r>
      <w:proofErr w:type="spellEnd"/>
      <w:r>
        <w:rPr>
          <w:rFonts w:ascii="微软雅黑" w:eastAsia="微软雅黑" w:hAnsi="微软雅黑"/>
          <w:color w:val="FF0000"/>
          <w:sz w:val="18"/>
          <w:szCs w:val="18"/>
        </w:rPr>
        <w:t>;</w:t>
      </w:r>
    </w:p>
    <w:p w14:paraId="6ACB3F8C" w14:textId="77777777" w:rsidR="00B82F4A" w:rsidRDefault="00B82F4A" w:rsidP="00EB353B">
      <w:pPr>
        <w:ind w:leftChars="675" w:left="1418"/>
        <w:jc w:val="left"/>
        <w:rPr>
          <w:rFonts w:ascii="微软雅黑" w:eastAsia="微软雅黑" w:hAnsi="微软雅黑"/>
          <w:color w:val="FF0000"/>
          <w:sz w:val="18"/>
          <w:szCs w:val="18"/>
        </w:rPr>
      </w:pPr>
    </w:p>
    <w:p w14:paraId="67BA83A1" w14:textId="174ACDBD" w:rsidR="00B53452" w:rsidRDefault="00B53452" w:rsidP="00EB353B">
      <w:pPr>
        <w:ind w:leftChars="675" w:left="1418"/>
        <w:jc w:val="left"/>
        <w:rPr>
          <w:rFonts w:ascii="微软雅黑" w:eastAsia="微软雅黑" w:hAnsi="微软雅黑"/>
          <w:color w:val="FF0000"/>
          <w:sz w:val="18"/>
          <w:szCs w:val="18"/>
        </w:rPr>
      </w:pPr>
      <w:proofErr w:type="spellStart"/>
      <w:r w:rsidRPr="00B53452">
        <w:rPr>
          <w:rFonts w:ascii="微软雅黑" w:eastAsia="微软雅黑" w:hAnsi="微软雅黑"/>
          <w:color w:val="FF0000"/>
          <w:sz w:val="18"/>
          <w:szCs w:val="18"/>
        </w:rPr>
        <w:t>findByIds</w:t>
      </w:r>
      <w:proofErr w:type="spellEnd"/>
      <w:r w:rsidRPr="00B53452">
        <w:rPr>
          <w:rFonts w:ascii="微软雅黑" w:eastAsia="微软雅黑" w:hAnsi="微软雅黑"/>
          <w:color w:val="FF0000"/>
          <w:sz w:val="18"/>
          <w:szCs w:val="18"/>
        </w:rPr>
        <w:t>(</w:t>
      </w:r>
      <w:proofErr w:type="spellStart"/>
      <w:r w:rsidRPr="00B53452">
        <w:rPr>
          <w:rFonts w:ascii="微软雅黑" w:eastAsia="微软雅黑" w:hAnsi="微软雅黑"/>
          <w:color w:val="FF0000"/>
          <w:sz w:val="18"/>
          <w:szCs w:val="18"/>
        </w:rPr>
        <w:t>Iterable</w:t>
      </w:r>
      <w:proofErr w:type="spellEnd"/>
      <w:r w:rsidRPr="00B53452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proofErr w:type="spellStart"/>
      <w:r w:rsidRPr="00B53452">
        <w:rPr>
          <w:rFonts w:ascii="微软雅黑" w:eastAsia="微软雅黑" w:hAnsi="微软雅黑"/>
          <w:color w:val="FF0000"/>
          <w:sz w:val="18"/>
          <w:szCs w:val="18"/>
        </w:rPr>
        <w:t>iterable</w:t>
      </w:r>
      <w:proofErr w:type="spellEnd"/>
      <w:r w:rsidRPr="00B53452">
        <w:rPr>
          <w:rFonts w:ascii="微软雅黑" w:eastAsia="微软雅黑" w:hAnsi="微软雅黑"/>
          <w:color w:val="FF0000"/>
          <w:sz w:val="18"/>
          <w:szCs w:val="18"/>
        </w:rPr>
        <w:t>)</w:t>
      </w:r>
      <w:r>
        <w:rPr>
          <w:rFonts w:ascii="微软雅黑" w:eastAsia="微软雅黑" w:hAnsi="微软雅黑"/>
          <w:color w:val="FF0000"/>
          <w:sz w:val="18"/>
          <w:szCs w:val="18"/>
        </w:rPr>
        <w:t>,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效果</w:t>
      </w:r>
      <w:r>
        <w:rPr>
          <w:rFonts w:ascii="微软雅黑" w:eastAsia="微软雅黑" w:hAnsi="微软雅黑"/>
          <w:color w:val="FF0000"/>
          <w:sz w:val="18"/>
          <w:szCs w:val="18"/>
        </w:rPr>
        <w:t>等同于：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select</w:t>
      </w:r>
      <w:r>
        <w:rPr>
          <w:rFonts w:ascii="微软雅黑" w:eastAsia="微软雅黑" w:hAnsi="微软雅黑"/>
          <w:color w:val="FF0000"/>
          <w:sz w:val="18"/>
          <w:szCs w:val="18"/>
        </w:rPr>
        <w:t>*from table1 where id in(id</w:t>
      </w:r>
      <w:proofErr w:type="gramStart"/>
      <w:r>
        <w:rPr>
          <w:rFonts w:ascii="微软雅黑" w:eastAsia="微软雅黑" w:hAnsi="微软雅黑"/>
          <w:color w:val="FF0000"/>
          <w:sz w:val="18"/>
          <w:szCs w:val="18"/>
        </w:rPr>
        <w:t>1,id</w:t>
      </w:r>
      <w:proofErr w:type="gramEnd"/>
      <w:r>
        <w:rPr>
          <w:rFonts w:ascii="微软雅黑" w:eastAsia="微软雅黑" w:hAnsi="微软雅黑"/>
          <w:color w:val="FF0000"/>
          <w:sz w:val="18"/>
          <w:szCs w:val="18"/>
        </w:rPr>
        <w:t>2,id3,id4)</w:t>
      </w:r>
    </w:p>
    <w:p w14:paraId="1C0105B9" w14:textId="77777777" w:rsidR="003969F1" w:rsidRDefault="003969F1" w:rsidP="00EB353B">
      <w:pPr>
        <w:ind w:leftChars="675" w:left="1418"/>
        <w:jc w:val="left"/>
        <w:rPr>
          <w:rFonts w:ascii="微软雅黑" w:eastAsia="微软雅黑" w:hAnsi="微软雅黑"/>
          <w:color w:val="FF0000"/>
          <w:sz w:val="18"/>
          <w:szCs w:val="18"/>
        </w:rPr>
      </w:pPr>
    </w:p>
    <w:p w14:paraId="6E455236" w14:textId="77777777" w:rsidR="00982BD1" w:rsidRDefault="00982BD1" w:rsidP="004327C7">
      <w:pPr>
        <w:pStyle w:val="a6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获取</w:t>
      </w:r>
      <w:r w:rsidR="000036CD">
        <w:rPr>
          <w:rFonts w:ascii="微软雅黑" w:eastAsia="微软雅黑" w:hAnsi="微软雅黑" w:hint="eastAsia"/>
          <w:b/>
          <w:sz w:val="24"/>
          <w:szCs w:val="24"/>
        </w:rPr>
        <w:t>当前登录</w:t>
      </w:r>
      <w:r>
        <w:rPr>
          <w:rFonts w:ascii="微软雅黑" w:eastAsia="微软雅黑" w:hAnsi="微软雅黑" w:hint="eastAsia"/>
          <w:b/>
          <w:sz w:val="24"/>
          <w:szCs w:val="24"/>
        </w:rPr>
        <w:t>用户</w:t>
      </w:r>
      <w:r w:rsidR="000036CD">
        <w:rPr>
          <w:rFonts w:ascii="微软雅黑" w:eastAsia="微软雅黑" w:hAnsi="微软雅黑" w:hint="eastAsia"/>
          <w:b/>
          <w:sz w:val="24"/>
          <w:szCs w:val="24"/>
        </w:rPr>
        <w:t>信息</w:t>
      </w:r>
    </w:p>
    <w:p w14:paraId="746FD0CF" w14:textId="77777777" w:rsidR="004F7721" w:rsidRDefault="000036CD" w:rsidP="000036CD">
      <w:pPr>
        <w:pStyle w:val="a6"/>
        <w:ind w:left="144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 w:rsidRPr="000036CD">
        <w:rPr>
          <w:rFonts w:ascii="微软雅黑" w:eastAsia="微软雅黑" w:hAnsi="微软雅黑" w:hint="eastAsia"/>
          <w:sz w:val="24"/>
          <w:szCs w:val="24"/>
        </w:rPr>
        <w:t>Controller类如果继承了</w:t>
      </w:r>
      <w:proofErr w:type="spellStart"/>
      <w:r w:rsidRPr="000036CD">
        <w:rPr>
          <w:rFonts w:ascii="微软雅黑" w:eastAsia="微软雅黑" w:hAnsi="微软雅黑" w:hint="eastAsia"/>
          <w:sz w:val="24"/>
          <w:szCs w:val="24"/>
        </w:rPr>
        <w:t>BaseController</w:t>
      </w:r>
      <w:proofErr w:type="spellEnd"/>
      <w:r w:rsidRPr="000036CD">
        <w:rPr>
          <w:rFonts w:ascii="微软雅黑" w:eastAsia="微软雅黑" w:hAnsi="微软雅黑" w:hint="eastAsia"/>
          <w:sz w:val="24"/>
          <w:szCs w:val="24"/>
        </w:rPr>
        <w:t>，使用</w:t>
      </w:r>
      <w:proofErr w:type="spellStart"/>
      <w:r w:rsidRPr="000036CD">
        <w:rPr>
          <w:rFonts w:ascii="微软雅黑" w:eastAsia="微软雅黑" w:hAnsi="微软雅黑"/>
          <w:sz w:val="24"/>
          <w:szCs w:val="24"/>
        </w:rPr>
        <w:t>getCurrentUser</w:t>
      </w:r>
      <w:proofErr w:type="spellEnd"/>
      <w:r w:rsidRPr="000036CD">
        <w:rPr>
          <w:rFonts w:ascii="微软雅黑" w:eastAsia="微软雅黑" w:hAnsi="微软雅黑"/>
          <w:sz w:val="24"/>
          <w:szCs w:val="24"/>
        </w:rPr>
        <w:t>()</w:t>
      </w:r>
      <w:r w:rsidRPr="000036CD">
        <w:rPr>
          <w:rFonts w:ascii="微软雅黑" w:eastAsia="微软雅黑" w:hAnsi="微软雅黑" w:hint="eastAsia"/>
          <w:sz w:val="24"/>
          <w:szCs w:val="24"/>
        </w:rPr>
        <w:t>方法即可</w:t>
      </w:r>
      <w:r>
        <w:rPr>
          <w:rFonts w:ascii="微软雅黑" w:eastAsia="微软雅黑" w:hAnsi="微软雅黑" w:hint="eastAsia"/>
          <w:sz w:val="24"/>
          <w:szCs w:val="24"/>
        </w:rPr>
        <w:t>；</w:t>
      </w:r>
    </w:p>
    <w:p w14:paraId="00AA8452" w14:textId="77777777" w:rsidR="000036CD" w:rsidRPr="000036CD" w:rsidRDefault="000036CD" w:rsidP="000036CD">
      <w:pPr>
        <w:pStyle w:val="a6"/>
        <w:ind w:left="1440" w:firstLineChars="0" w:firstLine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Service类如果继承了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BaseService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，使用</w:t>
      </w:r>
      <w:proofErr w:type="spellStart"/>
      <w:r w:rsidRPr="000036CD">
        <w:rPr>
          <w:rFonts w:ascii="微软雅黑" w:eastAsia="微软雅黑" w:hAnsi="微软雅黑"/>
          <w:sz w:val="24"/>
          <w:szCs w:val="24"/>
        </w:rPr>
        <w:t>getCurrentUser</w:t>
      </w:r>
      <w:proofErr w:type="spellEnd"/>
      <w:r>
        <w:rPr>
          <w:rFonts w:ascii="微软雅黑" w:eastAsia="微软雅黑" w:hAnsi="微软雅黑"/>
          <w:sz w:val="24"/>
          <w:szCs w:val="24"/>
        </w:rPr>
        <w:t>(</w:t>
      </w:r>
      <w:r>
        <w:rPr>
          <w:rFonts w:ascii="微软雅黑" w:eastAsia="微软雅黑" w:hAnsi="微软雅黑" w:hint="eastAsia"/>
          <w:sz w:val="24"/>
          <w:szCs w:val="24"/>
        </w:rPr>
        <w:t>)方法即可</w:t>
      </w:r>
      <w:r w:rsidR="004F7721">
        <w:rPr>
          <w:rFonts w:ascii="微软雅黑" w:eastAsia="微软雅黑" w:hAnsi="微软雅黑" w:hint="eastAsia"/>
          <w:sz w:val="24"/>
          <w:szCs w:val="24"/>
        </w:rPr>
        <w:t>，方法需要记录操作员信息时，使用</w:t>
      </w:r>
      <w:proofErr w:type="spellStart"/>
      <w:r w:rsidR="004F7721" w:rsidRPr="004F7721">
        <w:rPr>
          <w:rFonts w:ascii="微软雅黑" w:eastAsia="微软雅黑" w:hAnsi="微软雅黑"/>
          <w:sz w:val="24"/>
          <w:szCs w:val="24"/>
        </w:rPr>
        <w:t>getOperateUser</w:t>
      </w:r>
      <w:proofErr w:type="spellEnd"/>
      <w:r w:rsidR="004F7721">
        <w:rPr>
          <w:rFonts w:ascii="微软雅黑" w:eastAsia="微软雅黑" w:hAnsi="微软雅黑" w:hint="eastAsia"/>
          <w:sz w:val="24"/>
          <w:szCs w:val="24"/>
        </w:rPr>
        <w:t>()方</w:t>
      </w:r>
      <w:r w:rsidR="004F7721">
        <w:rPr>
          <w:rFonts w:ascii="微软雅黑" w:eastAsia="微软雅黑" w:hAnsi="微软雅黑" w:hint="eastAsia"/>
          <w:sz w:val="24"/>
          <w:szCs w:val="24"/>
        </w:rPr>
        <w:lastRenderedPageBreak/>
        <w:t>法</w:t>
      </w:r>
      <w:r w:rsidR="00F370D4">
        <w:rPr>
          <w:rFonts w:ascii="微软雅黑" w:eastAsia="微软雅黑" w:hAnsi="微软雅黑" w:hint="eastAsia"/>
          <w:sz w:val="24"/>
          <w:szCs w:val="24"/>
        </w:rPr>
        <w:t>即可</w:t>
      </w:r>
    </w:p>
    <w:p w14:paraId="28A2FFA7" w14:textId="77777777" w:rsidR="004327C7" w:rsidRPr="0013725A" w:rsidRDefault="00827EF7" w:rsidP="004327C7">
      <w:pPr>
        <w:pStyle w:val="a6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 w:rsidRPr="0013725A">
        <w:rPr>
          <w:rFonts w:ascii="微软雅黑" w:eastAsia="微软雅黑" w:hAnsi="微软雅黑" w:hint="eastAsia"/>
          <w:b/>
          <w:sz w:val="24"/>
          <w:szCs w:val="24"/>
        </w:rPr>
        <w:t>REST</w:t>
      </w:r>
      <w:r w:rsidR="004E6677" w:rsidRPr="0013725A">
        <w:rPr>
          <w:rFonts w:ascii="微软雅黑" w:eastAsia="微软雅黑" w:hAnsi="微软雅黑" w:hint="eastAsia"/>
          <w:b/>
          <w:sz w:val="24"/>
          <w:szCs w:val="24"/>
        </w:rPr>
        <w:t>返回处理</w:t>
      </w:r>
    </w:p>
    <w:p w14:paraId="1036768C" w14:textId="77777777" w:rsidR="00D52460" w:rsidRPr="0043036E" w:rsidRDefault="0043036E" w:rsidP="00D52460">
      <w:pPr>
        <w:pStyle w:val="a6"/>
        <w:ind w:left="144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 w:rsidRPr="0043036E">
        <w:rPr>
          <w:rFonts w:ascii="微软雅黑" w:eastAsia="微软雅黑" w:hAnsi="微软雅黑" w:hint="eastAsia"/>
          <w:sz w:val="24"/>
          <w:szCs w:val="24"/>
        </w:rPr>
        <w:t>所有的Controller返回结果，统一为</w:t>
      </w:r>
      <w:proofErr w:type="spellStart"/>
      <w:r w:rsidRPr="0043036E">
        <w:rPr>
          <w:rFonts w:ascii="Consolas" w:hAnsi="Consolas" w:cs="Consolas"/>
          <w:color w:val="000000"/>
          <w:kern w:val="0"/>
          <w:sz w:val="24"/>
          <w:szCs w:val="24"/>
          <w:highlight w:val="cyan"/>
        </w:rPr>
        <w:t>ApiResponse</w:t>
      </w:r>
      <w:proofErr w:type="spellEnd"/>
      <w:r w:rsidRPr="0043036E">
        <w:rPr>
          <w:rFonts w:ascii="Consolas" w:hAnsi="Consolas" w:cs="Consolas" w:hint="eastAsia"/>
          <w:color w:val="000000"/>
          <w:kern w:val="0"/>
          <w:sz w:val="24"/>
          <w:szCs w:val="24"/>
          <w:highlight w:val="cyan"/>
        </w:rPr>
        <w:t>&lt;T&gt;</w:t>
      </w:r>
    </w:p>
    <w:p w14:paraId="146EA5C7" w14:textId="77777777" w:rsidR="001E3B5B" w:rsidRPr="0013725A" w:rsidRDefault="003612BE" w:rsidP="004327C7">
      <w:pPr>
        <w:pStyle w:val="a6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 w:rsidRPr="0013725A">
        <w:rPr>
          <w:rFonts w:ascii="微软雅黑" w:eastAsia="微软雅黑" w:hAnsi="微软雅黑" w:hint="eastAsia"/>
          <w:b/>
          <w:sz w:val="24"/>
          <w:szCs w:val="24"/>
        </w:rPr>
        <w:t>异常</w:t>
      </w:r>
      <w:r w:rsidR="004327C7" w:rsidRPr="0013725A">
        <w:rPr>
          <w:rFonts w:ascii="微软雅黑" w:eastAsia="微软雅黑" w:hAnsi="微软雅黑" w:hint="eastAsia"/>
          <w:b/>
          <w:sz w:val="24"/>
          <w:szCs w:val="24"/>
        </w:rPr>
        <w:t>处理</w:t>
      </w:r>
    </w:p>
    <w:p w14:paraId="73DA7501" w14:textId="77777777" w:rsidR="003612BE" w:rsidRPr="0043036E" w:rsidRDefault="003612BE" w:rsidP="003612BE">
      <w:pPr>
        <w:pStyle w:val="a6"/>
        <w:ind w:left="144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业务过程中如果需要抛出异常，请使用</w:t>
      </w:r>
      <w:r w:rsidR="00006434">
        <w:rPr>
          <w:rFonts w:ascii="微软雅黑" w:eastAsia="微软雅黑" w:hAnsi="微软雅黑" w:hint="eastAsia"/>
          <w:sz w:val="24"/>
          <w:szCs w:val="24"/>
        </w:rPr>
        <w:t>项目中业务异常类抛出异常（</w:t>
      </w:r>
      <w:proofErr w:type="spellStart"/>
      <w:r w:rsidR="00006434" w:rsidRPr="00006434">
        <w:rPr>
          <w:rFonts w:ascii="Consolas" w:hAnsi="Consolas" w:cs="Consolas"/>
          <w:color w:val="000000"/>
          <w:kern w:val="0"/>
          <w:sz w:val="24"/>
          <w:szCs w:val="24"/>
          <w:highlight w:val="cyan"/>
        </w:rPr>
        <w:t>RuntimeCheckException</w:t>
      </w:r>
      <w:proofErr w:type="spellEnd"/>
      <w:r w:rsidR="00006434">
        <w:rPr>
          <w:rFonts w:ascii="微软雅黑" w:eastAsia="微软雅黑" w:hAnsi="微软雅黑" w:hint="eastAsia"/>
          <w:sz w:val="24"/>
          <w:szCs w:val="24"/>
        </w:rPr>
        <w:t>），在业务异常抛出后，</w:t>
      </w:r>
      <w:r w:rsidR="003479B5">
        <w:rPr>
          <w:rFonts w:ascii="微软雅黑" w:eastAsia="微软雅黑" w:hAnsi="微软雅黑" w:hint="eastAsia"/>
          <w:sz w:val="24"/>
          <w:szCs w:val="24"/>
        </w:rPr>
        <w:t>事物回滚</w:t>
      </w:r>
    </w:p>
    <w:p w14:paraId="1EC7A848" w14:textId="77777777" w:rsidR="003612BE" w:rsidRPr="0013725A" w:rsidRDefault="006A523C" w:rsidP="004327C7">
      <w:pPr>
        <w:pStyle w:val="a6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 w:rsidRPr="0013725A">
        <w:rPr>
          <w:rFonts w:ascii="微软雅黑" w:eastAsia="微软雅黑" w:hAnsi="微软雅黑" w:hint="eastAsia"/>
          <w:b/>
          <w:sz w:val="24"/>
          <w:szCs w:val="24"/>
        </w:rPr>
        <w:t>文件</w:t>
      </w:r>
      <w:r w:rsidR="003612BE" w:rsidRPr="0013725A">
        <w:rPr>
          <w:rFonts w:ascii="微软雅黑" w:eastAsia="微软雅黑" w:hAnsi="微软雅黑" w:hint="eastAsia"/>
          <w:b/>
          <w:sz w:val="24"/>
          <w:szCs w:val="24"/>
        </w:rPr>
        <w:t>日志处理</w:t>
      </w:r>
    </w:p>
    <w:p w14:paraId="6C8F863B" w14:textId="77777777" w:rsidR="00F97166" w:rsidRDefault="006A523C" w:rsidP="00F97166">
      <w:pPr>
        <w:pStyle w:val="a6"/>
        <w:ind w:left="144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文件</w:t>
      </w:r>
      <w:r w:rsidR="00F97166">
        <w:rPr>
          <w:rFonts w:ascii="微软雅黑" w:eastAsia="微软雅黑" w:hAnsi="微软雅黑" w:hint="eastAsia"/>
          <w:sz w:val="24"/>
          <w:szCs w:val="24"/>
        </w:rPr>
        <w:t>日志记录分为几种类型：</w:t>
      </w:r>
    </w:p>
    <w:p w14:paraId="591D687D" w14:textId="77777777" w:rsidR="00F97166" w:rsidRDefault="00F97166" w:rsidP="00F97166">
      <w:pPr>
        <w:pStyle w:val="a6"/>
        <w:ind w:left="144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一般日志记录（info）：如果只是一般记录，可在对应的类引用注解：</w:t>
      </w:r>
      <w:r w:rsidRPr="00F97166">
        <w:rPr>
          <w:rFonts w:ascii="微软雅黑" w:eastAsia="微软雅黑" w:hAnsi="微软雅黑"/>
          <w:color w:val="FF0000"/>
          <w:sz w:val="24"/>
          <w:szCs w:val="24"/>
        </w:rPr>
        <w:t>@Slf4j</w:t>
      </w:r>
      <w:r>
        <w:rPr>
          <w:rFonts w:ascii="微软雅黑" w:eastAsia="微软雅黑" w:hAnsi="微软雅黑" w:hint="eastAsia"/>
          <w:sz w:val="24"/>
          <w:szCs w:val="24"/>
        </w:rPr>
        <w:t>，方法里面使用</w:t>
      </w:r>
      <w:proofErr w:type="spellStart"/>
      <w:r w:rsidRPr="00F97166">
        <w:rPr>
          <w:rFonts w:ascii="微软雅黑" w:eastAsia="微软雅黑" w:hAnsi="微软雅黑" w:hint="eastAsia"/>
          <w:color w:val="FF0000"/>
          <w:sz w:val="24"/>
          <w:szCs w:val="24"/>
        </w:rPr>
        <w:t>log.debug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即可</w:t>
      </w:r>
    </w:p>
    <w:p w14:paraId="583E6258" w14:textId="77777777" w:rsidR="00F97166" w:rsidRPr="00F97166" w:rsidRDefault="00F97166" w:rsidP="00F97166">
      <w:pPr>
        <w:pStyle w:val="a6"/>
        <w:ind w:left="1440" w:firstLineChars="0" w:firstLine="0"/>
        <w:jc w:val="left"/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数据日志记录（</w:t>
      </w:r>
      <w:proofErr w:type="spellStart"/>
      <w:r w:rsidRPr="00F97166">
        <w:rPr>
          <w:rFonts w:ascii="微软雅黑" w:eastAsia="微软雅黑" w:hAnsi="微软雅黑"/>
          <w:sz w:val="24"/>
          <w:szCs w:val="24"/>
        </w:rPr>
        <w:t>access_info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）：对于需要记录请求参数用于以后数据分析，需要自己定义Logger类：</w:t>
      </w:r>
      <w:r w:rsidRPr="00F97166">
        <w:rPr>
          <w:rFonts w:ascii="微软雅黑" w:eastAsia="微软雅黑" w:hAnsi="微软雅黑"/>
          <w:color w:val="FF0000"/>
          <w:sz w:val="24"/>
          <w:szCs w:val="24"/>
        </w:rPr>
        <w:t xml:space="preserve">Logger </w:t>
      </w:r>
      <w:proofErr w:type="spellStart"/>
      <w:r w:rsidRPr="00F97166">
        <w:rPr>
          <w:rFonts w:ascii="微软雅黑" w:eastAsia="微软雅黑" w:hAnsi="微软雅黑"/>
          <w:color w:val="FF0000"/>
          <w:sz w:val="24"/>
          <w:szCs w:val="24"/>
        </w:rPr>
        <w:t>accessLog</w:t>
      </w:r>
      <w:proofErr w:type="spellEnd"/>
      <w:r w:rsidRPr="00F97166">
        <w:rPr>
          <w:rFonts w:ascii="微软雅黑" w:eastAsia="微软雅黑" w:hAnsi="微软雅黑"/>
          <w:color w:val="FF0000"/>
          <w:sz w:val="24"/>
          <w:szCs w:val="24"/>
        </w:rPr>
        <w:t xml:space="preserve"> = </w:t>
      </w:r>
      <w:proofErr w:type="spellStart"/>
      <w:r w:rsidRPr="00F97166">
        <w:rPr>
          <w:rFonts w:ascii="微软雅黑" w:eastAsia="微软雅黑" w:hAnsi="微软雅黑"/>
          <w:color w:val="FF0000"/>
          <w:sz w:val="24"/>
          <w:szCs w:val="24"/>
        </w:rPr>
        <w:t>LoggerFactory.getLogger</w:t>
      </w:r>
      <w:proofErr w:type="spellEnd"/>
      <w:r w:rsidRPr="00F97166">
        <w:rPr>
          <w:rFonts w:ascii="微软雅黑" w:eastAsia="微软雅黑" w:hAnsi="微软雅黑"/>
          <w:color w:val="FF0000"/>
          <w:sz w:val="24"/>
          <w:szCs w:val="24"/>
        </w:rPr>
        <w:t>("</w:t>
      </w:r>
      <w:proofErr w:type="spellStart"/>
      <w:r w:rsidRPr="00F97166">
        <w:rPr>
          <w:rFonts w:ascii="微软雅黑" w:eastAsia="微软雅黑" w:hAnsi="微软雅黑"/>
          <w:color w:val="FF0000"/>
          <w:sz w:val="24"/>
          <w:szCs w:val="24"/>
        </w:rPr>
        <w:t>access_info</w:t>
      </w:r>
      <w:proofErr w:type="spellEnd"/>
      <w:r w:rsidRPr="00F97166">
        <w:rPr>
          <w:rFonts w:ascii="微软雅黑" w:eastAsia="微软雅黑" w:hAnsi="微软雅黑"/>
          <w:color w:val="FF0000"/>
          <w:sz w:val="24"/>
          <w:szCs w:val="24"/>
        </w:rPr>
        <w:t>");</w:t>
      </w:r>
    </w:p>
    <w:p w14:paraId="6C4FA920" w14:textId="77777777" w:rsidR="00F97166" w:rsidRDefault="00F97166" w:rsidP="00F97166">
      <w:pPr>
        <w:pStyle w:val="a6"/>
        <w:ind w:left="144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错误日志记录（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error</w:t>
      </w:r>
      <w:r>
        <w:rPr>
          <w:rFonts w:ascii="微软雅黑" w:eastAsia="微软雅黑" w:hAnsi="微软雅黑"/>
          <w:sz w:val="24"/>
          <w:szCs w:val="24"/>
        </w:rPr>
        <w:t>_info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）：对于需要记录错误日志，分级独立出错误日志，便于日后好查看，需要自己定义Logger类：</w:t>
      </w:r>
      <w:r w:rsidRPr="00F97166">
        <w:rPr>
          <w:rFonts w:ascii="微软雅黑" w:eastAsia="微软雅黑" w:hAnsi="微软雅黑"/>
          <w:color w:val="FF0000"/>
          <w:sz w:val="24"/>
          <w:szCs w:val="24"/>
        </w:rPr>
        <w:t xml:space="preserve">Logger </w:t>
      </w:r>
      <w:proofErr w:type="spellStart"/>
      <w:r>
        <w:rPr>
          <w:rFonts w:ascii="微软雅黑" w:eastAsia="微软雅黑" w:hAnsi="微软雅黑" w:hint="eastAsia"/>
          <w:color w:val="FF0000"/>
          <w:sz w:val="24"/>
          <w:szCs w:val="24"/>
        </w:rPr>
        <w:t>error</w:t>
      </w:r>
      <w:r w:rsidRPr="00F97166">
        <w:rPr>
          <w:rFonts w:ascii="微软雅黑" w:eastAsia="微软雅黑" w:hAnsi="微软雅黑"/>
          <w:color w:val="FF0000"/>
          <w:sz w:val="24"/>
          <w:szCs w:val="24"/>
        </w:rPr>
        <w:t>Log</w:t>
      </w:r>
      <w:proofErr w:type="spellEnd"/>
      <w:r w:rsidRPr="00F97166">
        <w:rPr>
          <w:rFonts w:ascii="微软雅黑" w:eastAsia="微软雅黑" w:hAnsi="微软雅黑"/>
          <w:color w:val="FF0000"/>
          <w:sz w:val="24"/>
          <w:szCs w:val="24"/>
        </w:rPr>
        <w:t xml:space="preserve"> = </w:t>
      </w:r>
      <w:proofErr w:type="spellStart"/>
      <w:r w:rsidRPr="00F97166">
        <w:rPr>
          <w:rFonts w:ascii="微软雅黑" w:eastAsia="微软雅黑" w:hAnsi="微软雅黑"/>
          <w:color w:val="FF0000"/>
          <w:sz w:val="24"/>
          <w:szCs w:val="24"/>
        </w:rPr>
        <w:t>LoggerFactory.getLogger</w:t>
      </w:r>
      <w:proofErr w:type="spellEnd"/>
      <w:r w:rsidRPr="00F97166">
        <w:rPr>
          <w:rFonts w:ascii="微软雅黑" w:eastAsia="微软雅黑" w:hAnsi="微软雅黑"/>
          <w:color w:val="FF0000"/>
          <w:sz w:val="24"/>
          <w:szCs w:val="24"/>
        </w:rPr>
        <w:t>("</w:t>
      </w:r>
      <w:proofErr w:type="spellStart"/>
      <w:r>
        <w:rPr>
          <w:rFonts w:ascii="微软雅黑" w:eastAsia="微软雅黑" w:hAnsi="微软雅黑" w:hint="eastAsia"/>
          <w:color w:val="FF0000"/>
          <w:sz w:val="24"/>
          <w:szCs w:val="24"/>
        </w:rPr>
        <w:t>error</w:t>
      </w:r>
      <w:r w:rsidRPr="00F97166">
        <w:rPr>
          <w:rFonts w:ascii="微软雅黑" w:eastAsia="微软雅黑" w:hAnsi="微软雅黑"/>
          <w:color w:val="FF0000"/>
          <w:sz w:val="24"/>
          <w:szCs w:val="24"/>
        </w:rPr>
        <w:t>_info</w:t>
      </w:r>
      <w:proofErr w:type="spellEnd"/>
      <w:r w:rsidRPr="00F97166">
        <w:rPr>
          <w:rFonts w:ascii="微软雅黑" w:eastAsia="微软雅黑" w:hAnsi="微软雅黑"/>
          <w:color w:val="FF0000"/>
          <w:sz w:val="24"/>
          <w:szCs w:val="24"/>
        </w:rPr>
        <w:t>");</w:t>
      </w:r>
    </w:p>
    <w:p w14:paraId="471824B0" w14:textId="77777777" w:rsidR="004327C7" w:rsidRPr="0013725A" w:rsidRDefault="00827EF7" w:rsidP="004327C7">
      <w:pPr>
        <w:pStyle w:val="a6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proofErr w:type="spellStart"/>
      <w:r w:rsidRPr="0013725A">
        <w:rPr>
          <w:rFonts w:ascii="微软雅黑" w:eastAsia="微软雅黑" w:hAnsi="微软雅黑" w:hint="eastAsia"/>
          <w:b/>
          <w:sz w:val="24"/>
          <w:szCs w:val="24"/>
        </w:rPr>
        <w:t>Mybatis</w:t>
      </w:r>
      <w:proofErr w:type="spellEnd"/>
      <w:r w:rsidRPr="0013725A">
        <w:rPr>
          <w:rFonts w:ascii="微软雅黑" w:eastAsia="微软雅黑" w:hAnsi="微软雅黑" w:hint="eastAsia"/>
          <w:b/>
          <w:sz w:val="24"/>
          <w:szCs w:val="24"/>
        </w:rPr>
        <w:t>二级缓存使用</w:t>
      </w:r>
    </w:p>
    <w:p w14:paraId="04445BB8" w14:textId="77777777" w:rsidR="00063D8C" w:rsidRDefault="00063D8C" w:rsidP="00E738D0">
      <w:pPr>
        <w:pStyle w:val="a6"/>
        <w:ind w:left="144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proofErr w:type="spellStart"/>
      <w:r>
        <w:rPr>
          <w:rFonts w:ascii="微软雅黑" w:eastAsia="微软雅黑" w:hAnsi="微软雅黑" w:hint="eastAsia"/>
          <w:sz w:val="24"/>
          <w:szCs w:val="24"/>
        </w:rPr>
        <w:t>Mybatis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二级缓存使用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Redis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缓存，经常查询的表，数据更新不频繁的情况，建议使用二级缓存来处理。</w:t>
      </w:r>
    </w:p>
    <w:p w14:paraId="4D7F44E9" w14:textId="77777777" w:rsidR="00E738D0" w:rsidRDefault="00165F25" w:rsidP="00E738D0">
      <w:pPr>
        <w:pStyle w:val="a6"/>
        <w:ind w:left="144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</w:t>
      </w:r>
      <w:r w:rsidR="00063D8C">
        <w:rPr>
          <w:rFonts w:ascii="微软雅黑" w:eastAsia="微软雅黑" w:hAnsi="微软雅黑" w:hint="eastAsia"/>
          <w:sz w:val="24"/>
          <w:szCs w:val="24"/>
        </w:rPr>
        <w:t>对象的</w:t>
      </w:r>
      <w:r>
        <w:rPr>
          <w:rFonts w:ascii="微软雅黑" w:eastAsia="微软雅黑" w:hAnsi="微软雅黑" w:hint="eastAsia"/>
          <w:sz w:val="24"/>
          <w:szCs w:val="24"/>
        </w:rPr>
        <w:t>Mapper类</w:t>
      </w:r>
      <w:r w:rsidR="00411E56">
        <w:rPr>
          <w:rFonts w:ascii="微软雅黑" w:eastAsia="微软雅黑" w:hAnsi="微软雅黑" w:hint="eastAsia"/>
          <w:sz w:val="24"/>
          <w:szCs w:val="24"/>
        </w:rPr>
        <w:t>添加注解：</w:t>
      </w:r>
    </w:p>
    <w:p w14:paraId="268378C9" w14:textId="77777777" w:rsidR="00411E56" w:rsidRDefault="001060E7" w:rsidP="00E738D0">
      <w:pPr>
        <w:pStyle w:val="a6"/>
        <w:ind w:left="1440" w:firstLineChars="0" w:firstLine="0"/>
        <w:jc w:val="left"/>
        <w:rPr>
          <w:rFonts w:ascii="微软雅黑" w:eastAsia="微软雅黑" w:hAnsi="微软雅黑"/>
          <w:color w:val="FF0000"/>
          <w:sz w:val="24"/>
          <w:szCs w:val="24"/>
        </w:rPr>
      </w:pPr>
      <w:r w:rsidRPr="001060E7">
        <w:rPr>
          <w:rFonts w:ascii="微软雅黑" w:eastAsia="微软雅黑" w:hAnsi="微软雅黑"/>
          <w:color w:val="FF0000"/>
          <w:sz w:val="24"/>
          <w:szCs w:val="24"/>
        </w:rPr>
        <w:t>@</w:t>
      </w:r>
      <w:proofErr w:type="spellStart"/>
      <w:proofErr w:type="gramStart"/>
      <w:r w:rsidRPr="001060E7">
        <w:rPr>
          <w:rFonts w:ascii="微软雅黑" w:eastAsia="微软雅黑" w:hAnsi="微软雅黑"/>
          <w:color w:val="FF0000"/>
          <w:sz w:val="24"/>
          <w:szCs w:val="24"/>
        </w:rPr>
        <w:t>CacheNamespace</w:t>
      </w:r>
      <w:proofErr w:type="spellEnd"/>
      <w:r w:rsidRPr="001060E7">
        <w:rPr>
          <w:rFonts w:ascii="微软雅黑" w:eastAsia="微软雅黑" w:hAnsi="微软雅黑"/>
          <w:color w:val="FF0000"/>
          <w:sz w:val="24"/>
          <w:szCs w:val="24"/>
        </w:rPr>
        <w:t>(</w:t>
      </w:r>
      <w:proofErr w:type="gramEnd"/>
      <w:r w:rsidRPr="001060E7">
        <w:rPr>
          <w:rFonts w:ascii="微软雅黑" w:eastAsia="微软雅黑" w:hAnsi="微软雅黑"/>
          <w:color w:val="FF0000"/>
          <w:sz w:val="24"/>
          <w:szCs w:val="24"/>
        </w:rPr>
        <w:t>implementation=</w:t>
      </w:r>
      <w:proofErr w:type="spellStart"/>
      <w:r w:rsidRPr="001060E7">
        <w:rPr>
          <w:rFonts w:ascii="微软雅黑" w:eastAsia="微软雅黑" w:hAnsi="微软雅黑"/>
          <w:color w:val="FF0000"/>
          <w:sz w:val="24"/>
          <w:szCs w:val="24"/>
        </w:rPr>
        <w:t>MybatisRedisCache.class</w:t>
      </w:r>
      <w:proofErr w:type="spellEnd"/>
      <w:r w:rsidRPr="001060E7">
        <w:rPr>
          <w:rFonts w:ascii="微软雅黑" w:eastAsia="微软雅黑" w:hAnsi="微软雅黑"/>
          <w:color w:val="FF0000"/>
          <w:sz w:val="24"/>
          <w:szCs w:val="24"/>
        </w:rPr>
        <w:t>)</w:t>
      </w:r>
    </w:p>
    <w:p w14:paraId="1CBD7E34" w14:textId="77777777" w:rsidR="001060E7" w:rsidRPr="0043036E" w:rsidRDefault="001060E7" w:rsidP="00E738D0">
      <w:pPr>
        <w:pStyle w:val="a6"/>
        <w:ind w:left="144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proofErr w:type="spellStart"/>
      <w:r w:rsidRPr="001060E7">
        <w:rPr>
          <w:rFonts w:ascii="微软雅黑" w:eastAsia="微软雅黑" w:hAnsi="微软雅黑"/>
          <w:color w:val="000000" w:themeColor="text1"/>
          <w:sz w:val="24"/>
          <w:szCs w:val="24"/>
        </w:rPr>
        <w:lastRenderedPageBreak/>
        <w:t>MybatisRedisCache</w:t>
      </w:r>
      <w:proofErr w:type="spellEnd"/>
      <w:r w:rsidRPr="001060E7">
        <w:rPr>
          <w:rFonts w:ascii="微软雅黑" w:eastAsia="微软雅黑" w:hAnsi="微软雅黑" w:hint="eastAsia"/>
          <w:color w:val="000000" w:themeColor="text1"/>
          <w:sz w:val="24"/>
          <w:szCs w:val="24"/>
        </w:rPr>
        <w:t>为框架扩展的</w:t>
      </w:r>
      <w:proofErr w:type="spellStart"/>
      <w:r w:rsidRPr="001060E7">
        <w:rPr>
          <w:rFonts w:ascii="微软雅黑" w:eastAsia="微软雅黑" w:hAnsi="微软雅黑" w:hint="eastAsia"/>
          <w:color w:val="000000" w:themeColor="text1"/>
          <w:sz w:val="24"/>
          <w:szCs w:val="24"/>
        </w:rPr>
        <w:t>Redis</w:t>
      </w:r>
      <w:proofErr w:type="spellEnd"/>
      <w:r w:rsidRPr="001060E7">
        <w:rPr>
          <w:rFonts w:ascii="微软雅黑" w:eastAsia="微软雅黑" w:hAnsi="微软雅黑" w:hint="eastAsia"/>
          <w:color w:val="000000" w:themeColor="text1"/>
          <w:sz w:val="24"/>
          <w:szCs w:val="24"/>
        </w:rPr>
        <w:t>缓存</w:t>
      </w:r>
    </w:p>
    <w:p w14:paraId="2C9F59CC" w14:textId="77777777" w:rsidR="00827EF7" w:rsidRPr="00C10642" w:rsidRDefault="00165F25" w:rsidP="004327C7">
      <w:pPr>
        <w:pStyle w:val="a6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proofErr w:type="spellStart"/>
      <w:r w:rsidRPr="00C10642">
        <w:rPr>
          <w:rFonts w:ascii="微软雅黑" w:eastAsia="微软雅黑" w:hAnsi="微软雅黑" w:hint="eastAsia"/>
          <w:b/>
          <w:sz w:val="24"/>
          <w:szCs w:val="24"/>
        </w:rPr>
        <w:t>Redis</w:t>
      </w:r>
      <w:proofErr w:type="spellEnd"/>
      <w:r w:rsidRPr="00C10642">
        <w:rPr>
          <w:rFonts w:ascii="微软雅黑" w:eastAsia="微软雅黑" w:hAnsi="微软雅黑" w:hint="eastAsia"/>
          <w:b/>
          <w:sz w:val="24"/>
          <w:szCs w:val="24"/>
        </w:rPr>
        <w:t>使用</w:t>
      </w:r>
    </w:p>
    <w:p w14:paraId="7844B6D4" w14:textId="77777777" w:rsidR="0013725A" w:rsidRDefault="0013725A" w:rsidP="0013725A">
      <w:pPr>
        <w:pStyle w:val="a6"/>
        <w:ind w:left="1440" w:firstLineChars="0" w:firstLine="0"/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C10642">
        <w:rPr>
          <w:rFonts w:ascii="微软雅黑" w:eastAsia="微软雅黑" w:hAnsi="微软雅黑" w:hint="eastAsia"/>
          <w:color w:val="000000" w:themeColor="text1"/>
          <w:sz w:val="24"/>
          <w:szCs w:val="24"/>
        </w:rPr>
        <w:t>常规String相关</w:t>
      </w:r>
      <w:r w:rsidR="00A63937" w:rsidRPr="00C10642">
        <w:rPr>
          <w:rFonts w:ascii="微软雅黑" w:eastAsia="微软雅黑" w:hAnsi="微软雅黑" w:hint="eastAsia"/>
          <w:color w:val="000000" w:themeColor="text1"/>
          <w:sz w:val="24"/>
          <w:szCs w:val="24"/>
        </w:rPr>
        <w:t>操作，使用</w:t>
      </w:r>
      <w:proofErr w:type="spellStart"/>
      <w:r w:rsidR="00A63937" w:rsidRPr="00CD7BF5">
        <w:rPr>
          <w:rFonts w:ascii="微软雅黑" w:eastAsia="微软雅黑" w:hAnsi="微软雅黑" w:hint="eastAsia"/>
          <w:color w:val="FF0000"/>
          <w:sz w:val="24"/>
          <w:szCs w:val="24"/>
        </w:rPr>
        <w:t>StringRedisTemplate</w:t>
      </w:r>
      <w:proofErr w:type="spellEnd"/>
      <w:r w:rsidR="00C10642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；</w:t>
      </w:r>
    </w:p>
    <w:p w14:paraId="7F26ED68" w14:textId="77777777" w:rsidR="00C10642" w:rsidRPr="00C10642" w:rsidRDefault="00C10642" w:rsidP="0013725A">
      <w:pPr>
        <w:pStyle w:val="a6"/>
        <w:ind w:left="1440" w:firstLineChars="0" w:firstLine="0"/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如果是存储对象，使用自定义的</w:t>
      </w:r>
      <w:proofErr w:type="spellStart"/>
      <w:r w:rsidRPr="00CD7BF5">
        <w:rPr>
          <w:rFonts w:ascii="微软雅黑" w:eastAsia="微软雅黑" w:hAnsi="微软雅黑" w:hint="eastAsia"/>
          <w:color w:val="FF0000"/>
          <w:sz w:val="24"/>
          <w:szCs w:val="24"/>
        </w:rPr>
        <w:t>RedisTemplateUtil</w:t>
      </w:r>
      <w:proofErr w:type="spellEnd"/>
    </w:p>
    <w:p w14:paraId="4A73C9F3" w14:textId="77777777" w:rsidR="00757987" w:rsidRPr="00C10642" w:rsidRDefault="00757987" w:rsidP="00757987">
      <w:pPr>
        <w:pStyle w:val="a6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 w:rsidRPr="00C10642">
        <w:rPr>
          <w:rFonts w:ascii="微软雅黑" w:eastAsia="微软雅黑" w:hAnsi="微软雅黑" w:hint="eastAsia"/>
          <w:b/>
          <w:sz w:val="24"/>
          <w:szCs w:val="24"/>
        </w:rPr>
        <w:t>手动加载Bean，非自动注入方式</w:t>
      </w:r>
    </w:p>
    <w:p w14:paraId="470E1D1A" w14:textId="571748D1" w:rsidR="00DC49F7" w:rsidRDefault="00757987" w:rsidP="00757987">
      <w:pPr>
        <w:pStyle w:val="a6"/>
        <w:ind w:left="1440" w:firstLineChars="0" w:firstLine="0"/>
        <w:jc w:val="left"/>
        <w:rPr>
          <w:rFonts w:ascii="微软雅黑" w:eastAsia="微软雅黑" w:hAnsi="微软雅黑"/>
          <w:b/>
          <w:sz w:val="24"/>
          <w:szCs w:val="24"/>
        </w:rPr>
      </w:pPr>
      <w:r w:rsidRPr="00CD7BF5">
        <w:rPr>
          <w:rFonts w:ascii="微软雅黑" w:eastAsia="微软雅黑" w:hAnsi="微软雅黑" w:hint="eastAsia"/>
          <w:color w:val="000000" w:themeColor="text1"/>
          <w:sz w:val="24"/>
          <w:szCs w:val="24"/>
        </w:rPr>
        <w:t>如果需要手动加载Bean或是有的类加载无法通过@</w:t>
      </w:r>
      <w:proofErr w:type="spellStart"/>
      <w:r w:rsidRPr="00CD7BF5">
        <w:rPr>
          <w:rFonts w:ascii="微软雅黑" w:eastAsia="微软雅黑" w:hAnsi="微软雅黑" w:hint="eastAsia"/>
          <w:color w:val="000000" w:themeColor="text1"/>
          <w:sz w:val="24"/>
          <w:szCs w:val="24"/>
        </w:rPr>
        <w:t>Autowired</w:t>
      </w:r>
      <w:proofErr w:type="spellEnd"/>
      <w:r w:rsidRPr="00CD7BF5">
        <w:rPr>
          <w:rFonts w:ascii="微软雅黑" w:eastAsia="微软雅黑" w:hAnsi="微软雅黑" w:hint="eastAsia"/>
          <w:color w:val="000000" w:themeColor="text1"/>
          <w:sz w:val="24"/>
          <w:szCs w:val="24"/>
        </w:rPr>
        <w:t>加载到Bean，可以使用</w:t>
      </w:r>
      <w:proofErr w:type="spellStart"/>
      <w:r w:rsidRPr="00CD7BF5">
        <w:rPr>
          <w:rFonts w:ascii="微软雅黑" w:eastAsia="微软雅黑" w:hAnsi="微软雅黑"/>
          <w:color w:val="FF0000"/>
          <w:sz w:val="24"/>
          <w:szCs w:val="24"/>
        </w:rPr>
        <w:t>SpringContextUtil.getBean</w:t>
      </w:r>
      <w:proofErr w:type="spellEnd"/>
      <w:r w:rsidRPr="00CD7BF5">
        <w:rPr>
          <w:rFonts w:ascii="微软雅黑" w:eastAsia="微软雅黑" w:hAnsi="微软雅黑"/>
          <w:color w:val="FF0000"/>
          <w:sz w:val="24"/>
          <w:szCs w:val="24"/>
        </w:rPr>
        <w:t>(</w:t>
      </w:r>
      <w:r w:rsidRPr="00CD7BF5">
        <w:rPr>
          <w:rFonts w:ascii="微软雅黑" w:eastAsia="微软雅黑" w:hAnsi="微软雅黑" w:hint="eastAsia"/>
          <w:color w:val="FF0000"/>
          <w:sz w:val="24"/>
          <w:szCs w:val="24"/>
        </w:rPr>
        <w:t>C</w:t>
      </w:r>
      <w:r w:rsidRPr="00CD7BF5">
        <w:rPr>
          <w:rFonts w:ascii="微软雅黑" w:eastAsia="微软雅黑" w:hAnsi="微软雅黑"/>
          <w:color w:val="FF0000"/>
          <w:sz w:val="24"/>
          <w:szCs w:val="24"/>
        </w:rPr>
        <w:t>lass)</w:t>
      </w:r>
    </w:p>
    <w:p w14:paraId="136E9B81" w14:textId="00BD523B" w:rsidR="0013725A" w:rsidRDefault="004900FE" w:rsidP="004327C7">
      <w:pPr>
        <w:pStyle w:val="a6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连接</w:t>
      </w:r>
      <w:r w:rsidR="00566735">
        <w:rPr>
          <w:rFonts w:ascii="微软雅黑" w:eastAsia="微软雅黑" w:hAnsi="微软雅黑" w:hint="eastAsia"/>
          <w:b/>
          <w:sz w:val="24"/>
          <w:szCs w:val="24"/>
        </w:rPr>
        <w:t>Oracle</w:t>
      </w:r>
      <w:r w:rsidR="00566735">
        <w:rPr>
          <w:rFonts w:ascii="微软雅黑" w:eastAsia="微软雅黑" w:hAnsi="微软雅黑"/>
          <w:b/>
          <w:sz w:val="24"/>
          <w:szCs w:val="24"/>
        </w:rPr>
        <w:t>12</w:t>
      </w:r>
      <w:r w:rsidR="00566735">
        <w:rPr>
          <w:rFonts w:ascii="微软雅黑" w:eastAsia="微软雅黑" w:hAnsi="微软雅黑" w:hint="eastAsia"/>
          <w:b/>
          <w:sz w:val="24"/>
          <w:szCs w:val="24"/>
        </w:rPr>
        <w:t>C</w:t>
      </w:r>
      <w:r w:rsidR="0022540B">
        <w:rPr>
          <w:rFonts w:ascii="微软雅黑" w:eastAsia="微软雅黑" w:hAnsi="微软雅黑" w:hint="eastAsia"/>
          <w:b/>
          <w:sz w:val="24"/>
          <w:szCs w:val="24"/>
        </w:rPr>
        <w:t>方法</w:t>
      </w:r>
    </w:p>
    <w:p w14:paraId="6A49B674" w14:textId="692CAF2F" w:rsidR="0022540B" w:rsidRDefault="0022540B" w:rsidP="0022540B">
      <w:pPr>
        <w:pStyle w:val="a6"/>
        <w:numPr>
          <w:ilvl w:val="1"/>
          <w:numId w:val="4"/>
        </w:numPr>
        <w:ind w:left="1418" w:firstLineChars="0" w:firstLine="0"/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使用</w:t>
      </w:r>
      <w:r w:rsidRPr="004E0809">
        <w:rPr>
          <w:rFonts w:ascii="微软雅黑" w:eastAsia="微软雅黑" w:hAnsi="微软雅黑" w:hint="eastAsia"/>
          <w:color w:val="FF0000"/>
          <w:sz w:val="24"/>
          <w:szCs w:val="24"/>
        </w:rPr>
        <w:t>ojdbc</w:t>
      </w:r>
      <w:r w:rsidRPr="004E0809">
        <w:rPr>
          <w:rFonts w:ascii="微软雅黑" w:eastAsia="微软雅黑" w:hAnsi="微软雅黑"/>
          <w:color w:val="FF0000"/>
          <w:sz w:val="24"/>
          <w:szCs w:val="24"/>
        </w:rPr>
        <w:t>7.jar</w:t>
      </w:r>
      <w:r w:rsidR="00CB3358">
        <w:rPr>
          <w:rFonts w:ascii="微软雅黑" w:eastAsia="微软雅黑" w:hAnsi="微软雅黑" w:hint="eastAsia"/>
          <w:color w:val="000000" w:themeColor="text1"/>
          <w:sz w:val="24"/>
          <w:szCs w:val="24"/>
        </w:rPr>
        <w:t>驱动包</w:t>
      </w:r>
      <w:r w:rsidR="009E0307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，自行安装到</w:t>
      </w:r>
      <w:r w:rsidR="00CB3358">
        <w:rPr>
          <w:rFonts w:ascii="微软雅黑" w:eastAsia="微软雅黑" w:hAnsi="微软雅黑" w:hint="eastAsia"/>
          <w:color w:val="000000" w:themeColor="text1"/>
          <w:sz w:val="24"/>
          <w:szCs w:val="24"/>
        </w:rPr>
        <w:t>本地</w:t>
      </w:r>
      <w:r w:rsidR="009E0307">
        <w:rPr>
          <w:rFonts w:ascii="微软雅黑" w:eastAsia="微软雅黑" w:hAnsi="微软雅黑" w:hint="eastAsia"/>
          <w:color w:val="000000" w:themeColor="text1"/>
          <w:sz w:val="24"/>
          <w:szCs w:val="24"/>
        </w:rPr>
        <w:t>maven库，安装方法参考第一章中的介绍</w:t>
      </w:r>
    </w:p>
    <w:p w14:paraId="427F6F93" w14:textId="77777777" w:rsidR="00D27614" w:rsidRPr="006354B9" w:rsidRDefault="00D27614" w:rsidP="00D27614">
      <w:pPr>
        <w:pStyle w:val="a6"/>
        <w:numPr>
          <w:ilvl w:val="1"/>
          <w:numId w:val="4"/>
        </w:numPr>
        <w:ind w:firstLineChars="0" w:hanging="442"/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proofErr w:type="spellStart"/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DataSource</w:t>
      </w:r>
      <w:proofErr w:type="spellEnd"/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的URL配置如下：</w:t>
      </w:r>
      <w:proofErr w:type="spellStart"/>
      <w:proofErr w:type="gramStart"/>
      <w:r w:rsidRPr="00156A49">
        <w:rPr>
          <w:rFonts w:ascii="微软雅黑" w:eastAsia="微软雅黑" w:hAnsi="微软雅黑"/>
          <w:color w:val="000000" w:themeColor="text1"/>
          <w:sz w:val="24"/>
          <w:szCs w:val="24"/>
        </w:rPr>
        <w:t>jdbc:oracle</w:t>
      </w:r>
      <w:proofErr w:type="gramEnd"/>
      <w:r w:rsidRPr="00156A49">
        <w:rPr>
          <w:rFonts w:ascii="微软雅黑" w:eastAsia="微软雅黑" w:hAnsi="微软雅黑"/>
          <w:color w:val="000000" w:themeColor="text1"/>
          <w:sz w:val="24"/>
          <w:szCs w:val="24"/>
        </w:rPr>
        <w:t>:thin</w:t>
      </w:r>
      <w:proofErr w:type="spellEnd"/>
      <w:r w:rsidRPr="00156A49">
        <w:rPr>
          <w:rFonts w:ascii="微软雅黑" w:eastAsia="微软雅黑" w:hAnsi="微软雅黑"/>
          <w:color w:val="000000" w:themeColor="text1"/>
          <w:sz w:val="24"/>
          <w:szCs w:val="24"/>
        </w:rPr>
        <w:t>:@</w:t>
      </w:r>
      <w:r w:rsidRPr="00D27614">
        <w:rPr>
          <w:rFonts w:ascii="微软雅黑" w:eastAsia="微软雅黑" w:hAnsi="微软雅黑"/>
          <w:color w:val="FF0000"/>
          <w:sz w:val="24"/>
          <w:szCs w:val="24"/>
        </w:rPr>
        <w:t>//</w:t>
      </w:r>
      <w:r w:rsidRPr="00156A49">
        <w:rPr>
          <w:rFonts w:ascii="微软雅黑" w:eastAsia="微软雅黑" w:hAnsi="微软雅黑"/>
          <w:color w:val="000000" w:themeColor="text1"/>
          <w:sz w:val="24"/>
          <w:szCs w:val="24"/>
        </w:rPr>
        <w:t>47.98.39.45:1521</w:t>
      </w:r>
      <w:r w:rsidRPr="00D27614">
        <w:rPr>
          <w:rFonts w:ascii="微软雅黑" w:eastAsia="微软雅黑" w:hAnsi="微软雅黑"/>
          <w:color w:val="FF0000"/>
          <w:sz w:val="24"/>
          <w:szCs w:val="24"/>
        </w:rPr>
        <w:t>/</w:t>
      </w:r>
      <w:proofErr w:type="spellStart"/>
      <w:r w:rsidRPr="00156A49">
        <w:rPr>
          <w:rFonts w:ascii="微软雅黑" w:eastAsia="微软雅黑" w:hAnsi="微软雅黑"/>
          <w:color w:val="000000" w:themeColor="text1"/>
          <w:sz w:val="24"/>
          <w:szCs w:val="24"/>
        </w:rPr>
        <w:t>orcl</w:t>
      </w:r>
      <w:proofErr w:type="spellEnd"/>
    </w:p>
    <w:p w14:paraId="1A2FDB44" w14:textId="2DE822C9" w:rsidR="00D27614" w:rsidRPr="002B7646" w:rsidRDefault="00D27614" w:rsidP="002B7646">
      <w:pPr>
        <w:ind w:left="1478" w:firstLine="382"/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2B7646">
        <w:rPr>
          <w:rFonts w:ascii="微软雅黑" w:eastAsia="微软雅黑" w:hAnsi="微软雅黑" w:hint="eastAsia"/>
          <w:color w:val="000000" w:themeColor="text1"/>
          <w:sz w:val="24"/>
          <w:szCs w:val="24"/>
        </w:rPr>
        <w:t>注意：oracle</w:t>
      </w:r>
      <w:r w:rsidRPr="002B7646">
        <w:rPr>
          <w:rFonts w:ascii="微软雅黑" w:eastAsia="微软雅黑" w:hAnsi="微软雅黑"/>
          <w:color w:val="000000" w:themeColor="text1"/>
          <w:sz w:val="24"/>
          <w:szCs w:val="24"/>
        </w:rPr>
        <w:t>12</w:t>
      </w:r>
      <w:r w:rsidRPr="002B7646">
        <w:rPr>
          <w:rFonts w:ascii="微软雅黑" w:eastAsia="微软雅黑" w:hAnsi="微软雅黑" w:hint="eastAsia"/>
          <w:color w:val="000000" w:themeColor="text1"/>
          <w:sz w:val="24"/>
          <w:szCs w:val="24"/>
        </w:rPr>
        <w:t>c连接中间使用的是</w:t>
      </w:r>
      <w:proofErr w:type="gramStart"/>
      <w:r w:rsidRPr="002B7646">
        <w:rPr>
          <w:rFonts w:ascii="微软雅黑" w:eastAsia="微软雅黑" w:hAnsi="微软雅黑"/>
          <w:color w:val="000000" w:themeColor="text1"/>
          <w:sz w:val="24"/>
          <w:szCs w:val="24"/>
        </w:rPr>
        <w:t>’</w:t>
      </w:r>
      <w:proofErr w:type="gramEnd"/>
      <w:r w:rsidRPr="002B7646">
        <w:rPr>
          <w:rFonts w:ascii="微软雅黑" w:eastAsia="微软雅黑" w:hAnsi="微软雅黑"/>
          <w:color w:val="FF0000"/>
          <w:sz w:val="24"/>
          <w:szCs w:val="24"/>
        </w:rPr>
        <w:t>/</w:t>
      </w:r>
      <w:proofErr w:type="gramStart"/>
      <w:r w:rsidRPr="002B7646">
        <w:rPr>
          <w:rFonts w:ascii="微软雅黑" w:eastAsia="微软雅黑" w:hAnsi="微软雅黑"/>
          <w:color w:val="000000" w:themeColor="text1"/>
          <w:sz w:val="24"/>
          <w:szCs w:val="24"/>
        </w:rPr>
        <w:t>’</w:t>
      </w:r>
      <w:proofErr w:type="gramEnd"/>
      <w:r w:rsidRPr="002B7646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，非</w:t>
      </w:r>
      <w:proofErr w:type="gramStart"/>
      <w:r w:rsidRPr="002B7646">
        <w:rPr>
          <w:rFonts w:ascii="微软雅黑" w:eastAsia="微软雅黑" w:hAnsi="微软雅黑"/>
          <w:color w:val="000000" w:themeColor="text1"/>
          <w:sz w:val="24"/>
          <w:szCs w:val="24"/>
        </w:rPr>
        <w:t>’</w:t>
      </w:r>
      <w:proofErr w:type="gramEnd"/>
      <w:r w:rsidRPr="002B7646">
        <w:rPr>
          <w:rFonts w:ascii="微软雅黑" w:eastAsia="微软雅黑" w:hAnsi="微软雅黑"/>
          <w:color w:val="000000" w:themeColor="text1"/>
          <w:sz w:val="24"/>
          <w:szCs w:val="24"/>
        </w:rPr>
        <w:t>:’</w:t>
      </w:r>
      <w:r w:rsidRPr="002B7646">
        <w:rPr>
          <w:rFonts w:ascii="微软雅黑" w:eastAsia="微软雅黑" w:hAnsi="微软雅黑" w:hint="eastAsia"/>
          <w:color w:val="000000" w:themeColor="text1"/>
          <w:sz w:val="24"/>
          <w:szCs w:val="24"/>
        </w:rPr>
        <w:t>。</w:t>
      </w:r>
    </w:p>
    <w:p w14:paraId="7A084AF1" w14:textId="5D6B9904" w:rsidR="0022540B" w:rsidRPr="004A4BC9" w:rsidRDefault="00EE1ECF" w:rsidP="004A4BC9">
      <w:pPr>
        <w:pStyle w:val="a6"/>
        <w:numPr>
          <w:ilvl w:val="1"/>
          <w:numId w:val="4"/>
        </w:numPr>
        <w:ind w:firstLineChars="0" w:hanging="442"/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/>
          <w:color w:val="000000" w:themeColor="text1"/>
          <w:sz w:val="24"/>
          <w:szCs w:val="24"/>
        </w:rPr>
        <w:t>O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racle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12</w:t>
      </w:r>
      <w:r w:rsidR="000F393B">
        <w:rPr>
          <w:rFonts w:ascii="微软雅黑" w:eastAsia="微软雅黑" w:hAnsi="微软雅黑" w:hint="eastAsia"/>
          <w:color w:val="000000" w:themeColor="text1"/>
          <w:sz w:val="24"/>
          <w:szCs w:val="24"/>
        </w:rPr>
        <w:t>c</w:t>
      </w:r>
      <w:r w:rsidR="006139C6">
        <w:rPr>
          <w:rFonts w:ascii="微软雅黑" w:eastAsia="微软雅黑" w:hAnsi="微软雅黑" w:hint="eastAsia"/>
          <w:color w:val="000000" w:themeColor="text1"/>
          <w:sz w:val="24"/>
          <w:szCs w:val="24"/>
        </w:rPr>
        <w:t>因为加入新规则</w:t>
      </w:r>
      <w:r w:rsidR="00843535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，分CDB和</w:t>
      </w:r>
      <w:r w:rsidR="006139C6">
        <w:rPr>
          <w:rFonts w:ascii="微软雅黑" w:eastAsia="微软雅黑" w:hAnsi="微软雅黑" w:hint="eastAsia"/>
          <w:color w:val="000000" w:themeColor="text1"/>
          <w:sz w:val="24"/>
          <w:szCs w:val="24"/>
        </w:rPr>
        <w:t>PDB</w:t>
      </w:r>
      <w:r w:rsidR="00843535">
        <w:rPr>
          <w:rFonts w:ascii="微软雅黑" w:eastAsia="微软雅黑" w:hAnsi="微软雅黑" w:hint="eastAsia"/>
          <w:color w:val="000000" w:themeColor="text1"/>
          <w:sz w:val="24"/>
          <w:szCs w:val="24"/>
        </w:rPr>
        <w:t>两种，我们创建的用户在PDB库中，PDB用户名规则</w:t>
      </w:r>
      <w:r w:rsidR="00312157">
        <w:rPr>
          <w:rFonts w:ascii="微软雅黑" w:eastAsia="微软雅黑" w:hAnsi="微软雅黑" w:hint="eastAsia"/>
          <w:color w:val="000000" w:themeColor="text1"/>
          <w:sz w:val="24"/>
          <w:szCs w:val="24"/>
        </w:rPr>
        <w:t>前缀固定是</w:t>
      </w:r>
      <w:proofErr w:type="gramStart"/>
      <w:r w:rsidR="00312157">
        <w:rPr>
          <w:rFonts w:ascii="微软雅黑" w:eastAsia="微软雅黑" w:hAnsi="微软雅黑"/>
          <w:color w:val="000000" w:themeColor="text1"/>
          <w:sz w:val="24"/>
          <w:szCs w:val="24"/>
        </w:rPr>
        <w:t>’</w:t>
      </w:r>
      <w:proofErr w:type="gramEnd"/>
      <w:r w:rsidR="00312157" w:rsidRPr="00FE792D">
        <w:rPr>
          <w:rFonts w:ascii="微软雅黑" w:eastAsia="微软雅黑" w:hAnsi="微软雅黑"/>
          <w:color w:val="FF0000"/>
          <w:sz w:val="24"/>
          <w:szCs w:val="24"/>
        </w:rPr>
        <w:t>C##</w:t>
      </w:r>
      <w:r w:rsidR="00312157">
        <w:rPr>
          <w:rFonts w:ascii="微软雅黑" w:eastAsia="微软雅黑" w:hAnsi="微软雅黑"/>
          <w:color w:val="000000" w:themeColor="text1"/>
          <w:sz w:val="24"/>
          <w:szCs w:val="24"/>
        </w:rPr>
        <w:t>’</w:t>
      </w:r>
      <w:r w:rsidR="00FE792D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，所以用户名形式如：</w:t>
      </w:r>
      <w:r w:rsidR="00FE792D">
        <w:rPr>
          <w:rFonts w:ascii="微软雅黑" w:eastAsia="微软雅黑" w:hAnsi="微软雅黑"/>
          <w:color w:val="000000" w:themeColor="text1"/>
          <w:sz w:val="24"/>
          <w:szCs w:val="24"/>
        </w:rPr>
        <w:t>’</w:t>
      </w:r>
      <w:r w:rsidR="00FE792D" w:rsidRPr="00FE792D">
        <w:rPr>
          <w:rFonts w:ascii="微软雅黑" w:eastAsia="微软雅黑" w:hAnsi="微软雅黑"/>
          <w:color w:val="FF0000"/>
          <w:sz w:val="24"/>
          <w:szCs w:val="24"/>
        </w:rPr>
        <w:t>C##</w:t>
      </w:r>
      <w:proofErr w:type="spellStart"/>
      <w:r w:rsidR="00FE792D" w:rsidRPr="00FE792D">
        <w:rPr>
          <w:rFonts w:ascii="微软雅黑" w:eastAsia="微软雅黑" w:hAnsi="微软雅黑"/>
          <w:color w:val="FF0000"/>
          <w:sz w:val="24"/>
          <w:szCs w:val="24"/>
        </w:rPr>
        <w:t>xxxx</w:t>
      </w:r>
      <w:proofErr w:type="spellEnd"/>
      <w:proofErr w:type="gramStart"/>
      <w:r w:rsidR="00FE792D">
        <w:rPr>
          <w:rFonts w:ascii="微软雅黑" w:eastAsia="微软雅黑" w:hAnsi="微软雅黑"/>
          <w:color w:val="000000" w:themeColor="text1"/>
          <w:sz w:val="24"/>
          <w:szCs w:val="24"/>
        </w:rPr>
        <w:t>’</w:t>
      </w:r>
      <w:proofErr w:type="gramEnd"/>
      <w:r w:rsidR="00FE792D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，因为用户名中有特殊字符，所以在配置文件中使用用户名的时候，注意一定要加引号，如：</w:t>
      </w:r>
      <w:r w:rsidR="00FE792D" w:rsidRPr="00FE792D">
        <w:rPr>
          <w:rFonts w:ascii="Consolas" w:hAnsi="Consolas" w:cs="Consolas"/>
          <w:color w:val="000000" w:themeColor="text1"/>
          <w:kern w:val="0"/>
          <w:sz w:val="20"/>
          <w:szCs w:val="20"/>
          <w:highlight w:val="yellow"/>
        </w:rPr>
        <w:t>username:</w:t>
      </w:r>
      <w:r w:rsidR="00FE792D" w:rsidRPr="00FE792D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'C##</w:t>
      </w:r>
      <w:proofErr w:type="spellStart"/>
      <w:r w:rsidR="00FE792D" w:rsidRPr="00FE792D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wdxc_admin</w:t>
      </w:r>
      <w:proofErr w:type="spellEnd"/>
      <w:r w:rsidR="00FE792D" w:rsidRPr="00FE792D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'</w:t>
      </w:r>
    </w:p>
    <w:p w14:paraId="4736A832" w14:textId="1D17E772" w:rsidR="0022540B" w:rsidRDefault="0022540B" w:rsidP="004327C7">
      <w:pPr>
        <w:pStyle w:val="a6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sz w:val="24"/>
          <w:szCs w:val="24"/>
        </w:rPr>
        <w:t>@</w:t>
      </w:r>
      <w:r>
        <w:rPr>
          <w:rFonts w:ascii="微软雅黑" w:eastAsia="微软雅黑" w:hAnsi="微软雅黑" w:hint="eastAsia"/>
          <w:b/>
          <w:sz w:val="24"/>
          <w:szCs w:val="24"/>
        </w:rPr>
        <w:t>O</w:t>
      </w:r>
      <w:r>
        <w:rPr>
          <w:rFonts w:ascii="微软雅黑" w:eastAsia="微软雅黑" w:hAnsi="微软雅黑"/>
          <w:b/>
          <w:sz w:val="24"/>
          <w:szCs w:val="24"/>
        </w:rPr>
        <w:t>ne</w:t>
      </w:r>
      <w:r>
        <w:rPr>
          <w:rFonts w:ascii="微软雅黑" w:eastAsia="微软雅黑" w:hAnsi="微软雅黑" w:hint="eastAsia"/>
          <w:b/>
          <w:sz w:val="24"/>
          <w:szCs w:val="24"/>
        </w:rPr>
        <w:t>或@Many一对一、一对多关系</w:t>
      </w:r>
    </w:p>
    <w:p w14:paraId="3916B397" w14:textId="442AFA14" w:rsidR="00C54DDF" w:rsidRPr="00D54282" w:rsidRDefault="00C54DDF" w:rsidP="00C54DDF">
      <w:pPr>
        <w:pStyle w:val="a6"/>
        <w:ind w:left="1440" w:firstLineChars="0" w:firstLine="0"/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D54282">
        <w:rPr>
          <w:rFonts w:ascii="微软雅黑" w:eastAsia="微软雅黑" w:hAnsi="微软雅黑" w:hint="eastAsia"/>
          <w:color w:val="000000" w:themeColor="text1"/>
          <w:sz w:val="24"/>
          <w:szCs w:val="24"/>
        </w:rPr>
        <w:t>使用注解方式在Mapper中实现</w:t>
      </w:r>
      <w:r w:rsidR="00432C99" w:rsidRPr="00D54282">
        <w:rPr>
          <w:rFonts w:ascii="微软雅黑" w:eastAsia="微软雅黑" w:hAnsi="微软雅黑" w:hint="eastAsia"/>
          <w:color w:val="000000" w:themeColor="text1"/>
          <w:sz w:val="24"/>
          <w:szCs w:val="24"/>
        </w:rPr>
        <w:t>一对一或一对多处理：</w:t>
      </w:r>
    </w:p>
    <w:p w14:paraId="3FC8B84B" w14:textId="6A7DCED0" w:rsidR="00432C99" w:rsidRPr="00D54282" w:rsidRDefault="00432C99" w:rsidP="00D54282">
      <w:pPr>
        <w:pStyle w:val="a6"/>
        <w:numPr>
          <w:ilvl w:val="0"/>
          <w:numId w:val="6"/>
        </w:numPr>
        <w:ind w:firstLineChars="0"/>
        <w:jc w:val="left"/>
        <w:rPr>
          <w:rFonts w:ascii="微软雅黑" w:eastAsia="微软雅黑" w:hAnsi="微软雅黑"/>
          <w:color w:val="000000" w:themeColor="text1"/>
          <w:szCs w:val="21"/>
        </w:rPr>
      </w:pPr>
      <w:r w:rsidRPr="00D54282">
        <w:rPr>
          <w:rFonts w:ascii="微软雅黑" w:eastAsia="微软雅黑" w:hAnsi="微软雅黑"/>
          <w:color w:val="000000" w:themeColor="text1"/>
          <w:szCs w:val="21"/>
        </w:rPr>
        <w:t>一对一(@One)注解中的id,使用的是属性名称</w:t>
      </w:r>
    </w:p>
    <w:p w14:paraId="7773EDAE" w14:textId="74BB6888" w:rsidR="00432C99" w:rsidRPr="008E3DBB" w:rsidRDefault="00432C99" w:rsidP="00D54282">
      <w:pPr>
        <w:pStyle w:val="a6"/>
        <w:numPr>
          <w:ilvl w:val="0"/>
          <w:numId w:val="6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 w:rsidRPr="00D54282">
        <w:rPr>
          <w:rFonts w:ascii="微软雅黑" w:eastAsia="微软雅黑" w:hAnsi="微软雅黑"/>
          <w:color w:val="000000" w:themeColor="text1"/>
          <w:szCs w:val="21"/>
        </w:rPr>
        <w:t>一对多(@Many)注解中的id,是你</w:t>
      </w:r>
      <w:proofErr w:type="gramStart"/>
      <w:r w:rsidRPr="00D54282">
        <w:rPr>
          <w:rFonts w:ascii="微软雅黑" w:eastAsia="微软雅黑" w:hAnsi="微软雅黑"/>
          <w:color w:val="000000" w:themeColor="text1"/>
          <w:szCs w:val="21"/>
        </w:rPr>
        <w:t>本对象</w:t>
      </w:r>
      <w:proofErr w:type="gramEnd"/>
      <w:r w:rsidRPr="00D54282">
        <w:rPr>
          <w:rFonts w:ascii="微软雅黑" w:eastAsia="微软雅黑" w:hAnsi="微软雅黑"/>
          <w:color w:val="000000" w:themeColor="text1"/>
          <w:szCs w:val="21"/>
        </w:rPr>
        <w:t>的主键属性名称</w:t>
      </w:r>
    </w:p>
    <w:p w14:paraId="54A61766" w14:textId="67114076" w:rsidR="008E3DBB" w:rsidRDefault="00116D8C" w:rsidP="00116D8C">
      <w:pPr>
        <w:ind w:left="144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94FA9F" wp14:editId="7AE298D7">
            <wp:extent cx="5274310" cy="14605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2D200" w14:textId="5B27AD59" w:rsidR="00FA4CB8" w:rsidRDefault="00FA4CB8" w:rsidP="00116D8C">
      <w:pPr>
        <w:ind w:left="144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noProof/>
        </w:rPr>
        <w:drawing>
          <wp:inline distT="0" distB="0" distL="0" distR="0" wp14:anchorId="1C8288D7" wp14:editId="25302112">
            <wp:extent cx="5274310" cy="24085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579D6" w14:textId="690D6243" w:rsidR="00E22BAF" w:rsidRDefault="00E22BAF" w:rsidP="00E22BAF">
      <w:pPr>
        <w:pStyle w:val="a6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批量插入提交数据</w:t>
      </w:r>
    </w:p>
    <w:p w14:paraId="417F9F39" w14:textId="4473A4FB" w:rsidR="00E22BAF" w:rsidRPr="00945B2B" w:rsidRDefault="00E22BAF" w:rsidP="00E22BAF">
      <w:pPr>
        <w:pStyle w:val="a6"/>
        <w:ind w:left="1440" w:firstLineChars="0" w:firstLine="0"/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945B2B">
        <w:rPr>
          <w:rFonts w:ascii="微软雅黑" w:eastAsia="微软雅黑" w:hAnsi="微软雅黑" w:hint="eastAsia"/>
          <w:color w:val="000000" w:themeColor="text1"/>
          <w:sz w:val="24"/>
          <w:szCs w:val="24"/>
        </w:rPr>
        <w:t>Oracle批量新增方法，使用如下：</w:t>
      </w:r>
    </w:p>
    <w:p w14:paraId="238CF957" w14:textId="1A00B3DE" w:rsidR="005705BF" w:rsidRDefault="003C5444" w:rsidP="00E22BAF">
      <w:pPr>
        <w:pStyle w:val="a6"/>
        <w:ind w:left="1440" w:firstLineChars="0" w:firstLine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noProof/>
        </w:rPr>
        <w:drawing>
          <wp:inline distT="0" distB="0" distL="0" distR="0" wp14:anchorId="24DDBF92" wp14:editId="1ABB2ED7">
            <wp:extent cx="5274310" cy="6286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1033F" w14:textId="23E1031E" w:rsidR="003C5444" w:rsidRPr="008F7BA5" w:rsidRDefault="003C5444" w:rsidP="00E22BAF">
      <w:pPr>
        <w:pStyle w:val="a6"/>
        <w:ind w:left="1440" w:firstLineChars="0" w:firstLine="0"/>
        <w:jc w:val="left"/>
        <w:rPr>
          <w:rFonts w:ascii="微软雅黑" w:eastAsia="微软雅黑" w:hAnsi="微软雅黑" w:hint="eastAsia"/>
          <w:color w:val="000000" w:themeColor="text1"/>
          <w:szCs w:val="21"/>
        </w:rPr>
      </w:pPr>
      <w:r w:rsidRPr="008F7BA5">
        <w:rPr>
          <w:rFonts w:ascii="微软雅黑" w:eastAsia="微软雅黑" w:hAnsi="微软雅黑" w:hint="eastAsia"/>
          <w:color w:val="000000" w:themeColor="text1"/>
          <w:szCs w:val="21"/>
        </w:rPr>
        <w:t>在对应的Mapper类中继承：</w:t>
      </w:r>
      <w:proofErr w:type="spellStart"/>
      <w:r w:rsidRPr="008F7BA5">
        <w:rPr>
          <w:rFonts w:ascii="微软雅黑" w:eastAsia="微软雅黑" w:hAnsi="微软雅黑"/>
          <w:color w:val="000000" w:themeColor="text1"/>
          <w:szCs w:val="21"/>
        </w:rPr>
        <w:t>OracleInsertListMapper</w:t>
      </w:r>
      <w:proofErr w:type="spellEnd"/>
      <w:r w:rsidRPr="008F7BA5">
        <w:rPr>
          <w:rFonts w:ascii="微软雅黑" w:eastAsia="微软雅黑" w:hAnsi="微软雅黑"/>
          <w:color w:val="000000" w:themeColor="text1"/>
          <w:szCs w:val="21"/>
        </w:rPr>
        <w:t>&lt;T&gt;</w:t>
      </w:r>
      <w:r w:rsidRPr="008F7BA5">
        <w:rPr>
          <w:rFonts w:ascii="微软雅黑" w:eastAsia="微软雅黑" w:hAnsi="微软雅黑" w:hint="eastAsia"/>
          <w:color w:val="000000" w:themeColor="text1"/>
          <w:szCs w:val="21"/>
        </w:rPr>
        <w:t>即可</w:t>
      </w:r>
      <w:r w:rsidR="00945B2B" w:rsidRPr="008F7BA5">
        <w:rPr>
          <w:rFonts w:ascii="微软雅黑" w:eastAsia="微软雅黑" w:hAnsi="微软雅黑" w:hint="eastAsia"/>
          <w:color w:val="000000" w:themeColor="text1"/>
          <w:szCs w:val="21"/>
        </w:rPr>
        <w:t>，使用方法：</w:t>
      </w:r>
      <w:proofErr w:type="spellStart"/>
      <w:proofErr w:type="gramStart"/>
      <w:r w:rsidR="00945B2B" w:rsidRPr="008F7BA5">
        <w:rPr>
          <w:rFonts w:ascii="Consolas" w:hAnsi="Consolas" w:cs="Consolas" w:hint="eastAsia"/>
          <w:color w:val="000000"/>
          <w:kern w:val="0"/>
          <w:szCs w:val="21"/>
        </w:rPr>
        <w:t>mapper</w:t>
      </w:r>
      <w:r w:rsidR="00945B2B" w:rsidRPr="008F7BA5">
        <w:rPr>
          <w:rFonts w:ascii="Consolas" w:hAnsi="Consolas" w:cs="Consolas"/>
          <w:color w:val="000000"/>
          <w:kern w:val="0"/>
          <w:szCs w:val="21"/>
        </w:rPr>
        <w:t>.</w:t>
      </w:r>
      <w:r w:rsidR="00945B2B" w:rsidRPr="008F7BA5">
        <w:rPr>
          <w:rFonts w:ascii="Consolas" w:hAnsi="Consolas" w:cs="Consolas"/>
          <w:color w:val="000000"/>
          <w:kern w:val="0"/>
          <w:szCs w:val="21"/>
        </w:rPr>
        <w:t>insertList</w:t>
      </w:r>
      <w:proofErr w:type="spellEnd"/>
      <w:proofErr w:type="gramEnd"/>
      <w:r w:rsidR="00945B2B" w:rsidRPr="008F7BA5">
        <w:rPr>
          <w:rFonts w:ascii="Consolas" w:hAnsi="Consolas" w:cs="Consolas"/>
          <w:color w:val="000000"/>
          <w:kern w:val="0"/>
          <w:szCs w:val="21"/>
        </w:rPr>
        <w:t xml:space="preserve">(List&lt;T&gt; </w:t>
      </w:r>
      <w:proofErr w:type="spellStart"/>
      <w:r w:rsidR="00945B2B" w:rsidRPr="008F7BA5">
        <w:rPr>
          <w:rFonts w:ascii="Consolas" w:hAnsi="Consolas" w:cs="Consolas"/>
          <w:color w:val="000000"/>
          <w:kern w:val="0"/>
          <w:szCs w:val="21"/>
        </w:rPr>
        <w:t>datas</w:t>
      </w:r>
      <w:proofErr w:type="spellEnd"/>
      <w:r w:rsidR="00945B2B" w:rsidRPr="008F7BA5">
        <w:rPr>
          <w:rFonts w:ascii="Consolas" w:hAnsi="Consolas" w:cs="Consolas"/>
          <w:color w:val="000000"/>
          <w:kern w:val="0"/>
          <w:szCs w:val="21"/>
        </w:rPr>
        <w:t>)</w:t>
      </w:r>
    </w:p>
    <w:p w14:paraId="510EE027" w14:textId="1345F8E4" w:rsidR="00E22BAF" w:rsidRPr="00945B2B" w:rsidRDefault="005705BF" w:rsidP="00E22BAF">
      <w:pPr>
        <w:pStyle w:val="a6"/>
        <w:ind w:left="1440" w:firstLineChars="0" w:firstLine="0"/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945B2B">
        <w:rPr>
          <w:rFonts w:ascii="微软雅黑" w:eastAsia="微软雅黑" w:hAnsi="微软雅黑" w:hint="eastAsia"/>
          <w:color w:val="000000" w:themeColor="text1"/>
          <w:sz w:val="24"/>
          <w:szCs w:val="24"/>
        </w:rPr>
        <w:t>MySQL字段为</w:t>
      </w:r>
      <w:r w:rsidRPr="00945B2B">
        <w:rPr>
          <w:rFonts w:ascii="微软雅黑" w:eastAsia="微软雅黑" w:hAnsi="微软雅黑" w:hint="eastAsia"/>
          <w:color w:val="FF0000"/>
          <w:sz w:val="24"/>
          <w:szCs w:val="24"/>
        </w:rPr>
        <w:t>自增</w:t>
      </w:r>
      <w:r w:rsidRPr="00945B2B">
        <w:rPr>
          <w:rFonts w:ascii="微软雅黑" w:eastAsia="微软雅黑" w:hAnsi="微软雅黑" w:hint="eastAsia"/>
          <w:color w:val="000000" w:themeColor="text1"/>
          <w:sz w:val="24"/>
          <w:szCs w:val="24"/>
        </w:rPr>
        <w:t>方式，使用如下：</w:t>
      </w:r>
    </w:p>
    <w:p w14:paraId="7E6A05F6" w14:textId="020F952E" w:rsidR="005705BF" w:rsidRDefault="00686737" w:rsidP="00E22BAF">
      <w:pPr>
        <w:pStyle w:val="a6"/>
        <w:ind w:left="1440" w:firstLineChars="0" w:firstLine="0"/>
        <w:jc w:val="left"/>
        <w:rPr>
          <w:rFonts w:ascii="微软雅黑" w:eastAsia="微软雅黑" w:hAnsi="微软雅黑" w:hint="eastAsia"/>
          <w:b/>
          <w:sz w:val="24"/>
          <w:szCs w:val="24"/>
        </w:rPr>
      </w:pPr>
      <w:r w:rsidRPr="008F7BA5">
        <w:rPr>
          <w:rFonts w:ascii="微软雅黑" w:eastAsia="微软雅黑" w:hAnsi="微软雅黑" w:hint="eastAsia"/>
          <w:color w:val="000000" w:themeColor="text1"/>
          <w:szCs w:val="21"/>
        </w:rPr>
        <w:t>在对应的Mapper类中继承：</w:t>
      </w:r>
      <w:proofErr w:type="spellStart"/>
      <w:r w:rsidRPr="008F7BA5">
        <w:rPr>
          <w:rFonts w:ascii="微软雅黑" w:eastAsia="微软雅黑" w:hAnsi="微软雅黑"/>
          <w:color w:val="000000" w:themeColor="text1"/>
          <w:szCs w:val="21"/>
        </w:rPr>
        <w:t>InsertListMapper</w:t>
      </w:r>
      <w:proofErr w:type="spellEnd"/>
      <w:r w:rsidRPr="008F7BA5">
        <w:rPr>
          <w:rFonts w:ascii="微软雅黑" w:eastAsia="微软雅黑" w:hAnsi="微软雅黑"/>
          <w:color w:val="000000" w:themeColor="text1"/>
          <w:szCs w:val="21"/>
        </w:rPr>
        <w:t>&lt;T&gt;</w:t>
      </w:r>
      <w:r w:rsidRPr="008F7BA5">
        <w:rPr>
          <w:rFonts w:ascii="微软雅黑" w:eastAsia="微软雅黑" w:hAnsi="微软雅黑" w:hint="eastAsia"/>
          <w:color w:val="000000" w:themeColor="text1"/>
          <w:szCs w:val="21"/>
        </w:rPr>
        <w:t>即可，使用方法：</w:t>
      </w:r>
      <w:proofErr w:type="spellStart"/>
      <w:proofErr w:type="gramStart"/>
      <w:r w:rsidRPr="008F7BA5">
        <w:rPr>
          <w:rFonts w:ascii="微软雅黑" w:eastAsia="微软雅黑" w:hAnsi="微软雅黑" w:hint="eastAsia"/>
          <w:color w:val="000000" w:themeColor="text1"/>
          <w:szCs w:val="21"/>
        </w:rPr>
        <w:t>mapper</w:t>
      </w:r>
      <w:r w:rsidRPr="008F7BA5">
        <w:rPr>
          <w:rFonts w:ascii="微软雅黑" w:eastAsia="微软雅黑" w:hAnsi="微软雅黑"/>
          <w:color w:val="000000" w:themeColor="text1"/>
          <w:szCs w:val="21"/>
        </w:rPr>
        <w:t>.insertList</w:t>
      </w:r>
      <w:proofErr w:type="spellEnd"/>
      <w:proofErr w:type="gramEnd"/>
      <w:r w:rsidRPr="008F7BA5">
        <w:rPr>
          <w:rFonts w:ascii="微软雅黑" w:eastAsia="微软雅黑" w:hAnsi="微软雅黑"/>
          <w:color w:val="000000" w:themeColor="text1"/>
          <w:szCs w:val="21"/>
        </w:rPr>
        <w:t xml:space="preserve">(List&lt;T&gt; </w:t>
      </w:r>
      <w:proofErr w:type="spellStart"/>
      <w:r w:rsidRPr="008F7BA5">
        <w:rPr>
          <w:rFonts w:ascii="微软雅黑" w:eastAsia="微软雅黑" w:hAnsi="微软雅黑"/>
          <w:color w:val="000000" w:themeColor="text1"/>
          <w:szCs w:val="21"/>
        </w:rPr>
        <w:t>datas</w:t>
      </w:r>
      <w:proofErr w:type="spellEnd"/>
      <w:r w:rsidRPr="008F7BA5">
        <w:rPr>
          <w:rFonts w:ascii="微软雅黑" w:eastAsia="微软雅黑" w:hAnsi="微软雅黑"/>
          <w:color w:val="000000" w:themeColor="text1"/>
          <w:szCs w:val="21"/>
        </w:rPr>
        <w:t>)</w:t>
      </w:r>
      <w:bookmarkStart w:id="0" w:name="_GoBack"/>
      <w:bookmarkEnd w:id="0"/>
    </w:p>
    <w:p w14:paraId="1C32153D" w14:textId="77777777" w:rsidR="00E22BAF" w:rsidRPr="00E22BAF" w:rsidRDefault="00E22BAF" w:rsidP="00116D8C">
      <w:pPr>
        <w:ind w:left="1440"/>
        <w:jc w:val="left"/>
        <w:rPr>
          <w:rFonts w:ascii="微软雅黑" w:eastAsia="微软雅黑" w:hAnsi="微软雅黑" w:hint="eastAsia"/>
          <w:b/>
          <w:sz w:val="24"/>
          <w:szCs w:val="24"/>
        </w:rPr>
      </w:pPr>
    </w:p>
    <w:p w14:paraId="496F5108" w14:textId="77777777" w:rsidR="009830BB" w:rsidRDefault="00A30873" w:rsidP="009E73D1">
      <w:pPr>
        <w:pStyle w:val="a6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常用工具类</w:t>
      </w:r>
    </w:p>
    <w:p w14:paraId="4E847BB1" w14:textId="77777777" w:rsidR="00FB2383" w:rsidRPr="0082340F" w:rsidRDefault="00FB2383" w:rsidP="009660DD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8465EA">
        <w:rPr>
          <w:rFonts w:ascii="微软雅黑" w:eastAsia="微软雅黑" w:hAnsi="微软雅黑" w:hint="eastAsia"/>
          <w:sz w:val="24"/>
          <w:szCs w:val="24"/>
        </w:rPr>
        <w:t>如果</w:t>
      </w:r>
      <w:proofErr w:type="gramStart"/>
      <w:r w:rsidRPr="008465EA">
        <w:rPr>
          <w:rFonts w:ascii="微软雅黑" w:eastAsia="微软雅黑" w:hAnsi="微软雅黑" w:hint="eastAsia"/>
          <w:sz w:val="24"/>
          <w:szCs w:val="24"/>
        </w:rPr>
        <w:t>只需要单表</w:t>
      </w:r>
      <w:proofErr w:type="gramEnd"/>
      <w:r w:rsidRPr="008465EA">
        <w:rPr>
          <w:rFonts w:ascii="微软雅黑" w:eastAsia="微软雅黑" w:hAnsi="微软雅黑" w:hint="eastAsia"/>
          <w:sz w:val="24"/>
          <w:szCs w:val="24"/>
        </w:rPr>
        <w:t>的CURD功能，只需要使用</w:t>
      </w:r>
      <w:proofErr w:type="spellStart"/>
      <w:r w:rsidRPr="008465EA">
        <w:rPr>
          <w:rFonts w:ascii="微软雅黑" w:eastAsia="微软雅黑" w:hAnsi="微软雅黑" w:hint="eastAsia"/>
          <w:sz w:val="24"/>
          <w:szCs w:val="24"/>
        </w:rPr>
        <w:t>gencode</w:t>
      </w:r>
      <w:proofErr w:type="spellEnd"/>
      <w:r w:rsidRPr="008465EA">
        <w:rPr>
          <w:rFonts w:ascii="微软雅黑" w:eastAsia="微软雅黑" w:hAnsi="微软雅黑" w:hint="eastAsia"/>
          <w:sz w:val="24"/>
          <w:szCs w:val="24"/>
        </w:rPr>
        <w:t>自动生成</w:t>
      </w:r>
      <w:r w:rsidRPr="008465EA">
        <w:rPr>
          <w:rFonts w:ascii="微软雅黑" w:eastAsia="微软雅黑" w:hAnsi="微软雅黑" w:hint="eastAsia"/>
          <w:sz w:val="24"/>
          <w:szCs w:val="24"/>
        </w:rPr>
        <w:lastRenderedPageBreak/>
        <w:t>代码或是自己继承</w:t>
      </w:r>
      <w:proofErr w:type="spellStart"/>
      <w:r w:rsidRPr="008465EA">
        <w:rPr>
          <w:rFonts w:ascii="微软雅黑" w:eastAsia="微软雅黑" w:hAnsi="微软雅黑" w:hint="eastAsia"/>
          <w:sz w:val="24"/>
          <w:szCs w:val="24"/>
        </w:rPr>
        <w:t>BaseController</w:t>
      </w:r>
      <w:proofErr w:type="spellEnd"/>
      <w:r w:rsidRPr="008465EA">
        <w:rPr>
          <w:rFonts w:ascii="微软雅黑" w:eastAsia="微软雅黑" w:hAnsi="微软雅黑" w:hint="eastAsia"/>
          <w:sz w:val="24"/>
          <w:szCs w:val="24"/>
        </w:rPr>
        <w:t>、</w:t>
      </w:r>
      <w:proofErr w:type="spellStart"/>
      <w:r w:rsidRPr="008465EA">
        <w:rPr>
          <w:rFonts w:ascii="微软雅黑" w:eastAsia="微软雅黑" w:hAnsi="微软雅黑" w:hint="eastAsia"/>
          <w:sz w:val="24"/>
          <w:szCs w:val="24"/>
        </w:rPr>
        <w:t>BaseService</w:t>
      </w:r>
      <w:proofErr w:type="spellEnd"/>
      <w:r w:rsidR="009660DD" w:rsidRPr="008465EA">
        <w:rPr>
          <w:rFonts w:ascii="微软雅黑" w:eastAsia="微软雅黑" w:hAnsi="微软雅黑" w:hint="eastAsia"/>
          <w:sz w:val="24"/>
          <w:szCs w:val="24"/>
        </w:rPr>
        <w:t>，</w:t>
      </w:r>
      <w:proofErr w:type="spellStart"/>
      <w:r w:rsidR="009660DD" w:rsidRPr="008465EA">
        <w:rPr>
          <w:rFonts w:ascii="微软雅黑" w:eastAsia="微软雅黑" w:hAnsi="微软雅黑" w:hint="eastAsia"/>
          <w:sz w:val="24"/>
          <w:szCs w:val="24"/>
        </w:rPr>
        <w:t>Mybatis</w:t>
      </w:r>
      <w:proofErr w:type="spellEnd"/>
      <w:r w:rsidR="009660DD" w:rsidRPr="008465EA">
        <w:rPr>
          <w:rFonts w:ascii="微软雅黑" w:eastAsia="微软雅黑" w:hAnsi="微软雅黑"/>
          <w:sz w:val="24"/>
          <w:szCs w:val="24"/>
        </w:rPr>
        <w:t xml:space="preserve"> </w:t>
      </w:r>
      <w:r w:rsidR="009660DD" w:rsidRPr="0082340F">
        <w:rPr>
          <w:rFonts w:ascii="微软雅黑" w:eastAsia="微软雅黑" w:hAnsi="微软雅黑" w:hint="eastAsia"/>
          <w:sz w:val="24"/>
          <w:szCs w:val="24"/>
        </w:rPr>
        <w:t>Mapper接口类继承Mapper</w:t>
      </w:r>
      <w:r w:rsidR="009660DD" w:rsidRPr="0082340F">
        <w:rPr>
          <w:rFonts w:ascii="微软雅黑" w:eastAsia="微软雅黑" w:hAnsi="微软雅黑"/>
          <w:sz w:val="24"/>
          <w:szCs w:val="24"/>
        </w:rPr>
        <w:t>&lt;T&gt;</w:t>
      </w:r>
      <w:r w:rsidR="009660DD" w:rsidRPr="0082340F">
        <w:rPr>
          <w:rFonts w:ascii="微软雅黑" w:eastAsia="微软雅黑" w:hAnsi="微软雅黑" w:hint="eastAsia"/>
          <w:sz w:val="24"/>
          <w:szCs w:val="24"/>
        </w:rPr>
        <w:t>即可；</w:t>
      </w:r>
    </w:p>
    <w:p w14:paraId="4B8A22B2" w14:textId="77777777" w:rsidR="009660DD" w:rsidRPr="001801AC" w:rsidRDefault="009E046B" w:rsidP="009660DD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 w:rsidRPr="008465EA">
        <w:rPr>
          <w:rFonts w:ascii="微软雅黑" w:eastAsia="微软雅黑" w:hAnsi="微软雅黑" w:hint="eastAsia"/>
          <w:sz w:val="24"/>
          <w:szCs w:val="24"/>
        </w:rPr>
        <w:t>日期时间转换等操作，使用</w:t>
      </w:r>
      <w:proofErr w:type="spellStart"/>
      <w:r w:rsidR="008465EA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org.joda.time.DateTime</w:t>
      </w:r>
      <w:proofErr w:type="spellEnd"/>
      <w:r w:rsidR="008465EA" w:rsidRPr="008465EA">
        <w:rPr>
          <w:rFonts w:ascii="微软雅黑" w:eastAsia="微软雅黑" w:hAnsi="微软雅黑" w:hint="eastAsia"/>
          <w:sz w:val="24"/>
          <w:szCs w:val="24"/>
        </w:rPr>
        <w:t>类进行操作</w:t>
      </w:r>
      <w:r w:rsidR="00E615BE">
        <w:rPr>
          <w:rFonts w:ascii="微软雅黑" w:eastAsia="微软雅黑" w:hAnsi="微软雅黑" w:hint="eastAsia"/>
          <w:sz w:val="24"/>
          <w:szCs w:val="24"/>
        </w:rPr>
        <w:t>；</w:t>
      </w:r>
    </w:p>
    <w:p w14:paraId="0D61E800" w14:textId="77777777" w:rsidR="001801AC" w:rsidRPr="001801AC" w:rsidRDefault="001801AC" w:rsidP="009660DD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 w:rsidRPr="001801AC">
        <w:rPr>
          <w:rFonts w:ascii="微软雅黑" w:eastAsia="微软雅黑" w:hAnsi="微软雅黑" w:hint="eastAsia"/>
          <w:sz w:val="24"/>
          <w:szCs w:val="24"/>
        </w:rPr>
        <w:t>网络</w:t>
      </w:r>
      <w:r>
        <w:rPr>
          <w:rFonts w:ascii="微软雅黑" w:eastAsia="微软雅黑" w:hAnsi="微软雅黑" w:hint="eastAsia"/>
          <w:sz w:val="24"/>
          <w:szCs w:val="24"/>
        </w:rPr>
        <w:t>数据请求操作，使用</w:t>
      </w:r>
      <w:proofErr w:type="spellStart"/>
      <w:r w:rsidRPr="0018426F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com.ldz.util.commonUtil.HttpUtil</w:t>
      </w:r>
      <w:proofErr w:type="spellEnd"/>
      <w:r w:rsidRPr="0048523B">
        <w:rPr>
          <w:rFonts w:ascii="微软雅黑" w:eastAsia="微软雅黑" w:hAnsi="微软雅黑" w:hint="eastAsia"/>
          <w:sz w:val="24"/>
          <w:szCs w:val="24"/>
        </w:rPr>
        <w:t>类进行操作；</w:t>
      </w:r>
    </w:p>
    <w:p w14:paraId="000DF99B" w14:textId="77777777" w:rsidR="001801AC" w:rsidRPr="0013725A" w:rsidRDefault="00BA128C" w:rsidP="009660DD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 w:rsidRPr="00E114C6">
        <w:rPr>
          <w:rFonts w:ascii="微软雅黑" w:eastAsia="微软雅黑" w:hAnsi="微软雅黑" w:hint="eastAsia"/>
          <w:sz w:val="24"/>
          <w:szCs w:val="24"/>
        </w:rPr>
        <w:t>GPS</w:t>
      </w:r>
      <w:r w:rsidR="0030283B" w:rsidRPr="00E114C6">
        <w:rPr>
          <w:rFonts w:ascii="微软雅黑" w:eastAsia="微软雅黑" w:hAnsi="微软雅黑" w:hint="eastAsia"/>
          <w:sz w:val="24"/>
          <w:szCs w:val="24"/>
        </w:rPr>
        <w:t>相关操作（计算两点距离，GPS点</w:t>
      </w:r>
      <w:r w:rsidR="00880630" w:rsidRPr="00E114C6">
        <w:rPr>
          <w:rFonts w:ascii="微软雅黑" w:eastAsia="微软雅黑" w:hAnsi="微软雅黑" w:hint="eastAsia"/>
          <w:sz w:val="24"/>
          <w:szCs w:val="24"/>
        </w:rPr>
        <w:t>是否</w:t>
      </w:r>
      <w:r w:rsidR="0030283B" w:rsidRPr="00E114C6">
        <w:rPr>
          <w:rFonts w:ascii="微软雅黑" w:eastAsia="微软雅黑" w:hAnsi="微软雅黑" w:hint="eastAsia"/>
          <w:sz w:val="24"/>
          <w:szCs w:val="24"/>
        </w:rPr>
        <w:t>在电子围栏内</w:t>
      </w:r>
      <w:r w:rsidR="00893106" w:rsidRPr="00E114C6">
        <w:rPr>
          <w:rFonts w:ascii="微软雅黑" w:eastAsia="微软雅黑" w:hAnsi="微软雅黑" w:hint="eastAsia"/>
          <w:sz w:val="24"/>
          <w:szCs w:val="24"/>
        </w:rPr>
        <w:t>，计算路线到达时间</w:t>
      </w:r>
      <w:r w:rsidR="00107C5B" w:rsidRPr="00E114C6">
        <w:rPr>
          <w:rFonts w:ascii="微软雅黑" w:eastAsia="微软雅黑" w:hAnsi="微软雅黑" w:hint="eastAsia"/>
          <w:sz w:val="24"/>
          <w:szCs w:val="24"/>
        </w:rPr>
        <w:t>等</w:t>
      </w:r>
      <w:r w:rsidR="0030283B" w:rsidRPr="00E114C6">
        <w:rPr>
          <w:rFonts w:ascii="微软雅黑" w:eastAsia="微软雅黑" w:hAnsi="微软雅黑" w:hint="eastAsia"/>
          <w:sz w:val="24"/>
          <w:szCs w:val="24"/>
        </w:rPr>
        <w:t>）类</w:t>
      </w:r>
      <w:r w:rsidR="00C364F6" w:rsidRPr="00E114C6">
        <w:rPr>
          <w:rFonts w:ascii="微软雅黑" w:eastAsia="微软雅黑" w:hAnsi="微软雅黑" w:hint="eastAsia"/>
          <w:sz w:val="24"/>
          <w:szCs w:val="24"/>
        </w:rPr>
        <w:t>，使用：</w:t>
      </w:r>
      <w:proofErr w:type="spellStart"/>
      <w:proofErr w:type="gramStart"/>
      <w:r w:rsidR="00C364F6" w:rsidRPr="00C364F6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com.ldz.util.gps</w:t>
      </w:r>
      <w:proofErr w:type="spellEnd"/>
      <w:r w:rsidR="00C364F6" w:rsidRPr="00C364F6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.*</w:t>
      </w:r>
      <w:proofErr w:type="gramEnd"/>
      <w:r w:rsidR="0013725A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；</w:t>
      </w:r>
    </w:p>
    <w:p w14:paraId="332D6C3A" w14:textId="77777777" w:rsidR="0048523B" w:rsidRPr="003445B1" w:rsidRDefault="0013725A" w:rsidP="00F05629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String相关的验证方法，请使用Common-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lang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的工具类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StringUtils</w:t>
      </w:r>
      <w:proofErr w:type="spellEnd"/>
      <w:r>
        <w:rPr>
          <w:rFonts w:ascii="微软雅黑" w:eastAsia="微软雅黑" w:hAnsi="微软雅黑"/>
          <w:sz w:val="24"/>
          <w:szCs w:val="24"/>
        </w:rPr>
        <w:t>;</w:t>
      </w:r>
    </w:p>
    <w:p w14:paraId="709DBA65" w14:textId="77777777" w:rsidR="003445B1" w:rsidRDefault="003445B1" w:rsidP="003445B1">
      <w:pPr>
        <w:jc w:val="left"/>
        <w:rPr>
          <w:rFonts w:ascii="微软雅黑" w:eastAsia="微软雅黑" w:hAnsi="微软雅黑"/>
          <w:b/>
          <w:sz w:val="24"/>
          <w:szCs w:val="24"/>
        </w:rPr>
      </w:pPr>
    </w:p>
    <w:p w14:paraId="6E04AD8C" w14:textId="77777777" w:rsidR="003445B1" w:rsidRDefault="003445B1" w:rsidP="003445B1">
      <w:pPr>
        <w:jc w:val="left"/>
        <w:rPr>
          <w:rFonts w:ascii="微软雅黑" w:eastAsia="微软雅黑" w:hAnsi="微软雅黑"/>
          <w:b/>
          <w:sz w:val="24"/>
          <w:szCs w:val="24"/>
        </w:rPr>
      </w:pPr>
    </w:p>
    <w:p w14:paraId="4482D39D" w14:textId="77777777" w:rsidR="003445B1" w:rsidRPr="008D700E" w:rsidRDefault="005A3C00" w:rsidP="003445B1">
      <w:pPr>
        <w:jc w:val="left"/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8D700E">
        <w:rPr>
          <w:rFonts w:ascii="微软雅黑" w:eastAsia="微软雅黑" w:hAnsi="微软雅黑" w:hint="eastAsia"/>
          <w:b/>
          <w:color w:val="FF0000"/>
          <w:sz w:val="24"/>
          <w:szCs w:val="24"/>
        </w:rPr>
        <w:t>*</w:t>
      </w:r>
      <w:r w:rsidR="003445B1" w:rsidRPr="008D700E">
        <w:rPr>
          <w:rFonts w:ascii="微软雅黑" w:eastAsia="微软雅黑" w:hAnsi="微软雅黑" w:hint="eastAsia"/>
          <w:b/>
          <w:color w:val="FF0000"/>
          <w:sz w:val="24"/>
          <w:szCs w:val="24"/>
        </w:rPr>
        <w:t>框架持续完善中，大家可以把自己平常使用过程中改进的方法或类进行补充完善，完成平台框架的真正便捷省时省事</w:t>
      </w:r>
    </w:p>
    <w:p w14:paraId="69FCFC55" w14:textId="77777777" w:rsidR="00F35B03" w:rsidRPr="009E73D1" w:rsidRDefault="00F35B03" w:rsidP="00FB2383">
      <w:pPr>
        <w:pStyle w:val="a6"/>
        <w:ind w:left="720" w:firstLineChars="0" w:firstLine="0"/>
        <w:jc w:val="left"/>
        <w:rPr>
          <w:rFonts w:ascii="微软雅黑" w:eastAsia="微软雅黑" w:hAnsi="微软雅黑"/>
          <w:b/>
          <w:sz w:val="32"/>
          <w:szCs w:val="32"/>
        </w:rPr>
      </w:pPr>
    </w:p>
    <w:sectPr w:rsidR="00F35B03" w:rsidRPr="009E73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32991"/>
    <w:multiLevelType w:val="hybridMultilevel"/>
    <w:tmpl w:val="660666C2"/>
    <w:lvl w:ilvl="0" w:tplc="E152A054">
      <w:start w:val="1"/>
      <w:numFmt w:val="decimal"/>
      <w:lvlText w:val="%1、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" w15:restartNumberingAfterBreak="0">
    <w:nsid w:val="234A0B5C"/>
    <w:multiLevelType w:val="hybridMultilevel"/>
    <w:tmpl w:val="5B94AE14"/>
    <w:lvl w:ilvl="0" w:tplc="56F08E6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B65F12"/>
    <w:multiLevelType w:val="hybridMultilevel"/>
    <w:tmpl w:val="D98426E8"/>
    <w:lvl w:ilvl="0" w:tplc="0409000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3" w15:restartNumberingAfterBreak="0">
    <w:nsid w:val="3F445041"/>
    <w:multiLevelType w:val="hybridMultilevel"/>
    <w:tmpl w:val="0C64C09C"/>
    <w:lvl w:ilvl="0" w:tplc="3F6C9848">
      <w:start w:val="1"/>
      <w:numFmt w:val="decimal"/>
      <w:lvlText w:val="%1、"/>
      <w:lvlJc w:val="left"/>
      <w:pPr>
        <w:ind w:left="1440" w:hanging="720"/>
      </w:pPr>
      <w:rPr>
        <w:rFonts w:hint="default"/>
        <w:b w:val="0"/>
        <w:sz w:val="24"/>
        <w:szCs w:val="24"/>
      </w:rPr>
    </w:lvl>
    <w:lvl w:ilvl="1" w:tplc="BD96B81C">
      <w:start w:val="1"/>
      <w:numFmt w:val="decimal"/>
      <w:lvlText w:val="%2、"/>
      <w:lvlJc w:val="left"/>
      <w:pPr>
        <w:ind w:left="18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6E225613"/>
    <w:multiLevelType w:val="hybridMultilevel"/>
    <w:tmpl w:val="B8925BDE"/>
    <w:lvl w:ilvl="0" w:tplc="DF401E0A">
      <w:start w:val="1"/>
      <w:numFmt w:val="decimal"/>
      <w:lvlText w:val="%1、"/>
      <w:lvlJc w:val="left"/>
      <w:pPr>
        <w:ind w:left="1440" w:hanging="720"/>
      </w:pPr>
      <w:rPr>
        <w:rFonts w:ascii="微软雅黑" w:eastAsia="微软雅黑" w:hAnsi="微软雅黑" w:hint="default"/>
        <w:b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6EA86ED5"/>
    <w:multiLevelType w:val="hybridMultilevel"/>
    <w:tmpl w:val="6D305AB8"/>
    <w:lvl w:ilvl="0" w:tplc="95FC656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3F9"/>
    <w:rsid w:val="000036CD"/>
    <w:rsid w:val="00006434"/>
    <w:rsid w:val="000324E8"/>
    <w:rsid w:val="00036CB6"/>
    <w:rsid w:val="00062418"/>
    <w:rsid w:val="00063D8C"/>
    <w:rsid w:val="0007572D"/>
    <w:rsid w:val="00085D90"/>
    <w:rsid w:val="000A3F51"/>
    <w:rsid w:val="000B6C5A"/>
    <w:rsid w:val="000F393B"/>
    <w:rsid w:val="000F68B3"/>
    <w:rsid w:val="0010082A"/>
    <w:rsid w:val="001060E7"/>
    <w:rsid w:val="00107C5B"/>
    <w:rsid w:val="00116D8C"/>
    <w:rsid w:val="00130E5A"/>
    <w:rsid w:val="0013725A"/>
    <w:rsid w:val="00156A49"/>
    <w:rsid w:val="00161027"/>
    <w:rsid w:val="00165F25"/>
    <w:rsid w:val="001768E2"/>
    <w:rsid w:val="001801AC"/>
    <w:rsid w:val="0018426F"/>
    <w:rsid w:val="00193053"/>
    <w:rsid w:val="001C448E"/>
    <w:rsid w:val="001E3B5B"/>
    <w:rsid w:val="002160E6"/>
    <w:rsid w:val="00223517"/>
    <w:rsid w:val="0022540B"/>
    <w:rsid w:val="002530D4"/>
    <w:rsid w:val="0026096D"/>
    <w:rsid w:val="002A4928"/>
    <w:rsid w:val="002B761D"/>
    <w:rsid w:val="002B7646"/>
    <w:rsid w:val="002C5E8E"/>
    <w:rsid w:val="002C6E95"/>
    <w:rsid w:val="002D2108"/>
    <w:rsid w:val="002D2BC4"/>
    <w:rsid w:val="002E7415"/>
    <w:rsid w:val="0030283B"/>
    <w:rsid w:val="00312157"/>
    <w:rsid w:val="00317C57"/>
    <w:rsid w:val="00320435"/>
    <w:rsid w:val="003445B1"/>
    <w:rsid w:val="003479B5"/>
    <w:rsid w:val="00357DD7"/>
    <w:rsid w:val="003612BE"/>
    <w:rsid w:val="00390CF1"/>
    <w:rsid w:val="003969F1"/>
    <w:rsid w:val="003B034F"/>
    <w:rsid w:val="003C111A"/>
    <w:rsid w:val="003C5444"/>
    <w:rsid w:val="003E2E77"/>
    <w:rsid w:val="00411E56"/>
    <w:rsid w:val="004210EC"/>
    <w:rsid w:val="00427AC3"/>
    <w:rsid w:val="0043036E"/>
    <w:rsid w:val="00431D68"/>
    <w:rsid w:val="004327C7"/>
    <w:rsid w:val="00432C99"/>
    <w:rsid w:val="00433C71"/>
    <w:rsid w:val="00444369"/>
    <w:rsid w:val="0045440B"/>
    <w:rsid w:val="0048523B"/>
    <w:rsid w:val="004900FE"/>
    <w:rsid w:val="004A3ED6"/>
    <w:rsid w:val="004A4BC9"/>
    <w:rsid w:val="004C2CEC"/>
    <w:rsid w:val="004D350F"/>
    <w:rsid w:val="004E0809"/>
    <w:rsid w:val="004E6677"/>
    <w:rsid w:val="004F7721"/>
    <w:rsid w:val="00501AAF"/>
    <w:rsid w:val="005356ED"/>
    <w:rsid w:val="00550DE3"/>
    <w:rsid w:val="005544B1"/>
    <w:rsid w:val="00566735"/>
    <w:rsid w:val="005705BF"/>
    <w:rsid w:val="00571E39"/>
    <w:rsid w:val="005760C5"/>
    <w:rsid w:val="005762F9"/>
    <w:rsid w:val="00577BF9"/>
    <w:rsid w:val="005A3C00"/>
    <w:rsid w:val="005A62E1"/>
    <w:rsid w:val="005B2DE0"/>
    <w:rsid w:val="005C1E39"/>
    <w:rsid w:val="005C4AD9"/>
    <w:rsid w:val="005D0BC7"/>
    <w:rsid w:val="005D0C7F"/>
    <w:rsid w:val="005E2A1F"/>
    <w:rsid w:val="005F7CF2"/>
    <w:rsid w:val="006139C6"/>
    <w:rsid w:val="006354B9"/>
    <w:rsid w:val="00635679"/>
    <w:rsid w:val="00686737"/>
    <w:rsid w:val="006A523C"/>
    <w:rsid w:val="006F2D4B"/>
    <w:rsid w:val="00733408"/>
    <w:rsid w:val="00742361"/>
    <w:rsid w:val="00747176"/>
    <w:rsid w:val="00757987"/>
    <w:rsid w:val="0077678F"/>
    <w:rsid w:val="007B66DE"/>
    <w:rsid w:val="007B760D"/>
    <w:rsid w:val="007B7C55"/>
    <w:rsid w:val="007F24FF"/>
    <w:rsid w:val="0080167D"/>
    <w:rsid w:val="008149B0"/>
    <w:rsid w:val="0082340F"/>
    <w:rsid w:val="00827EF7"/>
    <w:rsid w:val="00830293"/>
    <w:rsid w:val="008363F9"/>
    <w:rsid w:val="00843535"/>
    <w:rsid w:val="008465EA"/>
    <w:rsid w:val="00853D29"/>
    <w:rsid w:val="00880630"/>
    <w:rsid w:val="00890BAB"/>
    <w:rsid w:val="00893106"/>
    <w:rsid w:val="00897B4D"/>
    <w:rsid w:val="008A7ABB"/>
    <w:rsid w:val="008B0D98"/>
    <w:rsid w:val="008C628D"/>
    <w:rsid w:val="008D700E"/>
    <w:rsid w:val="008E00DB"/>
    <w:rsid w:val="008E01AD"/>
    <w:rsid w:val="008E3DBB"/>
    <w:rsid w:val="008F1233"/>
    <w:rsid w:val="008F43B1"/>
    <w:rsid w:val="008F7BA5"/>
    <w:rsid w:val="00944405"/>
    <w:rsid w:val="00945B2B"/>
    <w:rsid w:val="00962105"/>
    <w:rsid w:val="009660DD"/>
    <w:rsid w:val="00982BD1"/>
    <w:rsid w:val="009830BB"/>
    <w:rsid w:val="009853BB"/>
    <w:rsid w:val="009B6D5D"/>
    <w:rsid w:val="009D4EAF"/>
    <w:rsid w:val="009D51B8"/>
    <w:rsid w:val="009D586D"/>
    <w:rsid w:val="009E0307"/>
    <w:rsid w:val="009E046B"/>
    <w:rsid w:val="009E2715"/>
    <w:rsid w:val="009E73D1"/>
    <w:rsid w:val="00A25C17"/>
    <w:rsid w:val="00A27CD5"/>
    <w:rsid w:val="00A30873"/>
    <w:rsid w:val="00A63937"/>
    <w:rsid w:val="00A755EA"/>
    <w:rsid w:val="00A91BB6"/>
    <w:rsid w:val="00AA1196"/>
    <w:rsid w:val="00AB384B"/>
    <w:rsid w:val="00AD49F6"/>
    <w:rsid w:val="00AF45B7"/>
    <w:rsid w:val="00B11841"/>
    <w:rsid w:val="00B53452"/>
    <w:rsid w:val="00B6667A"/>
    <w:rsid w:val="00B66D77"/>
    <w:rsid w:val="00B670C4"/>
    <w:rsid w:val="00B81FBA"/>
    <w:rsid w:val="00B82F4A"/>
    <w:rsid w:val="00B97E0F"/>
    <w:rsid w:val="00BA128C"/>
    <w:rsid w:val="00BD1F78"/>
    <w:rsid w:val="00BD350B"/>
    <w:rsid w:val="00C10642"/>
    <w:rsid w:val="00C17236"/>
    <w:rsid w:val="00C23D66"/>
    <w:rsid w:val="00C364F6"/>
    <w:rsid w:val="00C54DDF"/>
    <w:rsid w:val="00C72C97"/>
    <w:rsid w:val="00CB3358"/>
    <w:rsid w:val="00CB3D65"/>
    <w:rsid w:val="00CD7BF5"/>
    <w:rsid w:val="00CE12B1"/>
    <w:rsid w:val="00CF2D31"/>
    <w:rsid w:val="00CF5E59"/>
    <w:rsid w:val="00CF6719"/>
    <w:rsid w:val="00D0451E"/>
    <w:rsid w:val="00D2184E"/>
    <w:rsid w:val="00D27614"/>
    <w:rsid w:val="00D52460"/>
    <w:rsid w:val="00D53A2B"/>
    <w:rsid w:val="00D54282"/>
    <w:rsid w:val="00D7631E"/>
    <w:rsid w:val="00DA67D0"/>
    <w:rsid w:val="00DC49F7"/>
    <w:rsid w:val="00DC585B"/>
    <w:rsid w:val="00DC7A03"/>
    <w:rsid w:val="00DF56EC"/>
    <w:rsid w:val="00E114C6"/>
    <w:rsid w:val="00E1312B"/>
    <w:rsid w:val="00E22BAF"/>
    <w:rsid w:val="00E34A8E"/>
    <w:rsid w:val="00E35E60"/>
    <w:rsid w:val="00E615BE"/>
    <w:rsid w:val="00E706ED"/>
    <w:rsid w:val="00E738D0"/>
    <w:rsid w:val="00E76A81"/>
    <w:rsid w:val="00EA0A1C"/>
    <w:rsid w:val="00EB353B"/>
    <w:rsid w:val="00ED298F"/>
    <w:rsid w:val="00EE1ECF"/>
    <w:rsid w:val="00EE21FE"/>
    <w:rsid w:val="00F002E4"/>
    <w:rsid w:val="00F05629"/>
    <w:rsid w:val="00F22083"/>
    <w:rsid w:val="00F24A5F"/>
    <w:rsid w:val="00F30204"/>
    <w:rsid w:val="00F35B03"/>
    <w:rsid w:val="00F370D4"/>
    <w:rsid w:val="00F501C4"/>
    <w:rsid w:val="00F6354E"/>
    <w:rsid w:val="00F63A73"/>
    <w:rsid w:val="00F65433"/>
    <w:rsid w:val="00F97166"/>
    <w:rsid w:val="00FA115C"/>
    <w:rsid w:val="00FA4CB8"/>
    <w:rsid w:val="00FB2383"/>
    <w:rsid w:val="00FC0059"/>
    <w:rsid w:val="00FE29F0"/>
    <w:rsid w:val="00FE5047"/>
    <w:rsid w:val="00FE66F9"/>
    <w:rsid w:val="00FE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85ED8"/>
  <w15:chartTrackingRefBased/>
  <w15:docId w15:val="{5CE4EFB6-2CBC-4D04-AFA5-A37854FF5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324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44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D35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544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324E8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3204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20435"/>
    <w:rPr>
      <w:rFonts w:ascii="宋体" w:eastAsia="宋体" w:hAnsi="宋体" w:cs="宋体"/>
      <w:kern w:val="0"/>
      <w:sz w:val="24"/>
      <w:szCs w:val="24"/>
    </w:rPr>
  </w:style>
  <w:style w:type="table" w:styleId="a3">
    <w:name w:val="Table Grid"/>
    <w:basedOn w:val="a1"/>
    <w:uiPriority w:val="39"/>
    <w:rsid w:val="00B666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BD350B"/>
    <w:rPr>
      <w:b/>
      <w:bCs/>
      <w:sz w:val="32"/>
      <w:szCs w:val="32"/>
    </w:rPr>
  </w:style>
  <w:style w:type="paragraph" w:styleId="a4">
    <w:name w:val="Date"/>
    <w:basedOn w:val="a"/>
    <w:next w:val="a"/>
    <w:link w:val="a5"/>
    <w:uiPriority w:val="99"/>
    <w:semiHidden/>
    <w:unhideWhenUsed/>
    <w:rsid w:val="009E73D1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9E73D1"/>
  </w:style>
  <w:style w:type="paragraph" w:styleId="a6">
    <w:name w:val="List Paragraph"/>
    <w:basedOn w:val="a"/>
    <w:uiPriority w:val="34"/>
    <w:qFormat/>
    <w:rsid w:val="009E73D1"/>
    <w:pPr>
      <w:ind w:firstLineChars="200" w:firstLine="420"/>
    </w:pPr>
  </w:style>
  <w:style w:type="paragraph" w:styleId="a7">
    <w:name w:val="Intense Quote"/>
    <w:basedOn w:val="a"/>
    <w:next w:val="a"/>
    <w:link w:val="a8"/>
    <w:uiPriority w:val="30"/>
    <w:qFormat/>
    <w:rsid w:val="00431D6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8">
    <w:name w:val="明显引用 字符"/>
    <w:basedOn w:val="a0"/>
    <w:link w:val="a7"/>
    <w:uiPriority w:val="30"/>
    <w:rsid w:val="00431D68"/>
    <w:rPr>
      <w:i/>
      <w:iCs/>
      <w:color w:val="5B9BD5" w:themeColor="accent1"/>
    </w:rPr>
  </w:style>
  <w:style w:type="paragraph" w:styleId="a9">
    <w:name w:val="Quote"/>
    <w:basedOn w:val="a"/>
    <w:next w:val="a"/>
    <w:link w:val="aa"/>
    <w:uiPriority w:val="29"/>
    <w:qFormat/>
    <w:rsid w:val="002530D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a">
    <w:name w:val="引用 字符"/>
    <w:basedOn w:val="a0"/>
    <w:link w:val="a9"/>
    <w:uiPriority w:val="29"/>
    <w:rsid w:val="002530D4"/>
    <w:rPr>
      <w:i/>
      <w:iCs/>
      <w:color w:val="404040" w:themeColor="text1" w:themeTint="BF"/>
    </w:rPr>
  </w:style>
  <w:style w:type="character" w:styleId="ab">
    <w:name w:val="Hyperlink"/>
    <w:basedOn w:val="a0"/>
    <w:uiPriority w:val="99"/>
    <w:unhideWhenUsed/>
    <w:rsid w:val="00DA67D0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DA67D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1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s://projectlombok.org/downloads/lombok.jar" TargetMode="External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E631C4-AFD8-47C9-B69C-9ACDB0481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13</Pages>
  <Words>777</Words>
  <Characters>4432</Characters>
  <Application>Microsoft Office Word</Application>
  <DocSecurity>0</DocSecurity>
  <Lines>36</Lines>
  <Paragraphs>10</Paragraphs>
  <ScaleCrop>false</ScaleCrop>
  <Company>Microsoft</Company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李彬彬</dc:creator>
  <cp:keywords/>
  <dc:description/>
  <cp:lastModifiedBy>李彬彬</cp:lastModifiedBy>
  <cp:revision>221</cp:revision>
  <dcterms:created xsi:type="dcterms:W3CDTF">2017-11-27T04:14:00Z</dcterms:created>
  <dcterms:modified xsi:type="dcterms:W3CDTF">2018-03-25T08:30:00Z</dcterms:modified>
</cp:coreProperties>
</file>