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120" w:type="dxa"/>
        <w:tblBorders>
          <w:left w:val="none" w:sz="0" w:space="0" w:color="auto"/>
          <w:bottom w:val="single" w:sz="8" w:space="0" w:color="000000" w:themeColor="text1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438"/>
        <w:gridCol w:w="2160"/>
        <w:gridCol w:w="2250"/>
        <w:gridCol w:w="1272"/>
      </w:tblGrid>
      <w:tr w:rsidR="00E41883" w:rsidRPr="0004571C" w:rsidTr="0004571C">
        <w:trPr>
          <w:trHeight w:val="710"/>
        </w:trPr>
        <w:tc>
          <w:tcPr>
            <w:tcW w:w="3438" w:type="dxa"/>
            <w:tcBorders>
              <w:bottom w:val="single" w:sz="4" w:space="0" w:color="auto"/>
            </w:tcBorders>
            <w:vAlign w:val="center"/>
          </w:tcPr>
          <w:p w:rsidR="00E41883" w:rsidRPr="008B647F" w:rsidRDefault="00E41883" w:rsidP="00AB5CC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B647F">
              <w:rPr>
                <w:rFonts w:ascii="Times New Roman" w:hAnsi="Times New Roman"/>
                <w:b/>
                <w:sz w:val="20"/>
                <w:szCs w:val="20"/>
              </w:rPr>
              <w:t>Moderators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647F">
              <w:rPr>
                <w:rFonts w:ascii="Times New Roman" w:hAnsi="Times New Roman"/>
                <w:b/>
                <w:sz w:val="20"/>
                <w:szCs w:val="20"/>
              </w:rPr>
              <w:t>Heterogeneity Explained (Q</w:t>
            </w:r>
            <w:r w:rsidRPr="008B647F">
              <w:rPr>
                <w:rFonts w:ascii="Times New Roman" w:hAnsi="Times New Roman"/>
                <w:b/>
                <w:sz w:val="20"/>
                <w:szCs w:val="20"/>
                <w:vertAlign w:val="subscript"/>
              </w:rPr>
              <w:t>M</w:t>
            </w:r>
            <w:r w:rsidRPr="008B647F">
              <w:rPr>
                <w:rFonts w:ascii="Times New Roman" w:hAnsi="Times New Roman"/>
                <w:b/>
                <w:sz w:val="20"/>
                <w:szCs w:val="20"/>
              </w:rPr>
              <w:t xml:space="preserve">) </w:t>
            </w:r>
          </w:p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647F">
              <w:rPr>
                <w:rFonts w:ascii="Times New Roman" w:hAnsi="Times New Roman"/>
                <w:b/>
                <w:sz w:val="20"/>
                <w:szCs w:val="20"/>
              </w:rPr>
              <w:t xml:space="preserve">/ </w:t>
            </w:r>
            <w:r w:rsidRPr="008B647F">
              <w:rPr>
                <w:rFonts w:ascii="Times New Roman" w:hAnsi="Times New Roman"/>
                <w:b/>
                <w:i/>
                <w:sz w:val="20"/>
                <w:szCs w:val="20"/>
              </w:rPr>
              <w:t>p</w:t>
            </w:r>
            <w:r w:rsidRPr="008B647F">
              <w:rPr>
                <w:rFonts w:ascii="Times New Roman" w:hAnsi="Times New Roman"/>
                <w:b/>
                <w:sz w:val="20"/>
                <w:szCs w:val="20"/>
              </w:rPr>
              <w:t>-value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647F">
              <w:rPr>
                <w:rFonts w:ascii="Times New Roman" w:hAnsi="Times New Roman"/>
                <w:b/>
                <w:sz w:val="20"/>
                <w:szCs w:val="20"/>
              </w:rPr>
              <w:t xml:space="preserve">Residual </w:t>
            </w:r>
          </w:p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647F">
              <w:rPr>
                <w:rFonts w:ascii="Times New Roman" w:hAnsi="Times New Roman"/>
                <w:b/>
                <w:sz w:val="20"/>
                <w:szCs w:val="20"/>
              </w:rPr>
              <w:t>Heterogeneity (Q</w:t>
            </w:r>
            <w:r w:rsidRPr="008B647F">
              <w:rPr>
                <w:rFonts w:ascii="Times New Roman" w:hAnsi="Times New Roman"/>
                <w:b/>
                <w:sz w:val="20"/>
                <w:szCs w:val="20"/>
                <w:vertAlign w:val="subscript"/>
              </w:rPr>
              <w:t>E</w:t>
            </w:r>
            <w:r w:rsidRPr="008B647F">
              <w:rPr>
                <w:rFonts w:ascii="Times New Roman" w:hAnsi="Times New Roman"/>
                <w:b/>
                <w:sz w:val="20"/>
                <w:szCs w:val="20"/>
              </w:rPr>
              <w:t xml:space="preserve">) </w:t>
            </w:r>
          </w:p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647F">
              <w:rPr>
                <w:rFonts w:ascii="Times New Roman" w:hAnsi="Times New Roman"/>
                <w:b/>
                <w:sz w:val="20"/>
                <w:szCs w:val="20"/>
              </w:rPr>
              <w:t xml:space="preserve">/ </w:t>
            </w:r>
            <w:r w:rsidRPr="008B647F">
              <w:rPr>
                <w:rFonts w:ascii="Times New Roman" w:hAnsi="Times New Roman"/>
                <w:b/>
                <w:i/>
                <w:sz w:val="20"/>
                <w:szCs w:val="20"/>
              </w:rPr>
              <w:t>p</w:t>
            </w:r>
            <w:r w:rsidRPr="008B647F">
              <w:rPr>
                <w:rFonts w:ascii="Times New Roman" w:hAnsi="Times New Roman"/>
                <w:b/>
                <w:sz w:val="20"/>
                <w:szCs w:val="20"/>
              </w:rPr>
              <w:t>-value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8B647F">
              <w:rPr>
                <w:rFonts w:ascii="Times New Roman" w:hAnsi="Times New Roman"/>
                <w:b/>
                <w:sz w:val="20"/>
                <w:szCs w:val="20"/>
              </w:rPr>
              <w:t>Model AIC</w:t>
            </w:r>
          </w:p>
        </w:tc>
      </w:tr>
      <w:tr w:rsidR="00E41883" w:rsidRPr="0004571C" w:rsidTr="0004571C">
        <w:trPr>
          <w:trHeight w:val="260"/>
        </w:trPr>
        <w:tc>
          <w:tcPr>
            <w:tcW w:w="3438" w:type="dxa"/>
            <w:tcBorders>
              <w:top w:val="single" w:sz="4" w:space="0" w:color="auto"/>
              <w:bottom w:val="nil"/>
            </w:tcBorders>
            <w:vAlign w:val="center"/>
          </w:tcPr>
          <w:p w:rsidR="00E41883" w:rsidRPr="008B647F" w:rsidRDefault="00E41883" w:rsidP="00AB5CC3">
            <w:pPr>
              <w:rPr>
                <w:rFonts w:ascii="Times New Roman" w:hAnsi="Times New Roman"/>
                <w:sz w:val="20"/>
                <w:szCs w:val="20"/>
              </w:rPr>
            </w:pPr>
            <w:r w:rsidRPr="008B647F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215.02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 xml:space="preserve"> / &lt; 0.0001</w:t>
            </w:r>
          </w:p>
        </w:tc>
        <w:tc>
          <w:tcPr>
            <w:tcW w:w="1272" w:type="dxa"/>
            <w:tcBorders>
              <w:top w:val="single" w:sz="4" w:space="0" w:color="auto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B647F">
              <w:rPr>
                <w:rFonts w:ascii="Times New Roman" w:hAnsi="Times New Roman"/>
                <w:sz w:val="20"/>
                <w:szCs w:val="20"/>
              </w:rPr>
              <w:t>214.</w:t>
            </w:r>
            <w:r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</w:tr>
      <w:tr w:rsidR="00E41883" w:rsidRPr="0004571C" w:rsidTr="0004571C">
        <w:trPr>
          <w:trHeight w:val="270"/>
        </w:trPr>
        <w:tc>
          <w:tcPr>
            <w:tcW w:w="3438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rPr>
                <w:rFonts w:ascii="Times New Roman" w:hAnsi="Times New Roman"/>
                <w:sz w:val="20"/>
                <w:szCs w:val="20"/>
              </w:rPr>
            </w:pPr>
            <w:r w:rsidRPr="008B647F">
              <w:rPr>
                <w:rFonts w:ascii="Times New Roman" w:hAnsi="Times New Roman"/>
                <w:sz w:val="20"/>
                <w:szCs w:val="20"/>
              </w:rPr>
              <w:t>precipitation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0.35 / 0.553</w:t>
            </w:r>
          </w:p>
        </w:tc>
        <w:tc>
          <w:tcPr>
            <w:tcW w:w="2250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214.67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 xml:space="preserve"> / &lt; 0.0001</w:t>
            </w:r>
          </w:p>
        </w:tc>
        <w:tc>
          <w:tcPr>
            <w:tcW w:w="1272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215.81</w:t>
            </w:r>
          </w:p>
        </w:tc>
      </w:tr>
      <w:tr w:rsidR="00E41883" w:rsidRPr="0004571C" w:rsidTr="0004571C">
        <w:trPr>
          <w:trHeight w:val="270"/>
        </w:trPr>
        <w:tc>
          <w:tcPr>
            <w:tcW w:w="3438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rPr>
                <w:rFonts w:ascii="Times New Roman" w:hAnsi="Times New Roman"/>
                <w:sz w:val="20"/>
                <w:szCs w:val="20"/>
              </w:rPr>
            </w:pPr>
            <w:r w:rsidRPr="008B647F">
              <w:rPr>
                <w:rFonts w:ascii="Times New Roman" w:hAnsi="Times New Roman"/>
                <w:sz w:val="20"/>
                <w:szCs w:val="20"/>
              </w:rPr>
              <w:t>location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88.89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 xml:space="preserve"> / &lt; 0.0001</w:t>
            </w:r>
          </w:p>
        </w:tc>
        <w:tc>
          <w:tcPr>
            <w:tcW w:w="2250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126.14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 xml:space="preserve"> / &lt; 0.0001</w:t>
            </w:r>
          </w:p>
        </w:tc>
        <w:tc>
          <w:tcPr>
            <w:tcW w:w="1272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127.27</w:t>
            </w:r>
          </w:p>
        </w:tc>
      </w:tr>
      <w:tr w:rsidR="00E41883" w:rsidRPr="0004571C" w:rsidTr="0004571C">
        <w:trPr>
          <w:trHeight w:val="270"/>
        </w:trPr>
        <w:tc>
          <w:tcPr>
            <w:tcW w:w="3438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rPr>
                <w:rFonts w:ascii="Times New Roman" w:hAnsi="Times New Roman"/>
                <w:sz w:val="20"/>
                <w:szCs w:val="20"/>
              </w:rPr>
            </w:pPr>
            <w:r w:rsidRPr="008B647F">
              <w:rPr>
                <w:rFonts w:ascii="Times New Roman" w:hAnsi="Times New Roman"/>
                <w:sz w:val="20"/>
                <w:szCs w:val="20"/>
              </w:rPr>
              <w:t>regime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41.98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 xml:space="preserve"> / &lt; 0.0001</w:t>
            </w:r>
          </w:p>
        </w:tc>
        <w:tc>
          <w:tcPr>
            <w:tcW w:w="2250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173.05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 xml:space="preserve"> / &lt; 0.0001</w:t>
            </w:r>
          </w:p>
        </w:tc>
        <w:tc>
          <w:tcPr>
            <w:tcW w:w="1272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B647F">
              <w:rPr>
                <w:rFonts w:ascii="Times New Roman" w:hAnsi="Times New Roman"/>
                <w:sz w:val="20"/>
                <w:szCs w:val="20"/>
              </w:rPr>
              <w:t>17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</w:tr>
      <w:tr w:rsidR="00E41883" w:rsidRPr="0004571C" w:rsidTr="0004571C">
        <w:trPr>
          <w:trHeight w:val="270"/>
        </w:trPr>
        <w:tc>
          <w:tcPr>
            <w:tcW w:w="3438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rPr>
                <w:rFonts w:ascii="Times New Roman" w:hAnsi="Times New Roman"/>
                <w:sz w:val="20"/>
                <w:szCs w:val="20"/>
              </w:rPr>
            </w:pPr>
            <w:r w:rsidRPr="008B647F">
              <w:rPr>
                <w:rFonts w:ascii="Times New Roman" w:hAnsi="Times New Roman"/>
                <w:sz w:val="20"/>
                <w:szCs w:val="20"/>
              </w:rPr>
              <w:t>precipitation + regime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B647F">
              <w:rPr>
                <w:rFonts w:ascii="Times New Roman" w:hAnsi="Times New Roman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>2.67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 xml:space="preserve"> / &lt; 0.0001</w:t>
            </w:r>
          </w:p>
        </w:tc>
        <w:tc>
          <w:tcPr>
            <w:tcW w:w="2250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122.36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 xml:space="preserve"> / &lt; 0.0001</w:t>
            </w:r>
          </w:p>
        </w:tc>
        <w:tc>
          <w:tcPr>
            <w:tcW w:w="1272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B647F">
              <w:rPr>
                <w:rFonts w:ascii="Times New Roman" w:hAnsi="Times New Roman"/>
                <w:sz w:val="20"/>
                <w:szCs w:val="20"/>
              </w:rPr>
              <w:t>127.5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E41883" w:rsidRPr="0004571C" w:rsidTr="0004571C">
        <w:trPr>
          <w:trHeight w:val="270"/>
        </w:trPr>
        <w:tc>
          <w:tcPr>
            <w:tcW w:w="3438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rPr>
                <w:rFonts w:ascii="Times New Roman" w:hAnsi="Times New Roman"/>
                <w:sz w:val="20"/>
                <w:szCs w:val="20"/>
              </w:rPr>
            </w:pPr>
            <w:r w:rsidRPr="008B647F">
              <w:rPr>
                <w:rFonts w:ascii="Times New Roman" w:hAnsi="Times New Roman"/>
                <w:sz w:val="20"/>
                <w:szCs w:val="20"/>
              </w:rPr>
              <w:t>precipitation + location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93.48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 xml:space="preserve"> / &lt; 0.0001</w:t>
            </w:r>
          </w:p>
        </w:tc>
        <w:tc>
          <w:tcPr>
            <w:tcW w:w="2250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121.55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 xml:space="preserve"> / &lt; 0.0001</w:t>
            </w:r>
          </w:p>
        </w:tc>
        <w:tc>
          <w:tcPr>
            <w:tcW w:w="1272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B647F">
              <w:rPr>
                <w:rFonts w:ascii="Times New Roman" w:hAnsi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69</w:t>
            </w:r>
          </w:p>
        </w:tc>
      </w:tr>
      <w:tr w:rsidR="00E41883" w:rsidRPr="0004571C" w:rsidTr="0004571C">
        <w:trPr>
          <w:trHeight w:val="270"/>
        </w:trPr>
        <w:tc>
          <w:tcPr>
            <w:tcW w:w="3438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rPr>
                <w:rFonts w:ascii="Times New Roman" w:hAnsi="Times New Roman"/>
                <w:sz w:val="20"/>
                <w:szCs w:val="20"/>
              </w:rPr>
            </w:pPr>
            <w:r w:rsidRPr="008B647F">
              <w:rPr>
                <w:rFonts w:ascii="Times New Roman" w:hAnsi="Times New Roman"/>
                <w:sz w:val="20"/>
                <w:szCs w:val="20"/>
              </w:rPr>
              <w:t>regime + location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118.30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 xml:space="preserve"> / &lt; 0.0001</w:t>
            </w:r>
          </w:p>
        </w:tc>
        <w:tc>
          <w:tcPr>
            <w:tcW w:w="2250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96.73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 xml:space="preserve"> / &lt; 0.0001</w:t>
            </w:r>
          </w:p>
        </w:tc>
        <w:tc>
          <w:tcPr>
            <w:tcW w:w="1272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B647F">
              <w:rPr>
                <w:rFonts w:ascii="Times New Roman" w:hAnsi="Times New Roman"/>
                <w:sz w:val="20"/>
                <w:szCs w:val="20"/>
              </w:rPr>
              <w:t>10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87</w:t>
            </w:r>
          </w:p>
        </w:tc>
      </w:tr>
      <w:tr w:rsidR="00E41883" w:rsidRPr="0004571C" w:rsidTr="0004571C">
        <w:trPr>
          <w:trHeight w:val="270"/>
        </w:trPr>
        <w:tc>
          <w:tcPr>
            <w:tcW w:w="3438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rPr>
                <w:rFonts w:ascii="Times New Roman" w:hAnsi="Times New Roman"/>
                <w:sz w:val="20"/>
                <w:szCs w:val="20"/>
              </w:rPr>
            </w:pPr>
            <w:r w:rsidRPr="008B647F">
              <w:rPr>
                <w:rFonts w:ascii="Times New Roman" w:hAnsi="Times New Roman"/>
                <w:sz w:val="20"/>
                <w:szCs w:val="20"/>
              </w:rPr>
              <w:t>precipitation * regime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B647F">
              <w:rPr>
                <w:rFonts w:ascii="Times New Roman" w:hAnsi="Times New Roman"/>
                <w:sz w:val="20"/>
                <w:szCs w:val="20"/>
              </w:rPr>
              <w:t>13</w:t>
            </w:r>
            <w:r>
              <w:rPr>
                <w:rFonts w:ascii="Times New Roman" w:hAnsi="Times New Roman"/>
                <w:sz w:val="20"/>
                <w:szCs w:val="20"/>
              </w:rPr>
              <w:t>4.47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 xml:space="preserve"> / &lt; 0.0001</w:t>
            </w:r>
          </w:p>
        </w:tc>
        <w:tc>
          <w:tcPr>
            <w:tcW w:w="2250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80.55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 xml:space="preserve"> / &lt; 0.0001</w:t>
            </w:r>
          </w:p>
        </w:tc>
        <w:tc>
          <w:tcPr>
            <w:tcW w:w="1272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B647F">
              <w:rPr>
                <w:rFonts w:ascii="Times New Roman" w:hAnsi="Times New Roman"/>
                <w:sz w:val="20"/>
                <w:szCs w:val="20"/>
              </w:rPr>
              <w:t>89.</w:t>
            </w:r>
            <w:r>
              <w:rPr>
                <w:rFonts w:ascii="Times New Roman" w:hAnsi="Times New Roman"/>
                <w:sz w:val="20"/>
                <w:szCs w:val="20"/>
              </w:rPr>
              <w:t>69</w:t>
            </w:r>
          </w:p>
        </w:tc>
      </w:tr>
      <w:tr w:rsidR="00E41883" w:rsidRPr="0004571C" w:rsidTr="0004571C">
        <w:trPr>
          <w:trHeight w:val="270"/>
        </w:trPr>
        <w:tc>
          <w:tcPr>
            <w:tcW w:w="3438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rPr>
                <w:rFonts w:ascii="Times New Roman" w:hAnsi="Times New Roman"/>
                <w:sz w:val="20"/>
                <w:szCs w:val="20"/>
              </w:rPr>
            </w:pPr>
            <w:r w:rsidRPr="008B647F">
              <w:rPr>
                <w:rFonts w:ascii="Times New Roman" w:hAnsi="Times New Roman"/>
                <w:sz w:val="20"/>
                <w:szCs w:val="20"/>
              </w:rPr>
              <w:t>precipitation * location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100.45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 xml:space="preserve"> / &lt; 0.0001</w:t>
            </w:r>
          </w:p>
        </w:tc>
        <w:tc>
          <w:tcPr>
            <w:tcW w:w="2250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114.59 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>/ &lt; 0.0001</w:t>
            </w:r>
          </w:p>
        </w:tc>
        <w:tc>
          <w:tcPr>
            <w:tcW w:w="1272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119.72</w:t>
            </w:r>
          </w:p>
        </w:tc>
      </w:tr>
      <w:tr w:rsidR="00E41883" w:rsidRPr="0004571C" w:rsidTr="0004571C">
        <w:trPr>
          <w:trHeight w:val="270"/>
        </w:trPr>
        <w:tc>
          <w:tcPr>
            <w:tcW w:w="3438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rPr>
                <w:rFonts w:ascii="Times New Roman" w:hAnsi="Times New Roman"/>
                <w:sz w:val="20"/>
                <w:szCs w:val="20"/>
              </w:rPr>
            </w:pPr>
            <w:r w:rsidRPr="008B647F">
              <w:rPr>
                <w:rFonts w:ascii="Times New Roman" w:hAnsi="Times New Roman"/>
                <w:sz w:val="20"/>
                <w:szCs w:val="20"/>
              </w:rPr>
              <w:t>regime * location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122.15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 xml:space="preserve"> / &lt; 0.0001</w:t>
            </w:r>
          </w:p>
        </w:tc>
        <w:tc>
          <w:tcPr>
            <w:tcW w:w="2250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92.87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 xml:space="preserve"> / &lt; 0.0001</w:t>
            </w:r>
          </w:p>
        </w:tc>
        <w:tc>
          <w:tcPr>
            <w:tcW w:w="1272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B647F">
              <w:rPr>
                <w:rFonts w:ascii="Times New Roman" w:hAnsi="Times New Roman"/>
                <w:sz w:val="20"/>
                <w:szCs w:val="20"/>
              </w:rPr>
              <w:t>102.</w:t>
            </w:r>
            <w:r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</w:tr>
      <w:tr w:rsidR="00E41883" w:rsidRPr="0004571C" w:rsidTr="0004571C">
        <w:trPr>
          <w:trHeight w:val="270"/>
        </w:trPr>
        <w:tc>
          <w:tcPr>
            <w:tcW w:w="3438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rPr>
                <w:rFonts w:ascii="Times New Roman" w:hAnsi="Times New Roman"/>
                <w:sz w:val="20"/>
                <w:szCs w:val="20"/>
              </w:rPr>
            </w:pPr>
            <w:r w:rsidRPr="008B647F">
              <w:rPr>
                <w:rFonts w:ascii="Times New Roman" w:hAnsi="Times New Roman"/>
                <w:sz w:val="20"/>
                <w:szCs w:val="20"/>
              </w:rPr>
              <w:t>precipitation + regime + location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118.32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 xml:space="preserve"> / &lt; 0.0001</w:t>
            </w:r>
          </w:p>
        </w:tc>
        <w:tc>
          <w:tcPr>
            <w:tcW w:w="2250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96.70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 xml:space="preserve"> / / &lt; 0.0001</w:t>
            </w:r>
          </w:p>
        </w:tc>
        <w:tc>
          <w:tcPr>
            <w:tcW w:w="1272" w:type="dxa"/>
            <w:tcBorders>
              <w:top w:val="nil"/>
              <w:bottom w:val="nil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B647F">
              <w:rPr>
                <w:rFonts w:ascii="Times New Roman" w:hAnsi="Times New Roman"/>
                <w:sz w:val="20"/>
                <w:szCs w:val="20"/>
              </w:rPr>
              <w:t>10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84</w:t>
            </w:r>
          </w:p>
        </w:tc>
      </w:tr>
      <w:tr w:rsidR="00E41883" w:rsidRPr="0004571C" w:rsidTr="0004571C">
        <w:trPr>
          <w:trHeight w:val="270"/>
        </w:trPr>
        <w:tc>
          <w:tcPr>
            <w:tcW w:w="3438" w:type="dxa"/>
            <w:tcBorders>
              <w:top w:val="nil"/>
              <w:bottom w:val="single" w:sz="4" w:space="0" w:color="auto"/>
            </w:tcBorders>
            <w:vAlign w:val="center"/>
          </w:tcPr>
          <w:p w:rsidR="00E41883" w:rsidRPr="008B647F" w:rsidRDefault="00E41883" w:rsidP="00AB5CC3">
            <w:pPr>
              <w:rPr>
                <w:rFonts w:ascii="Times New Roman" w:hAnsi="Times New Roman"/>
                <w:sz w:val="20"/>
                <w:szCs w:val="20"/>
              </w:rPr>
            </w:pPr>
            <w:r w:rsidRPr="008B647F">
              <w:rPr>
                <w:rFonts w:ascii="Times New Roman" w:hAnsi="Times New Roman"/>
                <w:sz w:val="20"/>
                <w:szCs w:val="20"/>
              </w:rPr>
              <w:t>full model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148.90 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 xml:space="preserve"> / &lt; 0.0001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66.13</w:t>
            </w:r>
            <w:r w:rsidRPr="008B647F">
              <w:rPr>
                <w:rFonts w:ascii="Times New Roman" w:hAnsi="Times New Roman"/>
                <w:sz w:val="20"/>
                <w:szCs w:val="20"/>
              </w:rPr>
              <w:t xml:space="preserve"> / &lt; 0.0001</w:t>
            </w:r>
          </w:p>
        </w:tc>
        <w:tc>
          <w:tcPr>
            <w:tcW w:w="1272" w:type="dxa"/>
            <w:tcBorders>
              <w:top w:val="nil"/>
              <w:bottom w:val="single" w:sz="4" w:space="0" w:color="auto"/>
            </w:tcBorders>
            <w:vAlign w:val="center"/>
          </w:tcPr>
          <w:p w:rsidR="00E41883" w:rsidRPr="008B647F" w:rsidRDefault="00E41883" w:rsidP="00AB5CC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79.26</w:t>
            </w:r>
          </w:p>
        </w:tc>
      </w:tr>
    </w:tbl>
    <w:p w:rsidR="00DD3E01" w:rsidRDefault="00DD3E01" w:rsidP="0040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4B9C" w:rsidRDefault="00404B9C" w:rsidP="0040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B9C">
        <w:rPr>
          <w:rFonts w:ascii="Times New Roman" w:hAnsi="Times New Roman" w:cs="Times New Roman"/>
          <w:b/>
          <w:i/>
          <w:sz w:val="24"/>
          <w:szCs w:val="24"/>
        </w:rPr>
        <w:t xml:space="preserve">Table </w:t>
      </w:r>
      <w:r w:rsidR="00724262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E41883">
        <w:rPr>
          <w:rFonts w:ascii="Times New Roman" w:hAnsi="Times New Roman" w:cs="Times New Roman"/>
          <w:b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Models of effect size using different combinations of moderators, with and without an interaction. </w:t>
      </w:r>
    </w:p>
    <w:p w:rsidR="00641861" w:rsidRDefault="00641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4262" w:rsidRDefault="00724262" w:rsidP="0040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4262" w:rsidRDefault="00641861" w:rsidP="0040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4946904"/>
            <wp:effectExtent l="19050" t="0" r="0" b="0"/>
            <wp:docPr id="2" name="Picture 1" descr="Figure A1 - High Res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A1 - High Res.tif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4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62" w:rsidRPr="004A2E05" w:rsidRDefault="00724262" w:rsidP="0072426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A2E05">
        <w:rPr>
          <w:rFonts w:ascii="Times New Roman" w:hAnsi="Times New Roman"/>
          <w:b/>
          <w:i/>
          <w:sz w:val="24"/>
          <w:szCs w:val="24"/>
        </w:rPr>
        <w:t xml:space="preserve">Figure </w:t>
      </w:r>
      <w:r w:rsidR="00641861">
        <w:rPr>
          <w:rFonts w:ascii="Times New Roman" w:hAnsi="Times New Roman"/>
          <w:b/>
          <w:i/>
          <w:sz w:val="24"/>
          <w:szCs w:val="24"/>
        </w:rPr>
        <w:t>A</w:t>
      </w:r>
      <w:r>
        <w:rPr>
          <w:rFonts w:ascii="Times New Roman" w:hAnsi="Times New Roman"/>
          <w:b/>
          <w:i/>
          <w:sz w:val="24"/>
          <w:szCs w:val="24"/>
        </w:rPr>
        <w:t>1</w:t>
      </w:r>
      <w:r w:rsidRPr="004A2E05">
        <w:rPr>
          <w:rFonts w:ascii="Times New Roman" w:hAnsi="Times New Roman"/>
          <w:sz w:val="24"/>
          <w:szCs w:val="24"/>
        </w:rPr>
        <w:t xml:space="preserve">: Interaction between native forb effect </w:t>
      </w:r>
      <w:proofErr w:type="gramStart"/>
      <w:r w:rsidRPr="004A2E05">
        <w:rPr>
          <w:rFonts w:ascii="Times New Roman" w:hAnsi="Times New Roman"/>
          <w:sz w:val="24"/>
          <w:szCs w:val="24"/>
        </w:rPr>
        <w:t>size</w:t>
      </w:r>
      <w:proofErr w:type="gramEnd"/>
      <w:r w:rsidRPr="004A2E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under different grazing regimes</w:t>
      </w:r>
      <w:r w:rsidRPr="004A2E05">
        <w:rPr>
          <w:rFonts w:ascii="Times New Roman" w:hAnsi="Times New Roman"/>
          <w:sz w:val="24"/>
          <w:szCs w:val="24"/>
        </w:rPr>
        <w:t xml:space="preserve"> with p</w:t>
      </w:r>
      <w:r>
        <w:rPr>
          <w:rFonts w:ascii="Times New Roman" w:hAnsi="Times New Roman"/>
          <w:sz w:val="24"/>
          <w:szCs w:val="24"/>
        </w:rPr>
        <w:t>recipitation. Weighted least squares regression lines estimated for continuous, dry and wet-season grazing are 0.0011</w:t>
      </w:r>
      <w:r w:rsidRPr="006954C7">
        <w:rPr>
          <w:rFonts w:ascii="Times New Roman" w:hAnsi="Times New Roman"/>
          <w:sz w:val="24"/>
          <w:szCs w:val="24"/>
        </w:rPr>
        <w:t>x - 0.8763</w:t>
      </w:r>
      <w:r>
        <w:rPr>
          <w:rFonts w:ascii="Times New Roman" w:hAnsi="Times New Roman"/>
          <w:sz w:val="24"/>
          <w:szCs w:val="24"/>
        </w:rPr>
        <w:t>,  3.2847 - 0.0041</w:t>
      </w:r>
      <w:r w:rsidRPr="006954C7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and 0.2781 - 0.0004</w:t>
      </w:r>
      <w:r w:rsidRPr="006954C7"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, respectively. Dry and wet-season grazing were significantly different from continuous grazing at </w:t>
      </w:r>
      <w:r w:rsidRPr="006954C7">
        <w:rPr>
          <w:rFonts w:ascii="Times New Roman" w:hAnsi="Times New Roman"/>
          <w:i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 &lt; 0.001 (Z = -5.7913 and -3.4625, respectively) using a fixed-effects linear model. </w:t>
      </w:r>
    </w:p>
    <w:p w:rsidR="00724262" w:rsidRPr="008724F0" w:rsidRDefault="00724262" w:rsidP="00404B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24262" w:rsidRPr="008724F0" w:rsidSect="00DD3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24F0"/>
    <w:rsid w:val="00036D14"/>
    <w:rsid w:val="0004571C"/>
    <w:rsid w:val="00110301"/>
    <w:rsid w:val="001430CF"/>
    <w:rsid w:val="00263B35"/>
    <w:rsid w:val="002E0FAF"/>
    <w:rsid w:val="00370474"/>
    <w:rsid w:val="003C0F42"/>
    <w:rsid w:val="00404B9C"/>
    <w:rsid w:val="005A7E92"/>
    <w:rsid w:val="00641861"/>
    <w:rsid w:val="00713426"/>
    <w:rsid w:val="00724262"/>
    <w:rsid w:val="007A5C8A"/>
    <w:rsid w:val="007A7521"/>
    <w:rsid w:val="008724F0"/>
    <w:rsid w:val="00A77E76"/>
    <w:rsid w:val="00AC4520"/>
    <w:rsid w:val="00BF2EA9"/>
    <w:rsid w:val="00DA2C4B"/>
    <w:rsid w:val="00DD3E01"/>
    <w:rsid w:val="00E41883"/>
    <w:rsid w:val="00F2687D"/>
    <w:rsid w:val="00F32973"/>
    <w:rsid w:val="00F32EA7"/>
    <w:rsid w:val="00FB2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4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4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2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Stahlheber</dc:creator>
  <cp:lastModifiedBy>Karen Stahlheber</cp:lastModifiedBy>
  <cp:revision>3</cp:revision>
  <dcterms:created xsi:type="dcterms:W3CDTF">2012-06-15T19:45:00Z</dcterms:created>
  <dcterms:modified xsi:type="dcterms:W3CDTF">2012-08-29T22:12:00Z</dcterms:modified>
</cp:coreProperties>
</file>