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71C41" w14:textId="77777777" w:rsidR="00CA56EF" w:rsidRPr="00CB21F8" w:rsidRDefault="00CA56EF" w:rsidP="00CA56EF">
      <w:pPr>
        <w:widowControl/>
        <w:rPr>
          <w:rFonts w:ascii="宋体" w:eastAsia="宋体" w:hAnsi="宋体" w:cs="宋体"/>
          <w:b/>
          <w:bCs/>
          <w:color w:val="FF0000"/>
          <w:kern w:val="0"/>
          <w:sz w:val="32"/>
          <w:szCs w:val="32"/>
        </w:rPr>
      </w:pPr>
      <w:proofErr w:type="gramStart"/>
      <w:r w:rsidRPr="00CB21F8">
        <w:rPr>
          <w:rFonts w:ascii="宋体" w:eastAsia="宋体" w:hAnsi="宋体" w:cs="宋体" w:hint="eastAsia"/>
          <w:b/>
          <w:bCs/>
          <w:color w:val="FF0000"/>
          <w:kern w:val="0"/>
          <w:sz w:val="32"/>
          <w:szCs w:val="32"/>
        </w:rPr>
        <w:t>加我微信可进</w:t>
      </w:r>
      <w:proofErr w:type="gramEnd"/>
      <w:r w:rsidRPr="00CB21F8">
        <w:rPr>
          <w:rFonts w:ascii="宋体" w:eastAsia="宋体" w:hAnsi="宋体" w:cs="宋体" w:hint="eastAsia"/>
          <w:b/>
          <w:bCs/>
          <w:color w:val="FF0000"/>
          <w:kern w:val="0"/>
          <w:sz w:val="32"/>
          <w:szCs w:val="32"/>
        </w:rPr>
        <w:t>群学习交流：</w:t>
      </w:r>
    </w:p>
    <w:p w14:paraId="2D23B79D" w14:textId="77777777" w:rsidR="00CA56EF" w:rsidRPr="00CB21F8" w:rsidRDefault="00CA56EF" w:rsidP="00CA56EF">
      <w:pPr>
        <w:widowControl/>
        <w:rPr>
          <w:rFonts w:ascii="宋体" w:eastAsia="宋体" w:hAnsi="宋体" w:cs="宋体"/>
          <w:b/>
          <w:bCs/>
          <w:kern w:val="0"/>
          <w:sz w:val="28"/>
          <w:szCs w:val="28"/>
        </w:rPr>
      </w:pPr>
      <w:r w:rsidRPr="00CB21F8">
        <w:rPr>
          <w:rFonts w:ascii="宋体" w:eastAsia="宋体" w:hAnsi="宋体" w:cs="宋体" w:hint="eastAsia"/>
          <w:b/>
          <w:bCs/>
          <w:kern w:val="0"/>
          <w:sz w:val="28"/>
          <w:szCs w:val="28"/>
        </w:rPr>
        <w:t>微信号：</w:t>
      </w:r>
    </w:p>
    <w:p w14:paraId="4E47DF3F" w14:textId="77777777" w:rsidR="00CA56EF" w:rsidRPr="00CB21F8" w:rsidRDefault="00CA56EF" w:rsidP="00CA56EF">
      <w:pPr>
        <w:widowControl/>
        <w:rPr>
          <w:rFonts w:ascii="宋体" w:eastAsia="宋体" w:hAnsi="宋体" w:cs="宋体"/>
          <w:color w:val="FF0000"/>
          <w:kern w:val="0"/>
          <w:sz w:val="24"/>
          <w:szCs w:val="24"/>
        </w:rPr>
      </w:pPr>
      <w:r w:rsidRPr="00CB21F8">
        <w:rPr>
          <w:rFonts w:ascii="宋体" w:eastAsia="宋体" w:hAnsi="宋体" w:cs="宋体"/>
          <w:color w:val="FF0000"/>
          <w:kern w:val="0"/>
          <w:sz w:val="24"/>
          <w:szCs w:val="24"/>
        </w:rPr>
        <w:t>luckylucky421302</w:t>
      </w:r>
    </w:p>
    <w:p w14:paraId="364C4C3A" w14:textId="77777777" w:rsidR="00CA56EF" w:rsidRPr="00CB21F8" w:rsidRDefault="00CA56EF" w:rsidP="00CA56EF">
      <w:pPr>
        <w:widowControl/>
        <w:rPr>
          <w:rFonts w:ascii="宋体" w:eastAsia="宋体" w:hAnsi="宋体" w:cs="宋体"/>
          <w:color w:val="FF0000"/>
          <w:kern w:val="0"/>
          <w:szCs w:val="21"/>
        </w:rPr>
      </w:pPr>
    </w:p>
    <w:p w14:paraId="28152CD5" w14:textId="77777777" w:rsidR="00CA56EF" w:rsidRPr="001459D7" w:rsidRDefault="00CA56EF" w:rsidP="00CA56EF">
      <w:pPr>
        <w:widowControl/>
        <w:rPr>
          <w:rFonts w:ascii="宋体" w:eastAsia="宋体" w:hAnsi="宋体" w:cs="宋体"/>
          <w:kern w:val="0"/>
          <w:szCs w:val="21"/>
        </w:rPr>
      </w:pPr>
      <w:r>
        <w:rPr>
          <w:rFonts w:ascii="宋体" w:eastAsia="宋体" w:hAnsi="宋体" w:cs="宋体" w:hint="eastAsia"/>
          <w:kern w:val="0"/>
          <w:szCs w:val="21"/>
        </w:rPr>
        <w:t>也可通过扫描下面</w:t>
      </w:r>
      <w:proofErr w:type="gramStart"/>
      <w:r>
        <w:rPr>
          <w:rFonts w:ascii="宋体" w:eastAsia="宋体" w:hAnsi="宋体" w:cs="宋体" w:hint="eastAsia"/>
          <w:kern w:val="0"/>
          <w:szCs w:val="21"/>
        </w:rPr>
        <w:t>二维码添加</w:t>
      </w:r>
      <w:proofErr w:type="gramEnd"/>
    </w:p>
    <w:p w14:paraId="4F65A019" w14:textId="77777777" w:rsidR="00CA56EF" w:rsidRPr="00CB21F8" w:rsidRDefault="00CA56EF" w:rsidP="00CA56EF">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11834813" wp14:editId="7470BC51">
            <wp:extent cx="2583404" cy="277392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技术二维码.png"/>
                    <pic:cNvPicPr/>
                  </pic:nvPicPr>
                  <pic:blipFill>
                    <a:blip r:embed="rId6">
                      <a:extLst>
                        <a:ext uri="{28A0092B-C50C-407E-A947-70E740481C1C}">
                          <a14:useLocalDpi xmlns:a14="http://schemas.microsoft.com/office/drawing/2010/main" val="0"/>
                        </a:ext>
                      </a:extLst>
                    </a:blip>
                    <a:stretch>
                      <a:fillRect/>
                    </a:stretch>
                  </pic:blipFill>
                  <pic:spPr>
                    <a:xfrm>
                      <a:off x="0" y="0"/>
                      <a:ext cx="2583404" cy="2773920"/>
                    </a:xfrm>
                    <a:prstGeom prst="rect">
                      <a:avLst/>
                    </a:prstGeom>
                  </pic:spPr>
                </pic:pic>
              </a:graphicData>
            </a:graphic>
          </wp:inline>
        </w:drawing>
      </w:r>
    </w:p>
    <w:p w14:paraId="08BBCC2E" w14:textId="77777777" w:rsidR="00CA56EF" w:rsidRPr="00CB21F8" w:rsidRDefault="00CA56EF" w:rsidP="00CA56EF">
      <w:pPr>
        <w:rPr>
          <w:rFonts w:ascii="宋体" w:eastAsia="宋体" w:hAnsi="宋体"/>
          <w:b/>
          <w:bCs/>
          <w:sz w:val="24"/>
          <w:szCs w:val="24"/>
        </w:rPr>
      </w:pPr>
      <w:r w:rsidRPr="00CB21F8">
        <w:rPr>
          <w:rFonts w:ascii="宋体" w:eastAsia="宋体" w:hAnsi="宋体" w:hint="eastAsia"/>
          <w:b/>
          <w:bCs/>
          <w:sz w:val="24"/>
          <w:szCs w:val="24"/>
        </w:rPr>
        <w:t>课程更新的知识点会通过</w:t>
      </w:r>
      <w:proofErr w:type="gramStart"/>
      <w:r w:rsidRPr="00CB21F8">
        <w:rPr>
          <w:rFonts w:ascii="宋体" w:eastAsia="宋体" w:hAnsi="宋体" w:hint="eastAsia"/>
          <w:b/>
          <w:bCs/>
          <w:sz w:val="24"/>
          <w:szCs w:val="24"/>
        </w:rPr>
        <w:t>微信公众号</w:t>
      </w:r>
      <w:proofErr w:type="gramEnd"/>
      <w:r w:rsidRPr="00CB21F8">
        <w:rPr>
          <w:rFonts w:ascii="宋体" w:eastAsia="宋体" w:hAnsi="宋体" w:hint="eastAsia"/>
          <w:b/>
          <w:bCs/>
          <w:sz w:val="24"/>
          <w:szCs w:val="24"/>
        </w:rPr>
        <w:t>免费分享给大家，可以关注我的公众号</w:t>
      </w:r>
    </w:p>
    <w:p w14:paraId="2794C62C" w14:textId="77777777" w:rsidR="00CA56EF" w:rsidRPr="00AE3511" w:rsidRDefault="00CA56EF" w:rsidP="00CA56EF">
      <w:pPr>
        <w:rPr>
          <w:rFonts w:ascii="宋体" w:eastAsia="宋体" w:hAnsi="宋体"/>
          <w:b/>
          <w:bCs/>
          <w:szCs w:val="21"/>
        </w:rPr>
      </w:pPr>
      <w:r>
        <w:rPr>
          <w:rFonts w:ascii="宋体" w:eastAsia="宋体" w:hAnsi="宋体"/>
          <w:b/>
          <w:bCs/>
          <w:noProof/>
          <w:szCs w:val="21"/>
        </w:rPr>
        <w:drawing>
          <wp:inline distT="0" distB="0" distL="0" distR="0" wp14:anchorId="23F57134" wp14:editId="1A04A272">
            <wp:extent cx="2461260" cy="24612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14:paraId="1418CCB9" w14:textId="77777777" w:rsidR="00CA56EF" w:rsidRDefault="00CA56EF" w:rsidP="004C387A">
      <w:pPr>
        <w:widowControl/>
        <w:jc w:val="left"/>
        <w:rPr>
          <w:rFonts w:ascii="宋体" w:eastAsia="宋体" w:hAnsi="宋体" w:cs="宋体"/>
          <w:b/>
          <w:bCs/>
          <w:kern w:val="0"/>
          <w:szCs w:val="21"/>
        </w:rPr>
      </w:pPr>
    </w:p>
    <w:p w14:paraId="43570EB8" w14:textId="77777777" w:rsidR="00CA56EF" w:rsidRDefault="00CA56EF" w:rsidP="004C387A">
      <w:pPr>
        <w:widowControl/>
        <w:jc w:val="left"/>
        <w:rPr>
          <w:rFonts w:ascii="宋体" w:eastAsia="宋体" w:hAnsi="宋体" w:cs="宋体"/>
          <w:b/>
          <w:bCs/>
          <w:kern w:val="0"/>
          <w:szCs w:val="21"/>
        </w:rPr>
      </w:pPr>
    </w:p>
    <w:p w14:paraId="04C43CA2" w14:textId="16728B4F" w:rsidR="004C387A" w:rsidRPr="004C387A" w:rsidRDefault="004C387A" w:rsidP="004C387A">
      <w:pPr>
        <w:widowControl/>
        <w:jc w:val="left"/>
        <w:rPr>
          <w:rFonts w:ascii="宋体" w:eastAsia="宋体" w:hAnsi="宋体" w:cs="宋体"/>
          <w:kern w:val="0"/>
          <w:szCs w:val="21"/>
        </w:rPr>
      </w:pPr>
      <w:r w:rsidRPr="004C387A">
        <w:rPr>
          <w:rFonts w:ascii="宋体" w:eastAsia="宋体" w:hAnsi="宋体" w:cs="宋体"/>
          <w:b/>
          <w:bCs/>
          <w:kern w:val="0"/>
          <w:szCs w:val="21"/>
        </w:rPr>
        <w:t xml:space="preserve">1. </w:t>
      </w:r>
      <w:proofErr w:type="spellStart"/>
      <w:r w:rsidRPr="004C387A">
        <w:rPr>
          <w:rFonts w:ascii="宋体" w:eastAsia="宋体" w:hAnsi="宋体" w:cs="宋体"/>
          <w:b/>
          <w:bCs/>
          <w:kern w:val="0"/>
          <w:szCs w:val="21"/>
        </w:rPr>
        <w:t>ReplicaSet</w:t>
      </w:r>
      <w:proofErr w:type="spellEnd"/>
      <w:r w:rsidRPr="004C387A">
        <w:rPr>
          <w:rFonts w:ascii="宋体" w:eastAsia="宋体" w:hAnsi="宋体" w:cs="宋体"/>
          <w:b/>
          <w:bCs/>
          <w:kern w:val="0"/>
          <w:szCs w:val="21"/>
        </w:rPr>
        <w:t>：</w:t>
      </w:r>
    </w:p>
    <w:p w14:paraId="7756D516" w14:textId="77777777" w:rsidR="004C387A" w:rsidRPr="004C387A" w:rsidRDefault="004C387A" w:rsidP="004C387A">
      <w:pPr>
        <w:widowControl/>
        <w:jc w:val="left"/>
        <w:rPr>
          <w:rFonts w:ascii="宋体" w:eastAsia="宋体" w:hAnsi="宋体" w:cs="宋体"/>
          <w:kern w:val="0"/>
          <w:szCs w:val="21"/>
        </w:rPr>
      </w:pPr>
      <w:r w:rsidRPr="004C387A">
        <w:rPr>
          <w:rFonts w:ascii="宋体" w:eastAsia="宋体" w:hAnsi="宋体" w:cs="宋体"/>
          <w:b/>
          <w:bCs/>
          <w:kern w:val="0"/>
          <w:szCs w:val="21"/>
        </w:rPr>
        <w:t>解释：</w:t>
      </w:r>
    </w:p>
    <w:p w14:paraId="59399CB6" w14:textId="77777777" w:rsidR="004C387A" w:rsidRPr="004C387A" w:rsidRDefault="004C387A" w:rsidP="004C387A">
      <w:pPr>
        <w:widowControl/>
        <w:jc w:val="left"/>
        <w:rPr>
          <w:rFonts w:ascii="宋体" w:eastAsia="宋体" w:hAnsi="宋体" w:cs="宋体"/>
          <w:kern w:val="0"/>
          <w:szCs w:val="21"/>
        </w:rPr>
      </w:pPr>
      <w:r w:rsidRPr="004C387A">
        <w:rPr>
          <w:rFonts w:ascii="宋体" w:eastAsia="宋体" w:hAnsi="宋体" w:cs="宋体"/>
          <w:kern w:val="0"/>
          <w:szCs w:val="21"/>
        </w:rPr>
        <w:t>核心作用在于代用户创建指定数量的pod副本，并确保pod副本一直处于满足用户期望的数量，起到多退少补的作用，并且还具有自动扩容缩容等机制；</w:t>
      </w:r>
    </w:p>
    <w:p w14:paraId="123DC55E" w14:textId="55BA13DA" w:rsidR="004C387A" w:rsidRPr="004C387A" w:rsidRDefault="004C387A" w:rsidP="004C387A">
      <w:pPr>
        <w:widowControl/>
        <w:jc w:val="left"/>
        <w:rPr>
          <w:rFonts w:ascii="宋体" w:eastAsia="宋体" w:hAnsi="宋体" w:cs="宋体"/>
          <w:kern w:val="0"/>
          <w:szCs w:val="21"/>
        </w:rPr>
      </w:pPr>
      <w:proofErr w:type="spellStart"/>
      <w:r w:rsidRPr="004C387A">
        <w:rPr>
          <w:rFonts w:ascii="宋体" w:eastAsia="宋体" w:hAnsi="宋体" w:cs="宋体"/>
          <w:b/>
          <w:bCs/>
          <w:kern w:val="0"/>
          <w:szCs w:val="21"/>
        </w:rPr>
        <w:t>ReplicaSet</w:t>
      </w:r>
      <w:proofErr w:type="spellEnd"/>
      <w:r w:rsidRPr="004C387A">
        <w:rPr>
          <w:rFonts w:ascii="宋体" w:eastAsia="宋体" w:hAnsi="宋体" w:cs="宋体"/>
          <w:b/>
          <w:bCs/>
          <w:kern w:val="0"/>
          <w:szCs w:val="21"/>
        </w:rPr>
        <w:t>这个控制器主要由三个</w:t>
      </w:r>
      <w:r w:rsidR="009D3BCC">
        <w:rPr>
          <w:rFonts w:ascii="宋体" w:eastAsia="宋体" w:hAnsi="宋体" w:cs="宋体" w:hint="eastAsia"/>
          <w:b/>
          <w:bCs/>
          <w:kern w:val="0"/>
          <w:szCs w:val="21"/>
        </w:rPr>
        <w:t>部分</w:t>
      </w:r>
      <w:r w:rsidRPr="004C387A">
        <w:rPr>
          <w:rFonts w:ascii="宋体" w:eastAsia="宋体" w:hAnsi="宋体" w:cs="宋体"/>
          <w:b/>
          <w:bCs/>
          <w:kern w:val="0"/>
          <w:szCs w:val="21"/>
        </w:rPr>
        <w:t>组成：</w:t>
      </w:r>
    </w:p>
    <w:p w14:paraId="66C9530E" w14:textId="77777777" w:rsidR="004C387A" w:rsidRPr="004C387A" w:rsidRDefault="004C387A" w:rsidP="004C387A">
      <w:pPr>
        <w:widowControl/>
        <w:jc w:val="left"/>
        <w:rPr>
          <w:rFonts w:ascii="宋体" w:eastAsia="宋体" w:hAnsi="宋体" w:cs="宋体"/>
          <w:kern w:val="0"/>
          <w:szCs w:val="21"/>
        </w:rPr>
      </w:pPr>
      <w:r w:rsidRPr="004C387A">
        <w:rPr>
          <w:rFonts w:ascii="宋体" w:eastAsia="宋体" w:hAnsi="宋体" w:cs="宋体"/>
          <w:kern w:val="0"/>
          <w:szCs w:val="21"/>
        </w:rPr>
        <w:t>（1）用户期望的pod副本数：用来定义由这个控制器管控的pod副本有几个</w:t>
      </w:r>
    </w:p>
    <w:p w14:paraId="54842ADC" w14:textId="35C88BF7" w:rsidR="004C387A" w:rsidRPr="004C387A" w:rsidRDefault="004C387A" w:rsidP="004C387A">
      <w:pPr>
        <w:widowControl/>
        <w:jc w:val="left"/>
        <w:rPr>
          <w:rFonts w:ascii="宋体" w:eastAsia="宋体" w:hAnsi="宋体" w:cs="宋体" w:hint="eastAsia"/>
          <w:kern w:val="0"/>
          <w:szCs w:val="21"/>
        </w:rPr>
      </w:pPr>
      <w:r w:rsidRPr="004C387A">
        <w:rPr>
          <w:rFonts w:ascii="宋体" w:eastAsia="宋体" w:hAnsi="宋体" w:cs="宋体"/>
          <w:kern w:val="0"/>
          <w:szCs w:val="21"/>
        </w:rPr>
        <w:lastRenderedPageBreak/>
        <w:t>（2）标签选择器：选定哪些pod是自己管理的，如果通过标签选择器选到的pod副本数量少于我们指定的数量，需要用到下面的</w:t>
      </w:r>
      <w:r w:rsidR="00742CDF">
        <w:rPr>
          <w:rFonts w:ascii="宋体" w:eastAsia="宋体" w:hAnsi="宋体" w:cs="宋体" w:hint="eastAsia"/>
          <w:kern w:val="0"/>
          <w:szCs w:val="21"/>
        </w:rPr>
        <w:t>字段</w:t>
      </w:r>
    </w:p>
    <w:p w14:paraId="6D6D0D8A" w14:textId="77777777" w:rsidR="004C387A" w:rsidRPr="004C387A" w:rsidRDefault="004C387A" w:rsidP="004C387A">
      <w:pPr>
        <w:widowControl/>
        <w:jc w:val="left"/>
        <w:rPr>
          <w:rFonts w:ascii="宋体" w:eastAsia="宋体" w:hAnsi="宋体" w:cs="宋体"/>
          <w:kern w:val="0"/>
          <w:szCs w:val="21"/>
        </w:rPr>
      </w:pPr>
      <w:r w:rsidRPr="004C387A">
        <w:rPr>
          <w:rFonts w:ascii="宋体" w:eastAsia="宋体" w:hAnsi="宋体" w:cs="宋体"/>
          <w:kern w:val="0"/>
          <w:szCs w:val="21"/>
        </w:rPr>
        <w:t>（3）pod资源模板：如果集群中现存的pod数量不够我们定义的副本中期望的数量怎么办，需要新建pod，这就需要pod模板</w:t>
      </w:r>
    </w:p>
    <w:p w14:paraId="0BAD5C40" w14:textId="7A0BDE97" w:rsidR="004C387A" w:rsidRDefault="007150C8" w:rsidP="004C387A">
      <w:pPr>
        <w:widowControl/>
        <w:jc w:val="left"/>
        <w:rPr>
          <w:rFonts w:ascii="宋体" w:eastAsia="宋体" w:hAnsi="宋体" w:cs="宋体"/>
          <w:b/>
          <w:bCs/>
          <w:kern w:val="0"/>
          <w:szCs w:val="21"/>
        </w:rPr>
      </w:pPr>
      <w:proofErr w:type="spellStart"/>
      <w:r>
        <w:rPr>
          <w:rFonts w:ascii="宋体" w:eastAsia="宋体" w:hAnsi="宋体" w:cs="宋体" w:hint="eastAsia"/>
          <w:kern w:val="0"/>
          <w:szCs w:val="21"/>
        </w:rPr>
        <w:t>replicaset</w:t>
      </w:r>
      <w:proofErr w:type="spellEnd"/>
      <w:r w:rsidR="004C387A" w:rsidRPr="004C387A">
        <w:rPr>
          <w:rFonts w:ascii="宋体" w:eastAsia="宋体" w:hAnsi="宋体" w:cs="宋体"/>
          <w:kern w:val="0"/>
          <w:szCs w:val="21"/>
        </w:rPr>
        <w:t>称为新一代的</w:t>
      </w:r>
      <w:proofErr w:type="spellStart"/>
      <w:r w:rsidR="004C387A" w:rsidRPr="004C387A">
        <w:rPr>
          <w:rFonts w:ascii="宋体" w:eastAsia="宋体" w:hAnsi="宋体" w:cs="宋体"/>
          <w:kern w:val="0"/>
          <w:szCs w:val="21"/>
        </w:rPr>
        <w:t>ReplicationController</w:t>
      </w:r>
      <w:proofErr w:type="spellEnd"/>
      <w:r w:rsidR="004C387A" w:rsidRPr="004C387A">
        <w:rPr>
          <w:rFonts w:ascii="宋体" w:eastAsia="宋体" w:hAnsi="宋体" w:cs="宋体"/>
          <w:kern w:val="0"/>
          <w:szCs w:val="21"/>
        </w:rPr>
        <w:t>，但是</w:t>
      </w:r>
      <w:proofErr w:type="spellStart"/>
      <w:r w:rsidR="004C387A" w:rsidRPr="004C387A">
        <w:rPr>
          <w:rFonts w:ascii="宋体" w:eastAsia="宋体" w:hAnsi="宋体" w:cs="宋体"/>
          <w:kern w:val="0"/>
          <w:szCs w:val="21"/>
        </w:rPr>
        <w:t>ReplicationController</w:t>
      </w:r>
      <w:proofErr w:type="spellEnd"/>
      <w:r w:rsidR="004C387A" w:rsidRPr="004C387A">
        <w:rPr>
          <w:rFonts w:ascii="宋体" w:eastAsia="宋体" w:hAnsi="宋体" w:cs="宋体"/>
          <w:kern w:val="0"/>
          <w:szCs w:val="21"/>
        </w:rPr>
        <w:t>涉及的目标太大，一个完成所有的功能，不太现实，目前</w:t>
      </w:r>
      <w:proofErr w:type="gramStart"/>
      <w:r w:rsidR="004C387A" w:rsidRPr="004C387A">
        <w:rPr>
          <w:rFonts w:ascii="宋体" w:eastAsia="宋体" w:hAnsi="宋体" w:cs="宋体"/>
          <w:kern w:val="0"/>
          <w:szCs w:val="21"/>
        </w:rPr>
        <w:t>一</w:t>
      </w:r>
      <w:proofErr w:type="gramEnd"/>
      <w:r w:rsidR="004C387A" w:rsidRPr="004C387A">
        <w:rPr>
          <w:rFonts w:ascii="宋体" w:eastAsia="宋体" w:hAnsi="宋体" w:cs="宋体"/>
          <w:kern w:val="0"/>
          <w:szCs w:val="21"/>
        </w:rPr>
        <w:t>已经废弃掉了，推荐使用</w:t>
      </w:r>
      <w:proofErr w:type="spellStart"/>
      <w:r w:rsidR="004C387A" w:rsidRPr="004C387A">
        <w:rPr>
          <w:rFonts w:ascii="宋体" w:eastAsia="宋体" w:hAnsi="宋体" w:cs="宋体"/>
          <w:b/>
          <w:bCs/>
          <w:kern w:val="0"/>
          <w:szCs w:val="21"/>
        </w:rPr>
        <w:t>ReplicaSet</w:t>
      </w:r>
      <w:proofErr w:type="spellEnd"/>
    </w:p>
    <w:p w14:paraId="34674017" w14:textId="77777777" w:rsidR="007150C8" w:rsidRPr="004C387A" w:rsidRDefault="007150C8" w:rsidP="004C387A">
      <w:pPr>
        <w:widowControl/>
        <w:jc w:val="left"/>
        <w:rPr>
          <w:rFonts w:ascii="宋体" w:eastAsia="宋体" w:hAnsi="宋体" w:cs="宋体"/>
          <w:kern w:val="0"/>
          <w:szCs w:val="21"/>
        </w:rPr>
      </w:pPr>
    </w:p>
    <w:p w14:paraId="14B8B322" w14:textId="77777777" w:rsidR="004C387A" w:rsidRPr="004C387A" w:rsidRDefault="004C387A" w:rsidP="004C387A">
      <w:pPr>
        <w:widowControl/>
        <w:jc w:val="left"/>
        <w:rPr>
          <w:rFonts w:ascii="宋体" w:eastAsia="宋体" w:hAnsi="宋体" w:cs="宋体"/>
          <w:kern w:val="0"/>
          <w:szCs w:val="21"/>
        </w:rPr>
      </w:pPr>
      <w:r w:rsidRPr="004C387A">
        <w:rPr>
          <w:rFonts w:ascii="宋体" w:eastAsia="宋体" w:hAnsi="宋体" w:cs="宋体"/>
          <w:b/>
          <w:bCs/>
          <w:kern w:val="0"/>
          <w:szCs w:val="21"/>
        </w:rPr>
        <w:t>2.Deployment</w:t>
      </w:r>
    </w:p>
    <w:p w14:paraId="42BDF0D6" w14:textId="1172DE80" w:rsidR="004C387A" w:rsidRPr="004C387A" w:rsidRDefault="004C387A" w:rsidP="004C387A">
      <w:pPr>
        <w:widowControl/>
        <w:jc w:val="left"/>
        <w:rPr>
          <w:rFonts w:ascii="宋体" w:eastAsia="宋体" w:hAnsi="宋体" w:cs="宋体"/>
          <w:kern w:val="0"/>
          <w:szCs w:val="21"/>
        </w:rPr>
      </w:pPr>
      <w:proofErr w:type="spellStart"/>
      <w:r w:rsidRPr="004C387A">
        <w:rPr>
          <w:rFonts w:ascii="宋体" w:eastAsia="宋体" w:hAnsi="宋体" w:cs="宋体"/>
          <w:kern w:val="0"/>
          <w:szCs w:val="21"/>
        </w:rPr>
        <w:t>ReplicaSet</w:t>
      </w:r>
      <w:proofErr w:type="spellEnd"/>
      <w:r w:rsidRPr="004C387A">
        <w:rPr>
          <w:rFonts w:ascii="宋体" w:eastAsia="宋体" w:hAnsi="宋体" w:cs="宋体"/>
          <w:kern w:val="0"/>
          <w:szCs w:val="21"/>
        </w:rPr>
        <w:t>并不是我们直接使用的控制器，</w:t>
      </w:r>
      <w:proofErr w:type="spellStart"/>
      <w:r w:rsidRPr="004C387A">
        <w:rPr>
          <w:rFonts w:ascii="宋体" w:eastAsia="宋体" w:hAnsi="宋体" w:cs="宋体"/>
          <w:kern w:val="0"/>
          <w:szCs w:val="21"/>
        </w:rPr>
        <w:t>kubernetes</w:t>
      </w:r>
      <w:proofErr w:type="spellEnd"/>
      <w:r w:rsidRPr="004C387A">
        <w:rPr>
          <w:rFonts w:ascii="宋体" w:eastAsia="宋体" w:hAnsi="宋体" w:cs="宋体"/>
          <w:kern w:val="0"/>
          <w:szCs w:val="21"/>
        </w:rPr>
        <w:t>建议我们使用Deployment，Deployment控制器是工作在</w:t>
      </w:r>
      <w:proofErr w:type="spellStart"/>
      <w:r w:rsidRPr="004C387A">
        <w:rPr>
          <w:rFonts w:ascii="宋体" w:eastAsia="宋体" w:hAnsi="宋体" w:cs="宋体"/>
          <w:kern w:val="0"/>
          <w:szCs w:val="21"/>
        </w:rPr>
        <w:t>ReplicaSet</w:t>
      </w:r>
      <w:proofErr w:type="spellEnd"/>
      <w:r w:rsidRPr="004C387A">
        <w:rPr>
          <w:rFonts w:ascii="宋体" w:eastAsia="宋体" w:hAnsi="宋体" w:cs="宋体"/>
          <w:kern w:val="0"/>
          <w:szCs w:val="21"/>
        </w:rPr>
        <w:t>之上的，Deployment通过控制</w:t>
      </w:r>
      <w:proofErr w:type="spellStart"/>
      <w:r w:rsidRPr="004C387A">
        <w:rPr>
          <w:rFonts w:ascii="宋体" w:eastAsia="宋体" w:hAnsi="宋体" w:cs="宋体"/>
          <w:kern w:val="0"/>
          <w:szCs w:val="21"/>
        </w:rPr>
        <w:t>ReplicaSet</w:t>
      </w:r>
      <w:proofErr w:type="spellEnd"/>
      <w:r w:rsidRPr="004C387A">
        <w:rPr>
          <w:rFonts w:ascii="宋体" w:eastAsia="宋体" w:hAnsi="宋体" w:cs="宋体"/>
          <w:kern w:val="0"/>
          <w:szCs w:val="21"/>
        </w:rPr>
        <w:t>控制pod的，并不是直接控制pod，</w:t>
      </w:r>
      <w:proofErr w:type="spellStart"/>
      <w:r w:rsidRPr="004C387A">
        <w:rPr>
          <w:rFonts w:ascii="宋体" w:eastAsia="宋体" w:hAnsi="宋体" w:cs="宋体"/>
          <w:kern w:val="0"/>
          <w:szCs w:val="21"/>
        </w:rPr>
        <w:t>ReplicaSet</w:t>
      </w:r>
      <w:proofErr w:type="spellEnd"/>
      <w:r w:rsidRPr="004C387A">
        <w:rPr>
          <w:rFonts w:ascii="宋体" w:eastAsia="宋体" w:hAnsi="宋体" w:cs="宋体"/>
          <w:kern w:val="0"/>
          <w:szCs w:val="21"/>
        </w:rPr>
        <w:t>有的功能它都有，支持自动扩容缩容，滚动更新</w:t>
      </w:r>
      <w:proofErr w:type="gramStart"/>
      <w:r w:rsidRPr="004C387A">
        <w:rPr>
          <w:rFonts w:ascii="宋体" w:eastAsia="宋体" w:hAnsi="宋体" w:cs="宋体"/>
          <w:kern w:val="0"/>
          <w:szCs w:val="21"/>
        </w:rPr>
        <w:t>和回滚等</w:t>
      </w:r>
      <w:proofErr w:type="gramEnd"/>
      <w:r w:rsidRPr="004C387A">
        <w:rPr>
          <w:rFonts w:ascii="宋体" w:eastAsia="宋体" w:hAnsi="宋体" w:cs="宋体"/>
          <w:kern w:val="0"/>
          <w:szCs w:val="21"/>
        </w:rPr>
        <w:t>机制，并提供了一个声明式的定义功能，这种声明式定义使得我们将来创建资源时可以基于声明的逻辑来定义，我们那些所有定义的资源可以随时重新进行声明，随时改变我们在</w:t>
      </w:r>
      <w:proofErr w:type="spellStart"/>
      <w:r w:rsidRPr="004C387A">
        <w:rPr>
          <w:rFonts w:ascii="宋体" w:eastAsia="宋体" w:hAnsi="宋体" w:cs="宋体"/>
          <w:kern w:val="0"/>
          <w:szCs w:val="21"/>
        </w:rPr>
        <w:t>apiserver</w:t>
      </w:r>
      <w:proofErr w:type="spellEnd"/>
      <w:r w:rsidRPr="004C387A">
        <w:rPr>
          <w:rFonts w:ascii="宋体" w:eastAsia="宋体" w:hAnsi="宋体" w:cs="宋体"/>
          <w:kern w:val="0"/>
          <w:szCs w:val="21"/>
        </w:rPr>
        <w:t>上的定义的目标期望状态，只要那些资源支持动态运行时修改，都能修改；是帮我们管理无状态的应用的最好的控制器；pod副本数量可以大于节点数量的，那么可能一个节点上就会运行多个pod副本，它们之间没有精确的对应关系；在我们运行容器的时候应该在每一个节点上收集容器和节点级别的日志，容器的日志也会存在节点上的，它们通过逻辑卷的方式映射到所在的节点之上的；要想实现收集日志，需要在节点上部署一个日志收集代理，如</w:t>
      </w:r>
      <w:proofErr w:type="spellStart"/>
      <w:r w:rsidRPr="004C387A">
        <w:rPr>
          <w:rFonts w:ascii="宋体" w:eastAsia="宋体" w:hAnsi="宋体" w:cs="宋体"/>
          <w:kern w:val="0"/>
          <w:szCs w:val="21"/>
        </w:rPr>
        <w:t>filebeat</w:t>
      </w:r>
      <w:proofErr w:type="spellEnd"/>
      <w:r w:rsidRPr="004C387A">
        <w:rPr>
          <w:rFonts w:ascii="宋体" w:eastAsia="宋体" w:hAnsi="宋体" w:cs="宋体"/>
          <w:kern w:val="0"/>
          <w:szCs w:val="21"/>
        </w:rPr>
        <w:t>和flume等程序，一个节点上只需要部署一个日志收集代理即可，是节点级别工作的，收集一个节点上pod中运行的所有容器的日志以及当前节点自身生成的日志的，然后把收集到的日志发送给一个专门做日志收集的服务器上（如elk集群等），但是如果node节点上部署的代理日志收集程序挂了，怎么办，可以通过控制器实现高可用</w:t>
      </w:r>
    </w:p>
    <w:p w14:paraId="73B04025" w14:textId="77777777" w:rsidR="00C7509D" w:rsidRPr="004C387A" w:rsidRDefault="00C7509D"/>
    <w:sectPr w:rsidR="00C7509D" w:rsidRPr="004C3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57A57" w14:textId="77777777" w:rsidR="002C45F2" w:rsidRDefault="002C45F2" w:rsidP="004C387A">
      <w:r>
        <w:separator/>
      </w:r>
    </w:p>
  </w:endnote>
  <w:endnote w:type="continuationSeparator" w:id="0">
    <w:p w14:paraId="5EAEB2E4" w14:textId="77777777" w:rsidR="002C45F2" w:rsidRDefault="002C45F2" w:rsidP="004C3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89DE5" w14:textId="77777777" w:rsidR="002C45F2" w:rsidRDefault="002C45F2" w:rsidP="004C387A">
      <w:r>
        <w:separator/>
      </w:r>
    </w:p>
  </w:footnote>
  <w:footnote w:type="continuationSeparator" w:id="0">
    <w:p w14:paraId="6C54BF06" w14:textId="77777777" w:rsidR="002C45F2" w:rsidRDefault="002C45F2" w:rsidP="004C38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51"/>
    <w:rsid w:val="00206364"/>
    <w:rsid w:val="002C45F2"/>
    <w:rsid w:val="004C387A"/>
    <w:rsid w:val="005E5A7D"/>
    <w:rsid w:val="007150C8"/>
    <w:rsid w:val="00742CDF"/>
    <w:rsid w:val="00996251"/>
    <w:rsid w:val="009D3BCC"/>
    <w:rsid w:val="00C7509D"/>
    <w:rsid w:val="00CA5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BA724"/>
  <w15:chartTrackingRefBased/>
  <w15:docId w15:val="{90B3DB2C-7DA2-45AC-AB40-339B4B03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38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387A"/>
    <w:rPr>
      <w:sz w:val="18"/>
      <w:szCs w:val="18"/>
    </w:rPr>
  </w:style>
  <w:style w:type="paragraph" w:styleId="a5">
    <w:name w:val="footer"/>
    <w:basedOn w:val="a"/>
    <w:link w:val="a6"/>
    <w:uiPriority w:val="99"/>
    <w:unhideWhenUsed/>
    <w:rsid w:val="004C387A"/>
    <w:pPr>
      <w:tabs>
        <w:tab w:val="center" w:pos="4153"/>
        <w:tab w:val="right" w:pos="8306"/>
      </w:tabs>
      <w:snapToGrid w:val="0"/>
      <w:jc w:val="left"/>
    </w:pPr>
    <w:rPr>
      <w:sz w:val="18"/>
      <w:szCs w:val="18"/>
    </w:rPr>
  </w:style>
  <w:style w:type="character" w:customStyle="1" w:styleId="a6">
    <w:name w:val="页脚 字符"/>
    <w:basedOn w:val="a0"/>
    <w:link w:val="a5"/>
    <w:uiPriority w:val="99"/>
    <w:rsid w:val="004C38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59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先超</dc:creator>
  <cp:keywords/>
  <dc:description/>
  <cp:lastModifiedBy>先超</cp:lastModifiedBy>
  <cp:revision>7</cp:revision>
  <dcterms:created xsi:type="dcterms:W3CDTF">2020-05-11T15:47:00Z</dcterms:created>
  <dcterms:modified xsi:type="dcterms:W3CDTF">2020-05-26T07:07:00Z</dcterms:modified>
</cp:coreProperties>
</file>