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140" w:val="left" w:leader="none"/>
        </w:tabs>
        <w:spacing w:before="29"/>
        <w:ind w:left="167" w:right="0" w:firstLine="0"/>
        <w:jc w:val="left"/>
        <w:rPr>
          <w:sz w:val="23"/>
        </w:rPr>
      </w:pPr>
      <w:r>
        <w:rPr>
          <w:rFonts w:ascii="SimSun" w:eastAsia="SimSun" w:hint="eastAsia"/>
          <w:spacing w:val="52"/>
          <w:w w:val="110"/>
          <w:sz w:val="52"/>
        </w:rPr>
        <w:t>杨先</w:t>
      </w:r>
      <w:r>
        <w:rPr>
          <w:rFonts w:ascii="SimSun" w:eastAsia="SimSun" w:hint="eastAsia"/>
          <w:w w:val="110"/>
          <w:sz w:val="52"/>
        </w:rPr>
        <w:t>胜</w:t>
        <w:tab/>
      </w:r>
      <w:r>
        <w:rPr>
          <w:rFonts w:ascii="SimSun" w:eastAsia="SimSun" w:hint="eastAsia"/>
          <w:w w:val="110"/>
          <w:sz w:val="23"/>
        </w:rPr>
        <w:t>前端</w:t>
      </w:r>
      <w:r>
        <w:rPr>
          <w:rFonts w:ascii="SimSun" w:eastAsia="SimSun" w:hint="eastAsia"/>
          <w:w w:val="110"/>
          <w:sz w:val="21"/>
        </w:rPr>
        <w:t>开</w:t>
      </w:r>
      <w:r>
        <w:rPr>
          <w:rFonts w:ascii="SimSun" w:eastAsia="SimSun" w:hint="eastAsia"/>
          <w:w w:val="110"/>
          <w:sz w:val="23"/>
        </w:rPr>
        <w:t>发</w:t>
      </w:r>
      <w:r>
        <w:rPr>
          <w:w w:val="110"/>
          <w:sz w:val="23"/>
        </w:rPr>
        <w:t>⼯</w:t>
      </w:r>
      <w:r>
        <w:rPr>
          <w:rFonts w:ascii="SimSun" w:eastAsia="SimSun" w:hint="eastAsia"/>
          <w:w w:val="110"/>
          <w:sz w:val="23"/>
        </w:rPr>
        <w:t>程</w:t>
      </w:r>
      <w:r>
        <w:rPr>
          <w:w w:val="110"/>
          <w:sz w:val="23"/>
        </w:rPr>
        <w:t>师</w:t>
      </w:r>
    </w:p>
    <w:p>
      <w:pPr>
        <w:spacing w:line="240" w:lineRule="auto" w:before="6" w:after="1"/>
        <w:rPr>
          <w:sz w:val="6"/>
        </w:rPr>
      </w:pPr>
    </w:p>
    <w:p>
      <w:pPr>
        <w:spacing w:line="21" w:lineRule="exact"/>
        <w:ind w:left="167" w:right="0" w:firstLine="0"/>
        <w:rPr>
          <w:sz w:val="2"/>
        </w:rPr>
      </w:pPr>
      <w:r>
        <w:rPr>
          <w:sz w:val="2"/>
        </w:rPr>
        <w:pict>
          <v:group style="width:487.3pt;height:1.1pt;mso-position-horizontal-relative:char;mso-position-vertical-relative:line" coordorigin="0,0" coordsize="9746,22">
            <v:rect style="position:absolute;left:0;top:0;width:9746;height:22" filled="true" fillcolor="#00a881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1" w:lineRule="exact"/>
        <w:rPr>
          <w:sz w:val="2"/>
        </w:rPr>
        <w:sectPr>
          <w:type w:val="continuous"/>
          <w:pgSz w:w="11900" w:h="16820"/>
          <w:pgMar w:top="1500" w:bottom="280" w:left="920" w:right="900"/>
        </w:sectPr>
      </w:pPr>
    </w:p>
    <w:p>
      <w:pPr>
        <w:pStyle w:val="BodyText"/>
        <w:spacing w:line="229" w:lineRule="exact" w:before="50"/>
        <w:ind w:left="167"/>
      </w:pPr>
      <w:r>
        <w:rPr>
          <w:rFonts w:ascii="Microsoft YaHei" w:eastAsia="Microsoft YaHei" w:hint="eastAsia"/>
          <w:spacing w:val="6"/>
          <w:sz w:val="13"/>
        </w:rPr>
        <w:t>男 </w:t>
      </w:r>
      <w:r>
        <w:rPr>
          <w:spacing w:val="4"/>
        </w:rPr>
        <w:t>/ </w:t>
      </w:r>
      <w:r>
        <w:rPr/>
        <w:t>1992.06</w:t>
      </w:r>
    </w:p>
    <w:p>
      <w:pPr>
        <w:spacing w:line="235" w:lineRule="exact" w:before="0"/>
        <w:ind w:left="167" w:right="0" w:firstLine="0"/>
        <w:jc w:val="left"/>
        <w:rPr>
          <w:sz w:val="13"/>
        </w:rPr>
      </w:pPr>
      <w:r>
        <w:rPr>
          <w:rFonts w:ascii="SimSun" w:eastAsia="SimSun" w:hint="eastAsia"/>
          <w:w w:val="105"/>
          <w:sz w:val="14"/>
        </w:rPr>
        <w:t>湖</w:t>
      </w:r>
      <w:r>
        <w:rPr>
          <w:w w:val="105"/>
          <w:sz w:val="14"/>
        </w:rPr>
        <w:t>北</w:t>
      </w:r>
      <w:r>
        <w:rPr>
          <w:w w:val="105"/>
          <w:sz w:val="13"/>
        </w:rPr>
        <w:t>城</w:t>
      </w:r>
      <w:r>
        <w:rPr>
          <w:spacing w:val="2"/>
          <w:w w:val="105"/>
          <w:sz w:val="14"/>
        </w:rPr>
        <w:t>市建设学院 ⼯</w:t>
      </w:r>
      <w:r>
        <w:rPr>
          <w:w w:val="105"/>
          <w:sz w:val="13"/>
        </w:rPr>
        <w:t>程监理</w:t>
      </w:r>
    </w:p>
    <w:p>
      <w:pPr>
        <w:pStyle w:val="BodyText"/>
        <w:spacing w:line="216" w:lineRule="auto" w:before="5"/>
        <w:ind w:left="167" w:right="38"/>
      </w:pPr>
      <w:r>
        <w:rPr>
          <w:rFonts w:ascii="Microsoft YaHei" w:eastAsia="Microsoft YaHei" w:hint="eastAsia"/>
          <w:w w:val="110"/>
        </w:rPr>
        <w:t>专</w:t>
      </w:r>
      <w:r>
        <w:rPr>
          <w:rFonts w:ascii="Microsoft YaHei" w:eastAsia="Microsoft YaHei" w:hint="eastAsia"/>
          <w:spacing w:val="-4"/>
          <w:w w:val="110"/>
          <w:sz w:val="13"/>
        </w:rPr>
        <w:t>科 </w:t>
      </w:r>
      <w:r>
        <w:rPr>
          <w:spacing w:val="-5"/>
        </w:rPr>
        <w:t>/ </w:t>
      </w:r>
      <w:r>
        <w:rPr>
          <w:w w:val="110"/>
        </w:rPr>
        <w:t>2014</w:t>
      </w:r>
      <w:r>
        <w:rPr>
          <w:rFonts w:ascii="Microsoft YaHei" w:eastAsia="Microsoft YaHei" w:hint="eastAsia"/>
          <w:w w:val="110"/>
        </w:rPr>
        <w:t>年</w:t>
      </w:r>
      <w:r>
        <w:rPr>
          <w:rFonts w:ascii="Microsoft YaHei" w:eastAsia="Microsoft YaHei" w:hint="eastAsia"/>
          <w:w w:val="110"/>
          <w:sz w:val="13"/>
        </w:rPr>
        <w:t>毕</w:t>
      </w:r>
      <w:r>
        <w:rPr>
          <w:rFonts w:ascii="Microsoft YaHei" w:eastAsia="Microsoft YaHei" w:hint="eastAsia"/>
          <w:w w:val="110"/>
        </w:rPr>
        <w:t>业（</w:t>
      </w:r>
      <w:r>
        <w:rPr>
          <w:rFonts w:ascii="Microsoft YaHei" w:eastAsia="Microsoft YaHei" w:hint="eastAsia"/>
          <w:w w:val="110"/>
          <w:sz w:val="13"/>
        </w:rPr>
        <w:t>⽬</w:t>
      </w:r>
      <w:r>
        <w:rPr>
          <w:rFonts w:ascii="Microsoft YaHei" w:eastAsia="Microsoft YaHei" w:hint="eastAsia"/>
          <w:w w:val="110"/>
        </w:rPr>
        <w:t>前</w:t>
      </w:r>
      <w:r>
        <w:rPr>
          <w:rFonts w:ascii="SimSun" w:eastAsia="SimSun" w:hint="eastAsia"/>
          <w:w w:val="110"/>
          <w:sz w:val="13"/>
        </w:rPr>
        <w:t>在</w:t>
      </w:r>
      <w:r>
        <w:rPr>
          <w:rFonts w:ascii="Microsoft YaHei" w:eastAsia="Microsoft YaHei" w:hint="eastAsia"/>
          <w:w w:val="110"/>
        </w:rPr>
        <w:t>升</w:t>
      </w:r>
      <w:r>
        <w:rPr>
          <w:rFonts w:ascii="Microsoft YaHei" w:eastAsia="Microsoft YaHei" w:hint="eastAsia"/>
          <w:w w:val="110"/>
          <w:sz w:val="13"/>
        </w:rPr>
        <w:t>本科</w:t>
      </w:r>
      <w:r>
        <w:rPr>
          <w:rFonts w:ascii="Microsoft YaHei" w:eastAsia="Microsoft YaHei" w:hint="eastAsia"/>
          <w:w w:val="110"/>
        </w:rPr>
        <w:t>）</w:t>
      </w:r>
      <w:r>
        <w:rPr>
          <w:rFonts w:ascii="Microsoft YaHei" w:eastAsia="Microsoft YaHei" w:hint="eastAsia"/>
          <w:spacing w:val="1"/>
          <w:w w:val="110"/>
        </w:rPr>
        <w:t> </w:t>
      </w:r>
      <w:r>
        <w:rPr>
          <w:rFonts w:ascii="Microsoft YaHei" w:eastAsia="Microsoft YaHei" w:hint="eastAsia"/>
          <w:w w:val="110"/>
          <w:sz w:val="13"/>
        </w:rPr>
        <w:t>毕</w:t>
      </w:r>
      <w:r>
        <w:rPr>
          <w:rFonts w:ascii="Microsoft YaHei" w:eastAsia="Microsoft YaHei" w:hint="eastAsia"/>
          <w:w w:val="110"/>
        </w:rPr>
        <w:t>业证</w:t>
      </w:r>
      <w:r>
        <w:rPr>
          <w:rFonts w:ascii="Microsoft YaHei" w:eastAsia="Microsoft YaHei" w:hint="eastAsia"/>
          <w:w w:val="110"/>
          <w:sz w:val="13"/>
        </w:rPr>
        <w:t>编</w:t>
      </w:r>
      <w:r>
        <w:rPr>
          <w:rFonts w:ascii="Microsoft YaHei" w:eastAsia="Microsoft YaHei" w:hint="eastAsia"/>
          <w:w w:val="110"/>
        </w:rPr>
        <w:t>号：</w:t>
      </w:r>
      <w:r>
        <w:rPr>
          <w:w w:val="110"/>
        </w:rPr>
        <w:t>1298</w:t>
      </w:r>
      <w:r>
        <w:rPr>
          <w:spacing w:val="-8"/>
          <w:w w:val="110"/>
        </w:rPr>
        <w:t> </w:t>
      </w:r>
      <w:r>
        <w:rPr>
          <w:w w:val="110"/>
        </w:rPr>
        <w:t>3120</w:t>
      </w:r>
      <w:r>
        <w:rPr>
          <w:spacing w:val="-8"/>
          <w:w w:val="110"/>
        </w:rPr>
        <w:t> </w:t>
      </w:r>
      <w:r>
        <w:rPr>
          <w:w w:val="110"/>
        </w:rPr>
        <w:t>1406</w:t>
      </w:r>
      <w:r>
        <w:rPr>
          <w:spacing w:val="-7"/>
          <w:w w:val="110"/>
        </w:rPr>
        <w:t> </w:t>
      </w:r>
      <w:r>
        <w:rPr>
          <w:w w:val="110"/>
        </w:rPr>
        <w:t>0006</w:t>
      </w:r>
      <w:r>
        <w:rPr>
          <w:spacing w:val="-8"/>
          <w:w w:val="110"/>
        </w:rPr>
        <w:t> </w:t>
      </w:r>
      <w:r>
        <w:rPr>
          <w:w w:val="110"/>
        </w:rPr>
        <w:t>82</w:t>
      </w:r>
    </w:p>
    <w:p>
      <w:pPr>
        <w:pStyle w:val="BodyText"/>
        <w:spacing w:before="3"/>
      </w:pPr>
      <w:r>
        <w:rPr/>
        <w:br w:type="column"/>
      </w:r>
      <w:r>
        <w:rPr/>
      </w:r>
    </w:p>
    <w:p>
      <w:pPr>
        <w:pStyle w:val="BodyText"/>
        <w:spacing w:line="276" w:lineRule="auto"/>
        <w:ind w:left="167" w:right="432" w:firstLine="898"/>
        <w:jc w:val="right"/>
        <w:rPr>
          <w:rFonts w:ascii="Lucida Sans Unicode" w:eastAsia="Lucida Sans Unicode"/>
        </w:rPr>
      </w:pPr>
      <w:hyperlink r:id="rId5">
        <w:r>
          <w:rPr>
            <w:rFonts w:ascii="SimSun" w:eastAsia="SimSun" w:hint="eastAsia"/>
            <w:w w:val="105"/>
          </w:rPr>
          <w:t>我的技术博客</w:t>
        </w:r>
      </w:hyperlink>
      <w:hyperlink r:id="rId6">
        <w:r>
          <w:rPr>
            <w:rFonts w:ascii="Lucida Sans Unicode" w:eastAsia="Lucida Sans Unicode"/>
            <w:w w:val="105"/>
          </w:rPr>
          <w:t>Github - thomasYang</w:t>
        </w:r>
      </w:hyperlink>
      <w:r>
        <w:rPr>
          <w:rFonts w:ascii="Lucida Sans Unicode" w:eastAsia="Lucida Sans Unicode"/>
          <w:spacing w:val="1"/>
          <w:w w:val="105"/>
        </w:rPr>
        <w:t> </w:t>
      </w:r>
      <w:hyperlink r:id="rId7">
        <w:r>
          <w:rPr>
            <w:rFonts w:ascii="Lucida Sans Unicode" w:eastAsia="Lucida Sans Unicode"/>
            <w:w w:val="105"/>
          </w:rPr>
          <w:t>13164683065@163.com</w:t>
        </w:r>
      </w:hyperlink>
    </w:p>
    <w:p>
      <w:pPr>
        <w:pStyle w:val="BodyText"/>
        <w:spacing w:line="197" w:lineRule="exact"/>
        <w:ind w:right="432"/>
        <w:jc w:val="right"/>
        <w:rPr>
          <w:rFonts w:ascii="Lucida Sans Unicode"/>
        </w:rPr>
      </w:pPr>
      <w:r>
        <w:rPr>
          <w:rFonts w:ascii="Lucida Sans Unicode"/>
          <w:w w:val="105"/>
        </w:rPr>
        <w:t>13164683065</w:t>
      </w:r>
    </w:p>
    <w:p>
      <w:pPr>
        <w:spacing w:after="0" w:line="197" w:lineRule="exact"/>
        <w:jc w:val="right"/>
        <w:rPr>
          <w:rFonts w:ascii="Lucida Sans Unicode"/>
        </w:rPr>
        <w:sectPr>
          <w:type w:val="continuous"/>
          <w:pgSz w:w="11900" w:h="16820"/>
          <w:pgMar w:top="1500" w:bottom="280" w:left="920" w:right="900"/>
          <w:cols w:num="2" w:equalWidth="0">
            <w:col w:w="2736" w:space="4957"/>
            <w:col w:w="2387"/>
          </w:cols>
        </w:sect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2"/>
        <w:rPr>
          <w:rFonts w:ascii="Lucida Sans Unicode"/>
          <w:sz w:val="13"/>
        </w:rPr>
      </w:pPr>
    </w:p>
    <w:p>
      <w:pPr>
        <w:pStyle w:val="Heading1"/>
        <w:tabs>
          <w:tab w:pos="5084" w:val="left" w:leader="none"/>
        </w:tabs>
        <w:ind w:left="0"/>
        <w:jc w:val="center"/>
        <w:rPr>
          <w:rFonts w:ascii="Microsoft YaHei" w:eastAsia="Microsoft YaHei" w:hint="eastAsia"/>
        </w:rPr>
      </w:pPr>
      <w:r>
        <w:rPr/>
        <w:pict>
          <v:rect style="position:absolute;margin-left:51.730469pt;margin-top:6.734624pt;width:83.320313pt;height:.527344pt;mso-position-horizontal-relative:page;mso-position-vertical-relative:paragraph;z-index:15747072" filled="true" fillcolor="#ececec" stroked="false">
            <v:fill type="solid"/>
            <w10:wrap type="none"/>
          </v:rect>
        </w:pict>
      </w:r>
      <w:r>
        <w:rPr/>
        <w:pict>
          <v:rect style="position:absolute;margin-left:206.769531pt;margin-top:6.734624pt;width:83.320313pt;height:.527344pt;mso-position-horizontal-relative:page;mso-position-vertical-relative:paragraph;z-index:-15879680" filled="true" fillcolor="#ececec" stroked="false">
            <v:fill type="solid"/>
            <w10:wrap type="none"/>
          </v:rect>
        </w:pict>
      </w:r>
      <w:r>
        <w:rPr/>
        <w:pict>
          <v:rect style="position:absolute;margin-left:305.910156pt;margin-top:6.734624pt;width:83.320313pt;height:.527344pt;mso-position-horizontal-relative:page;mso-position-vertical-relative:paragraph;z-index:-15875584" filled="true" fillcolor="#ececec" stroked="false">
            <v:fill type="solid"/>
            <w10:wrap type="none"/>
          </v:rect>
        </w:pict>
      </w:r>
      <w:r>
        <w:rPr/>
        <w:pict>
          <v:rect style="position:absolute;margin-left:460.949219pt;margin-top:6.734624pt;width:83.320313pt;height:.527344pt;mso-position-horizontal-relative:page;mso-position-vertical-relative:paragraph;z-index:15752192" filled="true" fillcolor="#ececec" stroked="false">
            <v:fill type="solid"/>
            <w10:wrap type="none"/>
          </v:rect>
        </w:pict>
      </w:r>
      <w:r>
        <w:rPr>
          <w:color w:val="333333"/>
          <w:w w:val="115"/>
        </w:rPr>
        <w:t>经历</w:t>
        <w:tab/>
      </w:r>
      <w:r>
        <w:rPr>
          <w:color w:val="333333"/>
          <w:w w:val="110"/>
        </w:rPr>
        <w:t>技</w:t>
      </w:r>
      <w:r>
        <w:rPr>
          <w:rFonts w:ascii="Microsoft YaHei" w:eastAsia="Microsoft YaHei" w:hint="eastAsia"/>
          <w:color w:val="333333"/>
          <w:w w:val="110"/>
        </w:rPr>
        <w:t>能</w:t>
      </w:r>
    </w:p>
    <w:p>
      <w:pPr>
        <w:spacing w:after="0"/>
        <w:jc w:val="center"/>
        <w:rPr>
          <w:rFonts w:ascii="Microsoft YaHei" w:eastAsia="Microsoft YaHei" w:hint="eastAsia"/>
        </w:rPr>
        <w:sectPr>
          <w:type w:val="continuous"/>
          <w:pgSz w:w="11900" w:h="16820"/>
          <w:pgMar w:top="1500" w:bottom="280" w:left="920" w:right="900"/>
        </w:sectPr>
      </w:pPr>
    </w:p>
    <w:p>
      <w:pPr>
        <w:spacing w:line="234" w:lineRule="exact" w:before="158"/>
        <w:ind w:left="114" w:right="0" w:firstLine="0"/>
        <w:jc w:val="left"/>
        <w:rPr>
          <w:rFonts w:ascii="SimSun" w:eastAsia="SimSun" w:hint="eastAsia"/>
          <w:sz w:val="13"/>
        </w:rPr>
      </w:pPr>
      <w:r>
        <w:rPr/>
        <w:pict>
          <v:group style="position:absolute;margin-left:268.996063pt;margin-top:9.228618pt;width:21.1pt;height:10.55pt;mso-position-horizontal-relative:page;mso-position-vertical-relative:paragraph;z-index:15748096" coordorigin="5380,185" coordsize="422,211">
            <v:shape style="position:absolute;left:5385;top:189;width:412;height:201" coordorigin="5385,190" coordsize="412,201" path="m5385,364l5385,216,5385,213,5386,209,5387,206,5389,203,5390,200,5393,198,5395,195,5398,193,5401,192,5405,191,5408,190,5412,190,5770,190,5774,190,5777,191,5780,192,5783,193,5797,216,5797,364,5797,367,5796,371,5795,374,5793,377,5770,390,5412,390,5393,383,5390,380,5389,377,5387,374,5386,371,5385,367,5385,364xe" filled="false" stroked="true" strokeweight=".527344pt" strokecolor="#00b38a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379;top:184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B38A"/>
                        <w:w w:val="105"/>
                        <w:sz w:val="14"/>
                      </w:rPr>
                      <w:t>⼯作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imSun" w:eastAsia="SimSun" w:hint="eastAsia"/>
          <w:color w:val="333333"/>
          <w:w w:val="105"/>
          <w:sz w:val="13"/>
        </w:rPr>
        <w:t>法</w:t>
      </w:r>
      <w:r>
        <w:rPr>
          <w:rFonts w:ascii="SimSun" w:eastAsia="SimSun" w:hint="eastAsia"/>
          <w:color w:val="333333"/>
          <w:w w:val="105"/>
          <w:sz w:val="14"/>
        </w:rPr>
        <w:t>本</w:t>
      </w:r>
      <w:r>
        <w:rPr>
          <w:rFonts w:ascii="Tahoma" w:eastAsia="Tahoma"/>
          <w:color w:val="333333"/>
          <w:sz w:val="14"/>
        </w:rPr>
        <w:t>(</w:t>
      </w:r>
      <w:r>
        <w:rPr>
          <w:rFonts w:ascii="SimSun" w:eastAsia="SimSun" w:hint="eastAsia"/>
          <w:color w:val="333333"/>
          <w:w w:val="105"/>
          <w:sz w:val="13"/>
        </w:rPr>
        <w:t>深</w:t>
      </w:r>
      <w:r>
        <w:rPr>
          <w:rFonts w:ascii="SimSun" w:eastAsia="SimSun" w:hint="eastAsia"/>
          <w:color w:val="333333"/>
          <w:w w:val="105"/>
          <w:sz w:val="14"/>
        </w:rPr>
        <w:t>圳</w:t>
      </w:r>
      <w:r>
        <w:rPr>
          <w:rFonts w:ascii="Tahoma" w:eastAsia="Tahoma"/>
          <w:color w:val="333333"/>
          <w:sz w:val="14"/>
        </w:rPr>
        <w:t>)</w:t>
      </w:r>
      <w:r>
        <w:rPr>
          <w:color w:val="333333"/>
          <w:w w:val="105"/>
          <w:sz w:val="14"/>
        </w:rPr>
        <w:t>信</w:t>
      </w:r>
      <w:r>
        <w:rPr>
          <w:rFonts w:ascii="SimSun" w:eastAsia="SimSun" w:hint="eastAsia"/>
          <w:color w:val="333333"/>
          <w:w w:val="105"/>
          <w:sz w:val="13"/>
        </w:rPr>
        <w:t>息技</w:t>
      </w:r>
      <w:r>
        <w:rPr>
          <w:rFonts w:ascii="SimSun" w:eastAsia="SimSun" w:hint="eastAsia"/>
          <w:color w:val="333333"/>
          <w:w w:val="105"/>
          <w:sz w:val="14"/>
        </w:rPr>
        <w:t>术有</w:t>
      </w:r>
      <w:r>
        <w:rPr>
          <w:rFonts w:ascii="SimSun" w:eastAsia="SimSun" w:hint="eastAsia"/>
          <w:color w:val="333333"/>
          <w:w w:val="105"/>
          <w:sz w:val="13"/>
        </w:rPr>
        <w:t>限</w:t>
      </w:r>
      <w:r>
        <w:rPr>
          <w:rFonts w:ascii="SimSun" w:eastAsia="SimSun" w:hint="eastAsia"/>
          <w:color w:val="333333"/>
          <w:w w:val="105"/>
          <w:sz w:val="14"/>
        </w:rPr>
        <w:t>公</w:t>
      </w:r>
      <w:r>
        <w:rPr>
          <w:rFonts w:ascii="SimSun" w:eastAsia="SimSun" w:hint="eastAsia"/>
          <w:color w:val="333333"/>
          <w:w w:val="105"/>
          <w:sz w:val="13"/>
        </w:rPr>
        <w:t>司</w:t>
      </w:r>
    </w:p>
    <w:p>
      <w:pPr>
        <w:pStyle w:val="BodyText"/>
        <w:spacing w:line="234" w:lineRule="exact"/>
        <w:ind w:left="114"/>
        <w:rPr>
          <w:rFonts w:ascii="SimSun" w:eastAsia="SimSun" w:hint="eastAsia"/>
        </w:rPr>
      </w:pPr>
      <w:r>
        <w:rPr>
          <w:rFonts w:ascii="Tahoma" w:eastAsia="Tahoma"/>
          <w:color w:val="333333"/>
          <w:w w:val="105"/>
        </w:rPr>
        <w:t>2022.09</w:t>
      </w:r>
      <w:r>
        <w:rPr>
          <w:rFonts w:ascii="Tahoma" w:eastAsia="Tahoma"/>
          <w:color w:val="333333"/>
          <w:spacing w:val="1"/>
          <w:w w:val="105"/>
        </w:rPr>
        <w:t> </w:t>
      </w:r>
      <w:r>
        <w:rPr>
          <w:rFonts w:ascii="Microsoft YaHei" w:eastAsia="Microsoft YaHei" w:hint="eastAsia"/>
          <w:color w:val="333333"/>
          <w:spacing w:val="1"/>
          <w:w w:val="105"/>
        </w:rPr>
        <w:t>⾄ </w:t>
      </w:r>
      <w:r>
        <w:rPr>
          <w:rFonts w:ascii="SimSun" w:eastAsia="SimSun" w:hint="eastAsia"/>
          <w:color w:val="333333"/>
          <w:w w:val="105"/>
          <w:sz w:val="13"/>
        </w:rPr>
        <w:t>现</w:t>
      </w:r>
      <w:r>
        <w:rPr>
          <w:rFonts w:ascii="SimSun" w:eastAsia="SimSun" w:hint="eastAsia"/>
          <w:color w:val="333333"/>
          <w:w w:val="105"/>
        </w:rPr>
        <w:t>在</w:t>
      </w:r>
    </w:p>
    <w:p>
      <w:pPr>
        <w:spacing w:line="216" w:lineRule="auto" w:before="119"/>
        <w:ind w:left="114" w:right="38" w:firstLine="204"/>
        <w:jc w:val="both"/>
        <w:rPr>
          <w:sz w:val="14"/>
        </w:rPr>
      </w:pPr>
      <w:r>
        <w:rPr/>
        <w:pict>
          <v:rect style="position:absolute;margin-left:51.730469pt;margin-top:11.100835pt;width:2.109375pt;height:2.109375pt;mso-position-horizontal-relative:page;mso-position-vertical-relative:paragraph;z-index:-15897600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3"/>
        </w:rPr>
        <w:t>外</w:t>
      </w:r>
      <w:r>
        <w:rPr>
          <w:rFonts w:ascii="SimSun" w:eastAsia="SimSun" w:hint="eastAsia"/>
          <w:color w:val="333333"/>
          <w:w w:val="105"/>
          <w:sz w:val="14"/>
        </w:rPr>
        <w:t>派</w:t>
      </w:r>
      <w:r>
        <w:rPr>
          <w:color w:val="333333"/>
          <w:w w:val="105"/>
          <w:sz w:val="14"/>
        </w:rPr>
        <w:t>⽀援中兴</w:t>
      </w:r>
      <w:r>
        <w:rPr>
          <w:color w:val="333333"/>
          <w:w w:val="105"/>
          <w:sz w:val="13"/>
        </w:rPr>
        <w:t>采购域</w:t>
      </w:r>
      <w:r>
        <w:rPr>
          <w:color w:val="333333"/>
          <w:w w:val="105"/>
          <w:sz w:val="14"/>
        </w:rPr>
        <w:t>项</w:t>
      </w:r>
      <w:r>
        <w:rPr>
          <w:color w:val="333333"/>
          <w:w w:val="105"/>
          <w:sz w:val="13"/>
        </w:rPr>
        <w:t>⽬的</w:t>
      </w:r>
      <w:r>
        <w:rPr>
          <w:rFonts w:ascii="SimSun" w:eastAsia="SimSun" w:hint="eastAsia"/>
          <w:color w:val="333333"/>
          <w:w w:val="105"/>
          <w:sz w:val="13"/>
        </w:rPr>
        <w:t>迭</w:t>
      </w:r>
      <w:r>
        <w:rPr>
          <w:color w:val="333333"/>
          <w:w w:val="105"/>
          <w:sz w:val="14"/>
        </w:rPr>
        <w:t>代，并和中兴</w:t>
      </w:r>
      <w:r>
        <w:rPr>
          <w:rFonts w:ascii="SimSun" w:eastAsia="SimSun" w:hint="eastAsia"/>
          <w:color w:val="333333"/>
          <w:w w:val="105"/>
          <w:sz w:val="13"/>
        </w:rPr>
        <w:t>那</w:t>
      </w:r>
      <w:r>
        <w:rPr>
          <w:color w:val="333333"/>
          <w:w w:val="105"/>
          <w:sz w:val="14"/>
        </w:rPr>
        <w:t>么⼀</w:t>
      </w:r>
      <w:r>
        <w:rPr>
          <w:color w:val="333333"/>
          <w:w w:val="105"/>
          <w:sz w:val="13"/>
        </w:rPr>
        <w:t>起</w:t>
      </w:r>
      <w:r>
        <w:rPr>
          <w:color w:val="333333"/>
          <w:w w:val="105"/>
          <w:sz w:val="14"/>
        </w:rPr>
        <w:t>对项</w:t>
      </w:r>
      <w:r>
        <w:rPr>
          <w:color w:val="333333"/>
          <w:w w:val="105"/>
          <w:sz w:val="13"/>
        </w:rPr>
        <w:t>⽬权</w:t>
      </w:r>
      <w:r>
        <w:rPr>
          <w:color w:val="333333"/>
          <w:w w:val="105"/>
          <w:sz w:val="14"/>
        </w:rPr>
        <w:t>限和</w:t>
      </w:r>
      <w:r>
        <w:rPr>
          <w:color w:val="333333"/>
          <w:w w:val="105"/>
          <w:sz w:val="13"/>
        </w:rPr>
        <w:t>路  </w:t>
      </w:r>
      <w:r>
        <w:rPr>
          <w:color w:val="333333"/>
          <w:spacing w:val="25"/>
          <w:w w:val="105"/>
          <w:sz w:val="13"/>
        </w:rPr>
        <w:t> </w:t>
      </w:r>
      <w:r>
        <w:rPr>
          <w:color w:val="333333"/>
          <w:w w:val="105"/>
          <w:sz w:val="13"/>
        </w:rPr>
        <w:t>由的</w:t>
      </w:r>
      <w:r>
        <w:rPr>
          <w:color w:val="333333"/>
          <w:w w:val="105"/>
          <w:sz w:val="14"/>
        </w:rPr>
        <w:t>升</w:t>
      </w:r>
      <w:r>
        <w:rPr>
          <w:color w:val="333333"/>
          <w:w w:val="105"/>
          <w:sz w:val="13"/>
        </w:rPr>
        <w:t>级</w:t>
      </w:r>
      <w:r>
        <w:rPr>
          <w:color w:val="333333"/>
          <w:w w:val="105"/>
          <w:sz w:val="14"/>
        </w:rPr>
        <w:t>改</w:t>
      </w:r>
      <w:r>
        <w:rPr>
          <w:rFonts w:ascii="SimSun" w:eastAsia="SimSun" w:hint="eastAsia"/>
          <w:color w:val="333333"/>
          <w:w w:val="105"/>
          <w:sz w:val="13"/>
        </w:rPr>
        <w:t>造</w:t>
      </w:r>
      <w:r>
        <w:rPr>
          <w:color w:val="333333"/>
          <w:w w:val="105"/>
          <w:sz w:val="14"/>
        </w:rPr>
        <w:t>，并</w:t>
      </w:r>
      <w:r>
        <w:rPr>
          <w:rFonts w:ascii="SimSun" w:eastAsia="SimSun" w:hint="eastAsia"/>
          <w:color w:val="333333"/>
          <w:w w:val="105"/>
          <w:sz w:val="13"/>
        </w:rPr>
        <w:t>配</w:t>
      </w:r>
      <w:r>
        <w:rPr>
          <w:color w:val="333333"/>
          <w:w w:val="105"/>
          <w:sz w:val="14"/>
        </w:rPr>
        <w:t>合</w:t>
      </w:r>
      <w:r>
        <w:rPr>
          <w:rFonts w:ascii="Trebuchet MS" w:eastAsia="Trebuchet MS"/>
          <w:color w:val="333333"/>
          <w:w w:val="105"/>
          <w:sz w:val="14"/>
        </w:rPr>
        <w:t>PM</w:t>
      </w:r>
      <w:r>
        <w:rPr>
          <w:color w:val="333333"/>
          <w:w w:val="105"/>
          <w:sz w:val="14"/>
        </w:rPr>
        <w:t>对任务</w:t>
      </w:r>
      <w:r>
        <w:rPr>
          <w:rFonts w:ascii="SimSun" w:eastAsia="SimSun" w:hint="eastAsia"/>
          <w:color w:val="333333"/>
          <w:w w:val="105"/>
          <w:sz w:val="13"/>
        </w:rPr>
        <w:t>进</w:t>
      </w:r>
      <w:r>
        <w:rPr>
          <w:color w:val="333333"/>
          <w:w w:val="105"/>
          <w:sz w:val="14"/>
        </w:rPr>
        <w:t>⾏拆解分</w:t>
      </w:r>
      <w:r>
        <w:rPr>
          <w:rFonts w:ascii="SimSun" w:eastAsia="SimSun" w:hint="eastAsia"/>
          <w:color w:val="333333"/>
          <w:w w:val="105"/>
          <w:sz w:val="13"/>
        </w:rPr>
        <w:t>配</w:t>
      </w:r>
      <w:r>
        <w:rPr>
          <w:color w:val="333333"/>
          <w:w w:val="105"/>
          <w:sz w:val="14"/>
        </w:rPr>
        <w:t>，并</w:t>
      </w:r>
      <w:r>
        <w:rPr>
          <w:color w:val="333333"/>
          <w:w w:val="105"/>
          <w:sz w:val="13"/>
        </w:rPr>
        <w:t>跟</w:t>
      </w:r>
      <w:r>
        <w:rPr>
          <w:rFonts w:ascii="SimSun" w:eastAsia="SimSun" w:hint="eastAsia"/>
          <w:color w:val="333333"/>
          <w:w w:val="105"/>
          <w:sz w:val="13"/>
        </w:rPr>
        <w:t>进</w:t>
      </w:r>
      <w:r>
        <w:rPr>
          <w:color w:val="333333"/>
          <w:w w:val="105"/>
          <w:sz w:val="14"/>
        </w:rPr>
        <w:t>同</w:t>
      </w:r>
      <w:r>
        <w:rPr>
          <w:color w:val="333333"/>
          <w:w w:val="105"/>
          <w:sz w:val="13"/>
        </w:rPr>
        <w:t>组</w:t>
      </w:r>
      <w:r>
        <w:rPr>
          <w:color w:val="333333"/>
          <w:w w:val="105"/>
          <w:sz w:val="14"/>
        </w:rPr>
        <w:t>成员</w:t>
      </w:r>
      <w:r>
        <w:rPr>
          <w:rFonts w:ascii="SimSun" w:eastAsia="SimSun" w:hint="eastAsia"/>
          <w:color w:val="333333"/>
          <w:w w:val="105"/>
          <w:sz w:val="13"/>
        </w:rPr>
        <w:t>进</w:t>
      </w:r>
      <w:r>
        <w:rPr>
          <w:color w:val="333333"/>
          <w:w w:val="105"/>
          <w:sz w:val="14"/>
        </w:rPr>
        <w:t>度和  </w:t>
      </w:r>
      <w:r>
        <w:rPr>
          <w:color w:val="333333"/>
          <w:spacing w:val="5"/>
          <w:w w:val="105"/>
          <w:sz w:val="14"/>
        </w:rPr>
        <w:t> </w:t>
      </w:r>
      <w:r>
        <w:rPr>
          <w:color w:val="333333"/>
          <w:w w:val="110"/>
          <w:sz w:val="14"/>
        </w:rPr>
        <w:t>问题解决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114"/>
        <w:rPr>
          <w:rFonts w:ascii="Tahoma"/>
        </w:rPr>
      </w:pPr>
      <w:r>
        <w:rPr>
          <w:rFonts w:ascii="Tahoma"/>
          <w:color w:val="333333"/>
          <w:w w:val="115"/>
        </w:rPr>
        <w:t>Web</w:t>
      </w:r>
    </w:p>
    <w:p>
      <w:pPr>
        <w:pStyle w:val="BodyText"/>
        <w:spacing w:line="304" w:lineRule="auto" w:before="159"/>
        <w:ind w:left="314" w:right="2616"/>
        <w:rPr>
          <w:rFonts w:ascii="Microsoft YaHei" w:eastAsia="Microsoft YaHei" w:hint="eastAsia"/>
        </w:rPr>
      </w:pPr>
      <w:r>
        <w:rPr/>
        <w:pict>
          <v:rect style="position:absolute;margin-left:305.910156pt;margin-top:13.364799pt;width:2.109375pt;height:2.109375pt;mso-position-horizontal-relative:page;mso-position-vertical-relative:paragraph;z-index:15736832" filled="true" fillcolor="#333333" stroked="false">
            <v:fill type="solid"/>
            <w10:wrap type="none"/>
          </v:rect>
        </w:pict>
      </w:r>
      <w:r>
        <w:rPr/>
        <w:pict>
          <v:rect style="position:absolute;margin-left:305.910156pt;margin-top:29.185112pt;width:2.109375pt;height:2.109375pt;mso-position-horizontal-relative:page;mso-position-vertical-relative:paragraph;z-index:15737344" filled="true" fillcolor="#333333" stroked="false">
            <v:fill type="solid"/>
            <w10:wrap type="none"/>
          </v:rect>
        </w:pict>
      </w:r>
      <w:r>
        <w:rPr/>
        <w:pict>
          <v:group style="position:absolute;margin-left:523.175720pt;margin-top:-9.310982pt;width:21.1pt;height:10.55pt;mso-position-horizontal-relative:page;mso-position-vertical-relative:paragraph;z-index:15752704" coordorigin="10464,-186" coordsize="422,211">
            <v:shape style="position:absolute;left:10468;top:-181;width:412;height:201" coordorigin="10469,-181" coordsize="412,201" path="m10469,-7l10469,-155,10469,-158,10469,-161,10471,-165,10472,-168,10474,-171,10477,-173,10479,-176,10482,-178,10485,-179,10488,-180,10492,-181,10495,-181,10854,-181,10857,-181,10861,-180,10864,-179,10867,-178,10880,-155,10880,-7,10880,-3,10879,0,10878,3,10877,6,10864,17,10861,19,10857,19,10854,19,10495,19,10477,12,10474,9,10472,6,10471,3,10469,0,10469,-3,10469,-7xe" filled="false" stroked="true" strokeweight=".527344pt" strokecolor="#00b38a">
              <v:path arrowok="t"/>
              <v:stroke dashstyle="solid"/>
            </v:shape>
            <v:shape style="position:absolute;left:10463;top:-187;width:422;height:211" type="#_x0000_t202" filled="false" stroked="false">
              <v:textbox inset="0,0,0,0">
                <w:txbxContent>
                  <w:p>
                    <w:pPr>
                      <w:spacing w:before="28"/>
                      <w:ind w:left="63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00B38A"/>
                        <w:w w:val="110"/>
                        <w:sz w:val="13"/>
                      </w:rPr>
                      <w:t>熟练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imSun" w:eastAsia="SimSun" w:hint="eastAsia"/>
          <w:color w:val="333333"/>
          <w:w w:val="113"/>
          <w:sz w:val="13"/>
        </w:rPr>
        <w:t>熟</w:t>
      </w:r>
      <w:r>
        <w:rPr>
          <w:rFonts w:ascii="Microsoft YaHei" w:eastAsia="Microsoft YaHei" w:hint="eastAsia"/>
          <w:color w:val="333333"/>
          <w:w w:val="113"/>
          <w:sz w:val="13"/>
        </w:rPr>
        <w:t>知</w:t>
      </w:r>
      <w:r>
        <w:rPr>
          <w:color w:val="333333"/>
          <w:spacing w:val="-1"/>
          <w:w w:val="114"/>
        </w:rPr>
        <w:t>J</w:t>
      </w:r>
      <w:r>
        <w:rPr>
          <w:color w:val="333333"/>
          <w:spacing w:val="-1"/>
          <w:w w:val="107"/>
        </w:rPr>
        <w:t>a</w:t>
      </w:r>
      <w:r>
        <w:rPr>
          <w:color w:val="333333"/>
          <w:spacing w:val="-1"/>
          <w:w w:val="107"/>
        </w:rPr>
        <w:t>va</w:t>
      </w:r>
      <w:r>
        <w:rPr>
          <w:color w:val="333333"/>
          <w:spacing w:val="-1"/>
          <w:w w:val="142"/>
        </w:rPr>
        <w:t>S</w:t>
      </w:r>
      <w:r>
        <w:rPr>
          <w:color w:val="333333"/>
          <w:spacing w:val="-1"/>
          <w:w w:val="114"/>
        </w:rPr>
        <w:t>c</w:t>
      </w:r>
      <w:r>
        <w:rPr>
          <w:color w:val="333333"/>
          <w:spacing w:val="-1"/>
          <w:w w:val="90"/>
        </w:rPr>
        <w:t>r</w:t>
      </w:r>
      <w:r>
        <w:rPr>
          <w:color w:val="333333"/>
          <w:spacing w:val="-1"/>
          <w:w w:val="82"/>
        </w:rPr>
        <w:t>i</w:t>
      </w:r>
      <w:r>
        <w:rPr>
          <w:color w:val="333333"/>
          <w:spacing w:val="-1"/>
          <w:w w:val="112"/>
        </w:rPr>
        <w:t>p</w:t>
      </w:r>
      <w:r>
        <w:rPr>
          <w:color w:val="333333"/>
          <w:spacing w:val="-1"/>
          <w:w w:val="83"/>
        </w:rPr>
        <w:t>t</w:t>
      </w:r>
      <w:r>
        <w:rPr>
          <w:color w:val="333333"/>
          <w:spacing w:val="-1"/>
          <w:w w:val="66"/>
        </w:rPr>
        <w:t>/</w:t>
      </w:r>
      <w:r>
        <w:rPr>
          <w:color w:val="333333"/>
          <w:spacing w:val="-1"/>
          <w:w w:val="120"/>
        </w:rPr>
        <w:t>E</w:t>
      </w:r>
      <w:r>
        <w:rPr>
          <w:color w:val="333333"/>
          <w:spacing w:val="-1"/>
          <w:w w:val="142"/>
        </w:rPr>
        <w:t>S</w:t>
      </w:r>
      <w:r>
        <w:rPr>
          <w:color w:val="333333"/>
          <w:spacing w:val="-1"/>
          <w:w w:val="111"/>
        </w:rPr>
        <w:t>6</w:t>
      </w:r>
      <w:r>
        <w:rPr>
          <w:color w:val="333333"/>
          <w:spacing w:val="-1"/>
          <w:w w:val="66"/>
        </w:rPr>
        <w:t>/</w:t>
      </w:r>
      <w:r>
        <w:rPr>
          <w:color w:val="333333"/>
          <w:spacing w:val="-18"/>
          <w:w w:val="104"/>
        </w:rPr>
        <w:t>T</w:t>
      </w:r>
      <w:r>
        <w:rPr>
          <w:color w:val="333333"/>
          <w:spacing w:val="-1"/>
          <w:w w:val="109"/>
        </w:rPr>
        <w:t>yp</w:t>
      </w:r>
      <w:r>
        <w:rPr>
          <w:color w:val="333333"/>
          <w:spacing w:val="-1"/>
          <w:w w:val="103"/>
        </w:rPr>
        <w:t>e</w:t>
      </w:r>
      <w:r>
        <w:rPr>
          <w:color w:val="333333"/>
          <w:spacing w:val="-1"/>
          <w:w w:val="142"/>
        </w:rPr>
        <w:t>S</w:t>
      </w:r>
      <w:r>
        <w:rPr>
          <w:color w:val="333333"/>
          <w:spacing w:val="-1"/>
          <w:w w:val="114"/>
        </w:rPr>
        <w:t>c</w:t>
      </w:r>
      <w:r>
        <w:rPr>
          <w:color w:val="333333"/>
          <w:spacing w:val="-1"/>
          <w:w w:val="90"/>
        </w:rPr>
        <w:t>r</w:t>
      </w:r>
      <w:r>
        <w:rPr>
          <w:color w:val="333333"/>
          <w:spacing w:val="-1"/>
          <w:w w:val="82"/>
        </w:rPr>
        <w:t>i</w:t>
      </w:r>
      <w:r>
        <w:rPr>
          <w:color w:val="333333"/>
          <w:spacing w:val="-1"/>
          <w:w w:val="112"/>
        </w:rPr>
        <w:t>p</w:t>
      </w:r>
      <w:r>
        <w:rPr>
          <w:color w:val="333333"/>
          <w:spacing w:val="-1"/>
          <w:w w:val="83"/>
        </w:rPr>
        <w:t>t</w:t>
      </w:r>
      <w:r>
        <w:rPr>
          <w:rFonts w:ascii="Microsoft YaHei" w:eastAsia="Microsoft YaHei" w:hint="eastAsia"/>
          <w:color w:val="333333"/>
          <w:w w:val="105"/>
        </w:rPr>
        <w:t>掌握</w:t>
      </w:r>
      <w:r>
        <w:rPr>
          <w:color w:val="333333"/>
          <w:w w:val="105"/>
        </w:rPr>
        <w:t>H5</w:t>
      </w:r>
      <w:r>
        <w:rPr>
          <w:rFonts w:ascii="Microsoft YaHei" w:eastAsia="Microsoft YaHei" w:hint="eastAsia"/>
          <w:color w:val="333333"/>
          <w:w w:val="105"/>
        </w:rPr>
        <w:t>和</w:t>
      </w:r>
      <w:r>
        <w:rPr>
          <w:color w:val="333333"/>
          <w:w w:val="105"/>
        </w:rPr>
        <w:t>css3</w:t>
      </w:r>
      <w:r>
        <w:rPr>
          <w:rFonts w:ascii="Microsoft YaHei" w:eastAsia="Microsoft YaHei" w:hint="eastAsia"/>
          <w:color w:val="333333"/>
          <w:w w:val="105"/>
          <w:sz w:val="13"/>
        </w:rPr>
        <w:t>的</w:t>
      </w:r>
      <w:r>
        <w:rPr>
          <w:rFonts w:ascii="Microsoft YaHei" w:eastAsia="Microsoft YaHei" w:hint="eastAsia"/>
          <w:color w:val="333333"/>
          <w:w w:val="105"/>
        </w:rPr>
        <w:t>⼀些新</w:t>
      </w:r>
      <w:r>
        <w:rPr>
          <w:rFonts w:ascii="SimSun" w:eastAsia="SimSun" w:hint="eastAsia"/>
          <w:color w:val="333333"/>
          <w:w w:val="105"/>
          <w:sz w:val="13"/>
        </w:rPr>
        <w:t>特</w:t>
      </w:r>
      <w:r>
        <w:rPr>
          <w:rFonts w:ascii="Microsoft YaHei" w:eastAsia="Microsoft YaHei" w:hint="eastAsia"/>
          <w:color w:val="333333"/>
          <w:w w:val="105"/>
        </w:rPr>
        <w:t>性</w:t>
      </w:r>
    </w:p>
    <w:p>
      <w:pPr>
        <w:spacing w:line="246" w:lineRule="exact" w:before="0"/>
        <w:ind w:left="314" w:right="0" w:firstLine="0"/>
        <w:jc w:val="left"/>
        <w:rPr>
          <w:sz w:val="13"/>
        </w:rPr>
      </w:pPr>
      <w:r>
        <w:rPr/>
        <w:pict>
          <v:rect style="position:absolute;margin-left:305.910156pt;margin-top:5.452703pt;width:2.109375pt;height:2.109375pt;mso-position-horizontal-relative:page;mso-position-vertical-relative:paragraph;z-index:15737856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掌握⼀些</w:t>
      </w:r>
      <w:r>
        <w:rPr>
          <w:rFonts w:ascii="SimSun" w:eastAsia="SimSun" w:hint="eastAsia"/>
          <w:color w:val="333333"/>
          <w:w w:val="105"/>
          <w:sz w:val="14"/>
        </w:rPr>
        <w:t>浏</w:t>
      </w:r>
      <w:r>
        <w:rPr>
          <w:color w:val="333333"/>
          <w:w w:val="105"/>
          <w:sz w:val="14"/>
        </w:rPr>
        <w:t>览</w:t>
      </w:r>
      <w:r>
        <w:rPr>
          <w:rFonts w:ascii="SimSun" w:eastAsia="SimSun" w:hint="eastAsia"/>
          <w:color w:val="333333"/>
          <w:w w:val="105"/>
          <w:sz w:val="13"/>
        </w:rPr>
        <w:t>器</w:t>
      </w:r>
      <w:r>
        <w:rPr>
          <w:color w:val="333333"/>
          <w:w w:val="105"/>
          <w:sz w:val="13"/>
        </w:rPr>
        <w:t>的</w:t>
      </w:r>
      <w:r>
        <w:rPr>
          <w:color w:val="333333"/>
          <w:w w:val="105"/>
          <w:sz w:val="14"/>
        </w:rPr>
        <w:t>兼容</w:t>
      </w:r>
      <w:r>
        <w:rPr>
          <w:color w:val="333333"/>
          <w:w w:val="105"/>
          <w:sz w:val="13"/>
        </w:rPr>
        <w:t>处理</w:t>
      </w:r>
    </w:p>
    <w:p>
      <w:pPr>
        <w:spacing w:after="0" w:line="246" w:lineRule="exact"/>
        <w:jc w:val="left"/>
        <w:rPr>
          <w:sz w:val="13"/>
        </w:rPr>
        <w:sectPr>
          <w:type w:val="continuous"/>
          <w:pgSz w:w="11900" w:h="16820"/>
          <w:pgMar w:top="1500" w:bottom="280" w:left="920" w:right="900"/>
          <w:cols w:num="2" w:equalWidth="0">
            <w:col w:w="4922" w:space="161"/>
            <w:col w:w="4997"/>
          </w:cols>
        </w:sectPr>
      </w:pPr>
    </w:p>
    <w:p>
      <w:pPr>
        <w:spacing w:before="66"/>
        <w:ind w:left="314" w:right="0" w:firstLine="0"/>
        <w:jc w:val="left"/>
        <w:rPr>
          <w:sz w:val="14"/>
        </w:rPr>
      </w:pPr>
      <w:r>
        <w:rPr/>
        <w:pict>
          <v:rect style="position:absolute;margin-left:51.730469pt;margin-top:9.374712pt;width:2.109375pt;height:2.109375pt;mso-position-horizontal-relative:page;mso-position-vertical-relative:paragraph;z-index:15730176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接⼿</w:t>
      </w:r>
      <w:r>
        <w:rPr>
          <w:color w:val="333333"/>
          <w:w w:val="105"/>
          <w:sz w:val="13"/>
        </w:rPr>
        <w:t>本</w:t>
      </w:r>
      <w:r>
        <w:rPr>
          <w:rFonts w:ascii="SimSun" w:eastAsia="SimSun" w:hint="eastAsia"/>
          <w:color w:val="333333"/>
          <w:w w:val="105"/>
          <w:sz w:val="13"/>
        </w:rPr>
        <w:t>部</w:t>
      </w:r>
      <w:r>
        <w:rPr>
          <w:color w:val="333333"/>
          <w:w w:val="105"/>
          <w:sz w:val="14"/>
        </w:rPr>
        <w:t>新任务</w:t>
      </w:r>
      <w:r>
        <w:rPr>
          <w:rFonts w:ascii="SimSun" w:eastAsia="SimSun" w:hint="eastAsia"/>
          <w:color w:val="333333"/>
          <w:w w:val="105"/>
          <w:sz w:val="14"/>
        </w:rPr>
        <w:t>《</w:t>
      </w:r>
      <w:r>
        <w:rPr>
          <w:color w:val="333333"/>
          <w:w w:val="105"/>
          <w:sz w:val="14"/>
        </w:rPr>
        <w:t>诚信</w:t>
      </w:r>
      <w:r>
        <w:rPr>
          <w:rFonts w:ascii="SimSun" w:eastAsia="SimSun" w:hint="eastAsia"/>
          <w:color w:val="333333"/>
          <w:w w:val="105"/>
          <w:sz w:val="14"/>
        </w:rPr>
        <w:t>》</w:t>
      </w:r>
      <w:r>
        <w:rPr>
          <w:color w:val="333333"/>
          <w:w w:val="105"/>
          <w:sz w:val="14"/>
        </w:rPr>
        <w:t>项</w:t>
      </w:r>
      <w:r>
        <w:rPr>
          <w:color w:val="333333"/>
          <w:w w:val="105"/>
          <w:sz w:val="13"/>
        </w:rPr>
        <w:t>⽬的</w:t>
      </w:r>
      <w:r>
        <w:rPr>
          <w:color w:val="333333"/>
          <w:w w:val="105"/>
          <w:sz w:val="14"/>
        </w:rPr>
        <w:t>开发</w:t>
      </w:r>
    </w:p>
    <w:p>
      <w:pPr>
        <w:spacing w:line="240" w:lineRule="auto" w:before="1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ind w:left="314"/>
        <w:rPr>
          <w:rFonts w:ascii="Tahoma"/>
        </w:rPr>
      </w:pPr>
      <w:r>
        <w:rPr/>
        <w:pict>
          <v:group style="position:absolute;margin-left:523.175720pt;margin-top:-.906734pt;width:21.1pt;height:10.55pt;mso-position-horizontal-relative:page;mso-position-vertical-relative:paragraph;z-index:15753216" coordorigin="10464,-18" coordsize="422,211">
            <v:shape style="position:absolute;left:10468;top:-13;width:412;height:201" coordorigin="10469,-13" coordsize="412,201" path="m10469,161l10469,14,10469,10,10469,7,10471,3,10472,0,10474,-3,10477,-5,10479,-8,10482,-10,10485,-11,10488,-12,10492,-13,10495,-13,10854,-13,10857,-13,10861,-12,10864,-11,10867,-10,10870,-8,10880,14,10880,161,10880,165,10879,168,10878,171,10877,174,10864,186,10861,187,10857,188,10854,188,10495,188,10477,180,10474,177,10472,174,10471,171,10469,168,10469,165,10469,161xe" filled="false" stroked="true" strokeweight=".527344pt" strokecolor="#00b38a">
              <v:path arrowok="t"/>
              <v:stroke dashstyle="solid"/>
            </v:shape>
            <v:shape style="position:absolute;left:10463;top:-19;width:422;height:211" type="#_x0000_t202" filled="false" stroked="false">
              <v:textbox inset="0,0,0,0">
                <w:txbxContent>
                  <w:p>
                    <w:pPr>
                      <w:spacing w:before="28"/>
                      <w:ind w:left="63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00B38A"/>
                        <w:w w:val="110"/>
                        <w:sz w:val="13"/>
                      </w:rPr>
                      <w:t>熟练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color w:val="333333"/>
          <w:w w:val="115"/>
        </w:rPr>
        <w:t>React</w:t>
      </w:r>
    </w:p>
    <w:p>
      <w:pPr>
        <w:spacing w:after="0"/>
        <w:rPr>
          <w:rFonts w:ascii="Tahoma"/>
        </w:rPr>
        <w:sectPr>
          <w:type w:val="continuous"/>
          <w:pgSz w:w="11900" w:h="16820"/>
          <w:pgMar w:top="1500" w:bottom="280" w:left="920" w:right="900"/>
          <w:cols w:num="2" w:equalWidth="0">
            <w:col w:w="2718" w:space="2165"/>
            <w:col w:w="5197"/>
          </w:cols>
        </w:sectPr>
      </w:pPr>
    </w:p>
    <w:p>
      <w:pPr>
        <w:spacing w:line="234" w:lineRule="exact" w:before="145"/>
        <w:ind w:left="114" w:right="0" w:firstLine="0"/>
        <w:jc w:val="left"/>
        <w:rPr>
          <w:rFonts w:ascii="SimSun" w:eastAsia="SimSun" w:hint="eastAsia"/>
          <w:sz w:val="13"/>
        </w:rPr>
      </w:pPr>
      <w:r>
        <w:rPr/>
        <w:pict>
          <v:group style="position:absolute;margin-left:268.996063pt;margin-top:8.578618pt;width:21.1pt;height:10.55pt;mso-position-horizontal-relative:page;mso-position-vertical-relative:paragraph;z-index:15748608" coordorigin="5380,172" coordsize="422,211">
            <v:shape style="position:absolute;left:5385;top:176;width:412;height:201" coordorigin="5385,177" coordsize="412,201" path="m5385,351l5385,203,5385,200,5386,196,5387,193,5389,190,5390,187,5393,185,5395,182,5398,180,5401,179,5405,178,5408,177,5412,177,5770,177,5774,177,5777,178,5780,179,5783,180,5786,182,5789,185,5791,187,5793,190,5795,193,5796,196,5797,200,5797,203,5797,351,5797,354,5796,358,5795,361,5793,364,5770,377,5412,377,5393,370,5390,367,5389,364,5387,361,5386,358,5385,354,5385,351xe" filled="false" stroked="true" strokeweight=".527344pt" strokecolor="#00b38a">
              <v:path arrowok="t"/>
              <v:stroke dashstyle="solid"/>
            </v:shape>
            <v:shape style="position:absolute;left:5379;top:171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B38A"/>
                        <w:w w:val="105"/>
                        <w:sz w:val="14"/>
                      </w:rPr>
                      <w:t>⼯作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imSun" w:eastAsia="SimSun" w:hint="eastAsia"/>
          <w:color w:val="333333"/>
          <w:w w:val="105"/>
          <w:sz w:val="13"/>
        </w:rPr>
        <w:t>合</w:t>
      </w:r>
      <w:r>
        <w:rPr>
          <w:rFonts w:ascii="SimSun" w:eastAsia="SimSun" w:hint="eastAsia"/>
          <w:color w:val="333333"/>
          <w:w w:val="105"/>
          <w:sz w:val="14"/>
        </w:rPr>
        <w:t>创</w:t>
      </w:r>
      <w:r>
        <w:rPr>
          <w:rFonts w:ascii="SimSun" w:eastAsia="SimSun" w:hint="eastAsia"/>
          <w:color w:val="333333"/>
          <w:w w:val="105"/>
          <w:sz w:val="13"/>
        </w:rPr>
        <w:t>廸</w:t>
      </w:r>
      <w:r>
        <w:rPr>
          <w:color w:val="333333"/>
          <w:w w:val="105"/>
          <w:sz w:val="14"/>
        </w:rPr>
        <w:t>安</w:t>
      </w:r>
      <w:r>
        <w:rPr>
          <w:rFonts w:ascii="Tahoma" w:eastAsia="Tahoma"/>
          <w:color w:val="333333"/>
          <w:sz w:val="14"/>
        </w:rPr>
        <w:t>(</w:t>
      </w:r>
      <w:r>
        <w:rPr>
          <w:rFonts w:ascii="SimSun" w:eastAsia="SimSun" w:hint="eastAsia"/>
          <w:color w:val="333333"/>
          <w:w w:val="105"/>
          <w:sz w:val="13"/>
        </w:rPr>
        <w:t>深</w:t>
      </w:r>
      <w:r>
        <w:rPr>
          <w:rFonts w:ascii="SimSun" w:eastAsia="SimSun" w:hint="eastAsia"/>
          <w:color w:val="333333"/>
          <w:w w:val="105"/>
          <w:sz w:val="14"/>
        </w:rPr>
        <w:t>圳</w:t>
      </w:r>
      <w:r>
        <w:rPr>
          <w:rFonts w:ascii="Tahoma" w:eastAsia="Tahoma"/>
          <w:color w:val="333333"/>
          <w:sz w:val="14"/>
        </w:rPr>
        <w:t>)</w:t>
      </w:r>
      <w:r>
        <w:rPr>
          <w:rFonts w:ascii="SimSun" w:eastAsia="SimSun" w:hint="eastAsia"/>
          <w:color w:val="333333"/>
          <w:w w:val="105"/>
          <w:sz w:val="14"/>
        </w:rPr>
        <w:t>科</w:t>
      </w:r>
      <w:r>
        <w:rPr>
          <w:rFonts w:ascii="SimSun" w:eastAsia="SimSun" w:hint="eastAsia"/>
          <w:color w:val="333333"/>
          <w:w w:val="105"/>
          <w:sz w:val="13"/>
        </w:rPr>
        <w:t>技</w:t>
      </w:r>
      <w:r>
        <w:rPr>
          <w:rFonts w:ascii="SimSun" w:eastAsia="SimSun" w:hint="eastAsia"/>
          <w:color w:val="333333"/>
          <w:w w:val="105"/>
          <w:sz w:val="14"/>
        </w:rPr>
        <w:t>有</w:t>
      </w:r>
      <w:r>
        <w:rPr>
          <w:rFonts w:ascii="SimSun" w:eastAsia="SimSun" w:hint="eastAsia"/>
          <w:color w:val="333333"/>
          <w:w w:val="105"/>
          <w:sz w:val="13"/>
        </w:rPr>
        <w:t>限</w:t>
      </w:r>
      <w:r>
        <w:rPr>
          <w:rFonts w:ascii="SimSun" w:eastAsia="SimSun" w:hint="eastAsia"/>
          <w:color w:val="333333"/>
          <w:w w:val="105"/>
          <w:sz w:val="14"/>
        </w:rPr>
        <w:t>公</w:t>
      </w:r>
      <w:r>
        <w:rPr>
          <w:rFonts w:ascii="SimSun" w:eastAsia="SimSun" w:hint="eastAsia"/>
          <w:color w:val="333333"/>
          <w:w w:val="105"/>
          <w:sz w:val="13"/>
        </w:rPr>
        <w:t>司</w:t>
      </w:r>
    </w:p>
    <w:p>
      <w:pPr>
        <w:pStyle w:val="BodyText"/>
        <w:spacing w:line="234" w:lineRule="exact"/>
        <w:ind w:left="114"/>
        <w:rPr>
          <w:rFonts w:ascii="Tahoma" w:eastAsia="Tahoma"/>
        </w:rPr>
      </w:pPr>
      <w:r>
        <w:rPr>
          <w:rFonts w:ascii="Tahoma" w:eastAsia="Tahoma"/>
          <w:color w:val="333333"/>
          <w:w w:val="105"/>
        </w:rPr>
        <w:t>2021.08</w:t>
      </w:r>
      <w:r>
        <w:rPr>
          <w:rFonts w:ascii="Tahoma" w:eastAsia="Tahoma"/>
          <w:color w:val="333333"/>
          <w:spacing w:val="-1"/>
          <w:w w:val="105"/>
        </w:rPr>
        <w:t> </w:t>
      </w:r>
      <w:r>
        <w:rPr>
          <w:rFonts w:ascii="Microsoft YaHei" w:eastAsia="Microsoft YaHei" w:hint="eastAsia"/>
          <w:color w:val="333333"/>
          <w:spacing w:val="1"/>
          <w:w w:val="105"/>
        </w:rPr>
        <w:t>⾄ </w:t>
      </w:r>
      <w:r>
        <w:rPr>
          <w:rFonts w:ascii="Tahoma" w:eastAsia="Tahoma"/>
          <w:color w:val="333333"/>
          <w:w w:val="105"/>
        </w:rPr>
        <w:t>2022.08</w:t>
      </w:r>
    </w:p>
    <w:p>
      <w:pPr>
        <w:spacing w:line="216" w:lineRule="auto" w:before="119"/>
        <w:ind w:left="114" w:right="38" w:firstLine="204"/>
        <w:jc w:val="both"/>
        <w:rPr>
          <w:sz w:val="13"/>
        </w:rPr>
      </w:pPr>
      <w:r>
        <w:rPr/>
        <w:pict>
          <v:rect style="position:absolute;margin-left:51.730469pt;margin-top:11.100835pt;width:2.109375pt;height:2.109375pt;mso-position-horizontal-relative:page;mso-position-vertical-relative:paragraph;z-index:-15896576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主要做项</w:t>
      </w:r>
      <w:r>
        <w:rPr>
          <w:color w:val="333333"/>
          <w:w w:val="105"/>
          <w:sz w:val="13"/>
        </w:rPr>
        <w:t>⽬</w:t>
      </w:r>
      <w:r>
        <w:rPr>
          <w:color w:val="333333"/>
          <w:w w:val="105"/>
          <w:sz w:val="14"/>
        </w:rPr>
        <w:t>协作</w:t>
      </w:r>
      <w:r>
        <w:rPr>
          <w:color w:val="333333"/>
          <w:w w:val="105"/>
          <w:sz w:val="13"/>
        </w:rPr>
        <w:t>管理的</w:t>
      </w:r>
      <w:r>
        <w:rPr>
          <w:color w:val="333333"/>
          <w:w w:val="105"/>
          <w:sz w:val="14"/>
        </w:rPr>
        <w:t>整合和</w:t>
      </w:r>
      <w:r>
        <w:rPr>
          <w:color w:val="333333"/>
          <w:w w:val="105"/>
          <w:sz w:val="13"/>
        </w:rPr>
        <w:t>管理的</w:t>
      </w:r>
      <w:r>
        <w:rPr>
          <w:color w:val="333333"/>
          <w:w w:val="105"/>
          <w:sz w:val="14"/>
        </w:rPr>
        <w:t>数据可视化，开</w:t>
      </w:r>
      <w:r>
        <w:rPr>
          <w:color w:val="333333"/>
          <w:w w:val="105"/>
          <w:sz w:val="13"/>
        </w:rPr>
        <w:t>始</w:t>
      </w:r>
      <w:r>
        <w:rPr>
          <w:color w:val="333333"/>
          <w:w w:val="105"/>
          <w:sz w:val="14"/>
        </w:rPr>
        <w:t>主打房</w:t>
      </w:r>
      <w:r>
        <w:rPr>
          <w:rFonts w:ascii="SimSun" w:eastAsia="SimSun" w:hint="eastAsia"/>
          <w:color w:val="333333"/>
          <w:w w:val="105"/>
          <w:sz w:val="13"/>
        </w:rPr>
        <w:t>地</w:t>
      </w:r>
      <w:r>
        <w:rPr>
          <w:color w:val="333333"/>
          <w:w w:val="105"/>
          <w:sz w:val="14"/>
        </w:rPr>
        <w:t>产⾏ </w:t>
      </w:r>
      <w:r>
        <w:rPr>
          <w:color w:val="333333"/>
          <w:spacing w:val="17"/>
          <w:w w:val="105"/>
          <w:sz w:val="14"/>
        </w:rPr>
        <w:t> </w:t>
      </w:r>
      <w:r>
        <w:rPr>
          <w:color w:val="333333"/>
          <w:w w:val="105"/>
          <w:sz w:val="14"/>
        </w:rPr>
        <w:t>业，平台容括了</w:t>
      </w:r>
      <w:r>
        <w:rPr>
          <w:color w:val="333333"/>
          <w:w w:val="105"/>
          <w:sz w:val="13"/>
        </w:rPr>
        <w:t>管理</w:t>
      </w:r>
      <w:r>
        <w:rPr>
          <w:color w:val="333333"/>
          <w:w w:val="105"/>
          <w:sz w:val="14"/>
        </w:rPr>
        <w:t>思想和⼯具集成，做了</w:t>
      </w:r>
      <w:r>
        <w:rPr>
          <w:color w:val="333333"/>
          <w:w w:val="105"/>
          <w:sz w:val="13"/>
        </w:rPr>
        <w:t>⽢</w:t>
      </w:r>
      <w:r>
        <w:rPr>
          <w:rFonts w:ascii="SimSun" w:eastAsia="SimSun" w:hint="eastAsia"/>
          <w:color w:val="333333"/>
          <w:w w:val="105"/>
          <w:sz w:val="13"/>
        </w:rPr>
        <w:t>特图</w:t>
      </w:r>
      <w:r>
        <w:rPr>
          <w:color w:val="333333"/>
          <w:w w:val="105"/>
          <w:sz w:val="13"/>
        </w:rPr>
        <w:t>管理</w:t>
      </w:r>
      <w:r>
        <w:rPr>
          <w:rFonts w:ascii="SimSun" w:eastAsia="SimSun" w:hint="eastAsia"/>
          <w:color w:val="333333"/>
          <w:w w:val="105"/>
          <w:sz w:val="13"/>
        </w:rPr>
        <w:t>进</w:t>
      </w:r>
      <w:r>
        <w:rPr>
          <w:color w:val="333333"/>
          <w:w w:val="105"/>
          <w:sz w:val="14"/>
        </w:rPr>
        <w:t>度，</w:t>
      </w:r>
      <w:r>
        <w:rPr>
          <w:color w:val="333333"/>
          <w:w w:val="105"/>
          <w:sz w:val="13"/>
        </w:rPr>
        <w:t>资</w:t>
      </w:r>
      <w:r>
        <w:rPr>
          <w:rFonts w:ascii="SimSun" w:eastAsia="SimSun" w:hint="eastAsia"/>
          <w:color w:val="333333"/>
          <w:w w:val="105"/>
          <w:sz w:val="14"/>
        </w:rPr>
        <w:t>源</w:t>
      </w:r>
      <w:r>
        <w:rPr>
          <w:color w:val="333333"/>
          <w:w w:val="105"/>
          <w:sz w:val="14"/>
        </w:rPr>
        <w:t>⽇历</w:t>
      </w:r>
      <w:r>
        <w:rPr>
          <w:color w:val="333333"/>
          <w:w w:val="105"/>
          <w:sz w:val="13"/>
        </w:rPr>
        <w:t>管</w:t>
      </w:r>
      <w:r>
        <w:rPr>
          <w:color w:val="333333"/>
          <w:spacing w:val="1"/>
          <w:w w:val="105"/>
          <w:sz w:val="13"/>
        </w:rPr>
        <w:t> </w:t>
      </w:r>
      <w:r>
        <w:rPr>
          <w:color w:val="333333"/>
          <w:w w:val="105"/>
          <w:sz w:val="13"/>
        </w:rPr>
        <w:t>理</w:t>
      </w:r>
      <w:r>
        <w:rPr>
          <w:color w:val="333333"/>
          <w:w w:val="105"/>
          <w:sz w:val="14"/>
        </w:rPr>
        <w:t>⼈⼒</w:t>
      </w:r>
      <w:r>
        <w:rPr>
          <w:color w:val="333333"/>
          <w:w w:val="105"/>
          <w:sz w:val="13"/>
        </w:rPr>
        <w:t>资</w:t>
      </w:r>
      <w:r>
        <w:rPr>
          <w:rFonts w:ascii="SimSun" w:eastAsia="SimSun" w:hint="eastAsia"/>
          <w:color w:val="333333"/>
          <w:w w:val="105"/>
          <w:sz w:val="14"/>
        </w:rPr>
        <w:t>源</w:t>
      </w:r>
      <w:r>
        <w:rPr>
          <w:color w:val="333333"/>
          <w:w w:val="105"/>
          <w:sz w:val="14"/>
        </w:rPr>
        <w:t>，会议平台集成，</w:t>
      </w:r>
      <w:r>
        <w:rPr>
          <w:rFonts w:ascii="SimSun" w:eastAsia="SimSun" w:hint="eastAsia"/>
          <w:color w:val="333333"/>
          <w:w w:val="105"/>
          <w:sz w:val="14"/>
        </w:rPr>
        <w:t>流</w:t>
      </w:r>
      <w:r>
        <w:rPr>
          <w:color w:val="333333"/>
          <w:w w:val="105"/>
          <w:sz w:val="13"/>
        </w:rPr>
        <w:t>程</w:t>
      </w:r>
      <w:r>
        <w:rPr>
          <w:color w:val="333333"/>
          <w:w w:val="105"/>
          <w:sz w:val="14"/>
        </w:rPr>
        <w:t>和项</w:t>
      </w:r>
      <w:r>
        <w:rPr>
          <w:color w:val="333333"/>
          <w:w w:val="105"/>
          <w:sz w:val="13"/>
        </w:rPr>
        <w:t>⽬</w:t>
      </w:r>
      <w:r>
        <w:rPr>
          <w:rFonts w:ascii="SimSun" w:eastAsia="SimSun" w:hint="eastAsia"/>
          <w:color w:val="333333"/>
          <w:w w:val="105"/>
          <w:sz w:val="14"/>
        </w:rPr>
        <w:t>流</w:t>
      </w:r>
      <w:r>
        <w:rPr>
          <w:rFonts w:ascii="SimSun" w:eastAsia="SimSun" w:hint="eastAsia"/>
          <w:color w:val="333333"/>
          <w:w w:val="105"/>
          <w:sz w:val="13"/>
        </w:rPr>
        <w:t>转</w:t>
      </w:r>
      <w:r>
        <w:rPr>
          <w:color w:val="333333"/>
          <w:w w:val="105"/>
          <w:sz w:val="14"/>
        </w:rPr>
        <w:t>可视化，</w:t>
      </w:r>
      <w:r>
        <w:rPr>
          <w:color w:val="333333"/>
          <w:w w:val="105"/>
          <w:sz w:val="13"/>
        </w:rPr>
        <w:t>组织架构</w:t>
      </w:r>
      <w:r>
        <w:rPr>
          <w:rFonts w:ascii="SimSun" w:eastAsia="SimSun" w:hint="eastAsia"/>
          <w:color w:val="333333"/>
          <w:w w:val="105"/>
          <w:sz w:val="13"/>
        </w:rPr>
        <w:t>图</w:t>
      </w:r>
      <w:r>
        <w:rPr>
          <w:color w:val="333333"/>
          <w:w w:val="105"/>
          <w:sz w:val="14"/>
        </w:rPr>
        <w:t>集成</w:t>
      </w:r>
      <w:r>
        <w:rPr>
          <w:color w:val="333333"/>
          <w:w w:val="105"/>
          <w:sz w:val="13"/>
        </w:rPr>
        <w:t>等</w:t>
      </w:r>
    </w:p>
    <w:p>
      <w:pPr>
        <w:pStyle w:val="BodyText"/>
        <w:spacing w:line="239" w:lineRule="exact"/>
        <w:ind w:left="114"/>
        <w:rPr>
          <w:rFonts w:ascii="Microsoft YaHei" w:eastAsia="Microsoft YaHei" w:hint="eastAsia"/>
        </w:rPr>
      </w:pPr>
      <w:r>
        <w:rPr>
          <w:rFonts w:ascii="Microsoft YaHei" w:eastAsia="Microsoft YaHei" w:hint="eastAsia"/>
          <w:color w:val="333333"/>
          <w:w w:val="105"/>
        </w:rPr>
        <w:t>⼯具和功</w:t>
      </w:r>
      <w:r>
        <w:rPr>
          <w:rFonts w:ascii="Microsoft YaHei" w:eastAsia="Microsoft YaHei" w:hint="eastAsia"/>
          <w:color w:val="333333"/>
          <w:w w:val="105"/>
          <w:sz w:val="13"/>
        </w:rPr>
        <w:t>能</w:t>
      </w:r>
      <w:r>
        <w:rPr>
          <w:rFonts w:ascii="Microsoft YaHei" w:eastAsia="Microsoft YaHei" w:hint="eastAsia"/>
          <w:color w:val="333333"/>
          <w:w w:val="105"/>
        </w:rPr>
        <w:t>，后随市</w:t>
      </w:r>
      <w:r>
        <w:rPr>
          <w:rFonts w:ascii="SimSun" w:eastAsia="SimSun" w:hint="eastAsia"/>
          <w:color w:val="333333"/>
          <w:w w:val="105"/>
          <w:sz w:val="13"/>
        </w:rPr>
        <w:t>场</w:t>
      </w:r>
      <w:r>
        <w:rPr>
          <w:rFonts w:ascii="Microsoft YaHei" w:eastAsia="Microsoft YaHei" w:hint="eastAsia"/>
          <w:color w:val="333333"/>
          <w:w w:val="105"/>
        </w:rPr>
        <w:t>做了⽅向调整到制</w:t>
      </w:r>
      <w:r>
        <w:rPr>
          <w:rFonts w:ascii="SimSun" w:eastAsia="SimSun" w:hint="eastAsia"/>
          <w:color w:val="333333"/>
          <w:w w:val="105"/>
          <w:sz w:val="13"/>
        </w:rPr>
        <w:t>造</w:t>
      </w:r>
      <w:r>
        <w:rPr>
          <w:rFonts w:ascii="Microsoft YaHei" w:eastAsia="Microsoft YaHei" w:hint="eastAsia"/>
          <w:color w:val="333333"/>
          <w:w w:val="105"/>
        </w:rPr>
        <w:t>业</w:t>
      </w:r>
    </w:p>
    <w:p>
      <w:pPr>
        <w:spacing w:before="59"/>
        <w:ind w:left="314" w:right="0" w:firstLine="0"/>
        <w:jc w:val="left"/>
        <w:rPr>
          <w:sz w:val="13"/>
        </w:rPr>
      </w:pPr>
      <w:r>
        <w:rPr/>
        <w:pict>
          <v:rect style="position:absolute;margin-left:51.730469pt;margin-top:9.024742pt;width:2.109375pt;height:2.109375pt;mso-position-horizontal-relative:page;mso-position-vertical-relative:paragraph;z-index:15731200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和</w:t>
      </w:r>
      <w:r>
        <w:rPr>
          <w:rFonts w:ascii="SimSun" w:eastAsia="SimSun" w:hint="eastAsia"/>
          <w:color w:val="333333"/>
          <w:w w:val="105"/>
          <w:sz w:val="14"/>
        </w:rPr>
        <w:t>河</w:t>
      </w:r>
      <w:r>
        <w:rPr>
          <w:color w:val="333333"/>
          <w:w w:val="105"/>
          <w:sz w:val="14"/>
        </w:rPr>
        <w:t>南</w:t>
      </w:r>
      <w:r>
        <w:rPr>
          <w:color w:val="333333"/>
          <w:w w:val="105"/>
          <w:sz w:val="13"/>
        </w:rPr>
        <w:t>⼤</w:t>
      </w:r>
      <w:r>
        <w:rPr>
          <w:color w:val="333333"/>
          <w:w w:val="105"/>
          <w:sz w:val="14"/>
        </w:rPr>
        <w:t>学</w:t>
      </w:r>
      <w:r>
        <w:rPr>
          <w:color w:val="333333"/>
          <w:w w:val="105"/>
          <w:sz w:val="13"/>
        </w:rPr>
        <w:t>联</w:t>
      </w:r>
      <w:r>
        <w:rPr>
          <w:color w:val="333333"/>
          <w:w w:val="105"/>
          <w:sz w:val="14"/>
        </w:rPr>
        <w:t>合办公，做</w:t>
      </w:r>
      <w:r>
        <w:rPr>
          <w:color w:val="333333"/>
          <w:w w:val="105"/>
          <w:sz w:val="13"/>
        </w:rPr>
        <w:t>时空⼤</w:t>
      </w:r>
      <w:r>
        <w:rPr>
          <w:color w:val="333333"/>
          <w:w w:val="105"/>
          <w:sz w:val="14"/>
        </w:rPr>
        <w:t>数据⽅⾯</w:t>
      </w:r>
      <w:r>
        <w:rPr>
          <w:color w:val="333333"/>
          <w:w w:val="105"/>
          <w:sz w:val="13"/>
        </w:rPr>
        <w:t>的</w:t>
      </w:r>
      <w:r>
        <w:rPr>
          <w:color w:val="333333"/>
          <w:w w:val="105"/>
          <w:sz w:val="14"/>
        </w:rPr>
        <w:t>定制化要</w:t>
      </w:r>
      <w:r>
        <w:rPr>
          <w:color w:val="333333"/>
          <w:w w:val="105"/>
          <w:sz w:val="13"/>
        </w:rPr>
        <w:t>求</w:t>
      </w:r>
    </w:p>
    <w:p>
      <w:pPr>
        <w:spacing w:before="58"/>
        <w:ind w:left="314" w:right="0" w:firstLine="0"/>
        <w:jc w:val="left"/>
        <w:rPr>
          <w:sz w:val="14"/>
        </w:rPr>
      </w:pPr>
      <w:r>
        <w:rPr/>
        <w:pict>
          <v:rect style="position:absolute;margin-left:51.730469pt;margin-top:8.974742pt;width:2.109375pt;height:2.109375pt;mso-position-horizontal-relative:page;mso-position-vertical-relative:paragraph;z-index:15731712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除了平台任务</w:t>
      </w:r>
      <w:r>
        <w:rPr>
          <w:color w:val="333333"/>
          <w:w w:val="105"/>
          <w:sz w:val="13"/>
        </w:rPr>
        <w:t>的</w:t>
      </w:r>
      <w:r>
        <w:rPr>
          <w:color w:val="333333"/>
          <w:w w:val="105"/>
          <w:sz w:val="14"/>
        </w:rPr>
        <w:t>开发，</w:t>
      </w:r>
      <w:r>
        <w:rPr>
          <w:rFonts w:ascii="SimSun" w:eastAsia="SimSun" w:hint="eastAsia"/>
          <w:color w:val="333333"/>
          <w:w w:val="105"/>
          <w:sz w:val="13"/>
        </w:rPr>
        <w:t>还</w:t>
      </w:r>
      <w:r>
        <w:rPr>
          <w:color w:val="333333"/>
          <w:w w:val="105"/>
          <w:sz w:val="14"/>
        </w:rPr>
        <w:t>会</w:t>
      </w:r>
      <w:r>
        <w:rPr>
          <w:color w:val="333333"/>
          <w:w w:val="105"/>
          <w:sz w:val="13"/>
        </w:rPr>
        <w:t>维</w:t>
      </w:r>
      <w:r>
        <w:rPr>
          <w:color w:val="333333"/>
          <w:w w:val="105"/>
          <w:sz w:val="14"/>
        </w:rPr>
        <w:t>护</w:t>
      </w:r>
      <w:r>
        <w:rPr>
          <w:color w:val="333333"/>
          <w:w w:val="105"/>
          <w:sz w:val="13"/>
        </w:rPr>
        <w:t>⾃</w:t>
      </w:r>
      <w:r>
        <w:rPr>
          <w:color w:val="333333"/>
          <w:w w:val="105"/>
          <w:sz w:val="14"/>
        </w:rPr>
        <w:t>⼰公司</w:t>
      </w:r>
      <w:r>
        <w:rPr>
          <w:color w:val="333333"/>
          <w:w w:val="105"/>
          <w:sz w:val="13"/>
        </w:rPr>
        <w:t>的管理</w:t>
      </w:r>
      <w:r>
        <w:rPr>
          <w:color w:val="333333"/>
          <w:w w:val="105"/>
          <w:sz w:val="14"/>
        </w:rPr>
        <w:t>后台和⼩</w:t>
      </w:r>
      <w:r>
        <w:rPr>
          <w:color w:val="333333"/>
          <w:w w:val="105"/>
          <w:sz w:val="13"/>
        </w:rPr>
        <w:t>程</w:t>
      </w:r>
      <w:r>
        <w:rPr>
          <w:color w:val="333333"/>
          <w:w w:val="105"/>
          <w:sz w:val="14"/>
        </w:rPr>
        <w:t>序</w:t>
      </w:r>
    </w:p>
    <w:p>
      <w:pPr>
        <w:spacing w:line="240" w:lineRule="auto" w:before="3"/>
        <w:rPr>
          <w:sz w:val="15"/>
        </w:rPr>
      </w:pPr>
    </w:p>
    <w:p>
      <w:pPr>
        <w:spacing w:line="234" w:lineRule="exact" w:before="0"/>
        <w:ind w:left="114" w:right="0" w:firstLine="0"/>
        <w:jc w:val="left"/>
        <w:rPr>
          <w:rFonts w:ascii="SimSun" w:eastAsia="SimSun" w:hint="eastAsia"/>
          <w:sz w:val="13"/>
        </w:rPr>
      </w:pPr>
      <w:r>
        <w:rPr/>
        <w:pict>
          <v:group style="position:absolute;margin-left:268.996063pt;margin-top:1.328648pt;width:21.1pt;height:10.55pt;mso-position-horizontal-relative:page;mso-position-vertical-relative:paragraph;z-index:15749120" coordorigin="5380,27" coordsize="422,211">
            <v:shape style="position:absolute;left:5385;top:31;width:412;height:201" coordorigin="5385,32" coordsize="412,201" path="m5385,206l5385,58,5385,55,5386,51,5387,48,5389,45,5390,42,5393,40,5395,37,5398,35,5401,34,5405,33,5408,32,5412,32,5770,32,5774,32,5777,33,5780,34,5783,35,5786,37,5789,40,5791,42,5797,58,5797,206,5797,209,5796,213,5795,216,5793,219,5770,232,5412,232,5387,216,5386,213,5385,209,5385,206xe" filled="false" stroked="true" strokeweight=".527344pt" strokecolor="#00b38a">
              <v:path arrowok="t"/>
              <v:stroke dashstyle="solid"/>
            </v:shape>
            <v:shape style="position:absolute;left:5379;top:26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B38A"/>
                        <w:w w:val="105"/>
                        <w:sz w:val="14"/>
                      </w:rPr>
                      <w:t>⼯作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imSun" w:eastAsia="SimSun" w:hint="eastAsia"/>
          <w:color w:val="333333"/>
          <w:w w:val="110"/>
          <w:sz w:val="13"/>
        </w:rPr>
        <w:t>深</w:t>
      </w:r>
      <w:r>
        <w:rPr>
          <w:rFonts w:ascii="SimSun" w:eastAsia="SimSun" w:hint="eastAsia"/>
          <w:color w:val="333333"/>
          <w:w w:val="110"/>
          <w:sz w:val="14"/>
        </w:rPr>
        <w:t>圳</w:t>
      </w:r>
      <w:r>
        <w:rPr>
          <w:rFonts w:ascii="SimSun" w:eastAsia="SimSun" w:hint="eastAsia"/>
          <w:color w:val="333333"/>
          <w:w w:val="110"/>
          <w:sz w:val="13"/>
        </w:rPr>
        <w:t>华</w:t>
      </w:r>
      <w:r>
        <w:rPr>
          <w:color w:val="333333"/>
          <w:w w:val="110"/>
          <w:sz w:val="14"/>
        </w:rPr>
        <w:t>云信</w:t>
      </w:r>
      <w:r>
        <w:rPr>
          <w:rFonts w:ascii="SimSun" w:eastAsia="SimSun" w:hint="eastAsia"/>
          <w:color w:val="333333"/>
          <w:w w:val="110"/>
          <w:sz w:val="13"/>
        </w:rPr>
        <w:t>息系统</w:t>
      </w:r>
      <w:r>
        <w:rPr>
          <w:rFonts w:ascii="SimSun" w:eastAsia="SimSun" w:hint="eastAsia"/>
          <w:color w:val="333333"/>
          <w:w w:val="110"/>
          <w:sz w:val="14"/>
        </w:rPr>
        <w:t>有</w:t>
      </w:r>
      <w:r>
        <w:rPr>
          <w:rFonts w:ascii="SimSun" w:eastAsia="SimSun" w:hint="eastAsia"/>
          <w:color w:val="333333"/>
          <w:w w:val="110"/>
          <w:sz w:val="13"/>
        </w:rPr>
        <w:t>限</w:t>
      </w:r>
      <w:r>
        <w:rPr>
          <w:rFonts w:ascii="SimSun" w:eastAsia="SimSun" w:hint="eastAsia"/>
          <w:color w:val="333333"/>
          <w:w w:val="110"/>
          <w:sz w:val="14"/>
        </w:rPr>
        <w:t>公</w:t>
      </w:r>
      <w:r>
        <w:rPr>
          <w:rFonts w:ascii="SimSun" w:eastAsia="SimSun" w:hint="eastAsia"/>
          <w:color w:val="333333"/>
          <w:w w:val="110"/>
          <w:sz w:val="13"/>
        </w:rPr>
        <w:t>司</w:t>
      </w:r>
    </w:p>
    <w:p>
      <w:pPr>
        <w:pStyle w:val="BodyText"/>
        <w:spacing w:line="234" w:lineRule="exact"/>
        <w:ind w:left="114"/>
        <w:rPr>
          <w:rFonts w:ascii="Tahoma" w:eastAsia="Tahoma"/>
        </w:rPr>
      </w:pPr>
      <w:r>
        <w:rPr>
          <w:rFonts w:ascii="Tahoma" w:eastAsia="Tahoma"/>
          <w:color w:val="333333"/>
          <w:w w:val="105"/>
        </w:rPr>
        <w:t>2020.04</w:t>
      </w:r>
      <w:r>
        <w:rPr>
          <w:rFonts w:ascii="Tahoma" w:eastAsia="Tahoma"/>
          <w:color w:val="333333"/>
          <w:spacing w:val="-1"/>
          <w:w w:val="105"/>
        </w:rPr>
        <w:t> </w:t>
      </w:r>
      <w:r>
        <w:rPr>
          <w:rFonts w:ascii="Microsoft YaHei" w:eastAsia="Microsoft YaHei" w:hint="eastAsia"/>
          <w:color w:val="333333"/>
          <w:spacing w:val="1"/>
          <w:w w:val="105"/>
        </w:rPr>
        <w:t>⾄ </w:t>
      </w:r>
      <w:r>
        <w:rPr>
          <w:rFonts w:ascii="Tahoma" w:eastAsia="Tahoma"/>
          <w:color w:val="333333"/>
          <w:w w:val="105"/>
        </w:rPr>
        <w:t>2021.08</w:t>
      </w:r>
    </w:p>
    <w:p>
      <w:pPr>
        <w:spacing w:before="6"/>
        <w:ind w:left="114" w:right="0" w:firstLine="0"/>
        <w:jc w:val="left"/>
        <w:rPr>
          <w:sz w:val="14"/>
        </w:rPr>
      </w:pPr>
      <w:r>
        <w:rPr>
          <w:rFonts w:ascii="SimSun" w:eastAsia="SimSun" w:hint="eastAsia"/>
          <w:color w:val="333333"/>
          <w:w w:val="110"/>
          <w:sz w:val="13"/>
        </w:rPr>
        <w:t>在</w:t>
      </w:r>
      <w:r>
        <w:rPr>
          <w:color w:val="333333"/>
          <w:w w:val="110"/>
          <w:sz w:val="13"/>
        </w:rPr>
        <w:t>外</w:t>
      </w:r>
      <w:r>
        <w:rPr>
          <w:rFonts w:ascii="SimSun" w:eastAsia="SimSun" w:hint="eastAsia"/>
          <w:color w:val="333333"/>
          <w:w w:val="110"/>
          <w:sz w:val="14"/>
        </w:rPr>
        <w:t>派</w:t>
      </w:r>
      <w:r>
        <w:rPr>
          <w:color w:val="333333"/>
          <w:w w:val="110"/>
          <w:sz w:val="14"/>
        </w:rPr>
        <w:t>到招</w:t>
      </w:r>
      <w:r>
        <w:rPr>
          <w:rFonts w:ascii="SimSun" w:eastAsia="SimSun" w:hint="eastAsia"/>
          <w:color w:val="333333"/>
          <w:w w:val="110"/>
          <w:sz w:val="13"/>
        </w:rPr>
        <w:t>商</w:t>
      </w:r>
      <w:r>
        <w:rPr>
          <w:color w:val="333333"/>
          <w:w w:val="110"/>
          <w:sz w:val="14"/>
        </w:rPr>
        <w:t>证券</w:t>
      </w:r>
      <w:r>
        <w:rPr>
          <w:color w:val="333333"/>
          <w:w w:val="110"/>
          <w:sz w:val="13"/>
        </w:rPr>
        <w:t>机构服</w:t>
      </w:r>
      <w:r>
        <w:rPr>
          <w:color w:val="333333"/>
          <w:w w:val="110"/>
          <w:sz w:val="14"/>
        </w:rPr>
        <w:t>务平台项</w:t>
      </w:r>
      <w:r>
        <w:rPr>
          <w:color w:val="333333"/>
          <w:w w:val="110"/>
          <w:sz w:val="13"/>
        </w:rPr>
        <w:t>⽬组</w:t>
      </w:r>
      <w:r>
        <w:rPr>
          <w:color w:val="333333"/>
          <w:w w:val="110"/>
          <w:sz w:val="14"/>
        </w:rPr>
        <w:t>：</w:t>
      </w:r>
    </w:p>
    <w:p>
      <w:pPr>
        <w:spacing w:line="240" w:lineRule="auto" w:before="13"/>
        <w:rPr>
          <w:sz w:val="7"/>
        </w:rPr>
      </w:pPr>
    </w:p>
    <w:p>
      <w:pPr>
        <w:spacing w:line="295" w:lineRule="auto" w:before="1"/>
        <w:ind w:left="314" w:right="1799" w:firstLine="0"/>
        <w:jc w:val="left"/>
        <w:rPr>
          <w:sz w:val="13"/>
        </w:rPr>
      </w:pPr>
      <w:r>
        <w:rPr/>
        <w:pict>
          <v:rect style="position:absolute;margin-left:51.730469pt;margin-top:6.124742pt;width:2.109375pt;height:2.109375pt;mso-position-horizontal-relative:page;mso-position-vertical-relative:paragraph;z-index:15732224" filled="true" fillcolor="#333333" stroked="false">
            <v:fill type="solid"/>
            <w10:wrap type="none"/>
          </v:rect>
        </w:pict>
      </w:r>
      <w:r>
        <w:rPr/>
        <w:pict>
          <v:rect style="position:absolute;margin-left:51.730469pt;margin-top:21.945055pt;width:2.109375pt;height:2.109375pt;mso-position-horizontal-relative:page;mso-position-vertical-relative:paragraph;z-index:15732736" filled="true" fillcolor="#333333" stroked="false">
            <v:fill type="solid"/>
            <w10:wrap type="none"/>
          </v:rect>
        </w:pict>
      </w:r>
      <w:r>
        <w:rPr>
          <w:rFonts w:ascii="SimSun" w:eastAsia="SimSun" w:hint="eastAsia"/>
          <w:color w:val="333333"/>
          <w:w w:val="105"/>
          <w:sz w:val="13"/>
        </w:rPr>
        <w:t>满</w:t>
      </w:r>
      <w:r>
        <w:rPr>
          <w:color w:val="333333"/>
          <w:w w:val="105"/>
          <w:sz w:val="13"/>
        </w:rPr>
        <w:t>⾜</w:t>
      </w:r>
      <w:r>
        <w:rPr>
          <w:color w:val="333333"/>
          <w:w w:val="105"/>
          <w:sz w:val="14"/>
        </w:rPr>
        <w:t>项</w:t>
      </w:r>
      <w:r>
        <w:rPr>
          <w:color w:val="333333"/>
          <w:w w:val="105"/>
          <w:sz w:val="13"/>
        </w:rPr>
        <w:t>⽬的</w:t>
      </w:r>
      <w:r>
        <w:rPr>
          <w:color w:val="333333"/>
          <w:w w:val="105"/>
          <w:sz w:val="14"/>
        </w:rPr>
        <w:t>需</w:t>
      </w:r>
      <w:r>
        <w:rPr>
          <w:color w:val="333333"/>
          <w:w w:val="105"/>
          <w:sz w:val="13"/>
        </w:rPr>
        <w:t>求</w:t>
      </w:r>
      <w:r>
        <w:rPr>
          <w:color w:val="333333"/>
          <w:w w:val="105"/>
          <w:sz w:val="14"/>
        </w:rPr>
        <w:t>和变</w:t>
      </w:r>
      <w:r>
        <w:rPr>
          <w:color w:val="333333"/>
          <w:w w:val="105"/>
          <w:sz w:val="13"/>
        </w:rPr>
        <w:t>更</w:t>
      </w:r>
      <w:r>
        <w:rPr>
          <w:color w:val="333333"/>
          <w:w w:val="105"/>
          <w:sz w:val="14"/>
        </w:rPr>
        <w:t>，⽀撑业务快</w:t>
      </w:r>
      <w:r>
        <w:rPr>
          <w:rFonts w:ascii="SimSun" w:eastAsia="SimSun" w:hint="eastAsia"/>
          <w:color w:val="333333"/>
          <w:w w:val="105"/>
          <w:sz w:val="13"/>
        </w:rPr>
        <w:t>速迭</w:t>
      </w:r>
      <w:r>
        <w:rPr>
          <w:color w:val="333333"/>
          <w:w w:val="105"/>
          <w:sz w:val="14"/>
        </w:rPr>
        <w:t>代</w:t>
      </w:r>
      <w:r>
        <w:rPr>
          <w:color w:val="333333"/>
          <w:w w:val="110"/>
          <w:sz w:val="14"/>
        </w:rPr>
        <w:t>封装</w:t>
      </w:r>
      <w:r>
        <w:rPr>
          <w:color w:val="333333"/>
          <w:w w:val="110"/>
          <w:sz w:val="13"/>
        </w:rPr>
        <w:t>基础组</w:t>
      </w:r>
      <w:r>
        <w:rPr>
          <w:color w:val="333333"/>
          <w:w w:val="110"/>
          <w:sz w:val="14"/>
        </w:rPr>
        <w:t>件和优化⻚⾯性</w:t>
      </w:r>
      <w:r>
        <w:rPr>
          <w:color w:val="333333"/>
          <w:w w:val="110"/>
          <w:sz w:val="13"/>
        </w:rPr>
        <w:t>能</w:t>
      </w:r>
      <w:r>
        <w:rPr>
          <w:color w:val="333333"/>
          <w:w w:val="110"/>
          <w:sz w:val="14"/>
        </w:rPr>
        <w:t>与</w:t>
      </w:r>
      <w:r>
        <w:rPr>
          <w:color w:val="333333"/>
          <w:w w:val="110"/>
          <w:sz w:val="13"/>
        </w:rPr>
        <w:t>结构</w:t>
      </w:r>
    </w:p>
    <w:p>
      <w:pPr>
        <w:spacing w:line="240" w:lineRule="auto" w:before="16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295" w:lineRule="auto"/>
        <w:ind w:left="314" w:right="1892"/>
        <w:rPr>
          <w:rFonts w:ascii="Microsoft YaHei" w:eastAsia="Microsoft YaHei" w:hint="eastAsia"/>
        </w:rPr>
      </w:pPr>
      <w:r>
        <w:rPr>
          <w:rFonts w:ascii="Microsoft YaHei" w:eastAsia="Microsoft YaHei" w:hint="eastAsia"/>
          <w:color w:val="333333"/>
          <w:w w:val="105"/>
          <w:sz w:val="13"/>
        </w:rPr>
        <w:t>⽤</w:t>
      </w:r>
      <w:r>
        <w:rPr>
          <w:color w:val="333333"/>
          <w:w w:val="105"/>
        </w:rPr>
        <w:t>React</w:t>
      </w:r>
      <w:r>
        <w:rPr>
          <w:rFonts w:ascii="Microsoft YaHei" w:eastAsia="Microsoft YaHei" w:hint="eastAsia"/>
          <w:color w:val="333333"/>
          <w:w w:val="105"/>
        </w:rPr>
        <w:t>开发</w:t>
      </w:r>
      <w:r>
        <w:rPr>
          <w:rFonts w:ascii="Microsoft YaHei" w:eastAsia="Microsoft YaHei" w:hint="eastAsia"/>
          <w:color w:val="333333"/>
          <w:w w:val="105"/>
          <w:sz w:val="13"/>
        </w:rPr>
        <w:t>⼤</w:t>
      </w:r>
      <w:r>
        <w:rPr>
          <w:rFonts w:ascii="SimSun" w:eastAsia="SimSun" w:hint="eastAsia"/>
          <w:color w:val="333333"/>
          <w:w w:val="105"/>
          <w:sz w:val="13"/>
        </w:rPr>
        <w:t>型</w:t>
      </w:r>
      <w:r>
        <w:rPr>
          <w:rFonts w:ascii="Microsoft YaHei" w:eastAsia="Microsoft YaHei" w:hint="eastAsia"/>
          <w:color w:val="333333"/>
          <w:w w:val="105"/>
          <w:sz w:val="13"/>
        </w:rPr>
        <w:t>复杂</w:t>
      </w:r>
      <w:r>
        <w:rPr>
          <w:rFonts w:ascii="Microsoft YaHei" w:eastAsia="Microsoft YaHei" w:hint="eastAsia"/>
          <w:color w:val="333333"/>
          <w:w w:val="105"/>
        </w:rPr>
        <w:t>应</w:t>
      </w:r>
      <w:r>
        <w:rPr>
          <w:rFonts w:ascii="Microsoft YaHei" w:eastAsia="Microsoft YaHei" w:hint="eastAsia"/>
          <w:color w:val="333333"/>
          <w:w w:val="105"/>
          <w:sz w:val="13"/>
        </w:rPr>
        <w:t>⽤</w:t>
      </w:r>
      <w:r>
        <w:rPr>
          <w:rFonts w:ascii="Microsoft YaHei" w:eastAsia="Microsoft YaHei" w:hint="eastAsia"/>
          <w:color w:val="333333"/>
          <w:w w:val="105"/>
        </w:rPr>
        <w:t>，包括</w:t>
      </w:r>
      <w:r>
        <w:rPr>
          <w:color w:val="333333"/>
          <w:w w:val="105"/>
        </w:rPr>
        <w:t>umi</w:t>
      </w:r>
      <w:r>
        <w:rPr>
          <w:rFonts w:ascii="Microsoft YaHei" w:eastAsia="Microsoft YaHei" w:hint="eastAsia"/>
          <w:color w:val="333333"/>
          <w:w w:val="105"/>
        </w:rPr>
        <w:t>和</w:t>
      </w:r>
      <w:r>
        <w:rPr>
          <w:color w:val="333333"/>
          <w:w w:val="105"/>
        </w:rPr>
        <w:t>dva</w:t>
      </w:r>
      <w:r>
        <w:rPr>
          <w:color w:val="333333"/>
          <w:spacing w:val="1"/>
          <w:w w:val="105"/>
        </w:rPr>
        <w:t> </w:t>
      </w:r>
      <w:r>
        <w:rPr>
          <w:rFonts w:ascii="Microsoft YaHei" w:eastAsia="Microsoft YaHei" w:hint="eastAsia"/>
          <w:color w:val="333333"/>
          <w:w w:val="105"/>
        </w:rPr>
        <w:t>掌握</w:t>
      </w:r>
      <w:r>
        <w:rPr>
          <w:color w:val="333333"/>
          <w:w w:val="105"/>
        </w:rPr>
        <w:t>React</w:t>
      </w:r>
      <w:r>
        <w:rPr>
          <w:rFonts w:ascii="Microsoft YaHei" w:eastAsia="Microsoft YaHei" w:hint="eastAsia"/>
          <w:color w:val="333333"/>
          <w:w w:val="105"/>
        </w:rPr>
        <w:t>调试</w:t>
      </w:r>
      <w:r>
        <w:rPr>
          <w:rFonts w:ascii="SimSun" w:eastAsia="SimSun" w:hint="eastAsia"/>
          <w:color w:val="333333"/>
          <w:w w:val="105"/>
        </w:rPr>
        <w:t>、</w:t>
      </w:r>
      <w:r>
        <w:rPr>
          <w:rFonts w:ascii="Microsoft YaHei" w:eastAsia="Microsoft YaHei" w:hint="eastAsia"/>
          <w:color w:val="333333"/>
          <w:w w:val="105"/>
        </w:rPr>
        <w:t>性</w:t>
      </w:r>
      <w:r>
        <w:rPr>
          <w:rFonts w:ascii="Microsoft YaHei" w:eastAsia="Microsoft YaHei" w:hint="eastAsia"/>
          <w:color w:val="333333"/>
          <w:w w:val="105"/>
          <w:sz w:val="13"/>
        </w:rPr>
        <w:t>能</w:t>
      </w:r>
      <w:r>
        <w:rPr>
          <w:rFonts w:ascii="Microsoft YaHei" w:eastAsia="Microsoft YaHei" w:hint="eastAsia"/>
          <w:color w:val="333333"/>
          <w:w w:val="105"/>
        </w:rPr>
        <w:t>优化</w:t>
      </w:r>
    </w:p>
    <w:p>
      <w:pPr>
        <w:spacing w:line="295" w:lineRule="auto" w:before="0"/>
        <w:ind w:left="314" w:right="2327" w:firstLine="0"/>
        <w:jc w:val="left"/>
        <w:rPr>
          <w:sz w:val="14"/>
        </w:rPr>
      </w:pPr>
      <w:r>
        <w:rPr/>
        <w:pict>
          <v:rect style="position:absolute;margin-left:305.910156pt;margin-top:-25.565914pt;width:2.109375pt;height:2.109375pt;mso-position-horizontal-relative:page;mso-position-vertical-relative:paragraph;z-index:15738368" filled="true" fillcolor="#333333" stroked="false">
            <v:fill type="solid"/>
            <w10:wrap type="none"/>
          </v:rect>
        </w:pict>
      </w:r>
      <w:r>
        <w:rPr/>
        <w:pict>
          <v:rect style="position:absolute;margin-left:305.910156pt;margin-top:-9.745601pt;width:2.109375pt;height:2.109375pt;mso-position-horizontal-relative:page;mso-position-vertical-relative:paragraph;z-index:15738880" filled="true" fillcolor="#333333" stroked="false">
            <v:fill type="solid"/>
            <w10:wrap type="none"/>
          </v:rect>
        </w:pict>
      </w:r>
      <w:r>
        <w:rPr/>
        <w:pict>
          <v:rect style="position:absolute;margin-left:305.910156pt;margin-top:6.074712pt;width:2.109375pt;height:2.109375pt;mso-position-horizontal-relative:page;mso-position-vertical-relative:paragraph;z-index:15739392" filled="true" fillcolor="#333333" stroked="false">
            <v:fill type="solid"/>
            <w10:wrap type="none"/>
          </v:rect>
        </w:pict>
      </w:r>
      <w:r>
        <w:rPr/>
        <w:pict>
          <v:rect style="position:absolute;margin-left:305.910156pt;margin-top:21.895023pt;width:2.109375pt;height:2.109375pt;mso-position-horizontal-relative:page;mso-position-vertical-relative:paragraph;z-index:15739904" filled="true" fillcolor="#333333" stroked="false">
            <v:fill type="solid"/>
            <w10:wrap type="none"/>
          </v:rect>
        </w:pict>
      </w:r>
      <w:r>
        <w:rPr>
          <w:rFonts w:ascii="SimSun" w:eastAsia="SimSun" w:hint="eastAsia"/>
          <w:color w:val="333333"/>
          <w:w w:val="113"/>
          <w:sz w:val="13"/>
        </w:rPr>
        <w:t>熟</w:t>
      </w:r>
      <w:r>
        <w:rPr>
          <w:color w:val="333333"/>
          <w:w w:val="113"/>
          <w:sz w:val="13"/>
        </w:rPr>
        <w:t>练</w:t>
      </w:r>
      <w:r>
        <w:rPr>
          <w:color w:val="333333"/>
          <w:w w:val="105"/>
          <w:sz w:val="14"/>
        </w:rPr>
        <w:t>使</w:t>
      </w:r>
      <w:r>
        <w:rPr>
          <w:color w:val="333333"/>
          <w:w w:val="113"/>
          <w:sz w:val="13"/>
        </w:rPr>
        <w:t>⽤服</w:t>
      </w:r>
      <w:r>
        <w:rPr>
          <w:color w:val="333333"/>
          <w:w w:val="105"/>
          <w:sz w:val="14"/>
        </w:rPr>
        <w:t>务</w:t>
      </w:r>
      <w:r>
        <w:rPr>
          <w:color w:val="333333"/>
          <w:w w:val="113"/>
          <w:sz w:val="13"/>
        </w:rPr>
        <w:t>端</w:t>
      </w:r>
      <w:r>
        <w:rPr>
          <w:rFonts w:ascii="SimSun" w:eastAsia="SimSun" w:hint="eastAsia"/>
          <w:color w:val="333333"/>
          <w:w w:val="105"/>
          <w:sz w:val="14"/>
        </w:rPr>
        <w:t>渲</w:t>
      </w:r>
      <w:r>
        <w:rPr>
          <w:color w:val="333333"/>
          <w:w w:val="113"/>
          <w:sz w:val="13"/>
        </w:rPr>
        <w:t>染</w:t>
      </w:r>
      <w:r>
        <w:rPr>
          <w:rFonts w:ascii="Trebuchet MS" w:eastAsia="Trebuchet MS"/>
          <w:color w:val="333333"/>
          <w:w w:val="107"/>
          <w:sz w:val="14"/>
        </w:rPr>
        <w:t>n</w:t>
      </w:r>
      <w:r>
        <w:rPr>
          <w:rFonts w:ascii="Trebuchet MS" w:eastAsia="Trebuchet MS"/>
          <w:color w:val="333333"/>
          <w:w w:val="103"/>
          <w:sz w:val="14"/>
        </w:rPr>
        <w:t>e</w:t>
      </w:r>
      <w:r>
        <w:rPr>
          <w:rFonts w:ascii="Trebuchet MS" w:eastAsia="Trebuchet MS"/>
          <w:color w:val="333333"/>
          <w:w w:val="109"/>
          <w:sz w:val="14"/>
        </w:rPr>
        <w:t>x</w:t>
      </w:r>
      <w:r>
        <w:rPr>
          <w:rFonts w:ascii="Trebuchet MS" w:eastAsia="Trebuchet MS"/>
          <w:color w:val="333333"/>
          <w:w w:val="83"/>
          <w:sz w:val="14"/>
        </w:rPr>
        <w:t>t</w:t>
      </w:r>
      <w:r>
        <w:rPr>
          <w:rFonts w:ascii="Trebuchet MS" w:eastAsia="Trebuchet MS"/>
          <w:color w:val="333333"/>
          <w:w w:val="79"/>
          <w:sz w:val="14"/>
        </w:rPr>
        <w:t>.</w:t>
      </w:r>
      <w:r>
        <w:rPr>
          <w:rFonts w:ascii="Trebuchet MS" w:eastAsia="Trebuchet MS"/>
          <w:color w:val="333333"/>
          <w:w w:val="63"/>
          <w:sz w:val="14"/>
        </w:rPr>
        <w:t>j</w:t>
      </w:r>
      <w:r>
        <w:rPr>
          <w:rFonts w:ascii="Trebuchet MS" w:eastAsia="Trebuchet MS"/>
          <w:color w:val="333333"/>
          <w:w w:val="130"/>
          <w:sz w:val="14"/>
        </w:rPr>
        <w:t>s</w:t>
      </w:r>
      <w:r>
        <w:rPr>
          <w:color w:val="333333"/>
          <w:w w:val="113"/>
          <w:sz w:val="13"/>
        </w:rPr>
        <w:t>构</w:t>
      </w:r>
      <w:r>
        <w:rPr>
          <w:color w:val="333333"/>
          <w:w w:val="105"/>
          <w:sz w:val="14"/>
        </w:rPr>
        <w:t>建项</w:t>
      </w:r>
      <w:r>
        <w:rPr>
          <w:color w:val="333333"/>
          <w:spacing w:val="-17"/>
          <w:w w:val="113"/>
          <w:sz w:val="13"/>
        </w:rPr>
        <w:t>⽬</w:t>
      </w:r>
      <w:r>
        <w:rPr>
          <w:color w:val="333333"/>
          <w:w w:val="105"/>
          <w:sz w:val="14"/>
        </w:rPr>
        <w:t>了解</w:t>
      </w:r>
      <w:r>
        <w:rPr>
          <w:rFonts w:ascii="Trebuchet MS" w:eastAsia="Trebuchet MS"/>
          <w:color w:val="333333"/>
          <w:w w:val="105"/>
          <w:sz w:val="14"/>
        </w:rPr>
        <w:t>ReactNative</w:t>
      </w:r>
      <w:r>
        <w:rPr>
          <w:color w:val="333333"/>
          <w:w w:val="105"/>
          <w:sz w:val="13"/>
        </w:rPr>
        <w:t>跨</w:t>
      </w:r>
      <w:r>
        <w:rPr>
          <w:color w:val="333333"/>
          <w:w w:val="105"/>
          <w:sz w:val="14"/>
        </w:rPr>
        <w:t>平台开发</w:t>
      </w:r>
    </w:p>
    <w:p>
      <w:pPr>
        <w:spacing w:line="240" w:lineRule="auto" w:before="4"/>
        <w:rPr>
          <w:sz w:val="14"/>
        </w:rPr>
      </w:pPr>
    </w:p>
    <w:p>
      <w:pPr>
        <w:pStyle w:val="BodyText"/>
        <w:ind w:left="114"/>
        <w:rPr>
          <w:rFonts w:ascii="Tahoma"/>
        </w:rPr>
      </w:pPr>
      <w:r>
        <w:rPr/>
        <w:pict>
          <v:group style="position:absolute;margin-left:523.175720pt;margin-top:-.906703pt;width:21.1pt;height:10.55pt;mso-position-horizontal-relative:page;mso-position-vertical-relative:paragraph;z-index:15753728" coordorigin="10464,-18" coordsize="422,211">
            <v:shape style="position:absolute;left:10468;top:-13;width:412;height:201" coordorigin="10469,-13" coordsize="412,201" path="m10469,161l10469,14,10469,10,10469,7,10471,3,10472,0,10474,-3,10477,-5,10479,-8,10482,-10,10485,-11,10488,-12,10492,-13,10495,-13,10854,-13,10857,-13,10861,-12,10864,-11,10867,-10,10880,14,10880,161,10880,165,10879,168,10878,171,10877,174,10864,186,10861,187,10857,188,10854,188,10495,188,10492,188,10488,187,10485,186,10482,184,10479,182,10477,180,10474,177,10472,174,10471,171,10469,168,10469,165,10469,161xe" filled="false" stroked="true" strokeweight=".527344pt" strokecolor="#00b38a">
              <v:path arrowok="t"/>
              <v:stroke dashstyle="solid"/>
            </v:shape>
            <v:shape style="position:absolute;left:10463;top:-19;width:422;height:211" type="#_x0000_t202" filled="false" stroked="false">
              <v:textbox inset="0,0,0,0">
                <w:txbxContent>
                  <w:p>
                    <w:pPr>
                      <w:spacing w:before="28"/>
                      <w:ind w:left="63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00B38A"/>
                        <w:w w:val="110"/>
                        <w:sz w:val="13"/>
                      </w:rPr>
                      <w:t>熟练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color w:val="333333"/>
          <w:w w:val="110"/>
        </w:rPr>
        <w:t>Vue</w:t>
      </w:r>
    </w:p>
    <w:p>
      <w:pPr>
        <w:spacing w:before="145"/>
        <w:ind w:left="314" w:right="0" w:firstLine="0"/>
        <w:jc w:val="left"/>
        <w:rPr>
          <w:sz w:val="13"/>
        </w:rPr>
      </w:pPr>
      <w:r>
        <w:rPr/>
        <w:pict>
          <v:rect style="position:absolute;margin-left:305.910156pt;margin-top:13.324742pt;width:2.109375pt;height:2.109375pt;mso-position-horizontal-relative:page;mso-position-vertical-relative:paragraph;z-index:15740416" filled="true" fillcolor="#333333" stroked="false">
            <v:fill type="solid"/>
            <w10:wrap type="none"/>
          </v:rect>
        </w:pict>
      </w:r>
      <w:r>
        <w:rPr>
          <w:rFonts w:ascii="SimSun" w:eastAsia="SimSun" w:hint="eastAsia"/>
          <w:color w:val="333333"/>
          <w:w w:val="110"/>
          <w:sz w:val="13"/>
        </w:rPr>
        <w:t>熟</w:t>
      </w:r>
      <w:r>
        <w:rPr>
          <w:color w:val="333333"/>
          <w:w w:val="110"/>
          <w:sz w:val="13"/>
        </w:rPr>
        <w:t>练</w:t>
      </w:r>
      <w:r>
        <w:rPr>
          <w:color w:val="333333"/>
          <w:w w:val="110"/>
          <w:sz w:val="14"/>
        </w:rPr>
        <w:t>使</w:t>
      </w:r>
      <w:r>
        <w:rPr>
          <w:color w:val="333333"/>
          <w:w w:val="110"/>
          <w:sz w:val="13"/>
        </w:rPr>
        <w:t>⽤</w:t>
      </w:r>
      <w:r>
        <w:rPr>
          <w:rFonts w:ascii="Trebuchet MS" w:eastAsia="Trebuchet MS"/>
          <w:color w:val="333333"/>
          <w:w w:val="110"/>
          <w:sz w:val="14"/>
        </w:rPr>
        <w:t>vue</w:t>
      </w:r>
      <w:r>
        <w:rPr>
          <w:color w:val="333333"/>
          <w:w w:val="110"/>
          <w:sz w:val="14"/>
        </w:rPr>
        <w:t>开发</w:t>
      </w:r>
      <w:r>
        <w:rPr>
          <w:rFonts w:ascii="Trebuchet MS" w:eastAsia="Trebuchet MS"/>
          <w:color w:val="333333"/>
          <w:w w:val="110"/>
          <w:sz w:val="14"/>
        </w:rPr>
        <w:t>spa</w:t>
      </w:r>
      <w:r>
        <w:rPr>
          <w:color w:val="333333"/>
          <w:w w:val="110"/>
          <w:sz w:val="14"/>
        </w:rPr>
        <w:t>项</w:t>
      </w:r>
      <w:r>
        <w:rPr>
          <w:color w:val="333333"/>
          <w:w w:val="110"/>
          <w:sz w:val="13"/>
        </w:rPr>
        <w:t>⽬</w:t>
      </w:r>
    </w:p>
    <w:p>
      <w:pPr>
        <w:spacing w:line="295" w:lineRule="auto" w:before="58"/>
        <w:ind w:left="314" w:right="2523" w:firstLine="0"/>
        <w:jc w:val="left"/>
        <w:rPr>
          <w:rFonts w:ascii="SimSun" w:eastAsia="SimSun" w:hint="eastAsia"/>
          <w:sz w:val="13"/>
        </w:rPr>
      </w:pPr>
      <w:r>
        <w:rPr/>
        <w:pict>
          <v:rect style="position:absolute;margin-left:305.910156pt;margin-top:8.974742pt;width:2.109375pt;height:2.109375pt;mso-position-horizontal-relative:page;mso-position-vertical-relative:paragraph;z-index:15740928" filled="true" fillcolor="#333333" stroked="false">
            <v:fill type="solid"/>
            <w10:wrap type="none"/>
          </v:rect>
        </w:pict>
      </w:r>
      <w:r>
        <w:rPr/>
        <w:pict>
          <v:rect style="position:absolute;margin-left:305.910156pt;margin-top:24.795055pt;width:2.109375pt;height:2.109375pt;mso-position-horizontal-relative:page;mso-position-vertical-relative:paragraph;z-index:15741440" filled="true" fillcolor="#333333" stroked="false">
            <v:fill type="solid"/>
            <w10:wrap type="none"/>
          </v:rect>
        </w:pict>
      </w:r>
      <w:r>
        <w:rPr>
          <w:rFonts w:ascii="SimSun" w:eastAsia="SimSun" w:hint="eastAsia"/>
          <w:color w:val="333333"/>
          <w:w w:val="105"/>
          <w:sz w:val="13"/>
        </w:rPr>
        <w:t>熟</w:t>
      </w:r>
      <w:r>
        <w:rPr>
          <w:color w:val="333333"/>
          <w:w w:val="105"/>
          <w:sz w:val="13"/>
        </w:rPr>
        <w:t>练</w:t>
      </w:r>
      <w:r>
        <w:rPr>
          <w:color w:val="333333"/>
          <w:w w:val="105"/>
          <w:sz w:val="14"/>
        </w:rPr>
        <w:t>掌握</w:t>
      </w:r>
      <w:r>
        <w:rPr>
          <w:rFonts w:ascii="Trebuchet MS" w:eastAsia="Trebuchet MS"/>
          <w:color w:val="333333"/>
          <w:w w:val="105"/>
          <w:sz w:val="14"/>
        </w:rPr>
        <w:t>vue</w:t>
      </w:r>
      <w:r>
        <w:rPr>
          <w:color w:val="333333"/>
          <w:w w:val="105"/>
          <w:sz w:val="14"/>
        </w:rPr>
        <w:t>项</w:t>
      </w:r>
      <w:r>
        <w:rPr>
          <w:color w:val="333333"/>
          <w:w w:val="105"/>
          <w:sz w:val="13"/>
        </w:rPr>
        <w:t>⽬</w:t>
      </w:r>
      <w:r>
        <w:rPr>
          <w:color w:val="333333"/>
          <w:w w:val="105"/>
          <w:sz w:val="14"/>
        </w:rPr>
        <w:t>开发</w:t>
      </w:r>
      <w:r>
        <w:rPr>
          <w:rFonts w:ascii="SimSun" w:eastAsia="SimSun" w:hint="eastAsia"/>
          <w:color w:val="333333"/>
          <w:w w:val="105"/>
          <w:sz w:val="13"/>
        </w:rPr>
        <w:t>过</w:t>
      </w:r>
      <w:r>
        <w:rPr>
          <w:color w:val="333333"/>
          <w:w w:val="105"/>
          <w:sz w:val="13"/>
        </w:rPr>
        <w:t>程的</w:t>
      </w:r>
      <w:r>
        <w:rPr>
          <w:color w:val="333333"/>
          <w:w w:val="105"/>
          <w:sz w:val="14"/>
        </w:rPr>
        <w:t>优化</w:t>
      </w:r>
      <w:r>
        <w:rPr>
          <w:rFonts w:ascii="SimSun" w:eastAsia="SimSun" w:hint="eastAsia"/>
          <w:color w:val="333333"/>
          <w:w w:val="110"/>
          <w:sz w:val="13"/>
        </w:rPr>
        <w:t>熟</w:t>
      </w:r>
      <w:r>
        <w:rPr>
          <w:color w:val="333333"/>
          <w:w w:val="110"/>
          <w:sz w:val="13"/>
        </w:rPr>
        <w:t>练</w:t>
      </w:r>
      <w:r>
        <w:rPr>
          <w:color w:val="333333"/>
          <w:w w:val="110"/>
          <w:sz w:val="14"/>
        </w:rPr>
        <w:t>封装</w:t>
      </w:r>
      <w:r>
        <w:rPr>
          <w:color w:val="333333"/>
          <w:w w:val="110"/>
          <w:sz w:val="13"/>
        </w:rPr>
        <w:t>组</w:t>
      </w:r>
      <w:r>
        <w:rPr>
          <w:color w:val="333333"/>
          <w:w w:val="110"/>
          <w:sz w:val="14"/>
        </w:rPr>
        <w:t>件</w:t>
      </w:r>
      <w:r>
        <w:rPr>
          <w:color w:val="333333"/>
          <w:w w:val="110"/>
          <w:sz w:val="13"/>
        </w:rPr>
        <w:t>构</w:t>
      </w:r>
      <w:r>
        <w:rPr>
          <w:color w:val="333333"/>
          <w:w w:val="110"/>
          <w:sz w:val="14"/>
        </w:rPr>
        <w:t>建功</w:t>
      </w:r>
      <w:r>
        <w:rPr>
          <w:color w:val="333333"/>
          <w:w w:val="110"/>
          <w:sz w:val="13"/>
        </w:rPr>
        <w:t>能模</w:t>
      </w:r>
      <w:r>
        <w:rPr>
          <w:rFonts w:ascii="SimSun" w:eastAsia="SimSun" w:hint="eastAsia"/>
          <w:color w:val="333333"/>
          <w:w w:val="110"/>
          <w:sz w:val="13"/>
        </w:rPr>
        <w:t>块</w:t>
      </w:r>
    </w:p>
    <w:p>
      <w:pPr>
        <w:pStyle w:val="BodyText"/>
        <w:spacing w:before="8"/>
        <w:rPr>
          <w:rFonts w:ascii="SimSun"/>
          <w:sz w:val="20"/>
        </w:rPr>
      </w:pPr>
    </w:p>
    <w:p>
      <w:pPr>
        <w:pStyle w:val="BodyText"/>
        <w:ind w:left="114"/>
        <w:rPr>
          <w:rFonts w:ascii="Tahoma"/>
        </w:rPr>
      </w:pPr>
      <w:r>
        <w:rPr/>
        <w:pict>
          <v:group style="position:absolute;margin-left:523.175720pt;margin-top:-.906703pt;width:21.1pt;height:10.55pt;mso-position-horizontal-relative:page;mso-position-vertical-relative:paragraph;z-index:15754240" coordorigin="10464,-18" coordsize="422,211">
            <v:shape style="position:absolute;left:10468;top:-13;width:412;height:201" coordorigin="10469,-13" coordsize="412,201" path="m10469,161l10469,14,10469,10,10469,7,10471,3,10472,0,10474,-3,10477,-5,10479,-8,10482,-10,10485,-11,10488,-12,10492,-13,10495,-13,10854,-13,10857,-13,10861,-12,10864,-11,10867,-10,10870,-8,10872,-5,10875,-3,10877,0,10878,3,10879,7,10880,10,10880,14,10880,161,10880,165,10879,168,10878,171,10877,174,10864,186,10861,187,10857,188,10854,188,10495,188,10477,180,10474,177,10472,174,10471,171,10469,168,10469,165,10469,161xe" filled="false" stroked="true" strokeweight=".527344pt" strokecolor="#00b38a">
              <v:path arrowok="t"/>
              <v:stroke dashstyle="solid"/>
            </v:shape>
            <v:shape style="position:absolute;left:10463;top:-19;width:422;height:211" type="#_x0000_t202" filled="false" stroked="false">
              <v:textbox inset="0,0,0,0">
                <w:txbxContent>
                  <w:p>
                    <w:pPr>
                      <w:spacing w:before="28"/>
                      <w:ind w:left="63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00B38A"/>
                        <w:w w:val="110"/>
                        <w:sz w:val="13"/>
                      </w:rPr>
                      <w:t>熟练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color w:val="333333"/>
          <w:w w:val="115"/>
        </w:rPr>
        <w:t>Webpack</w:t>
      </w:r>
    </w:p>
    <w:p>
      <w:pPr>
        <w:pStyle w:val="BodyText"/>
        <w:spacing w:before="145"/>
        <w:ind w:left="314"/>
      </w:pPr>
      <w:r>
        <w:rPr/>
        <w:pict>
          <v:rect style="position:absolute;margin-left:305.910156pt;margin-top:13.324742pt;width:2.109375pt;height:2.109375pt;mso-position-horizontal-relative:page;mso-position-vertical-relative:paragraph;z-index:15741952" filled="true" fillcolor="#333333" stroked="false">
            <v:fill type="solid"/>
            <w10:wrap type="none"/>
          </v:rect>
        </w:pict>
      </w:r>
      <w:r>
        <w:rPr>
          <w:rFonts w:ascii="SimSun" w:eastAsia="SimSun" w:hint="eastAsia"/>
          <w:color w:val="333333"/>
          <w:w w:val="105"/>
          <w:sz w:val="13"/>
        </w:rPr>
        <w:t>熟</w:t>
      </w:r>
      <w:r>
        <w:rPr>
          <w:rFonts w:ascii="Microsoft YaHei" w:eastAsia="Microsoft YaHei" w:hint="eastAsia"/>
          <w:color w:val="333333"/>
          <w:w w:val="105"/>
          <w:sz w:val="13"/>
        </w:rPr>
        <w:t>练</w:t>
      </w:r>
      <w:r>
        <w:rPr>
          <w:rFonts w:ascii="Microsoft YaHei" w:eastAsia="Microsoft YaHei" w:hint="eastAsia"/>
          <w:color w:val="333333"/>
          <w:w w:val="105"/>
        </w:rPr>
        <w:t>使</w:t>
      </w:r>
      <w:r>
        <w:rPr>
          <w:rFonts w:ascii="Microsoft YaHei" w:eastAsia="Microsoft YaHei" w:hint="eastAsia"/>
          <w:color w:val="333333"/>
          <w:w w:val="105"/>
          <w:sz w:val="13"/>
        </w:rPr>
        <w:t>⽤</w:t>
      </w:r>
      <w:r>
        <w:rPr>
          <w:rFonts w:ascii="Microsoft YaHei" w:eastAsia="Microsoft YaHei" w:hint="eastAsia"/>
          <w:color w:val="333333"/>
          <w:w w:val="105"/>
        </w:rPr>
        <w:t>⼀些常</w:t>
      </w:r>
      <w:r>
        <w:rPr>
          <w:rFonts w:ascii="Microsoft YaHei" w:eastAsia="Microsoft YaHei" w:hint="eastAsia"/>
          <w:color w:val="333333"/>
          <w:w w:val="105"/>
          <w:sz w:val="13"/>
        </w:rPr>
        <w:t>⽤的</w:t>
      </w:r>
      <w:r>
        <w:rPr>
          <w:color w:val="333333"/>
          <w:w w:val="105"/>
        </w:rPr>
        <w:t>Webpack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Plugin</w:t>
      </w:r>
      <w:r>
        <w:rPr>
          <w:color w:val="333333"/>
          <w:spacing w:val="19"/>
          <w:w w:val="105"/>
        </w:rPr>
        <w:t> </w:t>
      </w:r>
      <w:r>
        <w:rPr>
          <w:color w:val="333333"/>
          <w:w w:val="105"/>
        </w:rPr>
        <w:t>&amp;</w:t>
      </w:r>
      <w:r>
        <w:rPr>
          <w:color w:val="333333"/>
          <w:spacing w:val="18"/>
          <w:w w:val="105"/>
        </w:rPr>
        <w:t> </w:t>
      </w:r>
      <w:r>
        <w:rPr>
          <w:color w:val="333333"/>
          <w:w w:val="105"/>
        </w:rPr>
        <w:t>Loader</w:t>
      </w:r>
    </w:p>
    <w:p>
      <w:pPr>
        <w:spacing w:before="59"/>
        <w:ind w:left="314" w:right="0" w:firstLine="0"/>
        <w:jc w:val="left"/>
        <w:rPr>
          <w:sz w:val="13"/>
        </w:rPr>
      </w:pPr>
      <w:r>
        <w:rPr/>
        <w:pict>
          <v:rect style="position:absolute;margin-left:305.910156pt;margin-top:9.024742pt;width:2.109375pt;height:2.109375pt;mso-position-horizontal-relative:page;mso-position-vertical-relative:paragraph;z-index:15742464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参与设计和优化了</w:t>
      </w:r>
      <w:r>
        <w:rPr>
          <w:rFonts w:ascii="SimSun" w:eastAsia="SimSun" w:hint="eastAsia"/>
          <w:color w:val="333333"/>
          <w:w w:val="105"/>
          <w:sz w:val="13"/>
        </w:rPr>
        <w:t>团</w:t>
      </w:r>
      <w:r>
        <w:rPr>
          <w:color w:val="333333"/>
          <w:w w:val="105"/>
          <w:sz w:val="14"/>
        </w:rPr>
        <w:t>队</w:t>
      </w:r>
      <w:r>
        <w:rPr>
          <w:color w:val="333333"/>
          <w:w w:val="105"/>
          <w:sz w:val="13"/>
        </w:rPr>
        <w:t>多</w:t>
      </w:r>
      <w:r>
        <w:rPr>
          <w:color w:val="333333"/>
          <w:w w:val="105"/>
          <w:sz w:val="14"/>
        </w:rPr>
        <w:t>个项</w:t>
      </w:r>
      <w:r>
        <w:rPr>
          <w:color w:val="333333"/>
          <w:w w:val="105"/>
          <w:sz w:val="13"/>
        </w:rPr>
        <w:t>⽬</w:t>
      </w:r>
    </w:p>
    <w:p>
      <w:pPr>
        <w:spacing w:after="0"/>
        <w:jc w:val="left"/>
        <w:rPr>
          <w:sz w:val="13"/>
        </w:rPr>
        <w:sectPr>
          <w:type w:val="continuous"/>
          <w:pgSz w:w="11900" w:h="16820"/>
          <w:pgMar w:top="1500" w:bottom="280" w:left="920" w:right="900"/>
          <w:cols w:num="2" w:equalWidth="0">
            <w:col w:w="4922" w:space="161"/>
            <w:col w:w="4997"/>
          </w:cols>
        </w:sectPr>
      </w:pPr>
    </w:p>
    <w:p>
      <w:pPr>
        <w:spacing w:line="240" w:lineRule="auto" w:before="9"/>
        <w:rPr>
          <w:sz w:val="8"/>
        </w:rPr>
      </w:pPr>
    </w:p>
    <w:p>
      <w:pPr>
        <w:spacing w:after="0" w:line="240" w:lineRule="auto"/>
        <w:rPr>
          <w:sz w:val="8"/>
        </w:rPr>
        <w:sectPr>
          <w:type w:val="continuous"/>
          <w:pgSz w:w="11900" w:h="16820"/>
          <w:pgMar w:top="1500" w:bottom="280" w:left="920" w:right="900"/>
        </w:sectPr>
      </w:pPr>
    </w:p>
    <w:p>
      <w:pPr>
        <w:spacing w:line="196" w:lineRule="auto" w:before="93"/>
        <w:ind w:left="114" w:right="2222" w:firstLine="0"/>
        <w:jc w:val="left"/>
        <w:rPr>
          <w:rFonts w:ascii="Tahoma" w:eastAsia="Tahoma"/>
          <w:sz w:val="14"/>
        </w:rPr>
      </w:pPr>
      <w:r>
        <w:rPr/>
        <w:pict>
          <v:group style="position:absolute;margin-left:268.996063pt;margin-top:4.31567pt;width:21.1pt;height:10.55pt;mso-position-horizontal-relative:page;mso-position-vertical-relative:paragraph;z-index:15749632" coordorigin="5380,86" coordsize="422,211">
            <v:shape style="position:absolute;left:5385;top:91;width:412;height:201" coordorigin="5385,92" coordsize="412,201" path="m5385,266l5385,118,5385,114,5386,111,5387,108,5389,105,5390,102,5393,99,5395,97,5398,95,5401,94,5405,92,5408,92,5412,92,5770,92,5774,92,5777,92,5780,94,5783,95,5786,97,5789,99,5791,102,5793,105,5795,108,5796,111,5797,114,5797,118,5797,266,5797,269,5796,272,5795,276,5793,279,5770,292,5412,292,5387,276,5386,272,5385,269,5385,266xe" filled="false" stroked="true" strokeweight=".527344pt" strokecolor="#00b38a">
              <v:path arrowok="t"/>
              <v:stroke dashstyle="solid"/>
            </v:shape>
            <v:shape style="position:absolute;left:5379;top:86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B38A"/>
                        <w:w w:val="105"/>
                        <w:sz w:val="14"/>
                      </w:rPr>
                      <w:t>⼯作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  <w:sz w:val="14"/>
        </w:rPr>
        <w:t>安</w:t>
      </w:r>
      <w:r>
        <w:rPr>
          <w:rFonts w:ascii="SimSun" w:eastAsia="SimSun" w:hint="eastAsia"/>
          <w:color w:val="333333"/>
          <w:w w:val="105"/>
          <w:sz w:val="13"/>
        </w:rPr>
        <w:t>徽英泽</w:t>
      </w:r>
      <w:r>
        <w:rPr>
          <w:rFonts w:ascii="SimSun" w:eastAsia="SimSun" w:hint="eastAsia"/>
          <w:color w:val="333333"/>
          <w:w w:val="105"/>
          <w:sz w:val="14"/>
        </w:rPr>
        <w:t>科</w:t>
      </w:r>
      <w:r>
        <w:rPr>
          <w:rFonts w:ascii="SimSun" w:eastAsia="SimSun" w:hint="eastAsia"/>
          <w:color w:val="333333"/>
          <w:w w:val="105"/>
          <w:sz w:val="13"/>
        </w:rPr>
        <w:t>技</w:t>
      </w:r>
      <w:r>
        <w:rPr>
          <w:rFonts w:ascii="SimSun" w:eastAsia="SimSun" w:hint="eastAsia"/>
          <w:color w:val="333333"/>
          <w:w w:val="105"/>
          <w:sz w:val="14"/>
        </w:rPr>
        <w:t>有</w:t>
      </w:r>
      <w:r>
        <w:rPr>
          <w:rFonts w:ascii="SimSun" w:eastAsia="SimSun" w:hint="eastAsia"/>
          <w:color w:val="333333"/>
          <w:w w:val="105"/>
          <w:sz w:val="13"/>
        </w:rPr>
        <w:t>限</w:t>
      </w:r>
      <w:r>
        <w:rPr>
          <w:rFonts w:ascii="SimSun" w:eastAsia="SimSun" w:hint="eastAsia"/>
          <w:color w:val="333333"/>
          <w:w w:val="105"/>
          <w:sz w:val="14"/>
        </w:rPr>
        <w:t>公</w:t>
      </w:r>
      <w:r>
        <w:rPr>
          <w:rFonts w:ascii="SimSun" w:eastAsia="SimSun" w:hint="eastAsia"/>
          <w:color w:val="333333"/>
          <w:w w:val="105"/>
          <w:sz w:val="13"/>
        </w:rPr>
        <w:t>司</w:t>
      </w:r>
      <w:r>
        <w:rPr>
          <w:rFonts w:ascii="Tahoma" w:eastAsia="Tahoma"/>
          <w:color w:val="333333"/>
          <w:w w:val="105"/>
          <w:sz w:val="14"/>
        </w:rPr>
        <w:t>(</w:t>
      </w:r>
      <w:r>
        <w:rPr>
          <w:rFonts w:ascii="SimSun" w:eastAsia="SimSun" w:hint="eastAsia"/>
          <w:color w:val="333333"/>
          <w:w w:val="105"/>
          <w:sz w:val="13"/>
        </w:rPr>
        <w:t>武汉</w:t>
      </w:r>
      <w:r>
        <w:rPr>
          <w:rFonts w:ascii="Tahoma" w:eastAsia="Tahoma"/>
          <w:color w:val="333333"/>
          <w:w w:val="105"/>
          <w:sz w:val="14"/>
        </w:rPr>
        <w:t>)</w:t>
      </w:r>
      <w:r>
        <w:rPr>
          <w:rFonts w:ascii="Tahoma" w:eastAsia="Tahoma"/>
          <w:color w:val="333333"/>
          <w:spacing w:val="1"/>
          <w:w w:val="105"/>
          <w:sz w:val="14"/>
        </w:rPr>
        <w:t> </w:t>
      </w:r>
      <w:r>
        <w:rPr>
          <w:rFonts w:ascii="Tahoma" w:eastAsia="Tahoma"/>
          <w:color w:val="333333"/>
          <w:w w:val="105"/>
          <w:sz w:val="14"/>
        </w:rPr>
        <w:t>2017.07</w:t>
      </w:r>
      <w:r>
        <w:rPr>
          <w:rFonts w:ascii="Tahoma" w:eastAsia="Tahoma"/>
          <w:color w:val="333333"/>
          <w:spacing w:val="-5"/>
          <w:w w:val="105"/>
          <w:sz w:val="14"/>
        </w:rPr>
        <w:t> </w:t>
      </w:r>
      <w:r>
        <w:rPr>
          <w:color w:val="333333"/>
          <w:spacing w:val="-1"/>
          <w:w w:val="105"/>
          <w:sz w:val="14"/>
        </w:rPr>
        <w:t>⾄ </w:t>
      </w:r>
      <w:r>
        <w:rPr>
          <w:rFonts w:ascii="Tahoma" w:eastAsia="Tahoma"/>
          <w:color w:val="333333"/>
          <w:w w:val="105"/>
          <w:sz w:val="14"/>
        </w:rPr>
        <w:t>2020.03</w:t>
      </w:r>
    </w:p>
    <w:p>
      <w:pPr>
        <w:spacing w:line="372" w:lineRule="auto" w:before="18"/>
        <w:ind w:left="314" w:right="973" w:hanging="201"/>
        <w:jc w:val="left"/>
        <w:rPr>
          <w:sz w:val="14"/>
        </w:rPr>
      </w:pPr>
      <w:r>
        <w:rPr/>
        <w:pict>
          <v:rect style="position:absolute;margin-left:51.730469pt;margin-top:27.013805pt;width:2.109375pt;height:2.109375pt;mso-position-horizontal-relative:page;mso-position-vertical-relative:paragraph;z-index:-15894016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公司</w:t>
      </w:r>
      <w:r>
        <w:rPr>
          <w:color w:val="333333"/>
          <w:w w:val="105"/>
          <w:sz w:val="13"/>
        </w:rPr>
        <w:t>⾃</w:t>
      </w:r>
      <w:r>
        <w:rPr>
          <w:rFonts w:ascii="SimSun" w:eastAsia="SimSun" w:hint="eastAsia"/>
          <w:color w:val="333333"/>
          <w:w w:val="105"/>
          <w:sz w:val="13"/>
        </w:rPr>
        <w:t>营</w:t>
      </w:r>
      <w:r>
        <w:rPr>
          <w:color w:val="333333"/>
          <w:w w:val="105"/>
          <w:sz w:val="14"/>
        </w:rPr>
        <w:t>项</w:t>
      </w:r>
      <w:r>
        <w:rPr>
          <w:color w:val="333333"/>
          <w:w w:val="105"/>
          <w:sz w:val="13"/>
        </w:rPr>
        <w:t>⽬</w:t>
      </w:r>
      <w:r>
        <w:rPr>
          <w:color w:val="333333"/>
          <w:w w:val="105"/>
          <w:sz w:val="14"/>
        </w:rPr>
        <w:t>和接</w:t>
      </w:r>
      <w:r>
        <w:rPr>
          <w:color w:val="333333"/>
          <w:w w:val="105"/>
          <w:sz w:val="13"/>
        </w:rPr>
        <w:t>的外</w:t>
      </w:r>
      <w:r>
        <w:rPr>
          <w:color w:val="333333"/>
          <w:w w:val="105"/>
          <w:sz w:val="14"/>
        </w:rPr>
        <w:t>包项</w:t>
      </w:r>
      <w:r>
        <w:rPr>
          <w:color w:val="333333"/>
          <w:w w:val="105"/>
          <w:sz w:val="13"/>
        </w:rPr>
        <w:t>⽬的</w:t>
      </w:r>
      <w:r>
        <w:rPr>
          <w:color w:val="333333"/>
          <w:w w:val="105"/>
          <w:sz w:val="14"/>
        </w:rPr>
        <w:t>前</w:t>
      </w:r>
      <w:r>
        <w:rPr>
          <w:color w:val="333333"/>
          <w:w w:val="105"/>
          <w:sz w:val="13"/>
        </w:rPr>
        <w:t>端</w:t>
      </w:r>
      <w:r>
        <w:rPr>
          <w:color w:val="333333"/>
          <w:w w:val="105"/>
          <w:sz w:val="14"/>
        </w:rPr>
        <w:t>开发，主要包括：</w:t>
      </w:r>
      <w:r>
        <w:rPr>
          <w:color w:val="333333"/>
          <w:spacing w:val="1"/>
          <w:w w:val="105"/>
          <w:sz w:val="14"/>
        </w:rPr>
        <w:t> </w:t>
      </w:r>
      <w:r>
        <w:rPr>
          <w:color w:val="333333"/>
          <w:w w:val="105"/>
          <w:sz w:val="14"/>
        </w:rPr>
        <w:t>旧项</w:t>
      </w:r>
      <w:r>
        <w:rPr>
          <w:color w:val="333333"/>
          <w:w w:val="105"/>
          <w:sz w:val="13"/>
        </w:rPr>
        <w:t>⽬的</w:t>
      </w:r>
      <w:r>
        <w:rPr>
          <w:color w:val="333333"/>
          <w:w w:val="105"/>
          <w:sz w:val="14"/>
        </w:rPr>
        <w:t>改</w:t>
      </w:r>
      <w:r>
        <w:rPr>
          <w:rFonts w:ascii="SimSun" w:eastAsia="SimSun" w:hint="eastAsia"/>
          <w:color w:val="333333"/>
          <w:w w:val="105"/>
          <w:sz w:val="13"/>
        </w:rPr>
        <w:t>版</w:t>
      </w:r>
      <w:r>
        <w:rPr>
          <w:color w:val="333333"/>
          <w:w w:val="105"/>
          <w:sz w:val="14"/>
        </w:rPr>
        <w:t>和优化</w:t>
      </w:r>
    </w:p>
    <w:p>
      <w:pPr>
        <w:spacing w:line="175" w:lineRule="exact" w:before="0"/>
        <w:ind w:left="314" w:right="0" w:firstLine="0"/>
        <w:jc w:val="left"/>
        <w:rPr>
          <w:sz w:val="13"/>
        </w:rPr>
      </w:pPr>
      <w:r>
        <w:rPr/>
        <w:pict>
          <v:rect style="position:absolute;margin-left:51.730469pt;margin-top:1.935338pt;width:2.109375pt;height:2.109375pt;mso-position-horizontal-relative:page;mso-position-vertical-relative:paragraph;z-index:15733760" filled="true" fillcolor="#333333" stroked="false">
            <v:fill type="solid"/>
            <w10:wrap type="none"/>
          </v:rect>
        </w:pict>
      </w:r>
      <w:r>
        <w:rPr>
          <w:rFonts w:ascii="SimSun" w:eastAsia="SimSun" w:hint="eastAsia"/>
          <w:color w:val="333333"/>
          <w:w w:val="110"/>
          <w:sz w:val="13"/>
        </w:rPr>
        <w:t>满</w:t>
      </w:r>
      <w:r>
        <w:rPr>
          <w:color w:val="333333"/>
          <w:w w:val="110"/>
          <w:sz w:val="13"/>
        </w:rPr>
        <w:t>⾜</w:t>
      </w:r>
      <w:r>
        <w:rPr>
          <w:color w:val="333333"/>
          <w:w w:val="110"/>
          <w:sz w:val="14"/>
        </w:rPr>
        <w:t>项</w:t>
      </w:r>
      <w:r>
        <w:rPr>
          <w:color w:val="333333"/>
          <w:w w:val="110"/>
          <w:sz w:val="13"/>
        </w:rPr>
        <w:t>⽬的</w:t>
      </w:r>
      <w:r>
        <w:rPr>
          <w:color w:val="333333"/>
          <w:w w:val="110"/>
          <w:sz w:val="14"/>
        </w:rPr>
        <w:t>需</w:t>
      </w:r>
      <w:r>
        <w:rPr>
          <w:color w:val="333333"/>
          <w:w w:val="110"/>
          <w:sz w:val="13"/>
        </w:rPr>
        <w:t>求</w:t>
      </w:r>
      <w:r>
        <w:rPr>
          <w:color w:val="333333"/>
          <w:w w:val="110"/>
          <w:sz w:val="14"/>
        </w:rPr>
        <w:t>和变</w:t>
      </w:r>
      <w:r>
        <w:rPr>
          <w:color w:val="333333"/>
          <w:w w:val="110"/>
          <w:sz w:val="13"/>
        </w:rPr>
        <w:t>更</w:t>
      </w:r>
    </w:p>
    <w:p>
      <w:pPr>
        <w:spacing w:line="295" w:lineRule="auto" w:before="59"/>
        <w:ind w:left="314" w:right="1741" w:firstLine="0"/>
        <w:jc w:val="left"/>
        <w:rPr>
          <w:sz w:val="13"/>
        </w:rPr>
      </w:pPr>
      <w:r>
        <w:rPr/>
        <w:pict>
          <v:rect style="position:absolute;margin-left:51.730469pt;margin-top:9.024742pt;width:2.109375pt;height:2.109375pt;mso-position-horizontal-relative:page;mso-position-vertical-relative:paragraph;z-index:15734272" filled="true" fillcolor="#333333" stroked="false">
            <v:fill type="solid"/>
            <w10:wrap type="none"/>
          </v:rect>
        </w:pict>
      </w:r>
      <w:r>
        <w:rPr/>
        <w:pict>
          <v:rect style="position:absolute;margin-left:51.730469pt;margin-top:24.845055pt;width:2.109375pt;height:2.109375pt;mso-position-horizontal-relative:page;mso-position-vertical-relative:paragraph;z-index:15734784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3"/>
        </w:rPr>
        <w:t>移</w:t>
      </w:r>
      <w:r>
        <w:rPr>
          <w:color w:val="333333"/>
          <w:w w:val="105"/>
          <w:sz w:val="14"/>
        </w:rPr>
        <w:t>动</w:t>
      </w:r>
      <w:r>
        <w:rPr>
          <w:color w:val="333333"/>
          <w:w w:val="105"/>
          <w:sz w:val="13"/>
        </w:rPr>
        <w:t>端</w:t>
      </w:r>
      <w:r>
        <w:rPr>
          <w:color w:val="333333"/>
          <w:w w:val="105"/>
          <w:sz w:val="14"/>
        </w:rPr>
        <w:t>和</w:t>
      </w:r>
      <w:r>
        <w:rPr>
          <w:rFonts w:ascii="Trebuchet MS" w:eastAsia="Trebuchet MS"/>
          <w:color w:val="333333"/>
          <w:w w:val="105"/>
          <w:sz w:val="14"/>
        </w:rPr>
        <w:t>pc</w:t>
      </w:r>
      <w:r>
        <w:rPr>
          <w:color w:val="333333"/>
          <w:w w:val="105"/>
          <w:sz w:val="13"/>
        </w:rPr>
        <w:t>端</w:t>
      </w:r>
      <w:r>
        <w:rPr>
          <w:color w:val="333333"/>
          <w:w w:val="105"/>
          <w:sz w:val="14"/>
        </w:rPr>
        <w:t>前</w:t>
      </w:r>
      <w:r>
        <w:rPr>
          <w:color w:val="333333"/>
          <w:w w:val="105"/>
          <w:sz w:val="13"/>
        </w:rPr>
        <w:t>端</w:t>
      </w:r>
      <w:r>
        <w:rPr>
          <w:color w:val="333333"/>
          <w:w w:val="105"/>
          <w:sz w:val="14"/>
        </w:rPr>
        <w:t>项</w:t>
      </w:r>
      <w:r>
        <w:rPr>
          <w:color w:val="333333"/>
          <w:w w:val="105"/>
          <w:sz w:val="13"/>
        </w:rPr>
        <w:t>⽬构</w:t>
      </w:r>
      <w:r>
        <w:rPr>
          <w:color w:val="333333"/>
          <w:w w:val="105"/>
          <w:sz w:val="14"/>
        </w:rPr>
        <w:t>建与</w:t>
      </w:r>
      <w:r>
        <w:rPr>
          <w:color w:val="333333"/>
          <w:w w:val="105"/>
          <w:sz w:val="13"/>
        </w:rPr>
        <w:t>编码</w:t>
      </w:r>
      <w:r>
        <w:rPr>
          <w:color w:val="333333"/>
          <w:w w:val="105"/>
          <w:sz w:val="14"/>
        </w:rPr>
        <w:t>规</w:t>
      </w:r>
      <w:r>
        <w:rPr>
          <w:rFonts w:ascii="SimSun" w:eastAsia="SimSun" w:hint="eastAsia"/>
          <w:color w:val="333333"/>
          <w:w w:val="105"/>
          <w:sz w:val="13"/>
        </w:rPr>
        <w:t>范</w:t>
      </w:r>
      <w:r>
        <w:rPr>
          <w:rFonts w:ascii="SimSun" w:eastAsia="SimSun" w:hint="eastAsia"/>
          <w:color w:val="333333"/>
          <w:spacing w:val="1"/>
          <w:w w:val="105"/>
          <w:sz w:val="13"/>
        </w:rPr>
        <w:t> </w:t>
      </w:r>
      <w:r>
        <w:rPr>
          <w:color w:val="333333"/>
          <w:w w:val="105"/>
          <w:sz w:val="14"/>
        </w:rPr>
        <w:t>推</w:t>
      </w:r>
      <w:r>
        <w:rPr>
          <w:rFonts w:ascii="SimSun" w:eastAsia="SimSun" w:hint="eastAsia"/>
          <w:color w:val="333333"/>
          <w:w w:val="105"/>
          <w:sz w:val="13"/>
        </w:rPr>
        <w:t>进</w:t>
      </w:r>
      <w:r>
        <w:rPr>
          <w:rFonts w:ascii="Trebuchet MS" w:eastAsia="Trebuchet MS"/>
          <w:color w:val="333333"/>
          <w:w w:val="105"/>
          <w:sz w:val="14"/>
        </w:rPr>
        <w:t>ReactNative</w:t>
      </w:r>
      <w:r>
        <w:rPr>
          <w:color w:val="333333"/>
          <w:w w:val="105"/>
          <w:sz w:val="14"/>
        </w:rPr>
        <w:t>技</w:t>
      </w:r>
      <w:r>
        <w:rPr>
          <w:color w:val="333333"/>
          <w:w w:val="105"/>
          <w:sz w:val="13"/>
        </w:rPr>
        <w:t>术</w:t>
      </w:r>
      <w:r>
        <w:rPr>
          <w:rFonts w:ascii="SimSun" w:eastAsia="SimSun" w:hint="eastAsia"/>
          <w:color w:val="333333"/>
          <w:w w:val="105"/>
          <w:sz w:val="13"/>
        </w:rPr>
        <w:t>在</w:t>
      </w:r>
      <w:r>
        <w:rPr>
          <w:color w:val="333333"/>
          <w:w w:val="105"/>
          <w:sz w:val="14"/>
        </w:rPr>
        <w:t>公司</w:t>
      </w:r>
      <w:r>
        <w:rPr>
          <w:color w:val="333333"/>
          <w:w w:val="105"/>
          <w:sz w:val="13"/>
        </w:rPr>
        <w:t>的</w:t>
      </w:r>
      <w:r>
        <w:rPr>
          <w:color w:val="333333"/>
          <w:w w:val="105"/>
          <w:sz w:val="14"/>
        </w:rPr>
        <w:t>推⼴使</w:t>
      </w:r>
      <w:r>
        <w:rPr>
          <w:color w:val="333333"/>
          <w:w w:val="105"/>
          <w:sz w:val="13"/>
        </w:rPr>
        <w:t>⽤</w:t>
      </w:r>
    </w:p>
    <w:p>
      <w:pPr>
        <w:spacing w:line="256" w:lineRule="exact" w:before="0"/>
        <w:ind w:left="314" w:right="0" w:firstLine="0"/>
        <w:jc w:val="left"/>
        <w:rPr>
          <w:rFonts w:ascii="SimSun" w:eastAsia="SimSun" w:hint="eastAsia"/>
          <w:sz w:val="13"/>
        </w:rPr>
      </w:pPr>
      <w:r>
        <w:rPr/>
        <w:pict>
          <v:rect style="position:absolute;margin-left:51.730469pt;margin-top:5.974401pt;width:2.109375pt;height:2.109375pt;mso-position-horizontal-relative:page;mso-position-vertical-relative:paragraph;z-index:15735296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和</w:t>
      </w:r>
      <w:r>
        <w:rPr>
          <w:rFonts w:ascii="SimSun" w:eastAsia="SimSun" w:hint="eastAsia"/>
          <w:color w:val="333333"/>
          <w:w w:val="105"/>
          <w:sz w:val="13"/>
        </w:rPr>
        <w:t>团</w:t>
      </w:r>
      <w:r>
        <w:rPr>
          <w:color w:val="333333"/>
          <w:w w:val="105"/>
          <w:sz w:val="14"/>
        </w:rPr>
        <w:t>队⼀</w:t>
      </w:r>
      <w:r>
        <w:rPr>
          <w:color w:val="333333"/>
          <w:w w:val="105"/>
          <w:sz w:val="13"/>
        </w:rPr>
        <w:t>起</w:t>
      </w:r>
      <w:r>
        <w:rPr>
          <w:color w:val="333333"/>
          <w:w w:val="105"/>
          <w:sz w:val="14"/>
        </w:rPr>
        <w:t>开发</w:t>
      </w:r>
      <w:r>
        <w:rPr>
          <w:color w:val="333333"/>
          <w:w w:val="105"/>
          <w:sz w:val="13"/>
        </w:rPr>
        <w:t>基础</w:t>
      </w:r>
      <w:r>
        <w:rPr>
          <w:rFonts w:ascii="Trebuchet MS" w:eastAsia="Trebuchet MS"/>
          <w:color w:val="333333"/>
          <w:w w:val="105"/>
          <w:sz w:val="14"/>
        </w:rPr>
        <w:t>UI</w:t>
      </w:r>
      <w:r>
        <w:rPr>
          <w:color w:val="333333"/>
          <w:w w:val="105"/>
          <w:sz w:val="13"/>
        </w:rPr>
        <w:t>组</w:t>
      </w:r>
      <w:r>
        <w:rPr>
          <w:color w:val="333333"/>
          <w:w w:val="105"/>
          <w:sz w:val="14"/>
        </w:rPr>
        <w:t>件库，⽀撑业务快</w:t>
      </w:r>
      <w:r>
        <w:rPr>
          <w:rFonts w:ascii="SimSun" w:eastAsia="SimSun" w:hint="eastAsia"/>
          <w:color w:val="333333"/>
          <w:w w:val="105"/>
          <w:sz w:val="13"/>
        </w:rPr>
        <w:t>速迭</w:t>
      </w:r>
      <w:r>
        <w:rPr>
          <w:color w:val="333333"/>
          <w:w w:val="105"/>
          <w:sz w:val="14"/>
        </w:rPr>
        <w:t>代</w:t>
      </w:r>
      <w:r>
        <w:rPr>
          <w:rFonts w:ascii="SimSun" w:eastAsia="SimSun" w:hint="eastAsia"/>
          <w:color w:val="333333"/>
          <w:w w:val="105"/>
          <w:sz w:val="14"/>
        </w:rPr>
        <w:t>、</w:t>
      </w:r>
      <w:r>
        <w:rPr>
          <w:color w:val="333333"/>
          <w:w w:val="105"/>
          <w:sz w:val="13"/>
        </w:rPr>
        <w:t>统</w:t>
      </w:r>
      <w:r>
        <w:rPr>
          <w:color w:val="333333"/>
          <w:w w:val="105"/>
          <w:sz w:val="14"/>
        </w:rPr>
        <w:t>⼀视觉规</w:t>
      </w:r>
      <w:r>
        <w:rPr>
          <w:rFonts w:ascii="SimSun" w:eastAsia="SimSun" w:hint="eastAsia"/>
          <w:color w:val="333333"/>
          <w:w w:val="105"/>
          <w:sz w:val="13"/>
        </w:rPr>
        <w:t>范</w:t>
      </w:r>
    </w:p>
    <w:p>
      <w:pPr>
        <w:pStyle w:val="BodyText"/>
        <w:spacing w:before="1"/>
        <w:rPr>
          <w:rFonts w:ascii="SimSun"/>
          <w:sz w:val="13"/>
        </w:rPr>
      </w:pPr>
      <w:r>
        <w:rPr/>
        <w:br w:type="column"/>
      </w:r>
      <w:r>
        <w:rPr>
          <w:rFonts w:ascii="SimSun"/>
          <w:sz w:val="13"/>
        </w:rPr>
      </w:r>
    </w:p>
    <w:p>
      <w:pPr>
        <w:pStyle w:val="BodyText"/>
        <w:ind w:left="114"/>
        <w:rPr>
          <w:rFonts w:ascii="Tahoma"/>
        </w:rPr>
      </w:pPr>
      <w:r>
        <w:rPr>
          <w:rFonts w:ascii="Tahoma"/>
          <w:color w:val="333333"/>
          <w:w w:val="110"/>
        </w:rPr>
        <w:t>Nodejs</w:t>
      </w:r>
    </w:p>
    <w:p>
      <w:pPr>
        <w:spacing w:line="295" w:lineRule="auto" w:before="145"/>
        <w:ind w:left="314" w:right="2589" w:firstLine="0"/>
        <w:jc w:val="left"/>
        <w:rPr>
          <w:sz w:val="14"/>
        </w:rPr>
      </w:pPr>
      <w:r>
        <w:rPr/>
        <w:pict>
          <v:rect style="position:absolute;margin-left:305.910156pt;margin-top:13.324742pt;width:2.109375pt;height:2.109375pt;mso-position-horizontal-relative:page;mso-position-vertical-relative:paragraph;z-index:15742976" filled="true" fillcolor="#333333" stroked="false">
            <v:fill type="solid"/>
            <w10:wrap type="none"/>
          </v:rect>
        </w:pict>
      </w:r>
      <w:r>
        <w:rPr/>
        <w:pict>
          <v:rect style="position:absolute;margin-left:305.910156pt;margin-top:29.145054pt;width:2.109375pt;height:2.109375pt;mso-position-horizontal-relative:page;mso-position-vertical-relative:paragraph;z-index:15743488" filled="true" fillcolor="#333333" stroked="false">
            <v:fill type="solid"/>
            <w10:wrap type="none"/>
          </v:rect>
        </w:pict>
      </w:r>
      <w:r>
        <w:rPr/>
        <w:pict>
          <v:group style="position:absolute;margin-left:523.175720pt;margin-top:-9.351039pt;width:21.1pt;height:10.55pt;mso-position-horizontal-relative:page;mso-position-vertical-relative:paragraph;z-index:15754752" coordorigin="10464,-187" coordsize="422,211">
            <v:shape style="position:absolute;left:10468;top:-182;width:412;height:201" coordorigin="10469,-182" coordsize="412,201" path="m10469,-8l10469,-155,10469,-159,10469,-162,10471,-165,10472,-169,10474,-172,10477,-174,10479,-176,10482,-178,10485,-180,10488,-181,10492,-182,10495,-182,10854,-182,10857,-182,10861,-181,10864,-180,10867,-178,10870,-176,10872,-174,10875,-172,10880,-155,10880,-8,10864,17,10861,18,10857,19,10854,19,10495,19,10492,19,10488,18,10485,17,10482,15,10479,13,10477,11,10474,8,10472,6,10471,2,10469,-1,10469,-4,10469,-8xe" filled="false" stroked="true" strokeweight=".527344pt" strokecolor="#00b38a">
              <v:path arrowok="t"/>
              <v:stroke dashstyle="solid"/>
            </v:shape>
            <v:shape style="position:absolute;left:10463;top:-188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rFonts w:ascii="SimSun" w:eastAsia="SimSun" w:hint="eastAsia"/>
                        <w:sz w:val="14"/>
                      </w:rPr>
                    </w:pPr>
                    <w:r>
                      <w:rPr>
                        <w:color w:val="00B38A"/>
                        <w:w w:val="105"/>
                        <w:sz w:val="14"/>
                      </w:rPr>
                      <w:t>了</w:t>
                    </w: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4"/>
                      </w:rPr>
                      <w:t>解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  <w:sz w:val="14"/>
        </w:rPr>
        <w:t>掌握⼀些</w:t>
      </w:r>
      <w:r>
        <w:rPr>
          <w:rFonts w:ascii="Trebuchet MS" w:eastAsia="Trebuchet MS"/>
          <w:color w:val="333333"/>
          <w:w w:val="119"/>
          <w:sz w:val="14"/>
        </w:rPr>
        <w:t>N</w:t>
      </w:r>
      <w:r>
        <w:rPr>
          <w:rFonts w:ascii="Trebuchet MS" w:eastAsia="Trebuchet MS"/>
          <w:color w:val="333333"/>
          <w:w w:val="112"/>
          <w:sz w:val="14"/>
        </w:rPr>
        <w:t>o</w:t>
      </w:r>
      <w:r>
        <w:rPr>
          <w:rFonts w:ascii="Trebuchet MS" w:eastAsia="Trebuchet MS"/>
          <w:color w:val="333333"/>
          <w:w w:val="112"/>
          <w:sz w:val="14"/>
        </w:rPr>
        <w:t>d</w:t>
      </w:r>
      <w:r>
        <w:rPr>
          <w:rFonts w:ascii="Trebuchet MS" w:eastAsia="Trebuchet MS"/>
          <w:color w:val="333333"/>
          <w:w w:val="103"/>
          <w:sz w:val="14"/>
        </w:rPr>
        <w:t>e</w:t>
      </w:r>
      <w:r>
        <w:rPr>
          <w:rFonts w:ascii="Trebuchet MS" w:eastAsia="Trebuchet MS"/>
          <w:color w:val="333333"/>
          <w:w w:val="63"/>
          <w:sz w:val="14"/>
        </w:rPr>
        <w:t>j</w:t>
      </w:r>
      <w:r>
        <w:rPr>
          <w:rFonts w:ascii="Trebuchet MS" w:eastAsia="Trebuchet MS"/>
          <w:color w:val="333333"/>
          <w:w w:val="130"/>
          <w:sz w:val="14"/>
        </w:rPr>
        <w:t>s</w:t>
      </w:r>
      <w:r>
        <w:rPr>
          <w:color w:val="333333"/>
          <w:w w:val="113"/>
          <w:sz w:val="13"/>
        </w:rPr>
        <w:t>标</w:t>
      </w:r>
      <w:r>
        <w:rPr>
          <w:color w:val="333333"/>
          <w:w w:val="105"/>
          <w:sz w:val="14"/>
        </w:rPr>
        <w:t>准库及</w:t>
      </w:r>
      <w:r>
        <w:rPr>
          <w:color w:val="333333"/>
          <w:w w:val="113"/>
          <w:sz w:val="13"/>
        </w:rPr>
        <w:t>模</w:t>
      </w:r>
      <w:r>
        <w:rPr>
          <w:rFonts w:ascii="SimSun" w:eastAsia="SimSun" w:hint="eastAsia"/>
          <w:color w:val="333333"/>
          <w:w w:val="113"/>
          <w:sz w:val="13"/>
        </w:rPr>
        <w:t>型</w:t>
      </w:r>
      <w:r>
        <w:rPr>
          <w:rFonts w:ascii="SimSun" w:eastAsia="SimSun" w:hint="eastAsia"/>
          <w:color w:val="333333"/>
          <w:w w:val="113"/>
          <w:sz w:val="13"/>
        </w:rPr>
        <w:t> </w:t>
      </w:r>
      <w:r>
        <w:rPr>
          <w:color w:val="333333"/>
          <w:w w:val="105"/>
          <w:sz w:val="14"/>
        </w:rPr>
        <w:t>常</w:t>
      </w:r>
      <w:r>
        <w:rPr>
          <w:color w:val="333333"/>
          <w:w w:val="113"/>
          <w:sz w:val="13"/>
        </w:rPr>
        <w:t>⽤</w:t>
      </w:r>
      <w:r>
        <w:rPr>
          <w:rFonts w:ascii="Trebuchet MS" w:eastAsia="Trebuchet MS"/>
          <w:color w:val="333333"/>
          <w:w w:val="119"/>
          <w:sz w:val="14"/>
        </w:rPr>
        <w:t>N</w:t>
      </w:r>
      <w:r>
        <w:rPr>
          <w:rFonts w:ascii="Trebuchet MS" w:eastAsia="Trebuchet MS"/>
          <w:color w:val="333333"/>
          <w:w w:val="112"/>
          <w:sz w:val="14"/>
        </w:rPr>
        <w:t>o</w:t>
      </w:r>
      <w:r>
        <w:rPr>
          <w:rFonts w:ascii="Trebuchet MS" w:eastAsia="Trebuchet MS"/>
          <w:color w:val="333333"/>
          <w:w w:val="112"/>
          <w:sz w:val="14"/>
        </w:rPr>
        <w:t>d</w:t>
      </w:r>
      <w:r>
        <w:rPr>
          <w:rFonts w:ascii="Trebuchet MS" w:eastAsia="Trebuchet MS"/>
          <w:color w:val="333333"/>
          <w:w w:val="103"/>
          <w:sz w:val="14"/>
        </w:rPr>
        <w:t>e</w:t>
      </w:r>
      <w:r>
        <w:rPr>
          <w:rFonts w:ascii="Trebuchet MS" w:eastAsia="Trebuchet MS"/>
          <w:color w:val="333333"/>
          <w:w w:val="63"/>
          <w:sz w:val="14"/>
        </w:rPr>
        <w:t>j</w:t>
      </w:r>
      <w:r>
        <w:rPr>
          <w:rFonts w:ascii="Trebuchet MS" w:eastAsia="Trebuchet MS"/>
          <w:color w:val="333333"/>
          <w:w w:val="130"/>
          <w:sz w:val="14"/>
        </w:rPr>
        <w:t>s</w:t>
      </w:r>
      <w:r>
        <w:rPr>
          <w:color w:val="333333"/>
          <w:w w:val="113"/>
          <w:sz w:val="13"/>
        </w:rPr>
        <w:t>服</w:t>
      </w:r>
      <w:r>
        <w:rPr>
          <w:color w:val="333333"/>
          <w:w w:val="105"/>
          <w:sz w:val="14"/>
        </w:rPr>
        <w:t>务与其它</w:t>
      </w:r>
      <w:r>
        <w:rPr>
          <w:color w:val="333333"/>
          <w:w w:val="113"/>
          <w:sz w:val="13"/>
        </w:rPr>
        <w:t>构</w:t>
      </w:r>
      <w:r>
        <w:rPr>
          <w:color w:val="333333"/>
          <w:spacing w:val="-6"/>
          <w:w w:val="105"/>
          <w:sz w:val="14"/>
        </w:rPr>
        <w:t>建⼯具</w:t>
      </w:r>
    </w:p>
    <w:p>
      <w:pPr>
        <w:spacing w:line="240" w:lineRule="auto" w:before="6"/>
        <w:rPr>
          <w:sz w:val="14"/>
        </w:rPr>
      </w:pPr>
    </w:p>
    <w:p>
      <w:pPr>
        <w:spacing w:before="0"/>
        <w:ind w:left="114" w:right="0" w:firstLine="0"/>
        <w:jc w:val="left"/>
        <w:rPr>
          <w:rFonts w:ascii="SimSun" w:eastAsia="SimSun" w:hint="eastAsia"/>
          <w:sz w:val="13"/>
        </w:rPr>
      </w:pPr>
      <w:r>
        <w:rPr/>
        <w:pict>
          <v:group style="position:absolute;margin-left:523.175720pt;margin-top:-.910121pt;width:21.1pt;height:10.55pt;mso-position-horizontal-relative:page;mso-position-vertical-relative:paragraph;z-index:15755264" coordorigin="10464,-18" coordsize="422,211">
            <v:shape style="position:absolute;left:10468;top:-13;width:412;height:201" coordorigin="10469,-13" coordsize="412,201" path="m10469,161l10469,13,10469,10,10469,7,10471,3,10472,0,10474,-3,10477,-5,10479,-8,10482,-10,10485,-11,10488,-12,10492,-13,10495,-13,10854,-13,10857,-13,10861,-12,10864,-11,10867,-10,10870,-8,10872,-5,10875,-3,10880,13,10880,161,10880,165,10879,168,10878,171,10877,174,10864,185,10861,187,10857,187,10854,187,10495,187,10469,165,10469,161xe" filled="false" stroked="true" strokeweight=".527344pt" strokecolor="#00b38a">
              <v:path arrowok="t"/>
              <v:stroke dashstyle="solid"/>
            </v:shape>
            <v:shape style="position:absolute;left:10463;top:-19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rFonts w:ascii="SimSun" w:eastAsia="SimSun" w:hint="eastAsia"/>
                        <w:sz w:val="14"/>
                      </w:rPr>
                    </w:pPr>
                    <w:r>
                      <w:rPr>
                        <w:color w:val="00B38A"/>
                        <w:w w:val="105"/>
                        <w:sz w:val="14"/>
                      </w:rPr>
                      <w:t>了</w:t>
                    </w: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4"/>
                      </w:rPr>
                      <w:t>解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imSun" w:eastAsia="SimSun" w:hint="eastAsia"/>
          <w:color w:val="333333"/>
          <w:w w:val="110"/>
          <w:sz w:val="13"/>
        </w:rPr>
        <w:t>数据结</w:t>
      </w:r>
      <w:r>
        <w:rPr>
          <w:rFonts w:ascii="SimSun" w:eastAsia="SimSun" w:hint="eastAsia"/>
          <w:color w:val="333333"/>
          <w:w w:val="110"/>
          <w:sz w:val="14"/>
        </w:rPr>
        <w:t>构</w:t>
      </w:r>
      <w:r>
        <w:rPr>
          <w:rFonts w:ascii="SimSun" w:eastAsia="SimSun" w:hint="eastAsia"/>
          <w:color w:val="333333"/>
          <w:w w:val="110"/>
          <w:sz w:val="13"/>
        </w:rPr>
        <w:t>与</w:t>
      </w:r>
      <w:r>
        <w:rPr>
          <w:rFonts w:ascii="SimSun" w:eastAsia="SimSun" w:hint="eastAsia"/>
          <w:color w:val="333333"/>
          <w:w w:val="110"/>
          <w:sz w:val="14"/>
        </w:rPr>
        <w:t>算</w:t>
      </w:r>
      <w:r>
        <w:rPr>
          <w:rFonts w:ascii="SimSun" w:eastAsia="SimSun" w:hint="eastAsia"/>
          <w:color w:val="333333"/>
          <w:w w:val="110"/>
          <w:sz w:val="13"/>
        </w:rPr>
        <w:t>法</w:t>
      </w:r>
    </w:p>
    <w:p>
      <w:pPr>
        <w:pStyle w:val="BodyText"/>
        <w:spacing w:before="12"/>
        <w:rPr>
          <w:rFonts w:ascii="SimSun"/>
          <w:sz w:val="11"/>
        </w:rPr>
      </w:pPr>
    </w:p>
    <w:p>
      <w:pPr>
        <w:spacing w:line="216" w:lineRule="auto" w:before="0"/>
        <w:ind w:left="114" w:right="111" w:firstLine="204"/>
        <w:jc w:val="left"/>
        <w:rPr>
          <w:sz w:val="14"/>
        </w:rPr>
      </w:pPr>
      <w:r>
        <w:rPr/>
        <w:pict>
          <v:rect style="position:absolute;margin-left:305.910156pt;margin-top:5.150865pt;width:2.109375pt;height:2.109375pt;mso-position-horizontal-relative:page;mso-position-vertical-relative:paragraph;z-index:-15883264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3"/>
        </w:rPr>
        <w:t>⽬</w:t>
      </w:r>
      <w:r>
        <w:rPr>
          <w:color w:val="333333"/>
          <w:w w:val="105"/>
          <w:sz w:val="14"/>
        </w:rPr>
        <w:t>前</w:t>
      </w:r>
      <w:r>
        <w:rPr>
          <w:color w:val="333333"/>
          <w:w w:val="105"/>
          <w:sz w:val="13"/>
        </w:rPr>
        <w:t>是</w:t>
      </w:r>
      <w:r>
        <w:rPr>
          <w:color w:val="333333"/>
          <w:w w:val="105"/>
          <w:sz w:val="14"/>
        </w:rPr>
        <w:t>属于⼀</w:t>
      </w:r>
      <w:r>
        <w:rPr>
          <w:color w:val="333333"/>
          <w:w w:val="105"/>
          <w:sz w:val="13"/>
        </w:rPr>
        <w:t>种</w:t>
      </w:r>
      <w:r>
        <w:rPr>
          <w:color w:val="333333"/>
          <w:w w:val="105"/>
          <w:sz w:val="14"/>
        </w:rPr>
        <w:t>了解数据</w:t>
      </w:r>
      <w:r>
        <w:rPr>
          <w:color w:val="333333"/>
          <w:w w:val="105"/>
          <w:sz w:val="13"/>
        </w:rPr>
        <w:t>结构</w:t>
      </w:r>
      <w:r>
        <w:rPr>
          <w:color w:val="333333"/>
          <w:w w:val="105"/>
          <w:sz w:val="14"/>
        </w:rPr>
        <w:t>和</w:t>
      </w:r>
      <w:r>
        <w:rPr>
          <w:color w:val="333333"/>
          <w:w w:val="105"/>
          <w:sz w:val="13"/>
        </w:rPr>
        <w:t>算</w:t>
      </w:r>
      <w:r>
        <w:rPr>
          <w:rFonts w:ascii="SimSun" w:eastAsia="SimSun" w:hint="eastAsia"/>
          <w:color w:val="333333"/>
          <w:w w:val="105"/>
          <w:sz w:val="14"/>
        </w:rPr>
        <w:t>法</w:t>
      </w:r>
      <w:r>
        <w:rPr>
          <w:color w:val="333333"/>
          <w:w w:val="105"/>
          <w:sz w:val="13"/>
        </w:rPr>
        <w:t>的</w:t>
      </w:r>
      <w:r>
        <w:rPr>
          <w:rFonts w:ascii="SimSun" w:eastAsia="SimSun" w:hint="eastAsia"/>
          <w:color w:val="333333"/>
          <w:w w:val="105"/>
          <w:sz w:val="13"/>
        </w:rPr>
        <w:t>过</w:t>
      </w:r>
      <w:r>
        <w:rPr>
          <w:color w:val="333333"/>
          <w:w w:val="105"/>
          <w:sz w:val="13"/>
        </w:rPr>
        <w:t>程</w:t>
      </w:r>
      <w:r>
        <w:rPr>
          <w:color w:val="333333"/>
          <w:w w:val="105"/>
          <w:sz w:val="14"/>
        </w:rPr>
        <w:t>，对</w:t>
      </w:r>
      <w:r>
        <w:rPr>
          <w:color w:val="333333"/>
          <w:w w:val="105"/>
          <w:sz w:val="13"/>
        </w:rPr>
        <w:t>栈</w:t>
      </w:r>
      <w:r>
        <w:rPr>
          <w:color w:val="333333"/>
          <w:w w:val="105"/>
          <w:sz w:val="14"/>
        </w:rPr>
        <w:t>，队列，</w:t>
      </w:r>
      <w:r>
        <w:rPr>
          <w:color w:val="333333"/>
          <w:w w:val="105"/>
          <w:sz w:val="13"/>
        </w:rPr>
        <w:t>链</w:t>
      </w:r>
      <w:r>
        <w:rPr>
          <w:color w:val="333333"/>
          <w:w w:val="105"/>
          <w:sz w:val="14"/>
        </w:rPr>
        <w:t>表</w:t>
      </w:r>
      <w:r>
        <w:rPr>
          <w:color w:val="333333"/>
          <w:w w:val="105"/>
          <w:sz w:val="13"/>
        </w:rPr>
        <w:t>等</w:t>
      </w:r>
      <w:r>
        <w:rPr>
          <w:color w:val="333333"/>
          <w:w w:val="105"/>
          <w:sz w:val="14"/>
        </w:rPr>
        <w:t>数 </w:t>
      </w:r>
      <w:r>
        <w:rPr>
          <w:color w:val="333333"/>
          <w:spacing w:val="43"/>
          <w:w w:val="105"/>
          <w:sz w:val="14"/>
        </w:rPr>
        <w:t> </w:t>
      </w:r>
      <w:r>
        <w:rPr>
          <w:color w:val="333333"/>
          <w:w w:val="110"/>
          <w:sz w:val="14"/>
        </w:rPr>
        <w:t>据</w:t>
      </w:r>
      <w:r>
        <w:rPr>
          <w:color w:val="333333"/>
          <w:w w:val="110"/>
          <w:sz w:val="13"/>
        </w:rPr>
        <w:t>结构有</w:t>
      </w:r>
      <w:r>
        <w:rPr>
          <w:color w:val="333333"/>
          <w:w w:val="110"/>
          <w:sz w:val="14"/>
        </w:rPr>
        <w:t>⼀些</w:t>
      </w:r>
      <w:r>
        <w:rPr>
          <w:rFonts w:ascii="SimSun" w:eastAsia="SimSun" w:hint="eastAsia"/>
          <w:color w:val="333333"/>
          <w:w w:val="110"/>
          <w:sz w:val="14"/>
        </w:rPr>
        <w:t>清</w:t>
      </w:r>
      <w:r>
        <w:rPr>
          <w:color w:val="333333"/>
          <w:w w:val="110"/>
          <w:sz w:val="13"/>
        </w:rPr>
        <w:t>晰的</w:t>
      </w:r>
      <w:r>
        <w:rPr>
          <w:color w:val="333333"/>
          <w:w w:val="110"/>
          <w:sz w:val="14"/>
        </w:rPr>
        <w:t>认识</w:t>
      </w:r>
    </w:p>
    <w:p>
      <w:pPr>
        <w:pStyle w:val="BodyText"/>
        <w:spacing w:before="66"/>
        <w:ind w:left="314"/>
        <w:rPr>
          <w:rFonts w:ascii="Microsoft YaHei" w:eastAsia="Microsoft YaHei" w:hint="eastAsia"/>
          <w:sz w:val="13"/>
        </w:rPr>
      </w:pPr>
      <w:r>
        <w:rPr/>
        <w:pict>
          <v:rect style="position:absolute;margin-left:305.910156pt;margin-top:9.374743pt;width:2.109375pt;height:2.109375pt;mso-position-horizontal-relative:page;mso-position-vertical-relative:paragraph;z-index:15744512" filled="true" fillcolor="#333333" stroked="false">
            <v:fill type="solid"/>
            <w10:wrap type="none"/>
          </v:rect>
        </w:pict>
      </w:r>
      <w:r>
        <w:rPr>
          <w:rFonts w:ascii="Microsoft YaHei" w:eastAsia="Microsoft YaHei" w:hint="eastAsia"/>
          <w:color w:val="333333"/>
          <w:w w:val="105"/>
          <w:sz w:val="13"/>
        </w:rPr>
        <w:t>算</w:t>
      </w:r>
      <w:r>
        <w:rPr>
          <w:rFonts w:ascii="SimSun" w:eastAsia="SimSun" w:hint="eastAsia"/>
          <w:color w:val="333333"/>
          <w:w w:val="105"/>
        </w:rPr>
        <w:t>法</w:t>
      </w:r>
      <w:r>
        <w:rPr>
          <w:rFonts w:ascii="SimSun" w:eastAsia="SimSun" w:hint="eastAsia"/>
          <w:color w:val="333333"/>
          <w:w w:val="105"/>
          <w:sz w:val="13"/>
        </w:rPr>
        <w:t>这</w:t>
      </w:r>
      <w:r>
        <w:rPr>
          <w:rFonts w:ascii="Microsoft YaHei" w:eastAsia="Microsoft YaHei" w:hint="eastAsia"/>
          <w:color w:val="333333"/>
          <w:w w:val="105"/>
        </w:rPr>
        <w:t>⽅⾯会</w:t>
      </w:r>
      <w:r>
        <w:rPr>
          <w:rFonts w:ascii="Microsoft YaHei" w:eastAsia="Microsoft YaHei" w:hint="eastAsia"/>
          <w:color w:val="333333"/>
          <w:w w:val="105"/>
          <w:sz w:val="13"/>
        </w:rPr>
        <w:t>经</w:t>
      </w:r>
      <w:r>
        <w:rPr>
          <w:rFonts w:ascii="Microsoft YaHei" w:eastAsia="Microsoft YaHei" w:hint="eastAsia"/>
          <w:color w:val="333333"/>
          <w:w w:val="105"/>
        </w:rPr>
        <w:t>常去⼒扣上去学习和解题，但掌握</w:t>
      </w:r>
      <w:r>
        <w:rPr>
          <w:rFonts w:ascii="Microsoft YaHei" w:eastAsia="Microsoft YaHei" w:hint="eastAsia"/>
          <w:color w:val="333333"/>
          <w:w w:val="105"/>
          <w:sz w:val="13"/>
        </w:rPr>
        <w:t>的</w:t>
      </w:r>
      <w:r>
        <w:rPr>
          <w:rFonts w:ascii="Microsoft YaHei" w:eastAsia="Microsoft YaHei" w:hint="eastAsia"/>
          <w:color w:val="333333"/>
          <w:w w:val="105"/>
        </w:rPr>
        <w:t>不</w:t>
      </w:r>
      <w:r>
        <w:rPr>
          <w:rFonts w:ascii="Microsoft YaHei" w:eastAsia="Microsoft YaHei" w:hint="eastAsia"/>
          <w:color w:val="333333"/>
          <w:w w:val="105"/>
          <w:sz w:val="13"/>
        </w:rPr>
        <w:t>多</w:t>
      </w:r>
    </w:p>
    <w:p>
      <w:pPr>
        <w:spacing w:after="0"/>
        <w:rPr>
          <w:rFonts w:ascii="Microsoft YaHei" w:eastAsia="Microsoft YaHei" w:hint="eastAsia"/>
          <w:sz w:val="13"/>
        </w:rPr>
        <w:sectPr>
          <w:type w:val="continuous"/>
          <w:pgSz w:w="11900" w:h="16820"/>
          <w:pgMar w:top="1500" w:bottom="280" w:left="920" w:right="900"/>
          <w:cols w:num="2" w:equalWidth="0">
            <w:col w:w="4635" w:space="449"/>
            <w:col w:w="4996"/>
          </w:cols>
        </w:sectPr>
      </w:pPr>
    </w:p>
    <w:p>
      <w:pPr>
        <w:spacing w:line="240" w:lineRule="auto" w:before="2"/>
        <w:rPr>
          <w:sz w:val="13"/>
        </w:rPr>
      </w:pPr>
    </w:p>
    <w:p>
      <w:pPr>
        <w:spacing w:after="0" w:line="240" w:lineRule="auto"/>
        <w:rPr>
          <w:sz w:val="13"/>
        </w:rPr>
        <w:sectPr>
          <w:type w:val="continuous"/>
          <w:pgSz w:w="11900" w:h="16820"/>
          <w:pgMar w:top="1500" w:bottom="280" w:left="920" w:right="900"/>
        </w:sectPr>
      </w:pPr>
    </w:p>
    <w:p>
      <w:pPr>
        <w:spacing w:line="240" w:lineRule="auto" w:before="9"/>
        <w:rPr>
          <w:sz w:val="14"/>
        </w:rPr>
      </w:pPr>
    </w:p>
    <w:p>
      <w:pPr>
        <w:pStyle w:val="Heading1"/>
        <w:rPr>
          <w:rFonts w:ascii="Microsoft YaHei" w:eastAsia="Microsoft YaHei" w:hint="eastAsia"/>
        </w:rPr>
      </w:pPr>
      <w:r>
        <w:rPr/>
        <w:pict>
          <v:rect style="position:absolute;margin-left:51.730469pt;margin-top:6.734654pt;width:83.320313pt;height:.527344pt;mso-position-horizontal-relative:page;mso-position-vertical-relative:paragraph;z-index:15750144" filled="true" fillcolor="#ececec" stroked="false">
            <v:fill type="solid"/>
            <w10:wrap type="none"/>
          </v:rect>
        </w:pict>
      </w:r>
      <w:r>
        <w:rPr>
          <w:color w:val="333333"/>
          <w:w w:val="115"/>
        </w:rPr>
        <w:t>项</w:t>
      </w:r>
      <w:r>
        <w:rPr>
          <w:rFonts w:ascii="Microsoft YaHei" w:eastAsia="Microsoft YaHei" w:hint="eastAsia"/>
          <w:color w:val="333333"/>
          <w:w w:val="115"/>
        </w:rPr>
        <w:t>⽬</w:t>
      </w:r>
    </w:p>
    <w:p>
      <w:pPr>
        <w:spacing w:before="53"/>
        <w:ind w:left="114" w:right="0" w:firstLine="0"/>
        <w:jc w:val="left"/>
        <w:rPr>
          <w:sz w:val="13"/>
        </w:rPr>
      </w:pPr>
      <w:r>
        <w:rPr>
          <w:color w:val="333333"/>
          <w:w w:val="105"/>
          <w:sz w:val="14"/>
        </w:rPr>
        <w:t>以下</w:t>
      </w:r>
      <w:r>
        <w:rPr>
          <w:color w:val="333333"/>
          <w:w w:val="105"/>
          <w:sz w:val="13"/>
        </w:rPr>
        <w:t>是</w:t>
      </w:r>
      <w:r>
        <w:rPr>
          <w:color w:val="333333"/>
          <w:w w:val="105"/>
          <w:sz w:val="14"/>
        </w:rPr>
        <w:t>我</w:t>
      </w:r>
      <w:r>
        <w:rPr>
          <w:color w:val="333333"/>
          <w:w w:val="105"/>
          <w:sz w:val="13"/>
        </w:rPr>
        <w:t>的</w:t>
      </w:r>
      <w:r>
        <w:rPr>
          <w:color w:val="333333"/>
          <w:w w:val="105"/>
          <w:sz w:val="14"/>
        </w:rPr>
        <w:t>参与</w:t>
      </w:r>
      <w:r>
        <w:rPr>
          <w:color w:val="333333"/>
          <w:w w:val="105"/>
          <w:sz w:val="13"/>
        </w:rPr>
        <w:t>的</w:t>
      </w:r>
      <w:r>
        <w:rPr>
          <w:rFonts w:ascii="SimSun" w:eastAsia="SimSun" w:hint="eastAsia"/>
          <w:color w:val="333333"/>
          <w:w w:val="105"/>
          <w:sz w:val="13"/>
        </w:rPr>
        <w:t>部</w:t>
      </w:r>
      <w:r>
        <w:rPr>
          <w:color w:val="333333"/>
          <w:w w:val="105"/>
          <w:sz w:val="14"/>
        </w:rPr>
        <w:t>分代表项</w:t>
      </w:r>
      <w:r>
        <w:rPr>
          <w:color w:val="333333"/>
          <w:w w:val="105"/>
          <w:sz w:val="13"/>
        </w:rPr>
        <w:t>⽬</w:t>
      </w:r>
      <w:r>
        <w:rPr>
          <w:color w:val="333333"/>
          <w:w w:val="105"/>
          <w:sz w:val="14"/>
        </w:rPr>
        <w:t>所</w:t>
      </w:r>
      <w:r>
        <w:rPr>
          <w:color w:val="333333"/>
          <w:w w:val="105"/>
          <w:sz w:val="13"/>
        </w:rPr>
        <w:t>⽤的</w:t>
      </w:r>
      <w:r>
        <w:rPr>
          <w:color w:val="333333"/>
          <w:w w:val="105"/>
          <w:sz w:val="14"/>
        </w:rPr>
        <w:t>技</w:t>
      </w:r>
      <w:r>
        <w:rPr>
          <w:color w:val="333333"/>
          <w:w w:val="105"/>
          <w:sz w:val="13"/>
        </w:rPr>
        <w:t>术栈</w:t>
      </w:r>
    </w:p>
    <w:p>
      <w:pPr>
        <w:spacing w:before="83"/>
        <w:ind w:left="114" w:right="0" w:firstLine="0"/>
        <w:jc w:val="left"/>
        <w:rPr>
          <w:rFonts w:ascii="SimSun" w:eastAsia="SimSun" w:hint="eastAsia"/>
          <w:sz w:val="14"/>
        </w:rPr>
      </w:pPr>
      <w:r>
        <w:rPr/>
        <w:br w:type="column"/>
      </w:r>
      <w:r>
        <w:rPr>
          <w:rFonts w:ascii="SimSun" w:eastAsia="SimSun" w:hint="eastAsia"/>
          <w:color w:val="333333"/>
          <w:w w:val="110"/>
          <w:sz w:val="13"/>
        </w:rPr>
        <w:t>数据可</w:t>
      </w:r>
      <w:r>
        <w:rPr>
          <w:rFonts w:ascii="SimSun" w:eastAsia="SimSun" w:hint="eastAsia"/>
          <w:color w:val="333333"/>
          <w:w w:val="110"/>
          <w:sz w:val="14"/>
        </w:rPr>
        <w:t>视化</w:t>
      </w:r>
    </w:p>
    <w:p>
      <w:pPr>
        <w:pStyle w:val="BodyText"/>
        <w:spacing w:before="6"/>
        <w:rPr>
          <w:rFonts w:ascii="SimSun"/>
          <w:sz w:val="10"/>
        </w:rPr>
      </w:pPr>
    </w:p>
    <w:p>
      <w:pPr>
        <w:spacing w:before="0"/>
        <w:ind w:left="314" w:right="0" w:firstLine="0"/>
        <w:jc w:val="left"/>
        <w:rPr>
          <w:sz w:val="13"/>
        </w:rPr>
      </w:pPr>
      <w:r>
        <w:rPr/>
        <w:pict>
          <v:rect style="position:absolute;margin-left:305.910156pt;margin-top:6.074742pt;width:2.109375pt;height:2.109375pt;mso-position-horizontal-relative:page;mso-position-vertical-relative:paragraph;z-index:15745024" filled="true" fillcolor="#333333" stroked="false">
            <v:fill type="solid"/>
            <w10:wrap type="none"/>
          </v:rect>
        </w:pict>
      </w:r>
      <w:r>
        <w:rPr/>
        <w:pict>
          <v:rect style="position:absolute;margin-left:206.769531pt;margin-top:.273961pt;width:83.320313pt;height:.527344pt;mso-position-horizontal-relative:page;mso-position-vertical-relative:paragraph;z-index:15750656" filled="true" fillcolor="#ececec" stroked="false">
            <v:fill type="solid"/>
            <w10:wrap type="none"/>
          </v:rect>
        </w:pict>
      </w:r>
      <w:r>
        <w:rPr/>
        <w:pict>
          <v:group style="position:absolute;margin-left:523.175720pt;margin-top:-16.60104pt;width:21.1pt;height:10.55pt;mso-position-horizontal-relative:page;mso-position-vertical-relative:paragraph;z-index:15755776" coordorigin="10464,-332" coordsize="422,211">
            <v:shape style="position:absolute;left:10468;top:-327;width:412;height:201" coordorigin="10469,-327" coordsize="412,201" path="m10469,-153l10469,-300,10469,-304,10469,-307,10471,-310,10472,-314,10474,-317,10477,-319,10479,-321,10482,-323,10485,-325,10488,-326,10492,-327,10495,-327,10854,-327,10857,-327,10861,-326,10864,-325,10867,-323,10870,-321,10872,-319,10875,-317,10880,-300,10880,-153,10880,-149,10879,-146,10878,-143,10877,-139,10864,-128,10861,-127,10857,-126,10854,-126,10495,-126,10469,-149,10469,-153xe" filled="false" stroked="true" strokeweight=".527344pt" strokecolor="#00b38a">
              <v:path arrowok="t"/>
              <v:stroke dashstyle="solid"/>
            </v:shape>
            <v:shape style="position:absolute;left:10463;top:-333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rFonts w:ascii="SimSun" w:eastAsia="SimSun" w:hint="eastAsia"/>
                        <w:sz w:val="14"/>
                      </w:rPr>
                    </w:pPr>
                    <w:r>
                      <w:rPr>
                        <w:color w:val="00B38A"/>
                        <w:w w:val="105"/>
                        <w:sz w:val="14"/>
                      </w:rPr>
                      <w:t>了</w:t>
                    </w: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4"/>
                      </w:rPr>
                      <w:t>解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imSun" w:eastAsia="SimSun" w:hint="eastAsia"/>
          <w:color w:val="333333"/>
          <w:w w:val="105"/>
          <w:sz w:val="13"/>
        </w:rPr>
        <w:t>熟</w:t>
      </w:r>
      <w:r>
        <w:rPr>
          <w:color w:val="333333"/>
          <w:w w:val="105"/>
          <w:sz w:val="13"/>
        </w:rPr>
        <w:t>练</w:t>
      </w:r>
      <w:r>
        <w:rPr>
          <w:color w:val="333333"/>
          <w:w w:val="105"/>
          <w:sz w:val="14"/>
        </w:rPr>
        <w:t>使</w:t>
      </w:r>
      <w:r>
        <w:rPr>
          <w:color w:val="333333"/>
          <w:w w:val="105"/>
          <w:sz w:val="13"/>
        </w:rPr>
        <w:t>⽤</w:t>
      </w:r>
      <w:r>
        <w:rPr>
          <w:rFonts w:ascii="Trebuchet MS" w:eastAsia="Trebuchet MS"/>
          <w:color w:val="333333"/>
          <w:w w:val="105"/>
          <w:sz w:val="14"/>
        </w:rPr>
        <w:t>echart</w:t>
      </w:r>
      <w:r>
        <w:rPr>
          <w:color w:val="333333"/>
          <w:w w:val="105"/>
          <w:sz w:val="13"/>
        </w:rPr>
        <w:t>等</w:t>
      </w:r>
      <w:r>
        <w:rPr>
          <w:color w:val="333333"/>
          <w:w w:val="105"/>
          <w:sz w:val="14"/>
        </w:rPr>
        <w:t>做</w:t>
      </w:r>
      <w:r>
        <w:rPr>
          <w:color w:val="333333"/>
          <w:w w:val="105"/>
          <w:sz w:val="13"/>
        </w:rPr>
        <w:t>⼤</w:t>
      </w:r>
      <w:r>
        <w:rPr>
          <w:color w:val="333333"/>
          <w:w w:val="105"/>
          <w:sz w:val="14"/>
        </w:rPr>
        <w:t>数据</w:t>
      </w:r>
      <w:r>
        <w:rPr>
          <w:color w:val="333333"/>
          <w:w w:val="105"/>
          <w:sz w:val="13"/>
        </w:rPr>
        <w:t>⼤</w:t>
      </w:r>
      <w:r>
        <w:rPr>
          <w:color w:val="333333"/>
          <w:w w:val="105"/>
          <w:sz w:val="14"/>
        </w:rPr>
        <w:t>屏展</w:t>
      </w:r>
      <w:r>
        <w:rPr>
          <w:color w:val="333333"/>
          <w:w w:val="105"/>
          <w:sz w:val="13"/>
        </w:rPr>
        <w:t>示</w:t>
      </w:r>
    </w:p>
    <w:p>
      <w:pPr>
        <w:spacing w:before="58"/>
        <w:ind w:left="314" w:right="0" w:firstLine="0"/>
        <w:jc w:val="left"/>
        <w:rPr>
          <w:sz w:val="13"/>
        </w:rPr>
      </w:pPr>
      <w:r>
        <w:rPr/>
        <w:pict>
          <v:rect style="position:absolute;margin-left:305.910156pt;margin-top:8.974742pt;width:2.109375pt;height:2.109375pt;mso-position-horizontal-relative:page;mso-position-vertical-relative:paragraph;z-index:15745536" filled="true" fillcolor="#333333" stroked="false">
            <v:fill type="solid"/>
            <w10:wrap type="none"/>
          </v:rect>
        </w:pict>
      </w:r>
      <w:r>
        <w:rPr/>
        <w:pict>
          <v:group style="position:absolute;margin-left:254.230453pt;margin-top:14.775523pt;width:35.9pt;height:10.55pt;mso-position-horizontal-relative:page;mso-position-vertical-relative:paragraph;z-index:15751168" coordorigin="5085,296" coordsize="718,211">
            <v:shape style="position:absolute;left:5089;top:300;width:707;height:201" coordorigin="5090,301" coordsize="707,201" path="m5090,475l5090,327,5090,324,5091,320,5092,317,5093,314,5095,311,5098,309,5100,306,5103,304,5106,303,5109,301,5113,301,5116,301,5770,301,5774,301,5777,301,5780,303,5783,304,5786,306,5789,309,5791,311,5797,327,5797,475,5797,478,5796,482,5795,485,5793,488,5780,499,5777,501,5774,501,5770,501,5116,501,5113,501,5109,501,5106,499,5103,498,5090,478,5090,475xe" filled="false" stroked="true" strokeweight=".527344pt" strokecolor="#00b38a">
              <v:path arrowok="t"/>
              <v:stroke dashstyle="solid"/>
            </v:shape>
            <v:shape style="position:absolute;left:5084;top:295;width:718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00B38A"/>
                        <w:w w:val="110"/>
                        <w:sz w:val="14"/>
                      </w:rPr>
                      <w:t>聆</w:t>
                    </w:r>
                    <w:r>
                      <w:rPr>
                        <w:rFonts w:ascii="SimSun" w:eastAsia="SimSun" w:hint="eastAsia"/>
                        <w:color w:val="00B38A"/>
                        <w:w w:val="110"/>
                        <w:sz w:val="13"/>
                      </w:rPr>
                      <w:t>悉协</w:t>
                    </w:r>
                    <w:r>
                      <w:rPr>
                        <w:color w:val="00B38A"/>
                        <w:w w:val="110"/>
                        <w:sz w:val="14"/>
                      </w:rPr>
                      <w:t>作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  <w:sz w:val="14"/>
        </w:rPr>
        <w:t>可以使</w:t>
      </w:r>
      <w:r>
        <w:rPr>
          <w:color w:val="333333"/>
          <w:w w:val="105"/>
          <w:sz w:val="13"/>
        </w:rPr>
        <w:t>⽤</w:t>
      </w:r>
      <w:r>
        <w:rPr>
          <w:rFonts w:ascii="Trebuchet MS" w:eastAsia="Trebuchet MS"/>
          <w:color w:val="333333"/>
          <w:w w:val="105"/>
          <w:sz w:val="14"/>
        </w:rPr>
        <w:t>Konva</w:t>
      </w:r>
      <w:r>
        <w:rPr>
          <w:color w:val="333333"/>
          <w:w w:val="105"/>
          <w:sz w:val="13"/>
        </w:rPr>
        <w:t>等</w:t>
      </w:r>
      <w:r>
        <w:rPr>
          <w:rFonts w:ascii="Trebuchet MS" w:eastAsia="Trebuchet MS"/>
          <w:color w:val="333333"/>
          <w:w w:val="105"/>
          <w:sz w:val="14"/>
        </w:rPr>
        <w:t>canvas</w:t>
      </w:r>
      <w:r>
        <w:rPr>
          <w:color w:val="333333"/>
          <w:w w:val="105"/>
          <w:sz w:val="14"/>
        </w:rPr>
        <w:t>库做实</w:t>
      </w:r>
      <w:r>
        <w:rPr>
          <w:color w:val="333333"/>
          <w:w w:val="105"/>
          <w:sz w:val="13"/>
        </w:rPr>
        <w:t>现</w:t>
      </w:r>
      <w:r>
        <w:rPr>
          <w:color w:val="333333"/>
          <w:w w:val="105"/>
          <w:sz w:val="14"/>
        </w:rPr>
        <w:t>⼀些</w:t>
      </w:r>
      <w:r>
        <w:rPr>
          <w:color w:val="333333"/>
          <w:w w:val="105"/>
          <w:sz w:val="13"/>
        </w:rPr>
        <w:t>⼤</w:t>
      </w:r>
      <w:r>
        <w:rPr>
          <w:color w:val="333333"/>
          <w:w w:val="105"/>
          <w:sz w:val="14"/>
        </w:rPr>
        <w:t>数据</w:t>
      </w:r>
      <w:r>
        <w:rPr>
          <w:rFonts w:ascii="SimSun" w:eastAsia="SimSun" w:hint="eastAsia"/>
          <w:color w:val="333333"/>
          <w:w w:val="105"/>
          <w:sz w:val="14"/>
        </w:rPr>
        <w:t>渲</w:t>
      </w:r>
      <w:r>
        <w:rPr>
          <w:color w:val="333333"/>
          <w:w w:val="105"/>
          <w:sz w:val="13"/>
        </w:rPr>
        <w:t>染的</w:t>
      </w:r>
      <w:r>
        <w:rPr>
          <w:color w:val="333333"/>
          <w:w w:val="105"/>
          <w:sz w:val="14"/>
        </w:rPr>
        <w:t>功</w:t>
      </w:r>
      <w:r>
        <w:rPr>
          <w:color w:val="333333"/>
          <w:w w:val="105"/>
          <w:sz w:val="13"/>
        </w:rPr>
        <w:t>能</w:t>
      </w:r>
    </w:p>
    <w:p>
      <w:pPr>
        <w:spacing w:after="0"/>
        <w:jc w:val="left"/>
        <w:rPr>
          <w:sz w:val="13"/>
        </w:rPr>
        <w:sectPr>
          <w:type w:val="continuous"/>
          <w:pgSz w:w="11900" w:h="16820"/>
          <w:pgMar w:top="1500" w:bottom="280" w:left="920" w:right="900"/>
          <w:cols w:num="2" w:equalWidth="0">
            <w:col w:w="3108" w:space="1975"/>
            <w:col w:w="4997"/>
          </w:cols>
        </w:sectPr>
      </w:pPr>
    </w:p>
    <w:p>
      <w:pPr>
        <w:spacing w:line="240" w:lineRule="auto" w:before="8"/>
        <w:rPr>
          <w:sz w:val="10"/>
        </w:rPr>
      </w:pPr>
    </w:p>
    <w:p>
      <w:pPr>
        <w:spacing w:after="0" w:line="240" w:lineRule="auto"/>
        <w:rPr>
          <w:sz w:val="10"/>
        </w:rPr>
        <w:sectPr>
          <w:type w:val="continuous"/>
          <w:pgSz w:w="11900" w:h="16820"/>
          <w:pgMar w:top="1500" w:bottom="280" w:left="920" w:right="900"/>
        </w:sectPr>
      </w:pPr>
    </w:p>
    <w:p>
      <w:pPr>
        <w:spacing w:line="240" w:lineRule="exact" w:before="56"/>
        <w:ind w:left="314" w:right="0" w:firstLine="0"/>
        <w:jc w:val="left"/>
        <w:rPr>
          <w:sz w:val="13"/>
        </w:rPr>
      </w:pPr>
      <w:r>
        <w:rPr/>
        <w:pict>
          <v:rect style="position:absolute;margin-left:51.730469pt;margin-top:8.874743pt;width:2.109375pt;height:2.109375pt;mso-position-horizontal-relative:page;mso-position-vertical-relative:paragraph;z-index:15735808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项</w:t>
      </w:r>
      <w:r>
        <w:rPr>
          <w:color w:val="333333"/>
          <w:w w:val="105"/>
          <w:sz w:val="13"/>
        </w:rPr>
        <w:t>⽬</w:t>
      </w:r>
      <w:r>
        <w:rPr>
          <w:color w:val="333333"/>
          <w:w w:val="105"/>
          <w:sz w:val="14"/>
        </w:rPr>
        <w:t>说</w:t>
      </w:r>
      <w:r>
        <w:rPr>
          <w:color w:val="333333"/>
          <w:w w:val="105"/>
          <w:sz w:val="13"/>
        </w:rPr>
        <w:t>明</w:t>
      </w:r>
      <w:r>
        <w:rPr>
          <w:color w:val="333333"/>
          <w:w w:val="105"/>
          <w:sz w:val="14"/>
        </w:rPr>
        <w:t>：⼀个提供</w:t>
      </w:r>
      <w:r>
        <w:rPr>
          <w:color w:val="333333"/>
          <w:w w:val="105"/>
          <w:sz w:val="13"/>
        </w:rPr>
        <w:t>管理</w:t>
      </w:r>
      <w:r>
        <w:rPr>
          <w:color w:val="333333"/>
          <w:w w:val="105"/>
          <w:sz w:val="14"/>
        </w:rPr>
        <w:t>协作</w:t>
      </w:r>
      <w:r>
        <w:rPr>
          <w:color w:val="333333"/>
          <w:w w:val="105"/>
          <w:sz w:val="13"/>
        </w:rPr>
        <w:t>的</w:t>
      </w:r>
      <w:r>
        <w:rPr>
          <w:rFonts w:ascii="Trebuchet MS" w:eastAsia="Trebuchet MS"/>
          <w:color w:val="333333"/>
          <w:w w:val="105"/>
          <w:sz w:val="14"/>
        </w:rPr>
        <w:t>sass</w:t>
      </w:r>
      <w:r>
        <w:rPr>
          <w:color w:val="333333"/>
          <w:w w:val="105"/>
          <w:sz w:val="14"/>
        </w:rPr>
        <w:t>平台，旨</w:t>
      </w:r>
      <w:r>
        <w:rPr>
          <w:rFonts w:ascii="SimSun" w:eastAsia="SimSun" w:hint="eastAsia"/>
          <w:color w:val="333333"/>
          <w:w w:val="105"/>
          <w:sz w:val="13"/>
        </w:rPr>
        <w:t>在</w:t>
      </w:r>
      <w:r>
        <w:rPr>
          <w:color w:val="333333"/>
          <w:w w:val="105"/>
          <w:sz w:val="14"/>
        </w:rPr>
        <w:t>为客户提供</w:t>
      </w:r>
      <w:r>
        <w:rPr>
          <w:color w:val="333333"/>
          <w:w w:val="105"/>
          <w:sz w:val="13"/>
        </w:rPr>
        <w:t>⾼</w:t>
      </w:r>
      <w:r>
        <w:rPr>
          <w:color w:val="333333"/>
          <w:w w:val="105"/>
          <w:sz w:val="14"/>
        </w:rPr>
        <w:t>效</w:t>
      </w:r>
      <w:r>
        <w:rPr>
          <w:color w:val="333333"/>
          <w:w w:val="105"/>
          <w:sz w:val="13"/>
        </w:rPr>
        <w:t>管</w:t>
      </w:r>
    </w:p>
    <w:p>
      <w:pPr>
        <w:spacing w:line="206" w:lineRule="auto" w:before="8"/>
        <w:ind w:left="114" w:right="38" w:firstLine="0"/>
        <w:jc w:val="left"/>
        <w:rPr>
          <w:rFonts w:ascii="SimSun" w:eastAsia="SimSun" w:hint="eastAsia"/>
          <w:sz w:val="14"/>
        </w:rPr>
      </w:pPr>
      <w:r>
        <w:rPr>
          <w:color w:val="333333"/>
          <w:w w:val="105"/>
          <w:sz w:val="13"/>
        </w:rPr>
        <w:t>理</w:t>
      </w:r>
      <w:r>
        <w:rPr>
          <w:color w:val="333333"/>
          <w:w w:val="105"/>
          <w:sz w:val="14"/>
        </w:rPr>
        <w:t>，协同合作和⽂件</w:t>
      </w:r>
      <w:r>
        <w:rPr>
          <w:color w:val="333333"/>
          <w:w w:val="105"/>
          <w:sz w:val="13"/>
        </w:rPr>
        <w:t>管理</w:t>
      </w:r>
      <w:r>
        <w:rPr>
          <w:color w:val="333333"/>
          <w:w w:val="105"/>
          <w:sz w:val="14"/>
        </w:rPr>
        <w:t>，⽀持</w:t>
      </w:r>
      <w:r>
        <w:rPr>
          <w:color w:val="333333"/>
          <w:w w:val="105"/>
          <w:sz w:val="13"/>
        </w:rPr>
        <w:t>多组织的综</w:t>
      </w:r>
      <w:r>
        <w:rPr>
          <w:color w:val="333333"/>
          <w:w w:val="105"/>
          <w:sz w:val="14"/>
        </w:rPr>
        <w:t>合</w:t>
      </w:r>
      <w:r>
        <w:rPr>
          <w:color w:val="333333"/>
          <w:w w:val="105"/>
          <w:sz w:val="13"/>
        </w:rPr>
        <w:t>管理</w:t>
      </w:r>
      <w:r>
        <w:rPr>
          <w:color w:val="333333"/>
          <w:w w:val="105"/>
          <w:sz w:val="14"/>
        </w:rPr>
        <w:t>，并提供了</w:t>
      </w:r>
      <w:r>
        <w:rPr>
          <w:rFonts w:ascii="SimSun" w:eastAsia="SimSun" w:hint="eastAsia"/>
          <w:color w:val="333333"/>
          <w:w w:val="105"/>
          <w:sz w:val="13"/>
        </w:rPr>
        <w:t>圈</w:t>
      </w:r>
      <w:r>
        <w:rPr>
          <w:color w:val="333333"/>
          <w:w w:val="105"/>
          <w:sz w:val="14"/>
        </w:rPr>
        <w:t>⼦和会议预</w:t>
      </w:r>
      <w:r>
        <w:rPr>
          <w:color w:val="333333"/>
          <w:w w:val="105"/>
          <w:sz w:val="13"/>
        </w:rPr>
        <w:t>约等</w:t>
      </w:r>
      <w:r>
        <w:rPr>
          <w:color w:val="333333"/>
          <w:w w:val="105"/>
          <w:sz w:val="14"/>
        </w:rPr>
        <w:t>功</w:t>
      </w:r>
      <w:r>
        <w:rPr>
          <w:color w:val="333333"/>
          <w:w w:val="105"/>
          <w:sz w:val="13"/>
        </w:rPr>
        <w:t>能</w:t>
      </w:r>
      <w:r>
        <w:rPr>
          <w:rFonts w:ascii="SimSun" w:eastAsia="SimSun" w:hint="eastAsia"/>
          <w:color w:val="333333"/>
          <w:w w:val="105"/>
          <w:sz w:val="14"/>
        </w:rPr>
        <w:t>。</w:t>
      </w:r>
    </w:p>
    <w:p>
      <w:pPr>
        <w:pStyle w:val="BodyText"/>
        <w:spacing w:before="57"/>
        <w:ind w:left="314"/>
      </w:pPr>
      <w:r>
        <w:rPr/>
        <w:pict>
          <v:rect style="position:absolute;margin-left:51.730469pt;margin-top:8.924746pt;width:2.109375pt;height:2.109375pt;mso-position-horizontal-relative:page;mso-position-vertical-relative:paragraph;z-index:15736320" filled="true" fillcolor="#333333" stroked="false">
            <v:fill type="solid"/>
            <w10:wrap type="none"/>
          </v:rect>
        </w:pict>
      </w:r>
      <w:r>
        <w:rPr>
          <w:rFonts w:ascii="Microsoft YaHei" w:eastAsia="Microsoft YaHei" w:hint="eastAsia"/>
          <w:color w:val="333333"/>
          <w:w w:val="105"/>
        </w:rPr>
        <w:t>技</w:t>
      </w:r>
      <w:r>
        <w:rPr>
          <w:rFonts w:ascii="Microsoft YaHei" w:eastAsia="Microsoft YaHei" w:hint="eastAsia"/>
          <w:color w:val="333333"/>
          <w:w w:val="113"/>
          <w:sz w:val="13"/>
        </w:rPr>
        <w:t>术栈</w:t>
      </w:r>
      <w:r>
        <w:rPr>
          <w:rFonts w:ascii="Microsoft YaHei" w:eastAsia="Microsoft YaHei" w:hint="eastAsia"/>
          <w:color w:val="333333"/>
          <w:w w:val="105"/>
        </w:rPr>
        <w:t>：</w:t>
      </w:r>
      <w:r>
        <w:rPr>
          <w:color w:val="333333"/>
          <w:w w:val="112"/>
        </w:rPr>
        <w:t>d</w:t>
      </w:r>
      <w:r>
        <w:rPr>
          <w:color w:val="333333"/>
          <w:w w:val="107"/>
        </w:rPr>
        <w:t>va</w:t>
      </w:r>
      <w:r>
        <w:rPr>
          <w:color w:val="333333"/>
          <w:w w:val="120"/>
        </w:rPr>
        <w:t>+</w:t>
      </w:r>
      <w:r>
        <w:rPr>
          <w:color w:val="333333"/>
          <w:w w:val="107"/>
        </w:rPr>
        <w:t>a</w:t>
      </w:r>
      <w:r>
        <w:rPr>
          <w:color w:val="333333"/>
          <w:w w:val="107"/>
        </w:rPr>
        <w:t>n</w:t>
      </w:r>
      <w:r>
        <w:rPr>
          <w:color w:val="333333"/>
          <w:w w:val="83"/>
        </w:rPr>
        <w:t>t</w:t>
      </w:r>
      <w:r>
        <w:rPr>
          <w:color w:val="333333"/>
          <w:w w:val="112"/>
        </w:rPr>
        <w:t>d</w:t>
      </w:r>
      <w:r>
        <w:rPr>
          <w:color w:val="333333"/>
          <w:w w:val="120"/>
        </w:rPr>
        <w:t>+</w:t>
      </w:r>
      <w:r>
        <w:rPr>
          <w:color w:val="333333"/>
          <w:w w:val="107"/>
        </w:rPr>
        <w:t>h</w:t>
      </w:r>
      <w:r>
        <w:rPr>
          <w:color w:val="333333"/>
          <w:w w:val="112"/>
        </w:rPr>
        <w:t>oo</w:t>
      </w:r>
      <w:r>
        <w:rPr>
          <w:color w:val="333333"/>
          <w:w w:val="108"/>
        </w:rPr>
        <w:t>k</w:t>
      </w:r>
      <w:r>
        <w:rPr>
          <w:color w:val="333333"/>
          <w:w w:val="124"/>
        </w:rPr>
        <w:t>s+</w:t>
      </w:r>
      <w:r>
        <w:rPr>
          <w:color w:val="333333"/>
          <w:w w:val="83"/>
        </w:rPr>
        <w:t>t</w:t>
      </w:r>
      <w:r>
        <w:rPr>
          <w:color w:val="333333"/>
          <w:w w:val="109"/>
        </w:rPr>
        <w:t>yp</w:t>
      </w:r>
      <w:r>
        <w:rPr>
          <w:color w:val="333333"/>
          <w:w w:val="103"/>
        </w:rPr>
        <w:t>e</w:t>
      </w:r>
      <w:r>
        <w:rPr>
          <w:color w:val="333333"/>
          <w:w w:val="142"/>
        </w:rPr>
        <w:t>S</w:t>
      </w:r>
      <w:r>
        <w:rPr>
          <w:color w:val="333333"/>
          <w:w w:val="114"/>
        </w:rPr>
        <w:t>c</w:t>
      </w:r>
      <w:r>
        <w:rPr>
          <w:color w:val="333333"/>
          <w:w w:val="90"/>
        </w:rPr>
        <w:t>r</w:t>
      </w:r>
      <w:r>
        <w:rPr>
          <w:color w:val="333333"/>
          <w:w w:val="82"/>
        </w:rPr>
        <w:t>i</w:t>
      </w:r>
      <w:r>
        <w:rPr>
          <w:color w:val="333333"/>
          <w:w w:val="112"/>
        </w:rPr>
        <w:t>p</w:t>
      </w:r>
      <w:r>
        <w:rPr>
          <w:color w:val="333333"/>
          <w:w w:val="83"/>
        </w:rPr>
        <w:t>t</w:t>
      </w:r>
      <w:r>
        <w:rPr>
          <w:color w:val="333333"/>
          <w:w w:val="120"/>
        </w:rPr>
        <w:t>+</w:t>
      </w:r>
      <w:r>
        <w:rPr>
          <w:color w:val="333333"/>
          <w:w w:val="122"/>
        </w:rPr>
        <w:t>K</w:t>
      </w:r>
      <w:r>
        <w:rPr>
          <w:color w:val="333333"/>
          <w:w w:val="112"/>
        </w:rPr>
        <w:t>o</w:t>
      </w:r>
      <w:r>
        <w:rPr>
          <w:color w:val="333333"/>
          <w:w w:val="107"/>
        </w:rPr>
        <w:t>n</w:t>
      </w:r>
      <w:r>
        <w:rPr>
          <w:color w:val="333333"/>
          <w:w w:val="107"/>
        </w:rPr>
        <w:t>va</w:t>
      </w:r>
      <w:r>
        <w:rPr>
          <w:color w:val="333333"/>
          <w:w w:val="120"/>
        </w:rPr>
        <w:t>+</w:t>
      </w:r>
      <w:r>
        <w:rPr>
          <w:color w:val="333333"/>
          <w:w w:val="63"/>
        </w:rPr>
        <w:t>j</w:t>
      </w:r>
      <w:r>
        <w:rPr>
          <w:color w:val="333333"/>
          <w:w w:val="119"/>
        </w:rPr>
        <w:t>sp</w:t>
      </w:r>
      <w:r>
        <w:rPr>
          <w:color w:val="333333"/>
          <w:w w:val="112"/>
        </w:rPr>
        <w:t>d</w:t>
      </w:r>
      <w:r>
        <w:rPr>
          <w:color w:val="333333"/>
          <w:w w:val="84"/>
        </w:rPr>
        <w:t>f</w:t>
      </w:r>
      <w:r>
        <w:rPr>
          <w:color w:val="333333"/>
          <w:w w:val="120"/>
        </w:rPr>
        <w:t>+</w:t>
      </w:r>
      <w:r>
        <w:rPr>
          <w:color w:val="333333"/>
          <w:w w:val="84"/>
        </w:rPr>
        <w:t>f</w:t>
      </w:r>
      <w:r>
        <w:rPr>
          <w:color w:val="333333"/>
          <w:w w:val="107"/>
        </w:rPr>
        <w:t>a</w:t>
      </w:r>
      <w:r>
        <w:rPr>
          <w:color w:val="333333"/>
          <w:w w:val="112"/>
        </w:rPr>
        <w:t>b</w:t>
      </w:r>
      <w:r>
        <w:rPr>
          <w:color w:val="333333"/>
          <w:w w:val="90"/>
        </w:rPr>
        <w:t>r</w:t>
      </w:r>
      <w:r>
        <w:rPr>
          <w:color w:val="333333"/>
          <w:w w:val="82"/>
        </w:rPr>
        <w:t>i</w:t>
      </w:r>
      <w:r>
        <w:rPr>
          <w:color w:val="333333"/>
          <w:w w:val="114"/>
        </w:rPr>
        <w:t>c</w:t>
      </w:r>
      <w:r>
        <w:rPr>
          <w:color w:val="333333"/>
          <w:w w:val="79"/>
        </w:rPr>
        <w:t>...</w:t>
      </w:r>
    </w:p>
    <w:p>
      <w:pPr>
        <w:spacing w:before="101"/>
        <w:ind w:left="114" w:right="0" w:firstLine="0"/>
        <w:jc w:val="left"/>
        <w:rPr>
          <w:rFonts w:ascii="SimSun" w:eastAsia="SimSun" w:hint="eastAsia"/>
          <w:sz w:val="13"/>
        </w:rPr>
      </w:pPr>
      <w:r>
        <w:rPr/>
        <w:br w:type="column"/>
      </w:r>
      <w:r>
        <w:rPr>
          <w:rFonts w:ascii="SimSun" w:eastAsia="SimSun" w:hint="eastAsia"/>
          <w:color w:val="333333"/>
          <w:w w:val="110"/>
          <w:sz w:val="13"/>
        </w:rPr>
        <w:t>项</w:t>
      </w:r>
      <w:r>
        <w:rPr>
          <w:color w:val="333333"/>
          <w:w w:val="110"/>
          <w:sz w:val="13"/>
        </w:rPr>
        <w:t>⽬</w:t>
      </w:r>
      <w:r>
        <w:rPr>
          <w:rFonts w:ascii="SimSun" w:eastAsia="SimSun" w:hint="eastAsia"/>
          <w:color w:val="333333"/>
          <w:w w:val="110"/>
          <w:sz w:val="14"/>
        </w:rPr>
        <w:t>管</w:t>
      </w:r>
      <w:r>
        <w:rPr>
          <w:rFonts w:ascii="SimSun" w:eastAsia="SimSun" w:hint="eastAsia"/>
          <w:color w:val="333333"/>
          <w:w w:val="110"/>
          <w:sz w:val="13"/>
        </w:rPr>
        <w:t>理</w:t>
      </w:r>
    </w:p>
    <w:p>
      <w:pPr>
        <w:spacing w:line="295" w:lineRule="auto" w:before="106"/>
        <w:ind w:left="314" w:right="1134" w:firstLine="0"/>
        <w:jc w:val="left"/>
        <w:rPr>
          <w:sz w:val="14"/>
        </w:rPr>
      </w:pPr>
      <w:r>
        <w:rPr/>
        <w:pict>
          <v:rect style="position:absolute;margin-left:305.910156pt;margin-top:11.374743pt;width:2.109375pt;height:2.109375pt;mso-position-horizontal-relative:page;mso-position-vertical-relative:paragraph;z-index:15746048" filled="true" fillcolor="#333333" stroked="false">
            <v:fill type="solid"/>
            <w10:wrap type="none"/>
          </v:rect>
        </w:pict>
      </w:r>
      <w:r>
        <w:rPr/>
        <w:pict>
          <v:rect style="position:absolute;margin-left:305.910156pt;margin-top:27.195055pt;width:2.109375pt;height:2.109375pt;mso-position-horizontal-relative:page;mso-position-vertical-relative:paragraph;z-index:15746560" filled="true" fillcolor="#333333" stroked="false">
            <v:fill type="solid"/>
            <w10:wrap type="none"/>
          </v:rect>
        </w:pict>
      </w:r>
      <w:r>
        <w:rPr/>
        <w:pict>
          <v:group style="position:absolute;margin-left:523.175720pt;margin-top:-11.301039pt;width:21.1pt;height:10.55pt;mso-position-horizontal-relative:page;mso-position-vertical-relative:paragraph;z-index:15756288" coordorigin="10464,-226" coordsize="422,211">
            <v:shape style="position:absolute;left:10468;top:-221;width:412;height:201" coordorigin="10469,-221" coordsize="412,201" path="m10469,-47l10469,-194,10469,-198,10469,-201,10471,-204,10472,-208,10474,-211,10477,-213,10479,-215,10482,-217,10485,-219,10488,-220,10492,-221,10495,-221,10854,-221,10857,-221,10861,-220,10864,-219,10867,-217,10870,-215,10872,-213,10875,-211,10880,-194,10880,-47,10880,-43,10879,-40,10878,-37,10877,-33,10854,-20,10495,-20,10469,-43,10469,-47xe" filled="false" stroked="true" strokeweight=".527344pt" strokecolor="#00b38a">
              <v:path arrowok="t"/>
              <v:stroke dashstyle="solid"/>
            </v:shape>
            <v:shape style="position:absolute;left:10463;top:-227;width:422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rFonts w:ascii="SimSun" w:eastAsia="SimSun" w:hint="eastAsia"/>
                        <w:sz w:val="14"/>
                      </w:rPr>
                    </w:pPr>
                    <w:r>
                      <w:rPr>
                        <w:color w:val="00B38A"/>
                        <w:w w:val="105"/>
                        <w:sz w:val="14"/>
                      </w:rPr>
                      <w:t>了</w:t>
                    </w: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4"/>
                      </w:rPr>
                      <w:t>解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spacing w:val="-1"/>
          <w:w w:val="110"/>
          <w:sz w:val="13"/>
        </w:rPr>
        <w:t>⽬</w:t>
      </w:r>
      <w:r>
        <w:rPr>
          <w:color w:val="333333"/>
          <w:spacing w:val="-1"/>
          <w:w w:val="110"/>
          <w:sz w:val="14"/>
        </w:rPr>
        <w:t>前</w:t>
      </w:r>
      <w:r>
        <w:rPr>
          <w:color w:val="333333"/>
          <w:spacing w:val="-1"/>
          <w:w w:val="110"/>
          <w:sz w:val="13"/>
        </w:rPr>
        <w:t>有</w:t>
      </w:r>
      <w:r>
        <w:rPr>
          <w:rFonts w:ascii="SimSun" w:eastAsia="SimSun" w:hint="eastAsia"/>
          <w:color w:val="333333"/>
          <w:spacing w:val="-1"/>
          <w:w w:val="110"/>
          <w:sz w:val="13"/>
        </w:rPr>
        <w:t>在</w:t>
      </w:r>
      <w:r>
        <w:rPr>
          <w:color w:val="333333"/>
          <w:spacing w:val="-1"/>
          <w:w w:val="110"/>
          <w:sz w:val="14"/>
        </w:rPr>
        <w:t>学习⼀些</w:t>
      </w:r>
      <w:r>
        <w:rPr>
          <w:color w:val="333333"/>
          <w:spacing w:val="-1"/>
          <w:w w:val="110"/>
          <w:sz w:val="13"/>
        </w:rPr>
        <w:t>管理知</w:t>
      </w:r>
      <w:r>
        <w:rPr>
          <w:color w:val="333333"/>
          <w:spacing w:val="-1"/>
          <w:w w:val="110"/>
          <w:sz w:val="14"/>
        </w:rPr>
        <w:t>识，</w:t>
      </w:r>
      <w:r>
        <w:rPr>
          <w:color w:val="333333"/>
          <w:w w:val="110"/>
          <w:sz w:val="13"/>
        </w:rPr>
        <w:t>如</w:t>
      </w:r>
      <w:r>
        <w:rPr>
          <w:rFonts w:ascii="SimSun" w:eastAsia="SimSun" w:hint="eastAsia"/>
          <w:color w:val="333333"/>
          <w:w w:val="110"/>
          <w:sz w:val="13"/>
        </w:rPr>
        <w:t>瀑</w:t>
      </w:r>
      <w:r>
        <w:rPr>
          <w:color w:val="333333"/>
          <w:w w:val="110"/>
          <w:sz w:val="14"/>
        </w:rPr>
        <w:t>布</w:t>
      </w:r>
      <w:r>
        <w:rPr>
          <w:color w:val="333333"/>
          <w:w w:val="110"/>
          <w:sz w:val="13"/>
        </w:rPr>
        <w:t>管理</w:t>
      </w:r>
      <w:r>
        <w:rPr>
          <w:color w:val="333333"/>
          <w:w w:val="110"/>
          <w:sz w:val="14"/>
        </w:rPr>
        <w:t>和敏捷</w:t>
      </w:r>
      <w:r>
        <w:rPr>
          <w:color w:val="333333"/>
          <w:w w:val="110"/>
          <w:sz w:val="13"/>
        </w:rPr>
        <w:t>管理等正</w:t>
      </w:r>
      <w:r>
        <w:rPr>
          <w:rFonts w:ascii="SimSun" w:eastAsia="SimSun" w:hint="eastAsia"/>
          <w:color w:val="333333"/>
          <w:w w:val="110"/>
          <w:sz w:val="13"/>
        </w:rPr>
        <w:t>在</w:t>
      </w:r>
      <w:r>
        <w:rPr>
          <w:color w:val="333333"/>
          <w:w w:val="110"/>
          <w:sz w:val="14"/>
        </w:rPr>
        <w:t>准</w:t>
      </w:r>
      <w:r>
        <w:rPr>
          <w:color w:val="333333"/>
          <w:w w:val="110"/>
          <w:sz w:val="13"/>
        </w:rPr>
        <w:t>备</w:t>
      </w:r>
      <w:r>
        <w:rPr>
          <w:rFonts w:ascii="Trebuchet MS" w:eastAsia="Trebuchet MS"/>
          <w:color w:val="333333"/>
          <w:w w:val="110"/>
          <w:sz w:val="14"/>
        </w:rPr>
        <w:t>3</w:t>
      </w:r>
      <w:r>
        <w:rPr>
          <w:color w:val="333333"/>
          <w:w w:val="110"/>
          <w:sz w:val="13"/>
        </w:rPr>
        <w:t>⽉</w:t>
      </w:r>
      <w:r>
        <w:rPr>
          <w:color w:val="333333"/>
          <w:w w:val="110"/>
          <w:sz w:val="14"/>
        </w:rPr>
        <w:t>份</w:t>
      </w:r>
      <w:r>
        <w:rPr>
          <w:color w:val="333333"/>
          <w:w w:val="110"/>
          <w:sz w:val="13"/>
        </w:rPr>
        <w:t>的</w:t>
      </w:r>
      <w:r>
        <w:rPr>
          <w:rFonts w:ascii="Trebuchet MS" w:eastAsia="Trebuchet MS"/>
          <w:color w:val="333333"/>
          <w:w w:val="110"/>
          <w:sz w:val="14"/>
        </w:rPr>
        <w:t>pmp</w:t>
      </w:r>
      <w:r>
        <w:rPr>
          <w:color w:val="333333"/>
          <w:w w:val="110"/>
          <w:sz w:val="14"/>
        </w:rPr>
        <w:t>证书</w:t>
      </w:r>
      <w:r>
        <w:rPr>
          <w:color w:val="333333"/>
          <w:w w:val="110"/>
          <w:sz w:val="13"/>
        </w:rPr>
        <w:t>考</w:t>
      </w:r>
      <w:r>
        <w:rPr>
          <w:color w:val="333333"/>
          <w:w w:val="110"/>
          <w:sz w:val="14"/>
        </w:rPr>
        <w:t>试</w:t>
      </w:r>
    </w:p>
    <w:p>
      <w:pPr>
        <w:spacing w:after="0" w:line="295" w:lineRule="auto"/>
        <w:jc w:val="left"/>
        <w:rPr>
          <w:sz w:val="14"/>
        </w:rPr>
        <w:sectPr>
          <w:type w:val="continuous"/>
          <w:pgSz w:w="11900" w:h="16820"/>
          <w:pgMar w:top="1500" w:bottom="280" w:left="920" w:right="900"/>
          <w:cols w:num="2" w:equalWidth="0">
            <w:col w:w="4880" w:space="203"/>
            <w:col w:w="4997"/>
          </w:cols>
        </w:sectPr>
      </w:pPr>
    </w:p>
    <w:p>
      <w:pPr>
        <w:spacing w:line="240" w:lineRule="auto" w:before="11" w:after="0"/>
        <w:rPr>
          <w:sz w:val="15"/>
        </w:rPr>
      </w:pPr>
    </w:p>
    <w:p>
      <w:pPr>
        <w:spacing w:line="212" w:lineRule="exact"/>
        <w:ind w:left="3277" w:right="0" w:firstLine="0"/>
        <w:rPr>
          <w:sz w:val="20"/>
        </w:rPr>
      </w:pPr>
      <w:r>
        <w:rPr>
          <w:position w:val="-3"/>
          <w:sz w:val="20"/>
        </w:rPr>
        <w:pict>
          <v:group style="width:80.2pt;height:10.55pt;mso-position-horizontal-relative:char;mso-position-vertical-relative:line" coordorigin="0,0" coordsize="1604,211">
            <v:shape style="position:absolute;left:5;top:5;width:1593;height:201" coordorigin="5,5" coordsize="1593,201" path="m5,179l5,32,5,28,6,25,7,22,9,18,11,15,13,13,15,11,18,9,22,7,25,6,28,5,32,5,1571,5,1575,5,1578,6,1582,7,1585,9,1588,11,1598,32,1598,179,1598,183,1597,186,1596,189,1595,193,1582,204,1578,205,1575,206,1571,206,32,206,28,206,25,205,22,204,18,202,7,189,6,186,5,183,5,179xe" filled="false" stroked="true" strokeweight=".527344pt" strokecolor="#00b38a">
              <v:path arrowok="t"/>
              <v:stroke dashstyle="solid"/>
            </v:shape>
            <v:shape style="position:absolute;left:21;top:19;width:1560;height:173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41" w:right="0" w:firstLine="0"/>
                      <w:jc w:val="left"/>
                      <w:rPr>
                        <w:rFonts w:ascii="SimSun" w:eastAsia="SimSun" w:hint="eastAsia"/>
                        <w:sz w:val="13"/>
                      </w:rPr>
                    </w:pP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3"/>
                      </w:rPr>
                      <w:t>招</w:t>
                    </w: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4"/>
                      </w:rPr>
                      <w:t>商证券机构服务</w:t>
                    </w: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3"/>
                      </w:rPr>
                      <w:t>平台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spacing w:after="0" w:line="212" w:lineRule="exact"/>
        <w:rPr>
          <w:sz w:val="20"/>
        </w:rPr>
        <w:sectPr>
          <w:type w:val="continuous"/>
          <w:pgSz w:w="11900" w:h="16820"/>
          <w:pgMar w:top="1500" w:bottom="280" w:left="920" w:right="900"/>
        </w:sectPr>
      </w:pPr>
    </w:p>
    <w:p>
      <w:pPr>
        <w:spacing w:line="240" w:lineRule="exact" w:before="14"/>
        <w:ind w:left="314" w:right="0" w:firstLine="0"/>
        <w:jc w:val="left"/>
        <w:rPr>
          <w:sz w:val="14"/>
        </w:rPr>
      </w:pPr>
      <w:r>
        <w:rPr/>
        <w:pict>
          <v:rect style="position:absolute;margin-left:51.730469pt;margin-top:6.774767pt;width:2.109375pt;height:2.109375pt;mso-position-horizontal-relative:page;mso-position-vertical-relative:paragraph;z-index:15758336" filled="true" fillcolor="#333333" stroked="false">
            <v:fill type="solid"/>
            <w10:wrap type="none"/>
          </v:rect>
        </w:pict>
      </w:r>
      <w:r>
        <w:rPr>
          <w:color w:val="333333"/>
          <w:w w:val="105"/>
          <w:sz w:val="14"/>
        </w:rPr>
        <w:t>项</w:t>
      </w:r>
      <w:r>
        <w:rPr>
          <w:color w:val="333333"/>
          <w:w w:val="105"/>
          <w:sz w:val="13"/>
        </w:rPr>
        <w:t>⽬</w:t>
      </w:r>
      <w:r>
        <w:rPr>
          <w:color w:val="333333"/>
          <w:w w:val="105"/>
          <w:sz w:val="14"/>
        </w:rPr>
        <w:t>说</w:t>
      </w:r>
      <w:r>
        <w:rPr>
          <w:color w:val="333333"/>
          <w:w w:val="105"/>
          <w:sz w:val="13"/>
        </w:rPr>
        <w:t>明</w:t>
      </w:r>
      <w:r>
        <w:rPr>
          <w:color w:val="333333"/>
          <w:w w:val="105"/>
          <w:sz w:val="14"/>
        </w:rPr>
        <w:t>：招</w:t>
      </w:r>
      <w:r>
        <w:rPr>
          <w:rFonts w:ascii="SimSun" w:eastAsia="SimSun" w:hint="eastAsia"/>
          <w:color w:val="333333"/>
          <w:w w:val="105"/>
          <w:sz w:val="13"/>
        </w:rPr>
        <w:t>商</w:t>
      </w:r>
      <w:r>
        <w:rPr>
          <w:color w:val="333333"/>
          <w:w w:val="105"/>
          <w:sz w:val="14"/>
        </w:rPr>
        <w:t>证券</w:t>
      </w:r>
      <w:r>
        <w:rPr>
          <w:color w:val="333333"/>
          <w:w w:val="105"/>
          <w:sz w:val="13"/>
        </w:rPr>
        <w:t>的机构服</w:t>
      </w:r>
      <w:r>
        <w:rPr>
          <w:color w:val="333333"/>
          <w:w w:val="105"/>
          <w:sz w:val="14"/>
        </w:rPr>
        <w:t>务平台项</w:t>
      </w:r>
      <w:r>
        <w:rPr>
          <w:color w:val="333333"/>
          <w:w w:val="105"/>
          <w:sz w:val="13"/>
        </w:rPr>
        <w:t>⽬</w:t>
      </w:r>
      <w:r>
        <w:rPr>
          <w:color w:val="333333"/>
          <w:w w:val="105"/>
          <w:sz w:val="14"/>
        </w:rPr>
        <w:t>，主要</w:t>
      </w:r>
      <w:r>
        <w:rPr>
          <w:color w:val="333333"/>
          <w:w w:val="105"/>
          <w:sz w:val="13"/>
        </w:rPr>
        <w:t>是给</w:t>
      </w:r>
      <w:r>
        <w:rPr>
          <w:color w:val="333333"/>
          <w:w w:val="105"/>
          <w:sz w:val="14"/>
        </w:rPr>
        <w:t>⼀些</w:t>
      </w:r>
      <w:r>
        <w:rPr>
          <w:color w:val="333333"/>
          <w:w w:val="105"/>
          <w:sz w:val="13"/>
        </w:rPr>
        <w:t>管理</w:t>
      </w:r>
      <w:r>
        <w:rPr>
          <w:color w:val="333333"/>
          <w:w w:val="105"/>
          <w:sz w:val="14"/>
        </w:rPr>
        <w:t>⼈提供</w:t>
      </w:r>
    </w:p>
    <w:p>
      <w:pPr>
        <w:tabs>
          <w:tab w:pos="5198" w:val="left" w:leader="none"/>
          <w:tab w:pos="6898" w:val="left" w:leader="none"/>
        </w:tabs>
        <w:spacing w:line="221" w:lineRule="exact" w:before="0"/>
        <w:ind w:left="114" w:right="0" w:firstLine="0"/>
        <w:jc w:val="left"/>
        <w:rPr>
          <w:rFonts w:ascii="Times New Roman" w:eastAsia="Times New Roman"/>
          <w:sz w:val="14"/>
        </w:rPr>
      </w:pPr>
      <w:r>
        <w:rPr>
          <w:color w:val="333333"/>
          <w:spacing w:val="-1"/>
          <w:w w:val="110"/>
          <w:sz w:val="13"/>
        </w:rPr>
        <w:t>⾦</w:t>
      </w:r>
      <w:r>
        <w:rPr>
          <w:rFonts w:ascii="SimSun" w:eastAsia="SimSun" w:hint="eastAsia"/>
          <w:color w:val="333333"/>
          <w:spacing w:val="-1"/>
          <w:w w:val="110"/>
          <w:sz w:val="13"/>
        </w:rPr>
        <w:t>融</w:t>
      </w:r>
      <w:r>
        <w:rPr>
          <w:color w:val="333333"/>
          <w:spacing w:val="-1"/>
          <w:w w:val="110"/>
          <w:sz w:val="13"/>
        </w:rPr>
        <w:t>服</w:t>
      </w:r>
      <w:r>
        <w:rPr>
          <w:color w:val="333333"/>
          <w:spacing w:val="-1"/>
          <w:w w:val="110"/>
          <w:sz w:val="14"/>
        </w:rPr>
        <w:t>务</w:t>
      </w:r>
      <w:r>
        <w:rPr>
          <w:rFonts w:ascii="SimSun" w:eastAsia="SimSun" w:hint="eastAsia"/>
          <w:color w:val="333333"/>
          <w:spacing w:val="-1"/>
          <w:w w:val="110"/>
          <w:sz w:val="14"/>
        </w:rPr>
        <w:t>、</w:t>
      </w:r>
      <w:r>
        <w:rPr>
          <w:color w:val="333333"/>
          <w:spacing w:val="-1"/>
          <w:w w:val="110"/>
          <w:sz w:val="13"/>
        </w:rPr>
        <w:t>外</w:t>
      </w:r>
      <w:r>
        <w:rPr>
          <w:color w:val="333333"/>
          <w:w w:val="110"/>
          <w:sz w:val="14"/>
        </w:rPr>
        <w:t>包托</w:t>
      </w:r>
      <w:r>
        <w:rPr>
          <w:color w:val="333333"/>
          <w:w w:val="110"/>
          <w:sz w:val="13"/>
        </w:rPr>
        <w:t>管</w:t>
      </w:r>
      <w:r>
        <w:rPr>
          <w:rFonts w:ascii="SimSun" w:eastAsia="SimSun" w:hint="eastAsia"/>
          <w:color w:val="333333"/>
          <w:w w:val="110"/>
          <w:sz w:val="14"/>
        </w:rPr>
        <w:t>、</w:t>
      </w:r>
      <w:r>
        <w:rPr>
          <w:color w:val="333333"/>
          <w:w w:val="110"/>
          <w:sz w:val="13"/>
        </w:rPr>
        <w:t>资</w:t>
      </w:r>
      <w:r>
        <w:rPr>
          <w:color w:val="333333"/>
          <w:w w:val="110"/>
          <w:sz w:val="14"/>
        </w:rPr>
        <w:t>产</w:t>
      </w:r>
      <w:r>
        <w:rPr>
          <w:color w:val="333333"/>
          <w:w w:val="110"/>
          <w:sz w:val="13"/>
        </w:rPr>
        <w:t>管理等</w:t>
      </w:r>
      <w:r>
        <w:rPr>
          <w:color w:val="333333"/>
          <w:w w:val="110"/>
          <w:sz w:val="14"/>
        </w:rPr>
        <w:t>功</w:t>
      </w:r>
      <w:r>
        <w:rPr>
          <w:color w:val="333333"/>
          <w:w w:val="110"/>
          <w:sz w:val="13"/>
        </w:rPr>
        <w:t>能的</w:t>
      </w:r>
      <w:r>
        <w:rPr>
          <w:color w:val="333333"/>
          <w:w w:val="110"/>
          <w:sz w:val="14"/>
        </w:rPr>
        <w:t>平台，</w:t>
      </w:r>
      <w:r>
        <w:rPr>
          <w:color w:val="333333"/>
          <w:w w:val="110"/>
          <w:sz w:val="13"/>
        </w:rPr>
        <w:t>⽤的</w:t>
      </w:r>
      <w:r>
        <w:rPr>
          <w:rFonts w:ascii="SimSun" w:eastAsia="SimSun" w:hint="eastAsia"/>
          <w:color w:val="333333"/>
          <w:w w:val="110"/>
          <w:sz w:val="13"/>
        </w:rPr>
        <w:t>还</w:t>
      </w:r>
      <w:r>
        <w:rPr>
          <w:color w:val="333333"/>
          <w:w w:val="110"/>
          <w:sz w:val="13"/>
        </w:rPr>
        <w:t>是</w:t>
      </w:r>
      <w:r>
        <w:rPr>
          <w:rFonts w:ascii="Trebuchet MS" w:eastAsia="Trebuchet MS"/>
          <w:color w:val="333333"/>
          <w:w w:val="110"/>
          <w:sz w:val="14"/>
        </w:rPr>
        <w:t>react</w:t>
      </w:r>
      <w:r>
        <w:rPr>
          <w:color w:val="333333"/>
          <w:w w:val="110"/>
          <w:sz w:val="14"/>
        </w:rPr>
        <w:t>，主要</w:t>
      </w:r>
      <w:r>
        <w:rPr>
          <w:rFonts w:ascii="SimSun" w:eastAsia="SimSun" w:hint="eastAsia"/>
          <w:color w:val="333333"/>
          <w:w w:val="110"/>
          <w:sz w:val="13"/>
        </w:rPr>
        <w:t>还</w:t>
      </w:r>
      <w:r>
        <w:rPr>
          <w:color w:val="333333"/>
          <w:w w:val="110"/>
          <w:sz w:val="13"/>
        </w:rPr>
        <w:t>是</w:t>
      </w:r>
      <w:r>
        <w:rPr>
          <w:color w:val="333333"/>
          <w:sz w:val="13"/>
        </w:rPr>
        <w:tab/>
      </w:r>
      <w:r>
        <w:rPr>
          <w:rFonts w:ascii="Times New Roman" w:eastAsia="Times New Roman"/>
          <w:color w:val="333333"/>
          <w:w w:val="105"/>
          <w:sz w:val="14"/>
          <w:u w:val="single" w:color="ECECEC"/>
        </w:rPr>
        <w:t> </w:t>
      </w:r>
      <w:r>
        <w:rPr>
          <w:rFonts w:ascii="Times New Roman" w:eastAsia="Times New Roman"/>
          <w:color w:val="333333"/>
          <w:sz w:val="14"/>
          <w:u w:val="single" w:color="ECECEC"/>
        </w:rPr>
        <w:tab/>
      </w:r>
    </w:p>
    <w:p>
      <w:pPr>
        <w:spacing w:line="202" w:lineRule="exact" w:before="0"/>
        <w:ind w:left="114" w:right="0" w:firstLine="0"/>
        <w:jc w:val="left"/>
        <w:rPr>
          <w:sz w:val="14"/>
        </w:rPr>
      </w:pPr>
      <w:r>
        <w:rPr>
          <w:color w:val="333333"/>
          <w:w w:val="110"/>
          <w:sz w:val="13"/>
        </w:rPr>
        <w:t>第</w:t>
      </w:r>
      <w:r>
        <w:rPr>
          <w:color w:val="333333"/>
          <w:w w:val="110"/>
          <w:sz w:val="14"/>
        </w:rPr>
        <w:t>⼀</w:t>
      </w:r>
      <w:r>
        <w:rPr>
          <w:color w:val="333333"/>
          <w:w w:val="110"/>
          <w:sz w:val="13"/>
        </w:rPr>
        <w:t>次</w:t>
      </w:r>
      <w:r>
        <w:rPr>
          <w:rFonts w:ascii="SimSun" w:eastAsia="SimSun" w:hint="eastAsia"/>
          <w:color w:val="333333"/>
          <w:w w:val="110"/>
          <w:sz w:val="13"/>
        </w:rPr>
        <w:t>在</w:t>
      </w:r>
      <w:r>
        <w:rPr>
          <w:color w:val="333333"/>
          <w:w w:val="110"/>
          <w:sz w:val="14"/>
        </w:rPr>
        <w:t>项</w:t>
      </w:r>
      <w:r>
        <w:rPr>
          <w:color w:val="333333"/>
          <w:w w:val="110"/>
          <w:sz w:val="13"/>
        </w:rPr>
        <w:t>⽬</w:t>
      </w:r>
      <w:r>
        <w:rPr>
          <w:color w:val="333333"/>
          <w:w w:val="110"/>
          <w:sz w:val="14"/>
        </w:rPr>
        <w:t>中使</w:t>
      </w:r>
      <w:r>
        <w:rPr>
          <w:color w:val="333333"/>
          <w:w w:val="110"/>
          <w:sz w:val="13"/>
        </w:rPr>
        <w:t>⽤</w:t>
      </w:r>
      <w:r>
        <w:rPr>
          <w:rFonts w:ascii="Trebuchet MS" w:eastAsia="Trebuchet MS"/>
          <w:color w:val="333333"/>
          <w:w w:val="110"/>
          <w:sz w:val="14"/>
        </w:rPr>
        <w:t>ts</w:t>
      </w:r>
      <w:r>
        <w:rPr>
          <w:color w:val="333333"/>
          <w:w w:val="110"/>
          <w:sz w:val="14"/>
        </w:rPr>
        <w:t>和</w:t>
      </w:r>
      <w:r>
        <w:rPr>
          <w:rFonts w:ascii="Trebuchet MS" w:eastAsia="Trebuchet MS"/>
          <w:color w:val="333333"/>
          <w:w w:val="110"/>
          <w:sz w:val="14"/>
        </w:rPr>
        <w:t>hooks</w:t>
      </w:r>
      <w:r>
        <w:rPr>
          <w:color w:val="333333"/>
          <w:w w:val="110"/>
          <w:sz w:val="14"/>
        </w:rPr>
        <w:t>，</w:t>
      </w:r>
      <w:r>
        <w:rPr>
          <w:color w:val="333333"/>
          <w:w w:val="110"/>
          <w:sz w:val="13"/>
        </w:rPr>
        <w:t>给</w:t>
      </w:r>
      <w:r>
        <w:rPr>
          <w:color w:val="333333"/>
          <w:w w:val="110"/>
          <w:sz w:val="14"/>
        </w:rPr>
        <w:t>⼈</w:t>
      </w:r>
      <w:r>
        <w:rPr>
          <w:color w:val="333333"/>
          <w:w w:val="110"/>
          <w:sz w:val="13"/>
        </w:rPr>
        <w:t>映</w:t>
      </w:r>
      <w:r>
        <w:rPr>
          <w:color w:val="333333"/>
          <w:w w:val="110"/>
          <w:sz w:val="14"/>
        </w:rPr>
        <w:t>像</w:t>
      </w:r>
      <w:r>
        <w:rPr>
          <w:rFonts w:ascii="SimSun" w:eastAsia="SimSun" w:hint="eastAsia"/>
          <w:color w:val="333333"/>
          <w:w w:val="110"/>
          <w:sz w:val="14"/>
        </w:rPr>
        <w:t>深</w:t>
      </w:r>
      <w:r>
        <w:rPr>
          <w:color w:val="333333"/>
          <w:w w:val="110"/>
          <w:sz w:val="14"/>
        </w:rPr>
        <w:t>刻</w:t>
      </w:r>
    </w:p>
    <w:p>
      <w:pPr>
        <w:spacing w:line="240" w:lineRule="auto"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14" w:right="0" w:firstLine="0"/>
        <w:jc w:val="left"/>
        <w:rPr>
          <w:rFonts w:ascii="SimSun" w:eastAsia="SimSun" w:hint="eastAsia"/>
          <w:sz w:val="16"/>
        </w:rPr>
      </w:pPr>
      <w:r>
        <w:rPr>
          <w:color w:val="333333"/>
          <w:w w:val="110"/>
          <w:sz w:val="15"/>
        </w:rPr>
        <w:t>⾃</w:t>
      </w:r>
      <w:r>
        <w:rPr>
          <w:rFonts w:ascii="SimSun" w:eastAsia="SimSun" w:hint="eastAsia"/>
          <w:color w:val="333333"/>
          <w:w w:val="110"/>
          <w:sz w:val="15"/>
        </w:rPr>
        <w:t>我评</w:t>
      </w:r>
      <w:r>
        <w:rPr>
          <w:rFonts w:ascii="SimSun" w:eastAsia="SimSun" w:hint="eastAsia"/>
          <w:color w:val="333333"/>
          <w:w w:val="110"/>
          <w:sz w:val="16"/>
        </w:rPr>
        <w:t>价</w:t>
      </w:r>
    </w:p>
    <w:p>
      <w:pPr>
        <w:spacing w:after="0"/>
        <w:jc w:val="left"/>
        <w:rPr>
          <w:rFonts w:ascii="SimSun" w:eastAsia="SimSun" w:hint="eastAsia"/>
          <w:sz w:val="16"/>
        </w:rPr>
        <w:sectPr>
          <w:pgSz w:w="11900" w:h="16820"/>
          <w:pgMar w:top="500" w:bottom="280" w:left="920" w:right="900"/>
          <w:cols w:num="2" w:equalWidth="0">
            <w:col w:w="6939" w:space="190"/>
            <w:col w:w="2951"/>
          </w:cols>
        </w:sectPr>
      </w:pPr>
    </w:p>
    <w:p>
      <w:pPr>
        <w:pStyle w:val="BodyText"/>
        <w:spacing w:before="86"/>
        <w:ind w:left="314"/>
      </w:pPr>
      <w:r>
        <w:rPr/>
        <w:pict>
          <v:rect style="position:absolute;margin-left:51.730469pt;margin-top:10.374767pt;width:2.109375pt;height:2.109375pt;mso-position-horizontal-relative:page;mso-position-vertical-relative:paragraph;z-index:15758848" filled="true" fillcolor="#333333" stroked="false">
            <v:fill type="solid"/>
            <w10:wrap type="none"/>
          </v:rect>
        </w:pict>
      </w:r>
      <w:r>
        <w:rPr/>
        <w:pict>
          <v:rect style="position:absolute;margin-left:460.949219pt;margin-top:-12.828358pt;width:83.320313pt;height:.527344pt;mso-position-horizontal-relative:page;mso-position-vertical-relative:paragraph;z-index:15763456" filled="true" fillcolor="#ececec" stroked="false">
            <v:fill type="solid"/>
            <w10:wrap type="none"/>
          </v:rect>
        </w:pict>
      </w:r>
      <w:r>
        <w:rPr>
          <w:rFonts w:ascii="Microsoft YaHei" w:eastAsia="Microsoft YaHei" w:hint="eastAsia"/>
          <w:color w:val="333333"/>
          <w:w w:val="105"/>
        </w:rPr>
        <w:t>技</w:t>
      </w:r>
      <w:r>
        <w:rPr>
          <w:rFonts w:ascii="Microsoft YaHei" w:eastAsia="Microsoft YaHei" w:hint="eastAsia"/>
          <w:color w:val="333333"/>
          <w:w w:val="105"/>
          <w:sz w:val="13"/>
        </w:rPr>
        <w:t>术栈</w:t>
      </w:r>
      <w:r>
        <w:rPr>
          <w:rFonts w:ascii="Microsoft YaHei" w:eastAsia="Microsoft YaHei" w:hint="eastAsia"/>
          <w:color w:val="333333"/>
          <w:w w:val="105"/>
        </w:rPr>
        <w:t>：</w:t>
      </w:r>
      <w:r>
        <w:rPr>
          <w:color w:val="333333"/>
          <w:w w:val="105"/>
        </w:rPr>
        <w:t>react+redux+antd+hooks+reactRouter+typeScript+Echart...</w:t>
      </w:r>
    </w:p>
    <w:p>
      <w:pPr>
        <w:pStyle w:val="BodyText"/>
        <w:spacing w:before="11"/>
        <w:rPr>
          <w:sz w:val="22"/>
        </w:rPr>
      </w:pPr>
      <w:r>
        <w:rPr/>
        <w:pict>
          <v:group style="position:absolute;margin-left:218.898422pt;margin-top:15.310943pt;width:71.2pt;height:10.55pt;mso-position-horizontal-relative:page;mso-position-vertical-relative:paragraph;z-index:-15700480;mso-wrap-distance-left:0;mso-wrap-distance-right:0" coordorigin="4378,306" coordsize="1424,211">
            <v:shape style="position:absolute;left:4383;top:311;width:1414;height:201" coordorigin="4383,311" coordsize="1414,201" path="m4383,486l4383,338,4383,334,4384,331,4385,328,4387,325,4388,322,4391,319,4393,317,4396,315,4400,313,4403,312,4406,311,4410,311,5770,311,5774,311,5777,312,5780,313,5783,315,5786,317,5789,319,5791,322,5797,338,5797,486,5797,489,5796,492,5795,496,5793,499,5770,512,4410,512,4385,496,4384,492,4383,489,4383,486xe" filled="false" stroked="true" strokeweight=".527344pt" strokecolor="#00b38a">
              <v:path arrowok="t"/>
              <v:stroke dashstyle="solid"/>
            </v:shape>
            <v:shape style="position:absolute;left:4399;top:325;width:1380;height:173" type="#_x0000_t202" filled="false" stroked="false">
              <v:textbox inset="0,0,0,0">
                <w:txbxContent>
                  <w:p>
                    <w:pPr>
                      <w:spacing w:line="172" w:lineRule="exact" w:before="0"/>
                      <w:ind w:left="3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SimSun" w:eastAsia="SimSun" w:hint="eastAsia"/>
                        <w:color w:val="00B38A"/>
                        <w:w w:val="110"/>
                        <w:sz w:val="13"/>
                      </w:rPr>
                      <w:t>汽</w:t>
                    </w:r>
                    <w:r>
                      <w:rPr>
                        <w:color w:val="00B38A"/>
                        <w:w w:val="110"/>
                        <w:sz w:val="14"/>
                      </w:rPr>
                      <w:t>⻋</w:t>
                    </w:r>
                    <w:r>
                      <w:rPr>
                        <w:rFonts w:ascii="SimSun" w:eastAsia="SimSun" w:hint="eastAsia"/>
                        <w:color w:val="00B38A"/>
                        <w:w w:val="110"/>
                        <w:sz w:val="13"/>
                      </w:rPr>
                      <w:t>销</w:t>
                    </w:r>
                    <w:r>
                      <w:rPr>
                        <w:rFonts w:ascii="SimSun" w:eastAsia="SimSun" w:hint="eastAsia"/>
                        <w:color w:val="00B38A"/>
                        <w:spacing w:val="4"/>
                        <w:w w:val="110"/>
                        <w:sz w:val="14"/>
                      </w:rPr>
                      <w:t>售 </w:t>
                    </w:r>
                    <w:r>
                      <w:rPr>
                        <w:rFonts w:ascii="Courier New" w:eastAsia="Courier New"/>
                        <w:color w:val="00B38A"/>
                        <w:w w:val="110"/>
                        <w:sz w:val="14"/>
                      </w:rPr>
                      <w:t>|</w:t>
                    </w:r>
                    <w:r>
                      <w:rPr>
                        <w:rFonts w:ascii="Courier New" w:eastAsia="Courier New"/>
                        <w:color w:val="00B38A"/>
                        <w:spacing w:val="-6"/>
                        <w:w w:val="110"/>
                        <w:sz w:val="14"/>
                      </w:rPr>
                      <w:t> </w:t>
                    </w:r>
                    <w:r>
                      <w:rPr>
                        <w:rFonts w:ascii="SimSun" w:eastAsia="SimSun" w:hint="eastAsia"/>
                        <w:color w:val="00B38A"/>
                        <w:w w:val="110"/>
                        <w:sz w:val="13"/>
                      </w:rPr>
                      <w:t>转转</w:t>
                    </w:r>
                    <w:r>
                      <w:rPr>
                        <w:color w:val="00B38A"/>
                        <w:w w:val="110"/>
                        <w:sz w:val="14"/>
                      </w:rPr>
                      <w:t>乐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06" w:lineRule="auto" w:before="54"/>
        <w:ind w:left="114" w:right="139" w:firstLine="200"/>
        <w:jc w:val="left"/>
        <w:rPr>
          <w:sz w:val="13"/>
        </w:rPr>
      </w:pPr>
      <w:r>
        <w:rPr>
          <w:color w:val="333333"/>
          <w:w w:val="105"/>
          <w:sz w:val="14"/>
        </w:rPr>
        <w:t>项</w:t>
      </w:r>
      <w:r>
        <w:rPr>
          <w:color w:val="333333"/>
          <w:w w:val="105"/>
          <w:sz w:val="13"/>
        </w:rPr>
        <w:t>⽬</w:t>
      </w:r>
      <w:r>
        <w:rPr>
          <w:color w:val="333333"/>
          <w:w w:val="105"/>
          <w:sz w:val="14"/>
        </w:rPr>
        <w:t>说</w:t>
      </w:r>
      <w:r>
        <w:rPr>
          <w:color w:val="333333"/>
          <w:w w:val="105"/>
          <w:sz w:val="13"/>
        </w:rPr>
        <w:t>明</w:t>
      </w:r>
      <w:r>
        <w:rPr>
          <w:color w:val="333333"/>
          <w:w w:val="105"/>
          <w:sz w:val="14"/>
        </w:rPr>
        <w:t>：</w:t>
      </w:r>
      <w:r>
        <w:rPr>
          <w:rFonts w:ascii="SimSun" w:eastAsia="SimSun" w:hint="eastAsia"/>
          <w:color w:val="333333"/>
          <w:w w:val="105"/>
          <w:sz w:val="14"/>
        </w:rPr>
        <w:t>汽</w:t>
      </w:r>
      <w:r>
        <w:rPr>
          <w:color w:val="333333"/>
          <w:w w:val="105"/>
          <w:sz w:val="13"/>
        </w:rPr>
        <w:t>⻋销</w:t>
      </w:r>
      <w:r>
        <w:rPr>
          <w:rFonts w:ascii="SimSun" w:eastAsia="SimSun" w:hint="eastAsia"/>
          <w:color w:val="333333"/>
          <w:w w:val="105"/>
          <w:sz w:val="13"/>
        </w:rPr>
        <w:t>售</w:t>
      </w:r>
      <w:r>
        <w:rPr>
          <w:color w:val="333333"/>
          <w:w w:val="105"/>
          <w:sz w:val="14"/>
        </w:rPr>
        <w:t>就</w:t>
      </w:r>
      <w:r>
        <w:rPr>
          <w:color w:val="333333"/>
          <w:w w:val="105"/>
          <w:sz w:val="13"/>
        </w:rPr>
        <w:t>是给⽤</w:t>
      </w:r>
      <w:r>
        <w:rPr>
          <w:color w:val="333333"/>
          <w:w w:val="105"/>
          <w:sz w:val="14"/>
        </w:rPr>
        <w:t>户介</w:t>
      </w:r>
      <w:r>
        <w:rPr>
          <w:color w:val="333333"/>
          <w:w w:val="105"/>
          <w:sz w:val="13"/>
        </w:rPr>
        <w:t>绍</w:t>
      </w:r>
      <w:r>
        <w:rPr>
          <w:color w:val="333333"/>
          <w:w w:val="105"/>
          <w:sz w:val="14"/>
        </w:rPr>
        <w:t>⼀些</w:t>
      </w:r>
      <w:r>
        <w:rPr>
          <w:rFonts w:ascii="SimSun" w:eastAsia="SimSun" w:hint="eastAsia"/>
          <w:color w:val="333333"/>
          <w:w w:val="105"/>
          <w:sz w:val="14"/>
        </w:rPr>
        <w:t>汽</w:t>
      </w:r>
      <w:r>
        <w:rPr>
          <w:color w:val="333333"/>
          <w:w w:val="105"/>
          <w:sz w:val="13"/>
        </w:rPr>
        <w:t>⻋</w:t>
      </w:r>
      <w:r>
        <w:rPr>
          <w:color w:val="333333"/>
          <w:w w:val="105"/>
          <w:sz w:val="14"/>
        </w:rPr>
        <w:t>性</w:t>
      </w:r>
      <w:r>
        <w:rPr>
          <w:color w:val="333333"/>
          <w:w w:val="105"/>
          <w:sz w:val="13"/>
        </w:rPr>
        <w:t>能</w:t>
      </w:r>
      <w:r>
        <w:rPr>
          <w:color w:val="333333"/>
          <w:w w:val="105"/>
          <w:sz w:val="14"/>
        </w:rPr>
        <w:t>介</w:t>
      </w:r>
      <w:r>
        <w:rPr>
          <w:color w:val="333333"/>
          <w:w w:val="105"/>
          <w:sz w:val="13"/>
        </w:rPr>
        <w:t>绍</w:t>
      </w:r>
      <w:r>
        <w:rPr>
          <w:color w:val="333333"/>
          <w:w w:val="105"/>
          <w:sz w:val="14"/>
        </w:rPr>
        <w:t>，</w:t>
      </w:r>
      <w:r>
        <w:rPr>
          <w:color w:val="333333"/>
          <w:w w:val="105"/>
          <w:sz w:val="13"/>
        </w:rPr>
        <w:t>销</w:t>
      </w:r>
      <w:r>
        <w:rPr>
          <w:rFonts w:ascii="SimSun" w:eastAsia="SimSun" w:hint="eastAsia"/>
          <w:color w:val="333333"/>
          <w:w w:val="105"/>
          <w:sz w:val="13"/>
        </w:rPr>
        <w:t>售</w:t>
      </w:r>
      <w:r>
        <w:rPr>
          <w:color w:val="333333"/>
          <w:w w:val="105"/>
          <w:sz w:val="14"/>
        </w:rPr>
        <w:t>情况，</w:t>
      </w:r>
      <w:r>
        <w:rPr>
          <w:color w:val="333333"/>
          <w:spacing w:val="1"/>
          <w:w w:val="105"/>
          <w:sz w:val="14"/>
        </w:rPr>
        <w:t> </w:t>
      </w:r>
      <w:r>
        <w:rPr>
          <w:color w:val="333333"/>
          <w:w w:val="110"/>
          <w:sz w:val="14"/>
        </w:rPr>
        <w:t>分</w:t>
      </w:r>
      <w:r>
        <w:rPr>
          <w:color w:val="333333"/>
          <w:w w:val="110"/>
          <w:sz w:val="13"/>
        </w:rPr>
        <w:t>析</w:t>
      </w:r>
      <w:r>
        <w:rPr>
          <w:color w:val="333333"/>
          <w:w w:val="110"/>
          <w:sz w:val="14"/>
        </w:rPr>
        <w:t>客户需</w:t>
      </w:r>
      <w:r>
        <w:rPr>
          <w:color w:val="333333"/>
          <w:w w:val="110"/>
          <w:sz w:val="13"/>
        </w:rPr>
        <w:t>求</w:t>
      </w:r>
      <w:r>
        <w:rPr>
          <w:color w:val="333333"/>
          <w:w w:val="110"/>
          <w:sz w:val="14"/>
        </w:rPr>
        <w:t>，</w:t>
      </w:r>
      <w:r>
        <w:rPr>
          <w:color w:val="333333"/>
          <w:w w:val="110"/>
          <w:sz w:val="13"/>
        </w:rPr>
        <w:t>给</w:t>
      </w:r>
      <w:r>
        <w:rPr>
          <w:color w:val="333333"/>
          <w:w w:val="110"/>
          <w:sz w:val="14"/>
        </w:rPr>
        <w:t>予⼀定</w:t>
      </w:r>
      <w:r>
        <w:rPr>
          <w:color w:val="333333"/>
          <w:w w:val="110"/>
          <w:sz w:val="13"/>
        </w:rPr>
        <w:t>的</w:t>
      </w:r>
      <w:r>
        <w:rPr>
          <w:color w:val="333333"/>
          <w:w w:val="110"/>
          <w:sz w:val="14"/>
        </w:rPr>
        <w:t>推</w:t>
      </w:r>
      <w:r>
        <w:rPr>
          <w:rFonts w:ascii="SimSun" w:eastAsia="SimSun" w:hint="eastAsia"/>
          <w:color w:val="333333"/>
          <w:w w:val="110"/>
          <w:sz w:val="13"/>
        </w:rPr>
        <w:t>荐</w:t>
      </w:r>
      <w:r>
        <w:rPr>
          <w:color w:val="333333"/>
          <w:w w:val="110"/>
          <w:sz w:val="14"/>
        </w:rPr>
        <w:t>⽅</w:t>
      </w:r>
      <w:r>
        <w:rPr>
          <w:color w:val="333333"/>
          <w:w w:val="110"/>
          <w:sz w:val="13"/>
        </w:rPr>
        <w:t>案等</w:t>
      </w:r>
    </w:p>
    <w:p>
      <w:pPr>
        <w:spacing w:line="206" w:lineRule="auto" w:before="83"/>
        <w:ind w:left="114" w:right="44" w:firstLine="200"/>
        <w:jc w:val="left"/>
        <w:rPr>
          <w:sz w:val="13"/>
        </w:rPr>
      </w:pPr>
      <w:r>
        <w:rPr/>
        <w:pict>
          <v:rect style="position:absolute;margin-left:51.730469pt;margin-top:-17.435848pt;width:2.109375pt;height:2.109375pt;mso-position-horizontal-relative:page;mso-position-vertical-relative:paragraph;z-index:-15867904" filled="true" fillcolor="#333333" stroked="false">
            <v:fill type="solid"/>
            <w10:wrap type="none"/>
          </v:rect>
        </w:pict>
      </w:r>
      <w:r>
        <w:rPr/>
        <w:pict>
          <v:rect style="position:absolute;margin-left:51.730469pt;margin-top:8.931339pt;width:2.109375pt;height:2.109375pt;mso-position-horizontal-relative:page;mso-position-vertical-relative:paragraph;z-index:-15867392" filled="true" fillcolor="#333333" stroked="false">
            <v:fill type="solid"/>
            <w10:wrap type="none"/>
          </v:rect>
        </w:pict>
      </w:r>
      <w:r>
        <w:rPr>
          <w:rFonts w:ascii="SimSun" w:eastAsia="SimSun" w:hint="eastAsia"/>
          <w:color w:val="333333"/>
          <w:w w:val="110"/>
          <w:sz w:val="13"/>
        </w:rPr>
        <w:t>转转</w:t>
      </w:r>
      <w:r>
        <w:rPr>
          <w:color w:val="333333"/>
          <w:w w:val="110"/>
          <w:sz w:val="14"/>
        </w:rPr>
        <w:t>乐就</w:t>
      </w:r>
      <w:r>
        <w:rPr>
          <w:color w:val="333333"/>
          <w:w w:val="110"/>
          <w:sz w:val="13"/>
        </w:rPr>
        <w:t>是</w:t>
      </w:r>
      <w:r>
        <w:rPr>
          <w:rFonts w:ascii="SimSun" w:eastAsia="SimSun" w:hint="eastAsia"/>
          <w:color w:val="333333"/>
          <w:w w:val="110"/>
          <w:sz w:val="13"/>
        </w:rPr>
        <w:t>通过</w:t>
      </w:r>
      <w:r>
        <w:rPr>
          <w:color w:val="333333"/>
          <w:w w:val="110"/>
          <w:sz w:val="13"/>
        </w:rPr>
        <w:t>⽤</w:t>
      </w:r>
      <w:r>
        <w:rPr>
          <w:color w:val="333333"/>
          <w:w w:val="110"/>
          <w:sz w:val="14"/>
        </w:rPr>
        <w:t>户阅读⽂</w:t>
      </w:r>
      <w:r>
        <w:rPr>
          <w:color w:val="333333"/>
          <w:w w:val="110"/>
          <w:sz w:val="13"/>
        </w:rPr>
        <w:t>章</w:t>
      </w:r>
      <w:r>
        <w:rPr>
          <w:color w:val="333333"/>
          <w:w w:val="110"/>
          <w:sz w:val="14"/>
        </w:rPr>
        <w:t>，分享⽂</w:t>
      </w:r>
      <w:r>
        <w:rPr>
          <w:color w:val="333333"/>
          <w:w w:val="110"/>
          <w:sz w:val="13"/>
        </w:rPr>
        <w:t>章</w:t>
      </w:r>
      <w:r>
        <w:rPr>
          <w:color w:val="333333"/>
          <w:w w:val="110"/>
          <w:sz w:val="14"/>
        </w:rPr>
        <w:t>，</w:t>
      </w:r>
      <w:r>
        <w:rPr>
          <w:rFonts w:ascii="SimSun" w:eastAsia="SimSun" w:hint="eastAsia"/>
          <w:color w:val="333333"/>
          <w:w w:val="110"/>
          <w:sz w:val="13"/>
        </w:rPr>
        <w:t>然</w:t>
      </w:r>
      <w:r>
        <w:rPr>
          <w:color w:val="333333"/>
          <w:w w:val="110"/>
          <w:sz w:val="14"/>
        </w:rPr>
        <w:t>后</w:t>
      </w:r>
      <w:r>
        <w:rPr>
          <w:color w:val="333333"/>
          <w:w w:val="110"/>
          <w:sz w:val="13"/>
        </w:rPr>
        <w:t>赚⾦</w:t>
      </w:r>
      <w:r>
        <w:rPr>
          <w:color w:val="333333"/>
          <w:w w:val="110"/>
          <w:sz w:val="14"/>
        </w:rPr>
        <w:t>币，</w:t>
      </w:r>
      <w:r>
        <w:rPr>
          <w:color w:val="333333"/>
          <w:w w:val="110"/>
          <w:sz w:val="13"/>
        </w:rPr>
        <w:t>⾦</w:t>
      </w:r>
      <w:r>
        <w:rPr>
          <w:color w:val="333333"/>
          <w:w w:val="110"/>
          <w:sz w:val="14"/>
        </w:rPr>
        <w:t>币可以兑</w:t>
      </w:r>
      <w:r>
        <w:rPr>
          <w:color w:val="333333"/>
          <w:w w:val="105"/>
          <w:sz w:val="14"/>
        </w:rPr>
        <w:t>换⼈</w:t>
      </w:r>
      <w:r>
        <w:rPr>
          <w:color w:val="333333"/>
          <w:w w:val="105"/>
          <w:sz w:val="13"/>
        </w:rPr>
        <w:t>⺠</w:t>
      </w:r>
      <w:r>
        <w:rPr>
          <w:color w:val="333333"/>
          <w:w w:val="105"/>
          <w:sz w:val="14"/>
        </w:rPr>
        <w:t>币，它</w:t>
      </w:r>
      <w:r>
        <w:rPr>
          <w:color w:val="333333"/>
          <w:w w:val="105"/>
          <w:sz w:val="13"/>
        </w:rPr>
        <w:t>的</w:t>
      </w:r>
      <w:r>
        <w:rPr>
          <w:color w:val="333333"/>
          <w:w w:val="105"/>
          <w:sz w:val="14"/>
        </w:rPr>
        <w:t>技</w:t>
      </w:r>
      <w:r>
        <w:rPr>
          <w:color w:val="333333"/>
          <w:w w:val="105"/>
          <w:sz w:val="13"/>
        </w:rPr>
        <w:t>术栈</w:t>
      </w:r>
      <w:r>
        <w:rPr>
          <w:color w:val="333333"/>
          <w:w w:val="105"/>
          <w:sz w:val="14"/>
        </w:rPr>
        <w:t>和</w:t>
      </w:r>
      <w:r>
        <w:rPr>
          <w:rFonts w:ascii="SimSun" w:eastAsia="SimSun" w:hint="eastAsia"/>
          <w:color w:val="333333"/>
          <w:w w:val="105"/>
          <w:sz w:val="14"/>
        </w:rPr>
        <w:t>汽</w:t>
      </w:r>
      <w:r>
        <w:rPr>
          <w:color w:val="333333"/>
          <w:w w:val="105"/>
          <w:sz w:val="13"/>
        </w:rPr>
        <w:t>⻋销</w:t>
      </w:r>
      <w:r>
        <w:rPr>
          <w:rFonts w:ascii="SimSun" w:eastAsia="SimSun" w:hint="eastAsia"/>
          <w:color w:val="333333"/>
          <w:w w:val="105"/>
          <w:sz w:val="13"/>
        </w:rPr>
        <w:t>售</w:t>
      </w:r>
      <w:r>
        <w:rPr>
          <w:color w:val="333333"/>
          <w:w w:val="105"/>
          <w:sz w:val="14"/>
        </w:rPr>
        <w:t>项</w:t>
      </w:r>
      <w:r>
        <w:rPr>
          <w:color w:val="333333"/>
          <w:w w:val="105"/>
          <w:sz w:val="13"/>
        </w:rPr>
        <w:t>⽬</w:t>
      </w:r>
      <w:r>
        <w:rPr>
          <w:color w:val="333333"/>
          <w:w w:val="105"/>
          <w:sz w:val="14"/>
        </w:rPr>
        <w:t>差不</w:t>
      </w:r>
      <w:r>
        <w:rPr>
          <w:color w:val="333333"/>
          <w:w w:val="105"/>
          <w:sz w:val="13"/>
        </w:rPr>
        <w:t>多</w:t>
      </w:r>
      <w:r>
        <w:rPr>
          <w:color w:val="333333"/>
          <w:w w:val="105"/>
          <w:sz w:val="14"/>
        </w:rPr>
        <w:t>，主要</w:t>
      </w:r>
      <w:r>
        <w:rPr>
          <w:color w:val="333333"/>
          <w:w w:val="105"/>
          <w:sz w:val="13"/>
        </w:rPr>
        <w:t>是</w:t>
      </w:r>
      <w:r>
        <w:rPr>
          <w:color w:val="333333"/>
          <w:w w:val="105"/>
          <w:sz w:val="14"/>
        </w:rPr>
        <w:t>它</w:t>
      </w:r>
      <w:r>
        <w:rPr>
          <w:color w:val="333333"/>
          <w:w w:val="105"/>
          <w:sz w:val="13"/>
        </w:rPr>
        <w:t>是</w:t>
      </w:r>
      <w:r>
        <w:rPr>
          <w:color w:val="333333"/>
          <w:w w:val="105"/>
          <w:sz w:val="14"/>
        </w:rPr>
        <w:t>我</w:t>
      </w:r>
      <w:r>
        <w:rPr>
          <w:color w:val="333333"/>
          <w:w w:val="105"/>
          <w:sz w:val="13"/>
        </w:rPr>
        <w:t>独⽴</w:t>
      </w:r>
      <w:r>
        <w:rPr>
          <w:color w:val="333333"/>
          <w:w w:val="105"/>
          <w:sz w:val="14"/>
        </w:rPr>
        <w:t>开发</w:t>
      </w:r>
      <w:r>
        <w:rPr>
          <w:color w:val="333333"/>
          <w:w w:val="105"/>
          <w:sz w:val="13"/>
        </w:rPr>
        <w:t>的</w:t>
      </w:r>
    </w:p>
    <w:p>
      <w:pPr>
        <w:spacing w:line="231" w:lineRule="exact" w:before="0"/>
        <w:ind w:left="114" w:right="0" w:firstLine="0"/>
        <w:jc w:val="left"/>
        <w:rPr>
          <w:sz w:val="13"/>
        </w:rPr>
      </w:pPr>
      <w:r>
        <w:rPr>
          <w:color w:val="333333"/>
          <w:w w:val="105"/>
          <w:sz w:val="14"/>
        </w:rPr>
        <w:t>⼀个项</w:t>
      </w:r>
      <w:r>
        <w:rPr>
          <w:color w:val="333333"/>
          <w:w w:val="105"/>
          <w:sz w:val="13"/>
        </w:rPr>
        <w:t>⽬</w:t>
      </w:r>
    </w:p>
    <w:p>
      <w:pPr>
        <w:pStyle w:val="BodyText"/>
        <w:spacing w:before="48"/>
        <w:ind w:left="314"/>
      </w:pPr>
      <w:r>
        <w:rPr/>
        <w:pict>
          <v:rect style="position:absolute;margin-left:51.730469pt;margin-top:8.474767pt;width:2.109375pt;height:2.109375pt;mso-position-horizontal-relative:page;mso-position-vertical-relative:paragraph;z-index:15760384" filled="true" fillcolor="#333333" stroked="false">
            <v:fill type="solid"/>
            <w10:wrap type="none"/>
          </v:rect>
        </w:pict>
      </w:r>
      <w:r>
        <w:rPr>
          <w:rFonts w:ascii="Microsoft YaHei" w:eastAsia="Microsoft YaHei" w:hint="eastAsia"/>
          <w:color w:val="333333"/>
          <w:w w:val="105"/>
        </w:rPr>
        <w:t>技</w:t>
      </w:r>
      <w:r>
        <w:rPr>
          <w:rFonts w:ascii="Microsoft YaHei" w:eastAsia="Microsoft YaHei" w:hint="eastAsia"/>
          <w:color w:val="333333"/>
          <w:w w:val="105"/>
          <w:sz w:val="13"/>
        </w:rPr>
        <w:t>术栈</w:t>
      </w:r>
      <w:r>
        <w:rPr>
          <w:rFonts w:ascii="Microsoft YaHei" w:eastAsia="Microsoft YaHei" w:hint="eastAsia"/>
          <w:color w:val="333333"/>
          <w:w w:val="105"/>
        </w:rPr>
        <w:t>：</w:t>
      </w:r>
      <w:r>
        <w:rPr>
          <w:color w:val="333333"/>
          <w:w w:val="105"/>
        </w:rPr>
        <w:t>next.js+react+styleComponent+redux+chart.js...</w:t>
      </w:r>
    </w:p>
    <w:p>
      <w:pPr>
        <w:pStyle w:val="BodyText"/>
        <w:spacing w:before="11"/>
        <w:rPr>
          <w:sz w:val="22"/>
        </w:rPr>
      </w:pPr>
      <w:r>
        <w:rPr/>
        <w:pict>
          <v:group style="position:absolute;margin-left:232.082016pt;margin-top:15.332002pt;width:58.05pt;height:10.55pt;mso-position-horizontal-relative:page;mso-position-vertical-relative:paragraph;z-index:-15699968;mso-wrap-distance-left:0;mso-wrap-distance-right:0" coordorigin="4642,307" coordsize="1161,211">
            <v:shape style="position:absolute;left:4646;top:311;width:1150;height:201" coordorigin="4647,312" coordsize="1150,201" path="m4647,486l4647,338,4647,335,4648,331,4649,328,4650,325,4652,322,4655,320,4657,317,4660,315,4663,314,4666,313,4670,312,4673,312,5770,312,5774,312,5777,313,5780,314,5783,315,5786,317,5789,320,5791,322,5793,325,5795,328,5796,331,5797,335,5797,338,5797,486,5770,512,4673,512,4649,496,4648,493,4647,489,4647,486xe" filled="false" stroked="true" strokeweight=".527344pt" strokecolor="#00b38a">
              <v:path arrowok="t"/>
              <v:stroke dashstyle="solid"/>
            </v:shape>
            <v:shape style="position:absolute;left:4641;top:306;width:1161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4"/>
                      </w:rPr>
                      <w:t>多</w:t>
                    </w:r>
                    <w:r>
                      <w:rPr>
                        <w:color w:val="00B38A"/>
                        <w:w w:val="105"/>
                        <w:sz w:val="14"/>
                      </w:rPr>
                      <w:t>⼈</w:t>
                    </w: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4"/>
                      </w:rPr>
                      <w:t>在</w:t>
                    </w: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3"/>
                      </w:rPr>
                      <w:t>线</w:t>
                    </w:r>
                    <w:r>
                      <w:rPr>
                        <w:color w:val="00B38A"/>
                        <w:w w:val="105"/>
                        <w:sz w:val="14"/>
                      </w:rPr>
                      <w:t>聊</w:t>
                    </w:r>
                    <w:r>
                      <w:rPr>
                        <w:rFonts w:ascii="SimSun" w:eastAsia="SimSun" w:hint="eastAsia"/>
                        <w:color w:val="00B38A"/>
                        <w:w w:val="105"/>
                        <w:sz w:val="14"/>
                      </w:rPr>
                      <w:t>天</w:t>
                    </w:r>
                    <w:r>
                      <w:rPr>
                        <w:color w:val="00B38A"/>
                        <w:w w:val="105"/>
                        <w:sz w:val="14"/>
                      </w:rPr>
                      <w:t>室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06" w:lineRule="auto" w:before="54"/>
        <w:ind w:left="114" w:right="38" w:firstLine="200"/>
        <w:jc w:val="left"/>
        <w:rPr>
          <w:sz w:val="14"/>
        </w:rPr>
      </w:pPr>
      <w:r>
        <w:rPr>
          <w:color w:val="333333"/>
          <w:w w:val="105"/>
          <w:sz w:val="14"/>
        </w:rPr>
        <w:t>项</w:t>
      </w:r>
      <w:r>
        <w:rPr>
          <w:color w:val="333333"/>
          <w:w w:val="105"/>
          <w:sz w:val="13"/>
        </w:rPr>
        <w:t>⽬</w:t>
      </w:r>
      <w:r>
        <w:rPr>
          <w:color w:val="333333"/>
          <w:w w:val="105"/>
          <w:sz w:val="14"/>
        </w:rPr>
        <w:t>说</w:t>
      </w:r>
      <w:r>
        <w:rPr>
          <w:color w:val="333333"/>
          <w:w w:val="105"/>
          <w:sz w:val="13"/>
        </w:rPr>
        <w:t>明</w:t>
      </w:r>
      <w:r>
        <w:rPr>
          <w:color w:val="333333"/>
          <w:w w:val="105"/>
          <w:sz w:val="14"/>
        </w:rPr>
        <w:t>：</w:t>
      </w:r>
      <w:r>
        <w:rPr>
          <w:rFonts w:ascii="SimSun" w:eastAsia="SimSun" w:hint="eastAsia"/>
          <w:color w:val="333333"/>
          <w:w w:val="105"/>
          <w:sz w:val="13"/>
        </w:rPr>
        <w:t>这</w:t>
      </w:r>
      <w:r>
        <w:rPr>
          <w:color w:val="333333"/>
          <w:w w:val="105"/>
          <w:sz w:val="14"/>
        </w:rPr>
        <w:t>个项</w:t>
      </w:r>
      <w:r>
        <w:rPr>
          <w:color w:val="333333"/>
          <w:w w:val="105"/>
          <w:sz w:val="13"/>
        </w:rPr>
        <w:t>⽬</w:t>
      </w:r>
      <w:r>
        <w:rPr>
          <w:color w:val="333333"/>
          <w:w w:val="105"/>
          <w:sz w:val="14"/>
        </w:rPr>
        <w:t>就</w:t>
      </w:r>
      <w:r>
        <w:rPr>
          <w:color w:val="333333"/>
          <w:w w:val="105"/>
          <w:sz w:val="13"/>
        </w:rPr>
        <w:t>有</w:t>
      </w:r>
      <w:r>
        <w:rPr>
          <w:rFonts w:ascii="SimSun" w:eastAsia="SimSun" w:hint="eastAsia"/>
          <w:color w:val="333333"/>
          <w:w w:val="105"/>
          <w:sz w:val="13"/>
        </w:rPr>
        <w:t>点</w:t>
      </w:r>
      <w:r>
        <w:rPr>
          <w:color w:val="333333"/>
          <w:w w:val="105"/>
          <w:sz w:val="14"/>
        </w:rPr>
        <w:t>像</w:t>
      </w:r>
      <w:r>
        <w:rPr>
          <w:rFonts w:ascii="Trebuchet MS" w:eastAsia="Trebuchet MS"/>
          <w:color w:val="333333"/>
          <w:w w:val="105"/>
          <w:sz w:val="14"/>
        </w:rPr>
        <w:t>bbs</w:t>
      </w:r>
      <w:r>
        <w:rPr>
          <w:color w:val="333333"/>
          <w:w w:val="105"/>
          <w:sz w:val="14"/>
        </w:rPr>
        <w:t>论</w:t>
      </w:r>
      <w:r>
        <w:rPr>
          <w:rFonts w:ascii="SimSun" w:eastAsia="SimSun" w:hint="eastAsia"/>
          <w:color w:val="333333"/>
          <w:w w:val="105"/>
          <w:sz w:val="13"/>
        </w:rPr>
        <w:t>坛</w:t>
      </w:r>
      <w:r>
        <w:rPr>
          <w:color w:val="333333"/>
          <w:w w:val="105"/>
          <w:sz w:val="14"/>
        </w:rPr>
        <w:t>⼀</w:t>
      </w:r>
      <w:r>
        <w:rPr>
          <w:color w:val="333333"/>
          <w:w w:val="105"/>
          <w:sz w:val="13"/>
        </w:rPr>
        <w:t>样</w:t>
      </w:r>
      <w:r>
        <w:rPr>
          <w:color w:val="333333"/>
          <w:w w:val="105"/>
          <w:sz w:val="14"/>
        </w:rPr>
        <w:t>，就</w:t>
      </w:r>
      <w:r>
        <w:rPr>
          <w:color w:val="333333"/>
          <w:w w:val="105"/>
          <w:sz w:val="13"/>
        </w:rPr>
        <w:t>是</w:t>
      </w:r>
      <w:r>
        <w:rPr>
          <w:rFonts w:ascii="SimSun" w:eastAsia="SimSun" w:hint="eastAsia"/>
          <w:color w:val="333333"/>
          <w:w w:val="105"/>
          <w:sz w:val="13"/>
        </w:rPr>
        <w:t>在</w:t>
      </w:r>
      <w:r>
        <w:rPr>
          <w:color w:val="333333"/>
          <w:w w:val="105"/>
          <w:sz w:val="13"/>
        </w:rPr>
        <w:t>⾸</w:t>
      </w:r>
      <w:r>
        <w:rPr>
          <w:color w:val="333333"/>
          <w:w w:val="105"/>
          <w:sz w:val="14"/>
        </w:rPr>
        <w:t>⻚发布</w:t>
      </w:r>
      <w:r>
        <w:rPr>
          <w:color w:val="333333"/>
          <w:w w:val="105"/>
          <w:sz w:val="13"/>
        </w:rPr>
        <w:t>的</w:t>
      </w:r>
      <w:r>
        <w:rPr>
          <w:color w:val="333333"/>
          <w:w w:val="105"/>
          <w:sz w:val="14"/>
        </w:rPr>
        <w:t>⼀些话</w:t>
      </w:r>
      <w:r>
        <w:rPr>
          <w:color w:val="333333"/>
          <w:spacing w:val="1"/>
          <w:w w:val="105"/>
          <w:sz w:val="14"/>
        </w:rPr>
        <w:t> </w:t>
      </w:r>
      <w:r>
        <w:rPr>
          <w:color w:val="333333"/>
          <w:w w:val="105"/>
          <w:sz w:val="14"/>
        </w:rPr>
        <w:t>题⼊⼝中，</w:t>
      </w:r>
      <w:r>
        <w:rPr>
          <w:rFonts w:ascii="SimSun" w:eastAsia="SimSun" w:hint="eastAsia"/>
          <w:color w:val="333333"/>
          <w:w w:val="105"/>
          <w:sz w:val="13"/>
        </w:rPr>
        <w:t>点</w:t>
      </w:r>
      <w:r>
        <w:rPr>
          <w:color w:val="333333"/>
          <w:w w:val="105"/>
          <w:sz w:val="14"/>
        </w:rPr>
        <w:t>击</w:t>
      </w:r>
      <w:r>
        <w:rPr>
          <w:rFonts w:ascii="SimSun" w:eastAsia="SimSun" w:hint="eastAsia"/>
          <w:color w:val="333333"/>
          <w:w w:val="105"/>
          <w:sz w:val="13"/>
        </w:rPr>
        <w:t>进</w:t>
      </w:r>
      <w:r>
        <w:rPr>
          <w:color w:val="333333"/>
          <w:w w:val="105"/>
          <w:sz w:val="14"/>
        </w:rPr>
        <w:t>⼊后，只要</w:t>
      </w:r>
      <w:r>
        <w:rPr>
          <w:rFonts w:ascii="SimSun" w:eastAsia="SimSun" w:hint="eastAsia"/>
          <w:color w:val="333333"/>
          <w:w w:val="105"/>
          <w:sz w:val="13"/>
        </w:rPr>
        <w:t>在这</w:t>
      </w:r>
      <w:r>
        <w:rPr>
          <w:color w:val="333333"/>
          <w:w w:val="105"/>
          <w:sz w:val="14"/>
        </w:rPr>
        <w:t>⼊⼝</w:t>
      </w:r>
      <w:r>
        <w:rPr>
          <w:color w:val="333333"/>
          <w:w w:val="105"/>
          <w:sz w:val="13"/>
        </w:rPr>
        <w:t>的</w:t>
      </w:r>
      <w:r>
        <w:rPr>
          <w:color w:val="333333"/>
          <w:w w:val="105"/>
          <w:sz w:val="14"/>
        </w:rPr>
        <w:t>就可以</w:t>
      </w:r>
      <w:r>
        <w:rPr>
          <w:rFonts w:ascii="SimSun" w:eastAsia="SimSun" w:hint="eastAsia"/>
          <w:color w:val="333333"/>
          <w:w w:val="105"/>
          <w:sz w:val="13"/>
        </w:rPr>
        <w:t>进</w:t>
      </w:r>
      <w:r>
        <w:rPr>
          <w:color w:val="333333"/>
          <w:w w:val="105"/>
          <w:sz w:val="14"/>
        </w:rPr>
        <w:t>⾏⽂字和表情</w:t>
      </w:r>
      <w:r>
        <w:rPr>
          <w:color w:val="333333"/>
          <w:w w:val="105"/>
          <w:sz w:val="13"/>
        </w:rPr>
        <w:t>聊天</w:t>
      </w:r>
      <w:r>
        <w:rPr>
          <w:color w:val="333333"/>
          <w:w w:val="105"/>
          <w:sz w:val="14"/>
        </w:rPr>
        <w:t>，上</w:t>
      </w:r>
    </w:p>
    <w:p>
      <w:pPr>
        <w:pStyle w:val="BodyText"/>
        <w:spacing w:line="213" w:lineRule="exact"/>
        <w:ind w:left="114"/>
        <w:rPr>
          <w:rFonts w:ascii="Microsoft YaHei" w:eastAsia="Microsoft YaHei" w:hint="eastAsia"/>
        </w:rPr>
      </w:pPr>
      <w:r>
        <w:rPr/>
        <w:pict>
          <v:rect style="position:absolute;margin-left:51.730469pt;margin-top:-17.411531pt;width:2.109375pt;height:2.109375pt;mso-position-horizontal-relative:page;mso-position-vertical-relative:paragraph;z-index:-15866368" filled="true" fillcolor="#333333" stroked="false">
            <v:fill type="solid"/>
            <w10:wrap type="none"/>
          </v:rect>
        </w:pict>
      </w:r>
      <w:r>
        <w:rPr>
          <w:rFonts w:ascii="Microsoft YaHei" w:eastAsia="Microsoft YaHei" w:hint="eastAsia"/>
          <w:color w:val="333333"/>
          <w:w w:val="105"/>
        </w:rPr>
        <w:t>⾯</w:t>
      </w:r>
      <w:r>
        <w:rPr>
          <w:rFonts w:ascii="SimSun" w:eastAsia="SimSun" w:hint="eastAsia"/>
          <w:color w:val="333333"/>
          <w:w w:val="105"/>
          <w:sz w:val="13"/>
        </w:rPr>
        <w:t>部</w:t>
      </w:r>
      <w:r>
        <w:rPr>
          <w:rFonts w:ascii="Microsoft YaHei" w:eastAsia="Microsoft YaHei" w:hint="eastAsia"/>
          <w:color w:val="333333"/>
          <w:w w:val="105"/>
        </w:rPr>
        <w:t>分可以</w:t>
      </w:r>
      <w:r>
        <w:rPr>
          <w:rFonts w:ascii="Microsoft YaHei" w:eastAsia="Microsoft YaHei" w:hint="eastAsia"/>
          <w:color w:val="333333"/>
          <w:w w:val="105"/>
          <w:sz w:val="13"/>
        </w:rPr>
        <w:t>看</w:t>
      </w:r>
      <w:r>
        <w:rPr>
          <w:rFonts w:ascii="Microsoft YaHei" w:eastAsia="Microsoft YaHei" w:hint="eastAsia"/>
          <w:color w:val="333333"/>
          <w:w w:val="105"/>
        </w:rPr>
        <w:t>视频，也可以切换，</w:t>
      </w:r>
      <w:r>
        <w:rPr>
          <w:rFonts w:ascii="Microsoft YaHei" w:eastAsia="Microsoft YaHei" w:hint="eastAsia"/>
          <w:color w:val="333333"/>
          <w:w w:val="105"/>
          <w:sz w:val="13"/>
        </w:rPr>
        <w:t>是</w:t>
      </w:r>
      <w:r>
        <w:rPr>
          <w:rFonts w:ascii="Microsoft YaHei" w:eastAsia="Microsoft YaHei" w:hint="eastAsia"/>
          <w:color w:val="333333"/>
          <w:w w:val="105"/>
        </w:rPr>
        <w:t>⼀个定制化项</w:t>
      </w:r>
      <w:r>
        <w:rPr>
          <w:rFonts w:ascii="Microsoft YaHei" w:eastAsia="Microsoft YaHei" w:hint="eastAsia"/>
          <w:color w:val="333333"/>
          <w:w w:val="105"/>
          <w:sz w:val="13"/>
        </w:rPr>
        <w:t>⽬</w:t>
      </w:r>
      <w:r>
        <w:rPr>
          <w:rFonts w:ascii="Microsoft YaHei" w:eastAsia="Microsoft YaHei" w:hint="eastAsia"/>
          <w:color w:val="333333"/>
          <w:w w:val="105"/>
        </w:rPr>
        <w:t>，也</w:t>
      </w:r>
      <w:r>
        <w:rPr>
          <w:rFonts w:ascii="Microsoft YaHei" w:eastAsia="Microsoft YaHei" w:hint="eastAsia"/>
          <w:color w:val="333333"/>
          <w:w w:val="105"/>
          <w:sz w:val="13"/>
        </w:rPr>
        <w:t>是</w:t>
      </w:r>
      <w:r>
        <w:rPr>
          <w:rFonts w:ascii="Microsoft YaHei" w:eastAsia="Microsoft YaHei" w:hint="eastAsia"/>
          <w:color w:val="333333"/>
          <w:w w:val="105"/>
        </w:rPr>
        <w:t>我</w:t>
      </w:r>
      <w:r>
        <w:rPr>
          <w:rFonts w:ascii="Microsoft YaHei" w:eastAsia="Microsoft YaHei" w:hint="eastAsia"/>
          <w:color w:val="333333"/>
          <w:w w:val="105"/>
          <w:sz w:val="13"/>
        </w:rPr>
        <w:t>⽤</w:t>
      </w:r>
      <w:r>
        <w:rPr>
          <w:color w:val="333333"/>
          <w:w w:val="105"/>
        </w:rPr>
        <w:t>vue</w:t>
      </w:r>
      <w:r>
        <w:rPr>
          <w:rFonts w:ascii="Microsoft YaHei" w:eastAsia="Microsoft YaHei" w:hint="eastAsia"/>
          <w:color w:val="333333"/>
          <w:w w:val="105"/>
        </w:rPr>
        <w:t>做项</w:t>
      </w:r>
    </w:p>
    <w:p>
      <w:pPr>
        <w:spacing w:line="240" w:lineRule="exact" w:before="0"/>
        <w:ind w:left="114" w:right="0" w:firstLine="0"/>
        <w:jc w:val="left"/>
        <w:rPr>
          <w:rFonts w:ascii="SimSun" w:eastAsia="SimSun" w:hint="eastAsia"/>
          <w:sz w:val="14"/>
        </w:rPr>
      </w:pPr>
      <w:r>
        <w:rPr>
          <w:color w:val="333333"/>
          <w:w w:val="105"/>
          <w:sz w:val="13"/>
        </w:rPr>
        <w:t>⽬的</w:t>
      </w:r>
      <w:r>
        <w:rPr>
          <w:color w:val="333333"/>
          <w:w w:val="105"/>
          <w:sz w:val="14"/>
        </w:rPr>
        <w:t>⼀个代表项</w:t>
      </w:r>
      <w:r>
        <w:rPr>
          <w:color w:val="333333"/>
          <w:w w:val="105"/>
          <w:sz w:val="13"/>
        </w:rPr>
        <w:t>⽬</w:t>
      </w:r>
      <w:r>
        <w:rPr>
          <w:rFonts w:ascii="SimSun" w:eastAsia="SimSun" w:hint="eastAsia"/>
          <w:color w:val="333333"/>
          <w:w w:val="105"/>
          <w:sz w:val="14"/>
        </w:rPr>
        <w:t>。</w:t>
      </w:r>
    </w:p>
    <w:p>
      <w:pPr>
        <w:pStyle w:val="BodyText"/>
        <w:spacing w:before="47"/>
        <w:ind w:left="314"/>
      </w:pPr>
      <w:r>
        <w:rPr/>
        <w:pict>
          <v:rect style="position:absolute;margin-left:51.730469pt;margin-top:8.424767pt;width:2.109375pt;height:2.109375pt;mso-position-horizontal-relative:page;mso-position-vertical-relative:paragraph;z-index:15761408" filled="true" fillcolor="#333333" stroked="false">
            <v:fill type="solid"/>
            <w10:wrap type="none"/>
          </v:rect>
        </w:pict>
      </w:r>
      <w:r>
        <w:rPr>
          <w:rFonts w:ascii="Microsoft YaHei" w:eastAsia="Microsoft YaHei" w:hint="eastAsia"/>
          <w:color w:val="333333"/>
          <w:w w:val="110"/>
        </w:rPr>
        <w:t>技</w:t>
      </w:r>
      <w:r>
        <w:rPr>
          <w:rFonts w:ascii="Microsoft YaHei" w:eastAsia="Microsoft YaHei" w:hint="eastAsia"/>
          <w:color w:val="333333"/>
          <w:w w:val="110"/>
          <w:sz w:val="13"/>
        </w:rPr>
        <w:t>术栈</w:t>
      </w:r>
      <w:r>
        <w:rPr>
          <w:rFonts w:ascii="Microsoft YaHei" w:eastAsia="Microsoft YaHei" w:hint="eastAsia"/>
          <w:color w:val="333333"/>
          <w:w w:val="110"/>
        </w:rPr>
        <w:t>：</w:t>
      </w:r>
      <w:r>
        <w:rPr>
          <w:color w:val="333333"/>
          <w:w w:val="110"/>
        </w:rPr>
        <w:t>vue+rongcloudSDK+axios+vueX+vueRouter+webpack+sas</w:t>
      </w:r>
    </w:p>
    <w:p>
      <w:pPr>
        <w:spacing w:line="178" w:lineRule="exact" w:before="0"/>
        <w:ind w:left="114" w:right="0" w:firstLine="0"/>
        <w:jc w:val="left"/>
        <w:rPr>
          <w:sz w:val="13"/>
        </w:rPr>
      </w:pPr>
      <w:r>
        <w:rPr/>
        <w:br w:type="column"/>
      </w:r>
      <w:r>
        <w:rPr>
          <w:rFonts w:ascii="SimSun" w:eastAsia="SimSun" w:hint="eastAsia"/>
          <w:color w:val="333333"/>
          <w:w w:val="105"/>
          <w:sz w:val="13"/>
        </w:rPr>
        <w:t>热爱</w:t>
      </w:r>
      <w:r>
        <w:rPr>
          <w:color w:val="333333"/>
          <w:w w:val="105"/>
          <w:sz w:val="13"/>
        </w:rPr>
        <w:t>编程</w:t>
      </w:r>
      <w:r>
        <w:rPr>
          <w:color w:val="333333"/>
          <w:w w:val="105"/>
          <w:sz w:val="14"/>
        </w:rPr>
        <w:t>，⻓</w:t>
      </w:r>
      <w:r>
        <w:rPr>
          <w:color w:val="333333"/>
          <w:w w:val="105"/>
          <w:sz w:val="13"/>
        </w:rPr>
        <w:t>期</w:t>
      </w:r>
      <w:r>
        <w:rPr>
          <w:color w:val="333333"/>
          <w:w w:val="105"/>
          <w:sz w:val="14"/>
        </w:rPr>
        <w:t>关</w:t>
      </w:r>
      <w:r>
        <w:rPr>
          <w:rFonts w:ascii="SimSun" w:eastAsia="SimSun" w:hint="eastAsia"/>
          <w:color w:val="333333"/>
          <w:w w:val="105"/>
          <w:sz w:val="14"/>
        </w:rPr>
        <w:t>注</w:t>
      </w:r>
      <w:r>
        <w:rPr>
          <w:color w:val="333333"/>
          <w:w w:val="105"/>
          <w:sz w:val="14"/>
        </w:rPr>
        <w:t>各</w:t>
      </w:r>
      <w:r>
        <w:rPr>
          <w:color w:val="333333"/>
          <w:w w:val="105"/>
          <w:sz w:val="13"/>
        </w:rPr>
        <w:t>⼤</w:t>
      </w:r>
      <w:r>
        <w:rPr>
          <w:color w:val="333333"/>
          <w:w w:val="105"/>
          <w:sz w:val="14"/>
        </w:rPr>
        <w:t>技</w:t>
      </w:r>
      <w:r>
        <w:rPr>
          <w:color w:val="333333"/>
          <w:w w:val="105"/>
          <w:sz w:val="13"/>
        </w:rPr>
        <w:t>术⽹站</w:t>
      </w:r>
      <w:r>
        <w:rPr>
          <w:color w:val="333333"/>
          <w:w w:val="105"/>
          <w:sz w:val="14"/>
        </w:rPr>
        <w:t>学习，从⼀个切</w:t>
      </w:r>
      <w:r>
        <w:rPr>
          <w:rFonts w:ascii="SimSun" w:eastAsia="SimSun" w:hint="eastAsia"/>
          <w:color w:val="333333"/>
          <w:w w:val="105"/>
          <w:sz w:val="13"/>
        </w:rPr>
        <w:t>图</w:t>
      </w:r>
      <w:r>
        <w:rPr>
          <w:color w:val="333333"/>
          <w:w w:val="105"/>
          <w:sz w:val="14"/>
        </w:rPr>
        <w:t>仔到</w:t>
      </w:r>
      <w:r>
        <w:rPr>
          <w:color w:val="333333"/>
          <w:w w:val="105"/>
          <w:sz w:val="13"/>
        </w:rPr>
        <w:t>现</w:t>
      </w:r>
      <w:r>
        <w:rPr>
          <w:rFonts w:ascii="SimSun" w:eastAsia="SimSun" w:hint="eastAsia"/>
          <w:color w:val="333333"/>
          <w:w w:val="105"/>
          <w:sz w:val="13"/>
        </w:rPr>
        <w:t>在</w:t>
      </w:r>
      <w:r>
        <w:rPr>
          <w:color w:val="333333"/>
          <w:w w:val="105"/>
          <w:sz w:val="13"/>
        </w:rPr>
        <w:t>能</w:t>
      </w:r>
      <w:r>
        <w:rPr>
          <w:rFonts w:ascii="SimSun" w:eastAsia="SimSun" w:hint="eastAsia"/>
          <w:color w:val="333333"/>
          <w:w w:val="105"/>
          <w:sz w:val="13"/>
        </w:rPr>
        <w:t>熟</w:t>
      </w:r>
      <w:r>
        <w:rPr>
          <w:color w:val="333333"/>
          <w:w w:val="105"/>
          <w:sz w:val="13"/>
        </w:rPr>
        <w:t>练</w:t>
      </w:r>
      <w:r>
        <w:rPr>
          <w:rFonts w:ascii="SimSun" w:eastAsia="SimSun" w:hint="eastAsia"/>
          <w:color w:val="333333"/>
          <w:w w:val="105"/>
          <w:sz w:val="13"/>
        </w:rPr>
        <w:t>运</w:t>
      </w:r>
      <w:r>
        <w:rPr>
          <w:color w:val="333333"/>
          <w:w w:val="105"/>
          <w:sz w:val="13"/>
        </w:rPr>
        <w:t>⽤</w:t>
      </w:r>
    </w:p>
    <w:p>
      <w:pPr>
        <w:spacing w:line="206" w:lineRule="auto" w:before="7"/>
        <w:ind w:left="114" w:right="155" w:firstLine="0"/>
        <w:jc w:val="both"/>
        <w:rPr>
          <w:sz w:val="14"/>
        </w:rPr>
      </w:pPr>
      <w:r>
        <w:rPr>
          <w:color w:val="333333"/>
          <w:w w:val="105"/>
          <w:sz w:val="13"/>
        </w:rPr>
        <w:t>框架</w:t>
      </w:r>
      <w:r>
        <w:rPr>
          <w:color w:val="333333"/>
          <w:w w:val="105"/>
          <w:sz w:val="14"/>
        </w:rPr>
        <w:t>开发，发</w:t>
      </w:r>
      <w:r>
        <w:rPr>
          <w:color w:val="333333"/>
          <w:w w:val="105"/>
          <w:sz w:val="13"/>
        </w:rPr>
        <w:t>现⾃</w:t>
      </w:r>
      <w:r>
        <w:rPr>
          <w:color w:val="333333"/>
          <w:w w:val="105"/>
          <w:sz w:val="14"/>
        </w:rPr>
        <w:t>⼰也</w:t>
      </w:r>
      <w:r>
        <w:rPr>
          <w:rFonts w:ascii="SimSun" w:eastAsia="SimSun" w:hint="eastAsia"/>
          <w:color w:val="333333"/>
          <w:w w:val="105"/>
          <w:sz w:val="13"/>
        </w:rPr>
        <w:t>在</w:t>
      </w:r>
      <w:r>
        <w:rPr>
          <w:color w:val="333333"/>
          <w:w w:val="105"/>
          <w:sz w:val="14"/>
        </w:rPr>
        <w:t>不断成⻓，</w:t>
      </w:r>
      <w:r>
        <w:rPr>
          <w:rFonts w:ascii="SimSun" w:eastAsia="SimSun" w:hint="eastAsia"/>
          <w:color w:val="333333"/>
          <w:w w:val="105"/>
          <w:sz w:val="13"/>
        </w:rPr>
        <w:t>这</w:t>
      </w:r>
      <w:r>
        <w:rPr>
          <w:color w:val="333333"/>
          <w:w w:val="105"/>
          <w:sz w:val="13"/>
        </w:rPr>
        <w:t>是</w:t>
      </w:r>
      <w:r>
        <w:rPr>
          <w:color w:val="333333"/>
          <w:w w:val="105"/>
          <w:sz w:val="14"/>
        </w:rPr>
        <w:t>⼀</w:t>
      </w:r>
      <w:r>
        <w:rPr>
          <w:color w:val="333333"/>
          <w:w w:val="105"/>
          <w:sz w:val="13"/>
        </w:rPr>
        <w:t>种</w:t>
      </w:r>
      <w:r>
        <w:rPr>
          <w:color w:val="333333"/>
          <w:w w:val="105"/>
          <w:sz w:val="14"/>
        </w:rPr>
        <w:t>幸</w:t>
      </w:r>
      <w:r>
        <w:rPr>
          <w:rFonts w:ascii="SimSun" w:eastAsia="SimSun" w:hint="eastAsia"/>
          <w:color w:val="333333"/>
          <w:w w:val="105"/>
          <w:sz w:val="13"/>
        </w:rPr>
        <w:t>运</w:t>
      </w:r>
      <w:r>
        <w:rPr>
          <w:color w:val="333333"/>
          <w:w w:val="105"/>
          <w:sz w:val="14"/>
        </w:rPr>
        <w:t>，幸</w:t>
      </w:r>
      <w:r>
        <w:rPr>
          <w:rFonts w:ascii="SimSun" w:eastAsia="SimSun" w:hint="eastAsia"/>
          <w:color w:val="333333"/>
          <w:w w:val="105"/>
          <w:sz w:val="13"/>
        </w:rPr>
        <w:t>运</w:t>
      </w:r>
      <w:r>
        <w:rPr>
          <w:color w:val="333333"/>
          <w:w w:val="105"/>
          <w:sz w:val="13"/>
        </w:rPr>
        <w:t>⾃</w:t>
      </w:r>
      <w:r>
        <w:rPr>
          <w:color w:val="333333"/>
          <w:w w:val="105"/>
          <w:sz w:val="14"/>
        </w:rPr>
        <w:t>⼰</w:t>
      </w:r>
      <w:r>
        <w:rPr>
          <w:rFonts w:ascii="SimSun" w:eastAsia="SimSun" w:hint="eastAsia"/>
          <w:color w:val="333333"/>
          <w:w w:val="105"/>
          <w:sz w:val="13"/>
        </w:rPr>
        <w:t>在坚</w:t>
      </w:r>
      <w:r>
        <w:rPr>
          <w:color w:val="333333"/>
          <w:w w:val="105"/>
          <w:sz w:val="14"/>
        </w:rPr>
        <w:t>持，</w:t>
      </w:r>
      <w:r>
        <w:rPr>
          <w:color w:val="333333"/>
          <w:w w:val="105"/>
          <w:sz w:val="13"/>
        </w:rPr>
        <w:t>程</w:t>
      </w:r>
      <w:r>
        <w:rPr>
          <w:color w:val="333333"/>
          <w:spacing w:val="1"/>
          <w:w w:val="105"/>
          <w:sz w:val="13"/>
        </w:rPr>
        <w:t> </w:t>
      </w:r>
      <w:r>
        <w:rPr>
          <w:color w:val="333333"/>
          <w:w w:val="105"/>
          <w:sz w:val="14"/>
        </w:rPr>
        <w:t>序员</w:t>
      </w:r>
      <w:r>
        <w:rPr>
          <w:color w:val="333333"/>
          <w:w w:val="105"/>
          <w:sz w:val="13"/>
        </w:rPr>
        <w:t>的路</w:t>
      </w:r>
      <w:r>
        <w:rPr>
          <w:rFonts w:ascii="SimSun" w:eastAsia="SimSun" w:hint="eastAsia"/>
          <w:color w:val="333333"/>
          <w:w w:val="105"/>
          <w:sz w:val="14"/>
        </w:rPr>
        <w:t>没</w:t>
      </w:r>
      <w:r>
        <w:rPr>
          <w:color w:val="333333"/>
          <w:w w:val="105"/>
          <w:sz w:val="13"/>
        </w:rPr>
        <w:t>有终</w:t>
      </w:r>
      <w:r>
        <w:rPr>
          <w:rFonts w:ascii="SimSun" w:eastAsia="SimSun" w:hint="eastAsia"/>
          <w:color w:val="333333"/>
          <w:w w:val="105"/>
          <w:sz w:val="13"/>
        </w:rPr>
        <w:t>点</w:t>
      </w:r>
      <w:r>
        <w:rPr>
          <w:color w:val="333333"/>
          <w:w w:val="105"/>
          <w:sz w:val="14"/>
        </w:rPr>
        <w:t>，仍需不断学习</w:t>
      </w:r>
      <w:r>
        <w:rPr>
          <w:rFonts w:ascii="SimSun" w:eastAsia="SimSun" w:hint="eastAsia"/>
          <w:color w:val="333333"/>
          <w:w w:val="105"/>
          <w:sz w:val="14"/>
        </w:rPr>
        <w:t>。</w:t>
      </w:r>
      <w:r>
        <w:rPr>
          <w:color w:val="333333"/>
          <w:w w:val="105"/>
          <w:sz w:val="13"/>
        </w:rPr>
        <w:t>朽⽊⾃</w:t>
      </w:r>
      <w:r>
        <w:rPr>
          <w:color w:val="333333"/>
          <w:w w:val="105"/>
          <w:sz w:val="14"/>
        </w:rPr>
        <w:t>雕，低</w:t>
      </w:r>
      <w:r>
        <w:rPr>
          <w:color w:val="333333"/>
          <w:w w:val="105"/>
          <w:sz w:val="13"/>
        </w:rPr>
        <w:t>⽯⾃磨</w:t>
      </w:r>
      <w:r>
        <w:rPr>
          <w:color w:val="333333"/>
          <w:w w:val="105"/>
          <w:sz w:val="14"/>
        </w:rPr>
        <w:t>，</w:t>
      </w:r>
      <w:r>
        <w:rPr>
          <w:color w:val="333333"/>
          <w:w w:val="105"/>
          <w:sz w:val="13"/>
        </w:rPr>
        <w:t>如</w:t>
      </w:r>
      <w:r>
        <w:rPr>
          <w:color w:val="333333"/>
          <w:w w:val="105"/>
          <w:sz w:val="14"/>
        </w:rPr>
        <w:t>切</w:t>
      </w:r>
      <w:r>
        <w:rPr>
          <w:color w:val="333333"/>
          <w:w w:val="105"/>
          <w:sz w:val="13"/>
        </w:rPr>
        <w:t>如磋</w:t>
      </w:r>
      <w:r>
        <w:rPr>
          <w:color w:val="333333"/>
          <w:w w:val="105"/>
          <w:sz w:val="14"/>
        </w:rPr>
        <w:t>，</w:t>
      </w:r>
      <w:r>
        <w:rPr>
          <w:color w:val="333333"/>
          <w:w w:val="105"/>
          <w:sz w:val="13"/>
        </w:rPr>
        <w:t>如</w:t>
      </w:r>
      <w:r>
        <w:rPr>
          <w:color w:val="333333"/>
          <w:spacing w:val="1"/>
          <w:w w:val="105"/>
          <w:sz w:val="13"/>
        </w:rPr>
        <w:t> </w:t>
      </w:r>
      <w:r>
        <w:rPr>
          <w:color w:val="333333"/>
          <w:w w:val="110"/>
          <w:sz w:val="13"/>
        </w:rPr>
        <w:t>琢如磨</w:t>
      </w:r>
      <w:r>
        <w:rPr>
          <w:color w:val="333333"/>
          <w:w w:val="110"/>
          <w:sz w:val="14"/>
        </w:rPr>
        <w:t>；</w:t>
      </w:r>
    </w:p>
    <w:p>
      <w:pPr>
        <w:spacing w:line="240" w:lineRule="auto" w:before="0"/>
        <w:rPr>
          <w:sz w:val="14"/>
        </w:rPr>
      </w:pPr>
    </w:p>
    <w:p>
      <w:pPr>
        <w:spacing w:line="240" w:lineRule="auto" w:before="8"/>
        <w:rPr>
          <w:sz w:val="10"/>
        </w:rPr>
      </w:pPr>
    </w:p>
    <w:p>
      <w:pPr>
        <w:pStyle w:val="Heading1"/>
      </w:pPr>
      <w:r>
        <w:rPr/>
        <w:pict>
          <v:rect style="position:absolute;margin-left:305.910156pt;margin-top:4.335998pt;width:83.320313pt;height:.527344pt;mso-position-horizontal-relative:page;mso-position-vertical-relative:paragraph;z-index:15763968" filled="true" fillcolor="#ececec" stroked="false">
            <v:fill type="solid"/>
            <w10:wrap type="none"/>
          </v:rect>
        </w:pict>
      </w:r>
      <w:r>
        <w:rPr/>
        <w:pict>
          <v:rect style="position:absolute;margin-left:460.949219pt;margin-top:4.335998pt;width:83.320313pt;height:.527344pt;mso-position-horizontal-relative:page;mso-position-vertical-relative:paragraph;z-index:15764480" filled="true" fillcolor="#ececec" stroked="false">
            <v:fill type="solid"/>
            <w10:wrap type="none"/>
          </v:rect>
        </w:pict>
      </w:r>
      <w:r>
        <w:rPr>
          <w:color w:val="333333"/>
          <w:w w:val="110"/>
        </w:rPr>
        <w:t>拓展</w:t>
      </w:r>
    </w:p>
    <w:p>
      <w:pPr>
        <w:pStyle w:val="BodyText"/>
        <w:spacing w:line="206" w:lineRule="auto" w:before="116"/>
        <w:ind w:left="114"/>
      </w:pPr>
      <w:r>
        <w:rPr>
          <w:color w:val="333333"/>
        </w:rPr>
        <w:t>GitHub</w:t>
      </w:r>
      <w:r>
        <w:rPr>
          <w:rFonts w:ascii="Microsoft YaHei" w:eastAsia="Microsoft YaHei" w:hint="eastAsia"/>
          <w:color w:val="333333"/>
        </w:rPr>
        <w:t>：</w:t>
      </w:r>
      <w:hyperlink r:id="rId6">
        <w:r>
          <w:rPr>
            <w:color w:val="00B38A"/>
          </w:rPr>
          <w:t>https://github.com/yangxiansheng1992</w:t>
        </w:r>
      </w:hyperlink>
      <w:r>
        <w:rPr>
          <w:color w:val="00B38A"/>
          <w:spacing w:val="1"/>
        </w:rPr>
        <w:t> </w:t>
      </w:r>
      <w:r>
        <w:rPr>
          <w:color w:val="333333"/>
        </w:rPr>
        <w:t>GitHubBlog</w:t>
      </w:r>
      <w:r>
        <w:rPr>
          <w:rFonts w:ascii="Microsoft YaHei" w:eastAsia="Microsoft YaHei" w:hint="eastAsia"/>
          <w:color w:val="333333"/>
        </w:rPr>
        <w:t>：</w:t>
      </w:r>
      <w:hyperlink r:id="rId5">
        <w:r>
          <w:rPr>
            <w:color w:val="00B38A"/>
          </w:rPr>
          <w:t>https://yangxiansheng1992.github.io/</w:t>
        </w:r>
      </w:hyperlink>
    </w:p>
    <w:p>
      <w:pPr>
        <w:pStyle w:val="BodyText"/>
        <w:spacing w:line="206" w:lineRule="auto"/>
        <w:ind w:left="114" w:right="987"/>
        <w:rPr>
          <w:rFonts w:ascii="Microsoft YaHei" w:eastAsia="Microsoft YaHei" w:hint="eastAsia"/>
        </w:rPr>
      </w:pPr>
      <w:r>
        <w:rPr>
          <w:rFonts w:ascii="Microsoft YaHei" w:eastAsia="Microsoft YaHei" w:hint="eastAsia"/>
          <w:color w:val="333333"/>
          <w:w w:val="105"/>
        </w:rPr>
        <w:t>博客</w:t>
      </w:r>
      <w:r>
        <w:rPr>
          <w:rFonts w:ascii="SimSun" w:eastAsia="SimSun" w:hint="eastAsia"/>
          <w:color w:val="333333"/>
          <w:w w:val="105"/>
          <w:sz w:val="13"/>
        </w:rPr>
        <w:t>园</w:t>
      </w:r>
      <w:r>
        <w:rPr>
          <w:rFonts w:ascii="Microsoft YaHei" w:eastAsia="Microsoft YaHei" w:hint="eastAsia"/>
          <w:color w:val="333333"/>
          <w:w w:val="105"/>
        </w:rPr>
        <w:t>：</w:t>
      </w:r>
      <w:hyperlink r:id="rId8">
        <w:r>
          <w:rPr>
            <w:color w:val="00B38A"/>
            <w:w w:val="105"/>
          </w:rPr>
          <w:t>https://www.cnblogs.com/thomas-yang-github/</w:t>
        </w:r>
        <w:r>
          <w:rPr>
            <w:color w:val="00B38A"/>
            <w:spacing w:val="1"/>
            <w:w w:val="105"/>
          </w:rPr>
          <w:t> </w:t>
        </w:r>
      </w:hyperlink>
      <w:r>
        <w:rPr>
          <w:rFonts w:ascii="Microsoft YaHei" w:eastAsia="Microsoft YaHei" w:hint="eastAsia"/>
          <w:color w:val="333333"/>
        </w:rPr>
        <w:t>开</w:t>
      </w:r>
      <w:r>
        <w:rPr>
          <w:rFonts w:ascii="SimSun" w:eastAsia="SimSun" w:hint="eastAsia"/>
          <w:color w:val="333333"/>
        </w:rPr>
        <w:t>源</w:t>
      </w:r>
      <w:r>
        <w:rPr>
          <w:rFonts w:ascii="Microsoft YaHei" w:eastAsia="Microsoft YaHei" w:hint="eastAsia"/>
          <w:color w:val="333333"/>
        </w:rPr>
        <w:t>项</w:t>
      </w:r>
      <w:r>
        <w:rPr>
          <w:rFonts w:ascii="Microsoft YaHei" w:eastAsia="Microsoft YaHei" w:hint="eastAsia"/>
          <w:color w:val="333333"/>
          <w:sz w:val="13"/>
        </w:rPr>
        <w:t>⽬</w:t>
      </w:r>
      <w:r>
        <w:rPr>
          <w:rFonts w:ascii="Microsoft YaHei" w:eastAsia="Microsoft YaHei" w:hint="eastAsia"/>
          <w:color w:val="333333"/>
        </w:rPr>
        <w:t>：</w:t>
      </w:r>
      <w:hyperlink r:id="rId9">
        <w:r>
          <w:rPr>
            <w:color w:val="00B38A"/>
          </w:rPr>
          <w:t>https://github.com/yangxiansheng1992/weichat</w:t>
        </w:r>
        <w:r>
          <w:rPr>
            <w:color w:val="00B38A"/>
            <w:spacing w:val="1"/>
          </w:rPr>
          <w:t> </w:t>
        </w:r>
      </w:hyperlink>
      <w:hyperlink r:id="rId10">
        <w:r>
          <w:rPr>
            <w:rFonts w:ascii="Microsoft YaHei" w:eastAsia="Microsoft YaHei" w:hint="eastAsia"/>
            <w:color w:val="00B38A"/>
            <w:w w:val="105"/>
          </w:rPr>
          <w:t>证书：</w:t>
        </w:r>
      </w:hyperlink>
    </w:p>
    <w:p>
      <w:pPr>
        <w:spacing w:after="0" w:line="206" w:lineRule="auto"/>
        <w:rPr>
          <w:rFonts w:ascii="Microsoft YaHei" w:eastAsia="Microsoft YaHei" w:hint="eastAsia"/>
        </w:rPr>
        <w:sectPr>
          <w:type w:val="continuous"/>
          <w:pgSz w:w="11900" w:h="16820"/>
          <w:pgMar w:top="1500" w:bottom="280" w:left="920" w:right="900"/>
          <w:cols w:num="2" w:equalWidth="0">
            <w:col w:w="4886" w:space="197"/>
            <w:col w:w="4997"/>
          </w:cols>
        </w:sectPr>
      </w:pPr>
    </w:p>
    <w:p>
      <w:pPr>
        <w:pStyle w:val="BodyText"/>
        <w:spacing w:before="17"/>
        <w:ind w:left="114"/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3885058</wp:posOffset>
            </wp:positionH>
            <wp:positionV relativeFrom="paragraph">
              <wp:posOffset>-977293</wp:posOffset>
            </wp:positionV>
            <wp:extent cx="3027163" cy="190872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7163" cy="190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s...</w:t>
      </w:r>
    </w:p>
    <w:p>
      <w:pPr>
        <w:pStyle w:val="BodyText"/>
        <w:spacing w:before="7"/>
        <w:rPr>
          <w:sz w:val="26"/>
        </w:rPr>
      </w:pPr>
      <w:r>
        <w:rPr/>
        <w:pict>
          <v:group style="position:absolute;margin-left:233.664047pt;margin-top:17.453974pt;width:56.45pt;height:10.55pt;mso-position-horizontal-relative:page;mso-position-vertical-relative:paragraph;z-index:-15699456;mso-wrap-distance-left:0;mso-wrap-distance-right:0" coordorigin="4673,349" coordsize="1129,211">
            <v:shape style="position:absolute;left:4678;top:354;width:1118;height:201" coordorigin="4679,354" coordsize="1118,201" path="m4679,528l4679,381,4679,377,4679,374,4681,371,4682,367,4684,365,4686,362,4689,360,4692,358,4695,356,4698,355,4701,354,4705,354,5770,354,5774,354,5777,355,5780,356,5783,358,5786,360,5789,362,5791,365,5793,367,5795,371,5796,374,5797,377,5797,381,5797,528,5780,553,5777,554,5774,555,5770,555,4705,555,4701,555,4698,554,4695,553,4692,551,4679,532,4679,528xe" filled="false" stroked="true" strokeweight=".527344pt" strokecolor="#00b38a">
              <v:path arrowok="t"/>
              <v:stroke dashstyle="solid"/>
            </v:shape>
            <v:shape style="position:absolute;left:4673;top:349;width:1129;height:21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0" w:right="0" w:firstLine="0"/>
                      <w:jc w:val="left"/>
                      <w:rPr>
                        <w:rFonts w:ascii="Courier New" w:eastAsia="Courier New"/>
                        <w:sz w:val="14"/>
                      </w:rPr>
                    </w:pPr>
                    <w:hyperlink r:id="rId12">
                      <w:r>
                        <w:rPr>
                          <w:rFonts w:ascii="SimSun" w:eastAsia="SimSun" w:hint="eastAsia"/>
                          <w:color w:val="00B38A"/>
                          <w:w w:val="105"/>
                          <w:sz w:val="13"/>
                        </w:rPr>
                        <w:t>猫</w:t>
                      </w:r>
                      <w:r>
                        <w:rPr>
                          <w:color w:val="00B38A"/>
                          <w:w w:val="105"/>
                          <w:sz w:val="14"/>
                        </w:rPr>
                        <w:t>跳跳</w:t>
                      </w:r>
                      <w:r>
                        <w:rPr>
                          <w:rFonts w:ascii="SimSun" w:eastAsia="SimSun" w:hint="eastAsia"/>
                          <w:color w:val="00B38A"/>
                          <w:w w:val="105"/>
                          <w:sz w:val="14"/>
                        </w:rPr>
                        <w:t>视</w:t>
                      </w:r>
                      <w:r>
                        <w:rPr>
                          <w:rFonts w:ascii="SimSun" w:eastAsia="SimSun" w:hint="eastAsia"/>
                          <w:color w:val="00B38A"/>
                          <w:w w:val="105"/>
                          <w:sz w:val="13"/>
                        </w:rPr>
                        <w:t>频</w:t>
                      </w:r>
                      <w:r>
                        <w:rPr>
                          <w:rFonts w:ascii="Courier New" w:eastAsia="Courier New"/>
                          <w:color w:val="00B38A"/>
                          <w:w w:val="105"/>
                          <w:sz w:val="14"/>
                        </w:rPr>
                        <w:t>app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06" w:lineRule="auto" w:before="54"/>
        <w:ind w:left="114" w:right="5237" w:firstLine="200"/>
        <w:jc w:val="left"/>
        <w:rPr>
          <w:rFonts w:ascii="SimSun" w:eastAsia="SimSun" w:hint="eastAsia"/>
          <w:sz w:val="14"/>
        </w:rPr>
      </w:pPr>
      <w:r>
        <w:rPr>
          <w:color w:val="333333"/>
          <w:w w:val="105"/>
          <w:sz w:val="14"/>
        </w:rPr>
        <w:t>项</w:t>
      </w:r>
      <w:r>
        <w:rPr>
          <w:color w:val="333333"/>
          <w:w w:val="105"/>
          <w:sz w:val="13"/>
        </w:rPr>
        <w:t>⽬</w:t>
      </w:r>
      <w:r>
        <w:rPr>
          <w:color w:val="333333"/>
          <w:w w:val="105"/>
          <w:sz w:val="14"/>
        </w:rPr>
        <w:t>说</w:t>
      </w:r>
      <w:r>
        <w:rPr>
          <w:color w:val="333333"/>
          <w:w w:val="105"/>
          <w:sz w:val="13"/>
        </w:rPr>
        <w:t>明</w:t>
      </w:r>
      <w:r>
        <w:rPr>
          <w:color w:val="333333"/>
          <w:w w:val="105"/>
          <w:sz w:val="14"/>
        </w:rPr>
        <w:t>：</w:t>
      </w:r>
      <w:r>
        <w:rPr>
          <w:rFonts w:ascii="SimSun" w:eastAsia="SimSun" w:hint="eastAsia"/>
          <w:color w:val="333333"/>
          <w:w w:val="105"/>
          <w:sz w:val="13"/>
        </w:rPr>
        <w:t>这</w:t>
      </w:r>
      <w:r>
        <w:rPr>
          <w:color w:val="333333"/>
          <w:w w:val="105"/>
          <w:sz w:val="14"/>
        </w:rPr>
        <w:t>个项</w:t>
      </w:r>
      <w:r>
        <w:rPr>
          <w:color w:val="333333"/>
          <w:w w:val="105"/>
          <w:sz w:val="13"/>
        </w:rPr>
        <w:t>⽬</w:t>
      </w:r>
      <w:r>
        <w:rPr>
          <w:color w:val="333333"/>
          <w:w w:val="105"/>
          <w:sz w:val="14"/>
        </w:rPr>
        <w:t>做</w:t>
      </w:r>
      <w:r>
        <w:rPr>
          <w:color w:val="333333"/>
          <w:w w:val="105"/>
          <w:sz w:val="13"/>
        </w:rPr>
        <w:t>的</w:t>
      </w:r>
      <w:r>
        <w:rPr>
          <w:color w:val="333333"/>
          <w:w w:val="105"/>
          <w:sz w:val="14"/>
        </w:rPr>
        <w:t>功</w:t>
      </w:r>
      <w:r>
        <w:rPr>
          <w:color w:val="333333"/>
          <w:w w:val="105"/>
          <w:sz w:val="13"/>
        </w:rPr>
        <w:t>能⽐</w:t>
      </w:r>
      <w:r>
        <w:rPr>
          <w:rFonts w:ascii="SimSun" w:eastAsia="SimSun" w:hint="eastAsia"/>
          <w:color w:val="333333"/>
          <w:w w:val="105"/>
          <w:sz w:val="13"/>
        </w:rPr>
        <w:t>较</w:t>
      </w:r>
      <w:r>
        <w:rPr>
          <w:color w:val="333333"/>
          <w:w w:val="105"/>
          <w:sz w:val="13"/>
        </w:rPr>
        <w:t>简</w:t>
      </w:r>
      <w:r>
        <w:rPr>
          <w:color w:val="333333"/>
          <w:w w:val="105"/>
          <w:sz w:val="14"/>
        </w:rPr>
        <w:t>单，做⼀个视频列表，加⼊⼀些</w:t>
      </w:r>
      <w:r>
        <w:rPr>
          <w:color w:val="333333"/>
          <w:spacing w:val="24"/>
          <w:w w:val="105"/>
          <w:sz w:val="14"/>
        </w:rPr>
        <w:t> </w:t>
      </w:r>
      <w:r>
        <w:rPr>
          <w:color w:val="333333"/>
          <w:w w:val="105"/>
          <w:sz w:val="14"/>
        </w:rPr>
        <w:t>常⻅</w:t>
      </w:r>
      <w:r>
        <w:rPr>
          <w:color w:val="333333"/>
          <w:w w:val="105"/>
          <w:sz w:val="13"/>
        </w:rPr>
        <w:t>的</w:t>
      </w:r>
      <w:r>
        <w:rPr>
          <w:color w:val="333333"/>
          <w:w w:val="105"/>
          <w:sz w:val="14"/>
        </w:rPr>
        <w:t>互动和分享；我们当</w:t>
      </w:r>
      <w:r>
        <w:rPr>
          <w:color w:val="333333"/>
          <w:w w:val="105"/>
          <w:sz w:val="13"/>
        </w:rPr>
        <w:t>时</w:t>
      </w:r>
      <w:r>
        <w:rPr>
          <w:color w:val="333333"/>
          <w:w w:val="105"/>
          <w:sz w:val="14"/>
        </w:rPr>
        <w:t>开发</w:t>
      </w:r>
      <w:r>
        <w:rPr>
          <w:color w:val="333333"/>
          <w:w w:val="105"/>
          <w:sz w:val="13"/>
        </w:rPr>
        <w:t>的第</w:t>
      </w:r>
      <w:r>
        <w:rPr>
          <w:color w:val="333333"/>
          <w:w w:val="105"/>
          <w:sz w:val="14"/>
        </w:rPr>
        <w:t>⼀个</w:t>
      </w:r>
      <w:r>
        <w:rPr>
          <w:rFonts w:ascii="SimSun" w:eastAsia="SimSun" w:hint="eastAsia"/>
          <w:color w:val="333333"/>
          <w:w w:val="105"/>
          <w:sz w:val="13"/>
        </w:rPr>
        <w:t>版</w:t>
      </w:r>
      <w:r>
        <w:rPr>
          <w:color w:val="333333"/>
          <w:w w:val="105"/>
          <w:sz w:val="13"/>
        </w:rPr>
        <w:t>本</w:t>
      </w:r>
      <w:r>
        <w:rPr>
          <w:color w:val="333333"/>
          <w:w w:val="105"/>
          <w:sz w:val="14"/>
        </w:rPr>
        <w:t>功</w:t>
      </w:r>
      <w:r>
        <w:rPr>
          <w:color w:val="333333"/>
          <w:w w:val="105"/>
          <w:sz w:val="13"/>
        </w:rPr>
        <w:t>能</w:t>
      </w:r>
      <w:r>
        <w:rPr>
          <w:rFonts w:ascii="SimSun" w:eastAsia="SimSun" w:hint="eastAsia"/>
          <w:color w:val="333333"/>
          <w:w w:val="105"/>
          <w:sz w:val="13"/>
        </w:rPr>
        <w:t>较</w:t>
      </w:r>
      <w:r>
        <w:rPr>
          <w:color w:val="333333"/>
          <w:w w:val="105"/>
          <w:sz w:val="14"/>
        </w:rPr>
        <w:t>为</w:t>
      </w:r>
      <w:r>
        <w:rPr>
          <w:color w:val="333333"/>
          <w:w w:val="105"/>
          <w:sz w:val="13"/>
        </w:rPr>
        <w:t>简</w:t>
      </w:r>
      <w:r>
        <w:rPr>
          <w:color w:val="333333"/>
          <w:w w:val="105"/>
          <w:sz w:val="14"/>
        </w:rPr>
        <w:t>单，后</w:t>
      </w:r>
      <w:r>
        <w:rPr>
          <w:color w:val="333333"/>
          <w:w w:val="105"/>
          <w:sz w:val="13"/>
        </w:rPr>
        <w:t>续</w:t>
      </w:r>
      <w:r>
        <w:rPr>
          <w:color w:val="333333"/>
          <w:w w:val="105"/>
          <w:sz w:val="14"/>
        </w:rPr>
        <w:t>招到</w:t>
      </w:r>
      <w:r>
        <w:rPr>
          <w:color w:val="333333"/>
          <w:w w:val="110"/>
          <w:sz w:val="14"/>
        </w:rPr>
        <w:t>了专⻔搞</w:t>
      </w:r>
      <w:r>
        <w:rPr>
          <w:rFonts w:ascii="Trebuchet MS" w:eastAsia="Trebuchet MS"/>
          <w:color w:val="333333"/>
          <w:w w:val="110"/>
          <w:sz w:val="14"/>
        </w:rPr>
        <w:t>RN</w:t>
      </w:r>
      <w:r>
        <w:rPr>
          <w:color w:val="333333"/>
          <w:w w:val="110"/>
          <w:sz w:val="13"/>
        </w:rPr>
        <w:t>的</w:t>
      </w:r>
      <w:r>
        <w:rPr>
          <w:color w:val="333333"/>
          <w:w w:val="110"/>
          <w:sz w:val="14"/>
        </w:rPr>
        <w:t>接⼿了</w:t>
      </w:r>
      <w:r>
        <w:rPr>
          <w:rFonts w:ascii="SimSun" w:eastAsia="SimSun" w:hint="eastAsia"/>
          <w:color w:val="333333"/>
          <w:w w:val="110"/>
          <w:sz w:val="14"/>
        </w:rPr>
        <w:t>。</w:t>
      </w:r>
      <w:r>
        <w:rPr>
          <w:rFonts w:ascii="SimSun" w:eastAsia="SimSun" w:hint="eastAsia"/>
          <w:color w:val="333333"/>
          <w:w w:val="110"/>
          <w:sz w:val="13"/>
        </w:rPr>
        <w:t>这</w:t>
      </w:r>
      <w:r>
        <w:rPr>
          <w:color w:val="333333"/>
          <w:w w:val="110"/>
          <w:sz w:val="14"/>
        </w:rPr>
        <w:t>个项</w:t>
      </w:r>
      <w:r>
        <w:rPr>
          <w:color w:val="333333"/>
          <w:w w:val="110"/>
          <w:sz w:val="13"/>
        </w:rPr>
        <w:t>⽬</w:t>
      </w:r>
      <w:r>
        <w:rPr>
          <w:color w:val="333333"/>
          <w:w w:val="110"/>
          <w:sz w:val="14"/>
        </w:rPr>
        <w:t>让</w:t>
      </w:r>
      <w:r>
        <w:rPr>
          <w:rFonts w:ascii="SimSun" w:eastAsia="SimSun" w:hint="eastAsia"/>
          <w:color w:val="333333"/>
          <w:w w:val="110"/>
          <w:sz w:val="13"/>
        </w:rPr>
        <w:t>那</w:t>
      </w:r>
      <w:r>
        <w:rPr>
          <w:color w:val="333333"/>
          <w:w w:val="110"/>
          <w:sz w:val="13"/>
        </w:rPr>
        <w:t>时的</w:t>
      </w:r>
      <w:r>
        <w:rPr>
          <w:color w:val="333333"/>
          <w:w w:val="110"/>
          <w:sz w:val="14"/>
        </w:rPr>
        <w:t>我⻅识到技</w:t>
      </w:r>
      <w:r>
        <w:rPr>
          <w:color w:val="333333"/>
          <w:w w:val="110"/>
          <w:sz w:val="13"/>
        </w:rPr>
        <w:t>术的有趣</w:t>
      </w:r>
      <w:r>
        <w:rPr>
          <w:color w:val="333333"/>
          <w:w w:val="110"/>
          <w:sz w:val="14"/>
        </w:rPr>
        <w:t>性</w:t>
      </w:r>
      <w:r>
        <w:rPr>
          <w:rFonts w:ascii="SimSun" w:eastAsia="SimSun" w:hint="eastAsia"/>
          <w:color w:val="333333"/>
          <w:w w:val="110"/>
          <w:sz w:val="14"/>
        </w:rPr>
        <w:t>。</w:t>
      </w:r>
    </w:p>
    <w:p>
      <w:pPr>
        <w:pStyle w:val="BodyText"/>
        <w:spacing w:line="254" w:lineRule="auto" w:before="57"/>
        <w:ind w:left="114" w:right="5202" w:firstLine="200"/>
      </w:pPr>
      <w:r>
        <w:rPr/>
        <w:pict>
          <v:rect style="position:absolute;margin-left:51.730469pt;margin-top:-28.51664pt;width:2.109375pt;height:2.109375pt;mso-position-horizontal-relative:page;mso-position-vertical-relative:paragraph;z-index:-15865344" filled="true" fillcolor="#333333" stroked="false">
            <v:fill type="solid"/>
            <w10:wrap type="none"/>
          </v:rect>
        </w:pict>
      </w:r>
      <w:r>
        <w:rPr/>
        <w:pict>
          <v:rect style="position:absolute;margin-left:51.730469pt;margin-top:8.924767pt;width:2.109375pt;height:2.109375pt;mso-position-horizontal-relative:page;mso-position-vertical-relative:paragraph;z-index:-15864832" filled="true" fillcolor="#333333" stroked="false">
            <v:fill type="solid"/>
            <w10:wrap type="none"/>
          </v:rect>
        </w:pict>
      </w:r>
      <w:r>
        <w:rPr>
          <w:rFonts w:ascii="Microsoft YaHei" w:eastAsia="Microsoft YaHei" w:hint="eastAsia"/>
          <w:color w:val="333333"/>
          <w:w w:val="105"/>
        </w:rPr>
        <w:t>技</w:t>
      </w:r>
      <w:r>
        <w:rPr>
          <w:rFonts w:ascii="Microsoft YaHei" w:eastAsia="Microsoft YaHei" w:hint="eastAsia"/>
          <w:color w:val="333333"/>
          <w:w w:val="105"/>
          <w:sz w:val="13"/>
        </w:rPr>
        <w:t>术栈</w:t>
      </w:r>
      <w:r>
        <w:rPr>
          <w:rFonts w:ascii="Microsoft YaHei" w:eastAsia="Microsoft YaHei" w:hint="eastAsia"/>
          <w:color w:val="333333"/>
          <w:w w:val="105"/>
        </w:rPr>
        <w:t>和⼯具：</w:t>
      </w:r>
      <w:r>
        <w:rPr>
          <w:color w:val="333333"/>
          <w:w w:val="105"/>
        </w:rPr>
        <w:t>reactNative+reactRedux+axios+reactNavigation+reac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tNativeKsyvideo+(react-native-yz-vlcplayer)+android-studio...</w:t>
      </w:r>
    </w:p>
    <w:sectPr>
      <w:type w:val="continuous"/>
      <w:pgSz w:w="11900" w:h="16820"/>
      <w:pgMar w:top="1500" w:bottom="28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Microsoft JhengHei UI">
    <w:altName w:val="Microsoft JhengHei UI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SimSun">
    <w:altName w:val="SimSun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YaHei" w:hAnsi="Microsoft YaHei" w:eastAsia="Microsoft YaHei" w:cs="Microsoft YaHei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"/>
      <w:szCs w:val="14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2329"/>
      <w:outlineLvl w:val="1"/>
    </w:pPr>
    <w:rPr>
      <w:rFonts w:ascii="SimSun" w:hAnsi="SimSun" w:eastAsia="SimSun" w:cs="SimSun"/>
      <w:sz w:val="15"/>
      <w:szCs w:val="15"/>
      <w:lang w:val="en-US" w:eastAsia="zh-CN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yangxiansheng1992.github.io/" TargetMode="External"/><Relationship Id="rId6" Type="http://schemas.openxmlformats.org/officeDocument/2006/relationships/hyperlink" Target="https://github.com/yangxiansheng1992" TargetMode="External"/><Relationship Id="rId7" Type="http://schemas.openxmlformats.org/officeDocument/2006/relationships/hyperlink" Target="https://email.163.com/" TargetMode="External"/><Relationship Id="rId8" Type="http://schemas.openxmlformats.org/officeDocument/2006/relationships/hyperlink" Target="https://www.cnblogs.com/thomas-yang-github/" TargetMode="External"/><Relationship Id="rId9" Type="http://schemas.openxmlformats.org/officeDocument/2006/relationships/hyperlink" Target="https://github.com/yangxiansheng1992/weichat" TargetMode="External"/><Relationship Id="rId10" Type="http://schemas.openxmlformats.org/officeDocument/2006/relationships/hyperlink" Target="https://yangxiansheng1992.github.io/link/other/certificate.html" TargetMode="External"/><Relationship Id="rId11" Type="http://schemas.openxmlformats.org/officeDocument/2006/relationships/image" Target="media/image1.jpeg"/><Relationship Id="rId12" Type="http://schemas.openxmlformats.org/officeDocument/2006/relationships/hyperlink" Target="https://trello-attachments.s3.amazonaws.com/5caf17a0881b87359b0aeee9/5cbe91d8688c5902992459f6/0dd3ae96d2281768abe38da778a49574/playboy_1.0.ap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2023-02-13T14:32:47Z</dcterms:created>
  <dcterms:modified xsi:type="dcterms:W3CDTF">2023-02-13T14:32:47Z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Mozilla/5.0 (Macintosh; Intel Mac OS X 10_15_7) AppleWebKit/537.36 (KHTML, like Gecko) Chrome/107.0.0.0 Safari/537.36</vt:lpwstr>
  </property>
  <property fmtid="{D5CDD505-2E9C-101B-9397-08002B2CF9AE}" pid="4" name="LastSaved">
    <vt:filetime>2023-02-13T00:00:00Z</vt:filetime>
  </property>
</Properties>
</file>