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571"/>
        <w:gridCol w:w="523"/>
        <w:gridCol w:w="5651"/>
        <w:gridCol w:w="2724"/>
      </w:tblGrid>
      <w:tr w:rsidR="00621731" w14:paraId="2A56763A" w14:textId="77777777">
        <w:tc>
          <w:tcPr>
            <w:tcW w:w="750" w:type="pct"/>
          </w:tcPr>
          <w:p w14:paraId="5CF4BD96" w14:textId="77777777" w:rsidR="00EA194B" w:rsidRDefault="00EA194B">
            <w:pPr>
              <w:pStyle w:val="1"/>
            </w:pPr>
          </w:p>
        </w:tc>
        <w:tc>
          <w:tcPr>
            <w:tcW w:w="250" w:type="pct"/>
          </w:tcPr>
          <w:p w14:paraId="341A1C6D" w14:textId="77777777" w:rsidR="00EA194B" w:rsidRDefault="00EA194B"/>
        </w:tc>
        <w:tc>
          <w:tcPr>
            <w:tcW w:w="4000" w:type="pct"/>
            <w:gridSpan w:val="2"/>
          </w:tcPr>
          <w:p w14:paraId="68C161E1" w14:textId="77777777" w:rsidR="00BD7146" w:rsidRDefault="00BD7146" w:rsidP="00BD7146">
            <w:pPr>
              <w:pStyle w:val="aa"/>
            </w:pPr>
            <w:r>
              <w:rPr>
                <w:rFonts w:hint="eastAsia"/>
              </w:rPr>
              <w:t>仿花瓣流式布局</w:t>
            </w:r>
          </w:p>
          <w:p w14:paraId="5DD4DE3C" w14:textId="4C4F2D23" w:rsidR="00BD7146" w:rsidRPr="00C2665A" w:rsidRDefault="00BD7146" w:rsidP="00BD7146">
            <w:pPr>
              <w:pStyle w:val="ContactDetails"/>
              <w:rPr>
                <w:sz w:val="20"/>
                <w:szCs w:val="20"/>
              </w:rPr>
            </w:pPr>
            <w:r>
              <w:br/>
            </w:r>
            <w:r>
              <w:rPr>
                <w:rFonts w:hint="eastAsia"/>
                <w:lang w:val="zh-CN"/>
              </w:rPr>
              <w:t xml:space="preserve">     </w:t>
            </w:r>
            <w:r w:rsidR="008656D0">
              <w:rPr>
                <w:rFonts w:hint="eastAsia"/>
                <w:lang w:val="zh-CN"/>
              </w:rPr>
              <w:t xml:space="preserve">                         </w:t>
            </w:r>
            <w:r w:rsidR="00496B42">
              <w:rPr>
                <w:rFonts w:hint="eastAsia"/>
                <w:lang w:val="zh-CN"/>
              </w:rPr>
              <w:t xml:space="preserve">                   </w:t>
            </w:r>
            <w:r w:rsidRPr="00C2665A">
              <w:rPr>
                <w:rFonts w:hint="eastAsia"/>
                <w:sz w:val="20"/>
                <w:szCs w:val="20"/>
                <w:lang w:val="zh-CN"/>
              </w:rPr>
              <w:t>作者：杨小湖</w:t>
            </w:r>
            <w:r w:rsidRPr="00C2665A">
              <w:rPr>
                <w:rFonts w:hint="eastAsia"/>
                <w:sz w:val="20"/>
                <w:szCs w:val="20"/>
                <w:lang w:val="zh-CN"/>
              </w:rPr>
              <w:t xml:space="preserve">        </w:t>
            </w:r>
            <w:r w:rsidRPr="00C2665A">
              <w:rPr>
                <w:rFonts w:hint="eastAsia"/>
                <w:sz w:val="20"/>
                <w:szCs w:val="20"/>
                <w:lang w:val="zh-CN"/>
              </w:rPr>
              <w:t>学校：哈工大</w:t>
            </w:r>
            <w:r w:rsidR="008B48DD">
              <w:rPr>
                <w:rFonts w:hint="eastAsia"/>
                <w:sz w:val="20"/>
                <w:szCs w:val="20"/>
                <w:lang w:val="zh-CN"/>
              </w:rPr>
              <w:t xml:space="preserve">      </w:t>
            </w:r>
            <w:r w:rsidRPr="00C2665A">
              <w:rPr>
                <w:sz w:val="20"/>
                <w:szCs w:val="20"/>
                <w:lang w:val="zh-CN"/>
              </w:rPr>
              <w:t>电话</w:t>
            </w:r>
            <w:r w:rsidRPr="00C2665A">
              <w:rPr>
                <w:sz w:val="20"/>
                <w:szCs w:val="20"/>
                <w:lang w:val="zh-CN"/>
              </w:rPr>
              <w:t xml:space="preserve">: </w:t>
            </w:r>
            <w:r w:rsidRPr="00C2665A">
              <w:rPr>
                <w:rFonts w:hint="eastAsia"/>
                <w:sz w:val="20"/>
                <w:szCs w:val="20"/>
                <w:lang w:val="zh-CN"/>
              </w:rPr>
              <w:t>18945103976</w:t>
            </w:r>
            <w:r w:rsidRPr="00C2665A">
              <w:rPr>
                <w:rFonts w:hint="eastAsia"/>
                <w:sz w:val="20"/>
                <w:szCs w:val="20"/>
              </w:rPr>
              <w:t xml:space="preserve"> </w:t>
            </w:r>
            <w:r w:rsidR="00964553">
              <w:rPr>
                <w:rFonts w:hint="eastAsia"/>
                <w:sz w:val="20"/>
                <w:szCs w:val="20"/>
              </w:rPr>
              <w:t xml:space="preserve">      </w:t>
            </w:r>
          </w:p>
          <w:p w14:paraId="4A5E9A68" w14:textId="234E807B" w:rsidR="00EA194B" w:rsidRDefault="00964553" w:rsidP="008B48DD">
            <w:pPr>
              <w:pStyle w:val="ContactDetails"/>
            </w:pPr>
            <w:r>
              <w:rPr>
                <w:rFonts w:hint="eastAsia"/>
                <w:sz w:val="20"/>
                <w:szCs w:val="20"/>
              </w:rPr>
              <w:t xml:space="preserve">    </w:t>
            </w:r>
            <w:r w:rsidR="008656D0">
              <w:rPr>
                <w:rFonts w:hint="eastAsia"/>
                <w:sz w:val="20"/>
                <w:szCs w:val="20"/>
              </w:rPr>
              <w:t xml:space="preserve">                   </w:t>
            </w:r>
            <w:r>
              <w:rPr>
                <w:rFonts w:hint="eastAsia"/>
                <w:sz w:val="20"/>
                <w:szCs w:val="20"/>
              </w:rPr>
              <w:t xml:space="preserve"> </w:t>
            </w:r>
            <w:r w:rsidR="00DD711C">
              <w:rPr>
                <w:rFonts w:hint="eastAsia"/>
                <w:sz w:val="20"/>
                <w:szCs w:val="20"/>
              </w:rPr>
              <w:t xml:space="preserve">               </w:t>
            </w:r>
            <w:r w:rsidR="00BD7146" w:rsidRPr="00C2665A">
              <w:rPr>
                <w:sz w:val="20"/>
                <w:szCs w:val="20"/>
                <w:lang w:val="zh-CN"/>
              </w:rPr>
              <w:t>电子邮件</w:t>
            </w:r>
            <w:r w:rsidR="00BD7146" w:rsidRPr="00C2665A">
              <w:rPr>
                <w:sz w:val="20"/>
                <w:szCs w:val="20"/>
                <w:lang w:val="zh-CN"/>
              </w:rPr>
              <w:t xml:space="preserve">: </w:t>
            </w:r>
            <w:r w:rsidR="00BD7146" w:rsidRPr="00C2665A">
              <w:rPr>
                <w:rFonts w:hint="eastAsia"/>
                <w:sz w:val="20"/>
                <w:szCs w:val="20"/>
                <w:lang w:val="zh-CN"/>
              </w:rPr>
              <w:t>yangxiaohu2012@126.com</w:t>
            </w:r>
            <w:r w:rsidR="00BD7146" w:rsidRPr="00C2665A">
              <w:rPr>
                <w:sz w:val="20"/>
                <w:szCs w:val="20"/>
                <w:lang w:val="zh-CN"/>
              </w:rPr>
              <w:t xml:space="preserve"> </w:t>
            </w:r>
            <w:r w:rsidR="00BD7146" w:rsidRPr="00C2665A">
              <w:rPr>
                <w:rFonts w:hint="eastAsia"/>
                <w:sz w:val="20"/>
                <w:szCs w:val="20"/>
                <w:lang w:val="zh-CN"/>
              </w:rPr>
              <w:t xml:space="preserve">  </w:t>
            </w:r>
            <w:r w:rsidR="008B48DD">
              <w:rPr>
                <w:rFonts w:hint="eastAsia"/>
                <w:sz w:val="20"/>
                <w:szCs w:val="20"/>
                <w:lang w:val="zh-CN"/>
              </w:rPr>
              <w:t xml:space="preserve">   </w:t>
            </w:r>
            <w:r w:rsidR="00BD7146" w:rsidRPr="00C2665A">
              <w:rPr>
                <w:rFonts w:hint="eastAsia"/>
                <w:sz w:val="20"/>
                <w:szCs w:val="20"/>
                <w:lang w:val="zh-CN"/>
              </w:rPr>
              <w:t>QQ:479288732@qq.com</w:t>
            </w:r>
          </w:p>
        </w:tc>
      </w:tr>
      <w:tr w:rsidR="00621731" w14:paraId="7C4854FA" w14:textId="77777777">
        <w:tc>
          <w:tcPr>
            <w:tcW w:w="750" w:type="pct"/>
          </w:tcPr>
          <w:p w14:paraId="52025EDE" w14:textId="77777777" w:rsidR="00EA194B" w:rsidRDefault="00EA194B">
            <w:pPr>
              <w:pStyle w:val="SpaceBetween"/>
            </w:pPr>
          </w:p>
        </w:tc>
        <w:tc>
          <w:tcPr>
            <w:tcW w:w="250" w:type="pct"/>
          </w:tcPr>
          <w:p w14:paraId="3FFE55A5" w14:textId="77777777" w:rsidR="00EA194B" w:rsidRDefault="00EA194B">
            <w:pPr>
              <w:pStyle w:val="SpaceBetween"/>
            </w:pPr>
          </w:p>
        </w:tc>
        <w:tc>
          <w:tcPr>
            <w:tcW w:w="4000" w:type="pct"/>
            <w:gridSpan w:val="2"/>
          </w:tcPr>
          <w:p w14:paraId="1B288378" w14:textId="77777777" w:rsidR="00EA194B" w:rsidRDefault="00EA194B">
            <w:pPr>
              <w:pStyle w:val="SpaceBetween"/>
            </w:pPr>
          </w:p>
        </w:tc>
      </w:tr>
      <w:tr w:rsidR="00621731" w14:paraId="3C177596" w14:textId="77777777">
        <w:tc>
          <w:tcPr>
            <w:tcW w:w="750" w:type="pct"/>
          </w:tcPr>
          <w:p w14:paraId="7DF0F879" w14:textId="77777777" w:rsidR="00EA194B" w:rsidRDefault="007509A4">
            <w:pPr>
              <w:pStyle w:val="1"/>
            </w:pPr>
            <w:r>
              <w:rPr>
                <w:lang w:val="zh-CN"/>
              </w:rPr>
              <w:t>目标</w:t>
            </w:r>
          </w:p>
        </w:tc>
        <w:tc>
          <w:tcPr>
            <w:tcW w:w="250" w:type="pct"/>
          </w:tcPr>
          <w:p w14:paraId="20792B53" w14:textId="77777777" w:rsidR="00EA194B" w:rsidRDefault="00EA194B"/>
        </w:tc>
        <w:tc>
          <w:tcPr>
            <w:tcW w:w="4000" w:type="pct"/>
            <w:gridSpan w:val="2"/>
          </w:tcPr>
          <w:sdt>
            <w:sdtPr>
              <w:id w:val="8394789"/>
              <w:placeholder>
                <w:docPart w:val="FBB1892ADF25E44387CC232E3FD5B265"/>
              </w:placeholder>
            </w:sdtPr>
            <w:sdtEndPr/>
            <w:sdtContent>
              <w:sdt>
                <w:sdtPr>
                  <w:id w:val="995236967"/>
                  <w:placeholder>
                    <w:docPart w:val="7371D6256661C24789B2D2278A298248"/>
                  </w:placeholder>
                </w:sdtPr>
                <w:sdtEndPr/>
                <w:sdtContent>
                  <w:p w14:paraId="637FE23F" w14:textId="77777777" w:rsidR="00EA194B" w:rsidRDefault="008E5DD8">
                    <w:pPr>
                      <w:pStyle w:val="a2"/>
                      <w:rPr>
                        <w:color w:val="auto"/>
                        <w:sz w:val="20"/>
                      </w:rPr>
                    </w:pPr>
                    <w:r>
                      <w:rPr>
                        <w:rFonts w:hint="eastAsia"/>
                      </w:rPr>
                      <w:t>做一个如花瓣瀑布流布局效果的网页，用原生态的</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w:t>
                    </w:r>
                    <w:proofErr w:type="spellStart"/>
                    <w:r>
                      <w:rPr>
                        <w:rFonts w:hint="eastAsia"/>
                      </w:rPr>
                      <w:t>jquery</w:t>
                    </w:r>
                    <w:proofErr w:type="spellEnd"/>
                    <w:r>
                      <w:rPr>
                        <w:rFonts w:hint="eastAsia"/>
                      </w:rPr>
                      <w:t>代码实现，页面能在滑动到指定位置时继续加载页面。</w:t>
                    </w:r>
                  </w:p>
                </w:sdtContent>
              </w:sdt>
            </w:sdtContent>
          </w:sdt>
        </w:tc>
      </w:tr>
      <w:tr w:rsidR="00621731" w14:paraId="50976A64" w14:textId="77777777">
        <w:tc>
          <w:tcPr>
            <w:tcW w:w="750" w:type="pct"/>
          </w:tcPr>
          <w:p w14:paraId="6B06C824" w14:textId="77777777" w:rsidR="00EA194B" w:rsidRDefault="00EA194B">
            <w:pPr>
              <w:pStyle w:val="SpaceBetween"/>
            </w:pPr>
          </w:p>
        </w:tc>
        <w:tc>
          <w:tcPr>
            <w:tcW w:w="250" w:type="pct"/>
          </w:tcPr>
          <w:p w14:paraId="7E39064F" w14:textId="77777777" w:rsidR="00EA194B" w:rsidRDefault="00EA194B">
            <w:pPr>
              <w:pStyle w:val="SpaceBetween"/>
            </w:pPr>
          </w:p>
        </w:tc>
        <w:tc>
          <w:tcPr>
            <w:tcW w:w="4000" w:type="pct"/>
            <w:gridSpan w:val="2"/>
          </w:tcPr>
          <w:p w14:paraId="6CB40101" w14:textId="77777777" w:rsidR="00EA194B" w:rsidRDefault="00EA194B">
            <w:pPr>
              <w:pStyle w:val="SpaceBetween"/>
            </w:pPr>
          </w:p>
        </w:tc>
      </w:tr>
      <w:tr w:rsidR="00621731" w14:paraId="7FA00450" w14:textId="77777777" w:rsidTr="00C70B84">
        <w:trPr>
          <w:trHeight w:val="893"/>
        </w:trPr>
        <w:tc>
          <w:tcPr>
            <w:tcW w:w="750" w:type="pct"/>
          </w:tcPr>
          <w:p w14:paraId="5BD94EE0" w14:textId="27CD6BE7" w:rsidR="00EA194B" w:rsidRDefault="00EA4A54">
            <w:pPr>
              <w:pStyle w:val="1"/>
            </w:pPr>
            <w:r>
              <w:rPr>
                <w:rFonts w:hint="eastAsia"/>
                <w:lang w:val="zh-CN"/>
              </w:rPr>
              <w:t>过程</w:t>
            </w:r>
          </w:p>
        </w:tc>
        <w:tc>
          <w:tcPr>
            <w:tcW w:w="250" w:type="pct"/>
          </w:tcPr>
          <w:p w14:paraId="3AB3CB54" w14:textId="77777777" w:rsidR="00EA194B" w:rsidRDefault="00EA194B"/>
        </w:tc>
        <w:tc>
          <w:tcPr>
            <w:tcW w:w="4000" w:type="pct"/>
            <w:gridSpan w:val="2"/>
          </w:tcPr>
          <w:sdt>
            <w:sdtPr>
              <w:rPr>
                <w:rFonts w:asciiTheme="minorHAnsi" w:eastAsiaTheme="minorEastAsia" w:hAnsiTheme="minorHAnsi" w:cstheme="minorBidi"/>
                <w:bCs w:val="0"/>
                <w:color w:val="7F7F7F" w:themeColor="text1" w:themeTint="80"/>
                <w:szCs w:val="22"/>
              </w:rPr>
              <w:id w:val="8394786"/>
              <w:placeholder>
                <w:docPart w:val="A85A504F5580CD43987084C6126FA82A"/>
              </w:placeholder>
            </w:sdtPr>
            <w:sdtEndPr/>
            <w:sdtContent>
              <w:sdt>
                <w:sdtPr>
                  <w:rPr>
                    <w:rFonts w:asciiTheme="minorHAnsi" w:eastAsiaTheme="minorEastAsia" w:hAnsiTheme="minorHAnsi" w:cstheme="minorBidi"/>
                    <w:bCs w:val="0"/>
                    <w:color w:val="7F7F7F" w:themeColor="text1" w:themeTint="80"/>
                    <w:szCs w:val="22"/>
                  </w:rPr>
                  <w:id w:val="9459739"/>
                  <w:placeholder>
                    <w:docPart w:val="B753DFFAA3D3364990CD43E55A69E861"/>
                  </w:placeholder>
                </w:sdtPr>
                <w:sdtEndPr/>
                <w:sdtContent>
                  <w:p w14:paraId="70C83A97" w14:textId="77777777" w:rsidR="00EA4A54" w:rsidRDefault="00563914" w:rsidP="00EA4A54">
                    <w:pPr>
                      <w:pStyle w:val="21"/>
                      <w:tabs>
                        <w:tab w:val="clear" w:pos="8640"/>
                        <w:tab w:val="right" w:pos="8375"/>
                      </w:tabs>
                    </w:pPr>
                    <w:sdt>
                      <w:sdtPr>
                        <w:id w:val="1728337977"/>
                        <w:placeholder>
                          <w:docPart w:val="374EE4967D8E8A4889F3562944F642DA"/>
                        </w:placeholder>
                      </w:sdtPr>
                      <w:sdtEndPr/>
                      <w:sdtContent>
                        <w:r w:rsidR="00EA4A54">
                          <w:rPr>
                            <w:rFonts w:hint="eastAsia"/>
                          </w:rPr>
                          <w:t>查阅相关资料</w:t>
                        </w:r>
                      </w:sdtContent>
                    </w:sdt>
                    <w:r w:rsidR="00EA4A54">
                      <w:tab/>
                      <w:t>2014/4/</w:t>
                    </w:r>
                    <w:r w:rsidR="00EA4A54">
                      <w:rPr>
                        <w:rFonts w:hint="eastAsia"/>
                      </w:rPr>
                      <w:t>23</w:t>
                    </w:r>
                  </w:p>
                  <w:sdt>
                    <w:sdtPr>
                      <w:id w:val="9459741"/>
                      <w:placeholder>
                        <w:docPart w:val="CA85B87F95CD10409C73FC0B8DE13723"/>
                      </w:placeholder>
                    </w:sdtPr>
                    <w:sdtEndPr/>
                    <w:sdtContent>
                      <w:p w14:paraId="11E7AB36" w14:textId="570E82B3" w:rsidR="00EA194B" w:rsidRDefault="00EA4A54" w:rsidP="00EA4A54">
                        <w:pPr>
                          <w:pStyle w:val="a2"/>
                        </w:pPr>
                        <w:r>
                          <w:rPr>
                            <w:rFonts w:hint="eastAsia"/>
                          </w:rPr>
                          <w:t>什么是流式布局、流式布局的特点和分类、如何实现流式布局、需要用到哪些技术、实现流式布局的源代码、花瓣流式布局的源码</w:t>
                        </w:r>
                      </w:p>
                    </w:sdtContent>
                  </w:sdt>
                </w:sdtContent>
              </w:sdt>
            </w:sdtContent>
          </w:sdt>
        </w:tc>
      </w:tr>
      <w:tr w:rsidR="00EA4A54" w14:paraId="7DBBAC1A" w14:textId="77777777" w:rsidTr="00C70B84">
        <w:trPr>
          <w:trHeight w:val="985"/>
        </w:trPr>
        <w:tc>
          <w:tcPr>
            <w:tcW w:w="750" w:type="pct"/>
          </w:tcPr>
          <w:p w14:paraId="3C624D5B" w14:textId="77777777" w:rsidR="00EA4A54" w:rsidRDefault="00EA4A54" w:rsidP="00EA4A54">
            <w:pPr>
              <w:pStyle w:val="1"/>
              <w:rPr>
                <w:lang w:val="zh-CN"/>
              </w:rPr>
            </w:pPr>
          </w:p>
        </w:tc>
        <w:tc>
          <w:tcPr>
            <w:tcW w:w="250" w:type="pct"/>
          </w:tcPr>
          <w:p w14:paraId="223E756A" w14:textId="77777777" w:rsidR="00EA4A54" w:rsidRDefault="00EA4A54"/>
        </w:tc>
        <w:tc>
          <w:tcPr>
            <w:tcW w:w="4000" w:type="pct"/>
            <w:gridSpan w:val="2"/>
          </w:tcPr>
          <w:p w14:paraId="42E56E3A" w14:textId="77777777" w:rsidR="00EA4A54" w:rsidRDefault="00563914" w:rsidP="00EA4A54">
            <w:pPr>
              <w:pStyle w:val="21"/>
              <w:tabs>
                <w:tab w:val="clear" w:pos="8640"/>
                <w:tab w:val="right" w:pos="8375"/>
              </w:tabs>
            </w:pPr>
            <w:sdt>
              <w:sdtPr>
                <w:id w:val="8394785"/>
                <w:placeholder>
                  <w:docPart w:val="B409D1C7648FA84FBE531685CC775EB3"/>
                </w:placeholder>
              </w:sdtPr>
              <w:sdtEndPr/>
              <w:sdtContent>
                <w:r w:rsidR="00EA4A54">
                  <w:rPr>
                    <w:rFonts w:hint="eastAsia"/>
                  </w:rPr>
                  <w:t>知识补充</w:t>
                </w:r>
              </w:sdtContent>
            </w:sdt>
            <w:r w:rsidR="00EA4A54">
              <w:tab/>
            </w:r>
            <w:r w:rsidR="00EA4A54">
              <w:rPr>
                <w:rFonts w:hint="eastAsia"/>
              </w:rPr>
              <w:t>2014/4/24</w:t>
            </w:r>
          </w:p>
          <w:sdt>
            <w:sdtPr>
              <w:id w:val="-459259250"/>
              <w:placeholder>
                <w:docPart w:val="46D586DAEDDF25419D30A9AF44397AD2"/>
              </w:placeholder>
            </w:sdtPr>
            <w:sdtEndPr/>
            <w:sdtContent>
              <w:p w14:paraId="512B1B1B" w14:textId="0BDAAC42" w:rsidR="00EA4A54" w:rsidRDefault="00EA4A54" w:rsidP="00922D25">
                <w:pPr>
                  <w:pStyle w:val="a2"/>
                </w:pPr>
                <w:r>
                  <w:rPr>
                    <w:rFonts w:hint="eastAsia"/>
                  </w:rPr>
                  <w:t>通过</w:t>
                </w:r>
                <w:r>
                  <w:rPr>
                    <w:rFonts w:hint="eastAsia"/>
                  </w:rPr>
                  <w:t>W3Cshool</w:t>
                </w:r>
                <w:r>
                  <w:rPr>
                    <w:rFonts w:hint="eastAsia"/>
                  </w:rPr>
                  <w:t>学习回顾</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w:t>
                </w:r>
                <w:proofErr w:type="spellStart"/>
                <w:r>
                  <w:rPr>
                    <w:rFonts w:hint="eastAsia"/>
                  </w:rPr>
                  <w:t>jquery</w:t>
                </w:r>
                <w:proofErr w:type="spellEnd"/>
                <w:r>
                  <w:rPr>
                    <w:rFonts w:hint="eastAsia"/>
                  </w:rPr>
                  <w:t>、</w:t>
                </w:r>
                <w:proofErr w:type="spellStart"/>
                <w:r>
                  <w:rPr>
                    <w:rFonts w:hint="eastAsia"/>
                  </w:rPr>
                  <w:t>json</w:t>
                </w:r>
                <w:proofErr w:type="spellEnd"/>
                <w:r>
                  <w:rPr>
                    <w:rFonts w:hint="eastAsia"/>
                  </w:rPr>
                  <w:t>的基础知识；重点看了</w:t>
                </w:r>
                <w:proofErr w:type="spellStart"/>
                <w:r>
                  <w:rPr>
                    <w:rFonts w:hint="eastAsia"/>
                  </w:rPr>
                  <w:t>css</w:t>
                </w:r>
                <w:proofErr w:type="spellEnd"/>
                <w:r>
                  <w:rPr>
                    <w:rFonts w:hint="eastAsia"/>
                  </w:rPr>
                  <w:t>选择器、设置、元素定位，</w:t>
                </w:r>
                <w:r>
                  <w:rPr>
                    <w:rFonts w:hint="eastAsia"/>
                  </w:rPr>
                  <w:t>float</w:t>
                </w:r>
                <w:r>
                  <w:rPr>
                    <w:rFonts w:hint="eastAsia"/>
                  </w:rPr>
                  <w:t>用法，块级元素操作，</w:t>
                </w:r>
                <w:proofErr w:type="spellStart"/>
                <w:r>
                  <w:rPr>
                    <w:rFonts w:hint="eastAsia"/>
                  </w:rPr>
                  <w:t>jquery</w:t>
                </w:r>
                <w:proofErr w:type="spellEnd"/>
                <w:r>
                  <w:rPr>
                    <w:rFonts w:hint="eastAsia"/>
                  </w:rPr>
                  <w:t>选择器、文档元素操作、属性操作，</w:t>
                </w:r>
                <w:proofErr w:type="spellStart"/>
                <w:r>
                  <w:rPr>
                    <w:rFonts w:hint="eastAsia"/>
                  </w:rPr>
                  <w:t>js</w:t>
                </w:r>
                <w:proofErr w:type="spellEnd"/>
                <w:r>
                  <w:rPr>
                    <w:rFonts w:hint="eastAsia"/>
                  </w:rPr>
                  <w:t>加载机制、函数、变量、事件，窗口缩放事件处理，</w:t>
                </w:r>
                <w:r>
                  <w:rPr>
                    <w:rFonts w:hint="eastAsia"/>
                  </w:rPr>
                  <w:t>scroll</w:t>
                </w:r>
                <w:r>
                  <w:rPr>
                    <w:rFonts w:hint="eastAsia"/>
                  </w:rPr>
                  <w:t>事件，延时</w:t>
                </w:r>
                <w:proofErr w:type="spellStart"/>
                <w:r>
                  <w:rPr>
                    <w:rFonts w:hint="eastAsia"/>
                  </w:rPr>
                  <w:t>setTimeout</w:t>
                </w:r>
                <w:proofErr w:type="spellEnd"/>
                <w:r>
                  <w:rPr>
                    <w:rFonts w:hint="eastAsia"/>
                  </w:rPr>
                  <w:t>，</w:t>
                </w:r>
                <w:proofErr w:type="spellStart"/>
                <w:r>
                  <w:rPr>
                    <w:rFonts w:hint="eastAsia"/>
                  </w:rPr>
                  <w:t>json</w:t>
                </w:r>
                <w:proofErr w:type="spellEnd"/>
                <w:r>
                  <w:rPr>
                    <w:rFonts w:hint="eastAsia"/>
                  </w:rPr>
                  <w:t>变量定义、操作、存储、读取。</w:t>
                </w:r>
              </w:p>
            </w:sdtContent>
          </w:sdt>
        </w:tc>
      </w:tr>
      <w:tr w:rsidR="00EA4A54" w14:paraId="30E0EE69" w14:textId="77777777" w:rsidTr="00C70B84">
        <w:trPr>
          <w:trHeight w:val="474"/>
        </w:trPr>
        <w:tc>
          <w:tcPr>
            <w:tcW w:w="750" w:type="pct"/>
          </w:tcPr>
          <w:p w14:paraId="3A53F77E" w14:textId="77777777" w:rsidR="00EA4A54" w:rsidRDefault="00EA4A54" w:rsidP="00EA4A54">
            <w:pPr>
              <w:pStyle w:val="1"/>
              <w:rPr>
                <w:lang w:val="zh-CN"/>
              </w:rPr>
            </w:pPr>
          </w:p>
        </w:tc>
        <w:tc>
          <w:tcPr>
            <w:tcW w:w="250" w:type="pct"/>
          </w:tcPr>
          <w:p w14:paraId="424A787C" w14:textId="77777777" w:rsidR="00EA4A54" w:rsidRDefault="00EA4A54"/>
        </w:tc>
        <w:tc>
          <w:tcPr>
            <w:tcW w:w="4000" w:type="pct"/>
            <w:gridSpan w:val="2"/>
          </w:tcPr>
          <w:p w14:paraId="4BC346BC" w14:textId="77777777" w:rsidR="00310336" w:rsidRDefault="00563914" w:rsidP="00310336">
            <w:pPr>
              <w:pStyle w:val="21"/>
              <w:tabs>
                <w:tab w:val="clear" w:pos="8640"/>
                <w:tab w:val="right" w:pos="8375"/>
              </w:tabs>
            </w:pPr>
            <w:sdt>
              <w:sdtPr>
                <w:id w:val="8394794"/>
                <w:placeholder>
                  <w:docPart w:val="E0DB9749FBC79E4AB8D228460901DBA1"/>
                </w:placeholder>
              </w:sdtPr>
              <w:sdtEndPr/>
              <w:sdtContent>
                <w:r w:rsidR="00310336">
                  <w:rPr>
                    <w:rFonts w:hint="eastAsia"/>
                  </w:rPr>
                  <w:t>第一个实现方案</w:t>
                </w:r>
              </w:sdtContent>
            </w:sdt>
            <w:r w:rsidR="00310336">
              <w:tab/>
              <w:t>2014/4/2</w:t>
            </w:r>
            <w:r w:rsidR="00310336">
              <w:rPr>
                <w:rFonts w:hint="eastAsia"/>
              </w:rPr>
              <w:t>4</w:t>
            </w:r>
          </w:p>
          <w:sdt>
            <w:sdtPr>
              <w:rPr>
                <w:color w:val="auto"/>
                <w:sz w:val="20"/>
              </w:rPr>
              <w:id w:val="8394795"/>
              <w:placeholder>
                <w:docPart w:val="5EB5841388D6A843B1AB6DB7D9E68C57"/>
              </w:placeholder>
            </w:sdtPr>
            <w:sdtEndPr>
              <w:rPr>
                <w:rFonts w:hint="eastAsia"/>
                <w:lang w:val="zh-CN"/>
              </w:rPr>
            </w:sdtEndPr>
            <w:sdtContent>
              <w:p w14:paraId="1D7D78B5" w14:textId="77777777" w:rsidR="00310336" w:rsidRDefault="00310336" w:rsidP="00310336">
                <w:pPr>
                  <w:pStyle w:val="a2"/>
                  <w:numPr>
                    <w:ilvl w:val="0"/>
                    <w:numId w:val="11"/>
                  </w:numPr>
                </w:pPr>
                <w:r>
                  <w:rPr>
                    <w:rFonts w:hint="eastAsia"/>
                  </w:rPr>
                  <w:t>列数确定</w:t>
                </w:r>
              </w:p>
              <w:p w14:paraId="718C8C7F" w14:textId="77777777" w:rsidR="00310336" w:rsidRDefault="00310336" w:rsidP="00310336">
                <w:pPr>
                  <w:pStyle w:val="a2"/>
                  <w:numPr>
                    <w:ilvl w:val="0"/>
                    <w:numId w:val="12"/>
                  </w:numPr>
                </w:pPr>
                <w:r>
                  <w:rPr>
                    <w:rFonts w:hint="eastAsia"/>
                  </w:rPr>
                  <w:t>用一个大的容器来放置所有的</w:t>
                </w:r>
                <w:r>
                  <w:rPr>
                    <w:rFonts w:hint="eastAsia"/>
                  </w:rPr>
                  <w:t>pin</w:t>
                </w:r>
                <w:r>
                  <w:rPr>
                    <w:rFonts w:hint="eastAsia"/>
                  </w:rPr>
                  <w:t>模块，根据模块的尺寸和当前文档流的宽度来计算列数，第一列元素右浮动放置，之后的元素用</w:t>
                </w:r>
                <w:r>
                  <w:rPr>
                    <w:rFonts w:hint="eastAsia"/>
                  </w:rPr>
                  <w:t>absolute</w:t>
                </w:r>
                <w:r>
                  <w:rPr>
                    <w:rFonts w:hint="eastAsia"/>
                  </w:rPr>
                  <w:t>绝对定位。</w:t>
                </w:r>
              </w:p>
              <w:p w14:paraId="37F6CEB0" w14:textId="77777777" w:rsidR="00310336" w:rsidRDefault="00310336" w:rsidP="00310336">
                <w:pPr>
                  <w:pStyle w:val="a2"/>
                  <w:numPr>
                    <w:ilvl w:val="0"/>
                    <w:numId w:val="12"/>
                  </w:numPr>
                </w:pPr>
                <w:r>
                  <w:rPr>
                    <w:rFonts w:hint="eastAsia"/>
                  </w:rPr>
                  <w:t>列数不少于</w:t>
                </w:r>
                <w:r>
                  <w:rPr>
                    <w:rFonts w:hint="eastAsia"/>
                  </w:rPr>
                  <w:t>4</w:t>
                </w:r>
                <w:r>
                  <w:rPr>
                    <w:rFonts w:hint="eastAsia"/>
                  </w:rPr>
                  <w:t>列</w:t>
                </w:r>
              </w:p>
              <w:p w14:paraId="1263F4CE" w14:textId="77777777" w:rsidR="00310336" w:rsidRDefault="00310336" w:rsidP="00310336">
                <w:pPr>
                  <w:pStyle w:val="a2"/>
                  <w:numPr>
                    <w:ilvl w:val="0"/>
                    <w:numId w:val="11"/>
                  </w:numPr>
                </w:pPr>
                <w:r>
                  <w:rPr>
                    <w:rFonts w:hint="eastAsia"/>
                  </w:rPr>
                  <w:t>列高度</w:t>
                </w:r>
              </w:p>
              <w:p w14:paraId="1FB34586" w14:textId="77777777" w:rsidR="00310336" w:rsidRDefault="00310336" w:rsidP="00310336">
                <w:pPr>
                  <w:pStyle w:val="a2"/>
                  <w:numPr>
                    <w:ilvl w:val="0"/>
                    <w:numId w:val="14"/>
                  </w:numPr>
                </w:pPr>
                <w:r>
                  <w:rPr>
                    <w:rFonts w:hint="eastAsia"/>
                  </w:rPr>
                  <w:t>用一个数组</w:t>
                </w:r>
                <w:r>
                  <w:rPr>
                    <w:rFonts w:hint="eastAsia"/>
                  </w:rPr>
                  <w:t>h[]</w:t>
                </w:r>
                <w:r>
                  <w:rPr>
                    <w:rFonts w:hint="eastAsia"/>
                  </w:rPr>
                  <w:t>存储当前每列的高度</w:t>
                </w:r>
              </w:p>
              <w:p w14:paraId="3B7EF27B" w14:textId="77777777" w:rsidR="00310336" w:rsidRDefault="00310336" w:rsidP="00310336">
                <w:pPr>
                  <w:pStyle w:val="a2"/>
                  <w:numPr>
                    <w:ilvl w:val="0"/>
                    <w:numId w:val="11"/>
                  </w:numPr>
                </w:pPr>
                <w:r>
                  <w:rPr>
                    <w:rFonts w:hint="eastAsia"/>
                  </w:rPr>
                  <w:t>新加</w:t>
                </w:r>
                <w:r>
                  <w:rPr>
                    <w:rFonts w:hint="eastAsia"/>
                  </w:rPr>
                  <w:t>pin</w:t>
                </w:r>
                <w:r>
                  <w:rPr>
                    <w:rFonts w:hint="eastAsia"/>
                  </w:rPr>
                  <w:t>模块的位置</w:t>
                </w:r>
              </w:p>
              <w:p w14:paraId="1029397F" w14:textId="77777777" w:rsidR="00310336" w:rsidRDefault="00310336" w:rsidP="00310336">
                <w:pPr>
                  <w:pStyle w:val="a2"/>
                  <w:numPr>
                    <w:ilvl w:val="0"/>
                    <w:numId w:val="13"/>
                  </w:numPr>
                </w:pPr>
                <w:r>
                  <w:rPr>
                    <w:rFonts w:hint="eastAsia"/>
                  </w:rPr>
                  <w:t>查找高度最小的列，在之后</w:t>
                </w:r>
                <w:r>
                  <w:rPr>
                    <w:rFonts w:hint="eastAsia"/>
                  </w:rPr>
                  <w:t xml:space="preserve">append </w:t>
                </w:r>
                <w:r>
                  <w:rPr>
                    <w:rFonts w:hint="eastAsia"/>
                  </w:rPr>
                  <w:t>模块</w:t>
                </w:r>
                <w:r>
                  <w:rPr>
                    <w:rFonts w:hint="eastAsia"/>
                  </w:rPr>
                  <w:t xml:space="preserve">pin </w:t>
                </w:r>
              </w:p>
              <w:p w14:paraId="188F6454" w14:textId="77777777" w:rsidR="00310336" w:rsidRDefault="00310336" w:rsidP="00310336">
                <w:pPr>
                  <w:pStyle w:val="a2"/>
                  <w:numPr>
                    <w:ilvl w:val="0"/>
                    <w:numId w:val="11"/>
                  </w:numPr>
                </w:pPr>
                <w:r>
                  <w:rPr>
                    <w:rFonts w:hint="eastAsia"/>
                  </w:rPr>
                  <w:t>判断需要加载新内容的位置或时刻</w:t>
                </w:r>
              </w:p>
              <w:p w14:paraId="50089DEA" w14:textId="77777777" w:rsidR="00310336" w:rsidRPr="00310336" w:rsidRDefault="00310336" w:rsidP="00310336">
                <w:pPr>
                  <w:pStyle w:val="affb"/>
                  <w:numPr>
                    <w:ilvl w:val="0"/>
                    <w:numId w:val="13"/>
                  </w:numPr>
                  <w:rPr>
                    <w:lang w:val="zh-CN"/>
                  </w:rPr>
                </w:pPr>
                <w:r>
                  <w:rPr>
                    <w:rFonts w:hint="eastAsia"/>
                  </w:rPr>
                  <w:t>如何当前高度最大的列的高度比滑块滑出窗口的高度和当前可见窗口的宽度小，则需要加载新的内容，调用一次</w:t>
                </w:r>
                <w:proofErr w:type="spellStart"/>
                <w:r>
                  <w:rPr>
                    <w:rFonts w:hint="eastAsia"/>
                  </w:rPr>
                  <w:t>loadMeinv</w:t>
                </w:r>
                <w:proofErr w:type="spellEnd"/>
                <w:r>
                  <w:rPr>
                    <w:rFonts w:hint="eastAsia"/>
                  </w:rPr>
                  <w:t>函数。</w:t>
                </w:r>
              </w:p>
            </w:sdtContent>
          </w:sdt>
          <w:p w14:paraId="748929FC" w14:textId="5A196BD4" w:rsidR="00310336" w:rsidRDefault="00310336" w:rsidP="00310336">
            <w:pPr>
              <w:pStyle w:val="a2"/>
              <w:numPr>
                <w:ilvl w:val="0"/>
                <w:numId w:val="11"/>
              </w:numPr>
            </w:pPr>
            <w:r>
              <w:rPr>
                <w:rFonts w:hint="eastAsia"/>
              </w:rPr>
              <w:t>问题</w:t>
            </w:r>
          </w:p>
          <w:p w14:paraId="4D1C9651" w14:textId="77777777" w:rsidR="00310336" w:rsidRDefault="00310336" w:rsidP="00310336">
            <w:pPr>
              <w:pStyle w:val="a2"/>
              <w:numPr>
                <w:ilvl w:val="0"/>
                <w:numId w:val="13"/>
              </w:numPr>
            </w:pPr>
            <w:r>
              <w:rPr>
                <w:rFonts w:hint="eastAsia"/>
              </w:rPr>
              <w:t>块元素居中定位实现因浏览器的选择而异，通用方式是父级元素</w:t>
            </w:r>
            <w:r>
              <w:rPr>
                <w:rFonts w:hint="eastAsia"/>
              </w:rPr>
              <w:t>text-</w:t>
            </w:r>
            <w:proofErr w:type="spellStart"/>
            <w:r>
              <w:rPr>
                <w:rFonts w:hint="eastAsia"/>
              </w:rPr>
              <w:t>alignt</w:t>
            </w:r>
            <w:proofErr w:type="spellEnd"/>
            <w:r>
              <w:rPr>
                <w:rFonts w:hint="eastAsia"/>
              </w:rPr>
              <w:t>：</w:t>
            </w:r>
            <w:r>
              <w:rPr>
                <w:rFonts w:hint="eastAsia"/>
              </w:rPr>
              <w:t>center;</w:t>
            </w:r>
            <w:r>
              <w:rPr>
                <w:rFonts w:hint="eastAsia"/>
              </w:rPr>
              <w:t>子元素</w:t>
            </w:r>
            <w:r>
              <w:rPr>
                <w:rFonts w:hint="eastAsia"/>
              </w:rPr>
              <w:t>margin:0 auto</w:t>
            </w:r>
            <w:r>
              <w:rPr>
                <w:rFonts w:hint="eastAsia"/>
              </w:rPr>
              <w:t>，但是这种方式</w:t>
            </w:r>
            <w:r>
              <w:rPr>
                <w:rFonts w:hint="eastAsia"/>
              </w:rPr>
              <w:t>Safari</w:t>
            </w:r>
            <w:r>
              <w:rPr>
                <w:rFonts w:hint="eastAsia"/>
              </w:rPr>
              <w:t>浏览器不支持。而通过计算两级元素的宽度差折半来设置子元素的</w:t>
            </w:r>
            <w:r>
              <w:rPr>
                <w:rFonts w:hint="eastAsia"/>
              </w:rPr>
              <w:t>margin-left</w:t>
            </w:r>
            <w:r>
              <w:rPr>
                <w:rFonts w:hint="eastAsia"/>
              </w:rPr>
              <w:t>可以圆满解决，还需</w:t>
            </w:r>
            <w:proofErr w:type="spellStart"/>
            <w:r>
              <w:rPr>
                <w:rFonts w:hint="eastAsia"/>
              </w:rPr>
              <w:t>position:absolute</w:t>
            </w:r>
            <w:proofErr w:type="spellEnd"/>
            <w:r>
              <w:rPr>
                <w:rFonts w:hint="eastAsia"/>
              </w:rPr>
              <w:t>;</w:t>
            </w:r>
          </w:p>
          <w:p w14:paraId="3DFD1379" w14:textId="0CB5236D" w:rsidR="00310336" w:rsidRPr="00310336" w:rsidRDefault="00310336" w:rsidP="00310336">
            <w:pPr>
              <w:pStyle w:val="a2"/>
              <w:numPr>
                <w:ilvl w:val="0"/>
                <w:numId w:val="13"/>
              </w:numPr>
              <w:rPr>
                <w:rFonts w:asciiTheme="majorHAnsi" w:eastAsiaTheme="majorEastAsia" w:hAnsiTheme="majorHAnsi" w:cstheme="majorBidi"/>
                <w:bCs/>
                <w:color w:val="58595B" w:themeColor="text2"/>
                <w:szCs w:val="20"/>
              </w:rPr>
            </w:pPr>
            <w:r>
              <w:rPr>
                <w:rFonts w:hint="eastAsia"/>
              </w:rPr>
              <w:t>最大的障碍是初始化的时候一切正常，当动态加载新的</w:t>
            </w:r>
            <w:r>
              <w:rPr>
                <w:rFonts w:hint="eastAsia"/>
              </w:rPr>
              <w:t>pin</w:t>
            </w:r>
            <w:r>
              <w:rPr>
                <w:rFonts w:hint="eastAsia"/>
              </w:rPr>
              <w:t>时，这些模块都以浮动的方式放置，即使设置了</w:t>
            </w:r>
            <w:r>
              <w:rPr>
                <w:rFonts w:hint="eastAsia"/>
              </w:rPr>
              <w:t>position</w:t>
            </w:r>
            <w:r>
              <w:rPr>
                <w:rFonts w:hint="eastAsia"/>
              </w:rPr>
              <w:t>：</w:t>
            </w:r>
            <w:r>
              <w:rPr>
                <w:rFonts w:hint="eastAsia"/>
              </w:rPr>
              <w:t>absolute,</w:t>
            </w:r>
            <w:r>
              <w:rPr>
                <w:rFonts w:hint="eastAsia"/>
              </w:rPr>
              <w:t>并且设置了计算得到的</w:t>
            </w:r>
            <w:r>
              <w:rPr>
                <w:rFonts w:hint="eastAsia"/>
              </w:rPr>
              <w:t>top</w:t>
            </w:r>
            <w:r>
              <w:rPr>
                <w:rFonts w:hint="eastAsia"/>
              </w:rPr>
              <w:t>和</w:t>
            </w:r>
            <w:r>
              <w:rPr>
                <w:rFonts w:hint="eastAsia"/>
              </w:rPr>
              <w:t>right</w:t>
            </w:r>
            <w:r>
              <w:rPr>
                <w:rFonts w:hint="eastAsia"/>
              </w:rPr>
              <w:t>值都失效，不能实现绝对定位的功能。奇怪的是即使是初始化的时候，在循环中加入</w:t>
            </w:r>
            <w:r>
              <w:rPr>
                <w:rFonts w:hint="eastAsia"/>
              </w:rPr>
              <w:t>alert</w:t>
            </w:r>
            <w:r>
              <w:rPr>
                <w:rFonts w:hint="eastAsia"/>
              </w:rPr>
              <w:t>（），之后加入的模块也会出现上面的情况。这就是导致我不得不换一种方案实现的直接原因。</w:t>
            </w:r>
          </w:p>
        </w:tc>
      </w:tr>
      <w:tr w:rsidR="00EA4A54" w14:paraId="2CA8EA6A" w14:textId="77777777" w:rsidTr="00C70B84">
        <w:trPr>
          <w:trHeight w:val="565"/>
        </w:trPr>
        <w:tc>
          <w:tcPr>
            <w:tcW w:w="750" w:type="pct"/>
          </w:tcPr>
          <w:p w14:paraId="0239CD21" w14:textId="77777777" w:rsidR="00EA4A54" w:rsidRDefault="00EA4A54" w:rsidP="00EA4A54">
            <w:pPr>
              <w:pStyle w:val="1"/>
              <w:rPr>
                <w:lang w:val="zh-CN"/>
              </w:rPr>
            </w:pPr>
          </w:p>
        </w:tc>
        <w:tc>
          <w:tcPr>
            <w:tcW w:w="250" w:type="pct"/>
          </w:tcPr>
          <w:p w14:paraId="7E7F1638" w14:textId="77777777" w:rsidR="00EA4A54" w:rsidRDefault="00EA4A54"/>
        </w:tc>
        <w:tc>
          <w:tcPr>
            <w:tcW w:w="4000" w:type="pct"/>
            <w:gridSpan w:val="2"/>
          </w:tcPr>
          <w:p w14:paraId="6C845B21" w14:textId="77777777" w:rsidR="00EA4A54" w:rsidRDefault="00EA4A54" w:rsidP="00922D25">
            <w:pPr>
              <w:pStyle w:val="a2"/>
            </w:pPr>
          </w:p>
        </w:tc>
      </w:tr>
      <w:tr w:rsidR="00621731" w14:paraId="47F88797" w14:textId="77777777">
        <w:tc>
          <w:tcPr>
            <w:tcW w:w="750" w:type="pct"/>
          </w:tcPr>
          <w:p w14:paraId="38D27F21" w14:textId="77777777" w:rsidR="00EA194B" w:rsidRDefault="00EA194B">
            <w:pPr>
              <w:pStyle w:val="SpaceBetween"/>
            </w:pPr>
          </w:p>
        </w:tc>
        <w:tc>
          <w:tcPr>
            <w:tcW w:w="250" w:type="pct"/>
          </w:tcPr>
          <w:p w14:paraId="7E63D772" w14:textId="77777777" w:rsidR="00EA194B" w:rsidRDefault="00EA194B">
            <w:pPr>
              <w:pStyle w:val="SpaceBetween"/>
            </w:pPr>
          </w:p>
        </w:tc>
        <w:tc>
          <w:tcPr>
            <w:tcW w:w="4000" w:type="pct"/>
            <w:gridSpan w:val="2"/>
          </w:tcPr>
          <w:p w14:paraId="574D3509" w14:textId="77777777" w:rsidR="00EA194B" w:rsidRDefault="00EA194B">
            <w:pPr>
              <w:pStyle w:val="SpaceBetween"/>
            </w:pPr>
          </w:p>
        </w:tc>
      </w:tr>
      <w:tr w:rsidR="00621731" w14:paraId="0287F69B" w14:textId="77777777">
        <w:tc>
          <w:tcPr>
            <w:tcW w:w="750" w:type="pct"/>
          </w:tcPr>
          <w:p w14:paraId="24768639" w14:textId="057FB7CD" w:rsidR="00EA194B" w:rsidRDefault="00EA194B">
            <w:pPr>
              <w:pStyle w:val="1"/>
            </w:pPr>
          </w:p>
        </w:tc>
        <w:tc>
          <w:tcPr>
            <w:tcW w:w="250" w:type="pct"/>
          </w:tcPr>
          <w:p w14:paraId="7207EE6E" w14:textId="77777777" w:rsidR="00EA194B" w:rsidRDefault="00EA194B"/>
        </w:tc>
        <w:tc>
          <w:tcPr>
            <w:tcW w:w="4000" w:type="pct"/>
            <w:gridSpan w:val="2"/>
          </w:tcPr>
          <w:sdt>
            <w:sdtPr>
              <w:rPr>
                <w:rFonts w:asciiTheme="majorHAnsi" w:eastAsiaTheme="majorEastAsia" w:hAnsiTheme="majorHAnsi" w:cstheme="majorBidi" w:hint="eastAsia"/>
                <w:bCs/>
                <w:color w:val="58595B" w:themeColor="text2"/>
                <w:szCs w:val="20"/>
              </w:rPr>
              <w:id w:val="9459749"/>
              <w:placeholder>
                <w:docPart w:val="EC3A5FF0B3CF8644AC3679C5D480DE79"/>
              </w:placeholder>
            </w:sdtPr>
            <w:sdtEndPr>
              <w:rPr>
                <w:rFonts w:asciiTheme="minorHAnsi" w:eastAsiaTheme="minorEastAsia" w:hAnsiTheme="minorHAnsi" w:cstheme="minorBidi" w:hint="default"/>
                <w:bCs w:val="0"/>
                <w:color w:val="7F7F7F" w:themeColor="text1" w:themeTint="80"/>
                <w:szCs w:val="22"/>
              </w:rPr>
            </w:sdtEndPr>
            <w:sdtContent>
              <w:p w14:paraId="35A982A2" w14:textId="1FDCBE74" w:rsidR="00377A9C" w:rsidRDefault="00377A9C" w:rsidP="00377A9C">
                <w:pPr>
                  <w:pStyle w:val="a2"/>
                  <w:rPr>
                    <w:rFonts w:asciiTheme="majorHAnsi" w:eastAsiaTheme="majorEastAsia" w:hAnsiTheme="majorHAnsi" w:cstheme="majorBidi"/>
                    <w:bCs/>
                    <w:color w:val="58595B" w:themeColor="text2"/>
                    <w:szCs w:val="20"/>
                  </w:rPr>
                </w:pPr>
                <w:r w:rsidRPr="00897B65">
                  <w:rPr>
                    <w:rFonts w:asciiTheme="majorHAnsi" w:eastAsiaTheme="majorEastAsia" w:hAnsiTheme="majorHAnsi" w:cstheme="majorBidi" w:hint="eastAsia"/>
                    <w:bCs/>
                    <w:color w:val="58595B" w:themeColor="text2"/>
                    <w:szCs w:val="20"/>
                  </w:rPr>
                  <w:t>第二个实现方案</w:t>
                </w:r>
                <w:r w:rsidRPr="00897B65">
                  <w:rPr>
                    <w:rFonts w:asciiTheme="majorHAnsi" w:eastAsiaTheme="majorEastAsia" w:hAnsiTheme="majorHAnsi" w:cstheme="majorBidi" w:hint="eastAsia"/>
                    <w:bCs/>
                    <w:color w:val="58595B" w:themeColor="text2"/>
                    <w:szCs w:val="20"/>
                  </w:rPr>
                  <w:t xml:space="preserve"> </w:t>
                </w:r>
                <w:r w:rsidR="00516170">
                  <w:rPr>
                    <w:rFonts w:asciiTheme="majorHAnsi" w:eastAsiaTheme="majorEastAsia" w:hAnsiTheme="majorHAnsi" w:cstheme="majorBidi" w:hint="eastAsia"/>
                    <w:bCs/>
                    <w:color w:val="58595B" w:themeColor="text2"/>
                    <w:szCs w:val="20"/>
                  </w:rPr>
                  <w:t>（代码重新</w:t>
                </w:r>
                <w:r w:rsidR="00516170">
                  <w:rPr>
                    <w:rFonts w:asciiTheme="majorHAnsi" w:eastAsiaTheme="majorEastAsia" w:hAnsiTheme="majorHAnsi" w:cstheme="majorBidi" w:hint="eastAsia"/>
                    <w:bCs/>
                    <w:color w:val="58595B" w:themeColor="text2"/>
                    <w:szCs w:val="20"/>
                  </w:rPr>
                  <w:t xml:space="preserve"> </w:t>
                </w:r>
                <w:r w:rsidR="00516170">
                  <w:rPr>
                    <w:rFonts w:asciiTheme="majorHAnsi" w:eastAsiaTheme="majorEastAsia" w:hAnsiTheme="majorHAnsi" w:cstheme="majorBidi" w:hint="eastAsia"/>
                    <w:bCs/>
                    <w:color w:val="58595B" w:themeColor="text2"/>
                    <w:szCs w:val="20"/>
                  </w:rPr>
                  <w:t>郁闷！）</w:t>
                </w:r>
                <w:r>
                  <w:rPr>
                    <w:rFonts w:hint="eastAsia"/>
                  </w:rPr>
                  <w:t xml:space="preserve">                                                                         </w:t>
                </w:r>
                <w:r w:rsidR="00516170">
                  <w:rPr>
                    <w:rFonts w:hint="eastAsia"/>
                  </w:rPr>
                  <w:t xml:space="preserve">              </w:t>
                </w:r>
                <w:r w:rsidR="00516170" w:rsidRPr="005A3FF5">
                  <w:rPr>
                    <w:rFonts w:asciiTheme="majorHAnsi" w:eastAsiaTheme="majorEastAsia" w:hAnsiTheme="majorHAnsi" w:cstheme="majorBidi"/>
                    <w:bCs/>
                    <w:color w:val="58595B" w:themeColor="text2"/>
                    <w:szCs w:val="20"/>
                  </w:rPr>
                  <w:t>2</w:t>
                </w:r>
                <w:r w:rsidR="00516170" w:rsidRPr="005A3FF5">
                  <w:rPr>
                    <w:rFonts w:asciiTheme="majorHAnsi" w:eastAsiaTheme="majorEastAsia" w:hAnsiTheme="majorHAnsi" w:cstheme="majorBidi" w:hint="eastAsia"/>
                    <w:bCs/>
                    <w:color w:val="58595B" w:themeColor="text2"/>
                    <w:szCs w:val="20"/>
                  </w:rPr>
                  <w:t xml:space="preserve"> </w:t>
                </w:r>
                <w:r w:rsidR="00516170" w:rsidRPr="005A3FF5">
                  <w:rPr>
                    <w:rFonts w:asciiTheme="majorHAnsi" w:eastAsiaTheme="majorEastAsia" w:hAnsiTheme="majorHAnsi" w:cstheme="majorBidi"/>
                    <w:bCs/>
                    <w:color w:val="58595B" w:themeColor="text2"/>
                    <w:szCs w:val="20"/>
                  </w:rPr>
                  <w:t>014/4/2</w:t>
                </w:r>
                <w:r w:rsidR="00516170">
                  <w:rPr>
                    <w:rFonts w:asciiTheme="majorHAnsi" w:eastAsiaTheme="majorEastAsia" w:hAnsiTheme="majorHAnsi" w:cstheme="majorBidi" w:hint="eastAsia"/>
                    <w:bCs/>
                    <w:color w:val="58595B" w:themeColor="text2"/>
                    <w:szCs w:val="20"/>
                  </w:rPr>
                  <w:t>5</w:t>
                </w:r>
                <w:r w:rsidR="00516170">
                  <w:rPr>
                    <w:rFonts w:hint="eastAsia"/>
                  </w:rPr>
                  <w:t xml:space="preserve">                                    </w:t>
                </w:r>
              </w:p>
              <w:p w14:paraId="4305566B" w14:textId="77777777" w:rsidR="00377A9C" w:rsidRDefault="00377A9C" w:rsidP="00377A9C">
                <w:pPr>
                  <w:pStyle w:val="a2"/>
                  <w:numPr>
                    <w:ilvl w:val="0"/>
                    <w:numId w:val="16"/>
                  </w:numPr>
                  <w:rPr>
                    <w:rFonts w:asciiTheme="majorHAnsi" w:eastAsiaTheme="majorEastAsia" w:hAnsiTheme="majorHAnsi" w:cstheme="majorBidi"/>
                    <w:bCs/>
                    <w:color w:val="58595B" w:themeColor="text2"/>
                    <w:szCs w:val="20"/>
                  </w:rPr>
                </w:pPr>
                <w:r>
                  <w:rPr>
                    <w:rFonts w:asciiTheme="majorHAnsi" w:eastAsiaTheme="majorEastAsia" w:hAnsiTheme="majorHAnsi" w:cstheme="majorBidi" w:hint="eastAsia"/>
                    <w:bCs/>
                    <w:color w:val="58595B" w:themeColor="text2"/>
                    <w:szCs w:val="20"/>
                  </w:rPr>
                  <w:t>列数的确定</w:t>
                </w:r>
              </w:p>
              <w:p w14:paraId="3ED13158" w14:textId="77777777" w:rsidR="00377A9C" w:rsidRDefault="00377A9C" w:rsidP="00377A9C">
                <w:pPr>
                  <w:pStyle w:val="a2"/>
                  <w:numPr>
                    <w:ilvl w:val="0"/>
                    <w:numId w:val="17"/>
                  </w:numPr>
                </w:pPr>
                <w:r>
                  <w:rPr>
                    <w:rFonts w:hint="eastAsia"/>
                  </w:rPr>
                  <w:t>根据预制</w:t>
                </w:r>
                <w:proofErr w:type="spellStart"/>
                <w:r>
                  <w:rPr>
                    <w:rFonts w:hint="eastAsia"/>
                  </w:rPr>
                  <w:t>ul</w:t>
                </w:r>
                <w:proofErr w:type="spellEnd"/>
                <w:r>
                  <w:rPr>
                    <w:rFonts w:hint="eastAsia"/>
                  </w:rPr>
                  <w:t>的列宽和文档可视宽度来计算需要的列数，取</w:t>
                </w:r>
                <w:r>
                  <w:rPr>
                    <w:rFonts w:hint="eastAsia"/>
                  </w:rPr>
                  <w:t>max(4,</w:t>
                </w:r>
                <w:r>
                  <w:rPr>
                    <w:rFonts w:hint="eastAsia"/>
                  </w:rPr>
                  <w:t>计算所得值</w:t>
                </w:r>
                <w:r>
                  <w:rPr>
                    <w:rFonts w:hint="eastAsia"/>
                  </w:rPr>
                  <w:t>)</w:t>
                </w:r>
                <w:r>
                  <w:rPr>
                    <w:rFonts w:hint="eastAsia"/>
                  </w:rPr>
                  <w:t>；</w:t>
                </w:r>
              </w:p>
              <w:p w14:paraId="7A5EDB13" w14:textId="77777777" w:rsidR="00377A9C" w:rsidRDefault="00377A9C" w:rsidP="00377A9C">
                <w:pPr>
                  <w:pStyle w:val="a2"/>
                  <w:numPr>
                    <w:ilvl w:val="0"/>
                    <w:numId w:val="16"/>
                  </w:numPr>
                </w:pPr>
                <w:r>
                  <w:rPr>
                    <w:rFonts w:hint="eastAsia"/>
                  </w:rPr>
                  <w:t>列的位置摆放</w:t>
                </w:r>
              </w:p>
              <w:p w14:paraId="2E339A02" w14:textId="77777777" w:rsidR="001C0B72" w:rsidRDefault="00377A9C" w:rsidP="001C0B72">
                <w:pPr>
                  <w:pStyle w:val="a2"/>
                  <w:numPr>
                    <w:ilvl w:val="0"/>
                    <w:numId w:val="17"/>
                  </w:numPr>
                </w:pPr>
                <w:r>
                  <w:rPr>
                    <w:rFonts w:hint="eastAsia"/>
                  </w:rPr>
                  <w:t>右浮动，同时保证第一列第一个</w:t>
                </w:r>
                <w:r>
                  <w:rPr>
                    <w:rFonts w:hint="eastAsia"/>
                  </w:rPr>
                  <w:t>li</w:t>
                </w:r>
                <w:r>
                  <w:rPr>
                    <w:rFonts w:hint="eastAsia"/>
                  </w:rPr>
                  <w:t>元素为固定值</w:t>
                </w:r>
                <w:r w:rsidR="001C0B72">
                  <w:rPr>
                    <w:rFonts w:hint="eastAsia"/>
                  </w:rPr>
                  <w:t>，花瓣网页是这样的；</w:t>
                </w:r>
              </w:p>
              <w:p w14:paraId="2622F098" w14:textId="77777777" w:rsidR="00141333" w:rsidRDefault="001C0B72" w:rsidP="001C0B72">
                <w:pPr>
                  <w:pStyle w:val="a2"/>
                  <w:numPr>
                    <w:ilvl w:val="0"/>
                    <w:numId w:val="16"/>
                  </w:numPr>
                </w:pPr>
                <w:r>
                  <w:rPr>
                    <w:rFonts w:hint="eastAsia"/>
                  </w:rPr>
                  <w:t xml:space="preserve"> </w:t>
                </w:r>
                <w:r w:rsidR="00141333">
                  <w:rPr>
                    <w:rFonts w:hint="eastAsia"/>
                  </w:rPr>
                  <w:t>新加载一个项</w:t>
                </w:r>
                <w:r w:rsidR="00141333">
                  <w:rPr>
                    <w:rFonts w:hint="eastAsia"/>
                  </w:rPr>
                  <w:t>li</w:t>
                </w:r>
                <w:r w:rsidR="00141333">
                  <w:rPr>
                    <w:rFonts w:hint="eastAsia"/>
                  </w:rPr>
                  <w:t>放置的位置</w:t>
                </w:r>
              </w:p>
              <w:p w14:paraId="7055598E" w14:textId="77777777" w:rsidR="00141333" w:rsidRDefault="00141333" w:rsidP="00141333">
                <w:pPr>
                  <w:pStyle w:val="a2"/>
                  <w:numPr>
                    <w:ilvl w:val="0"/>
                    <w:numId w:val="17"/>
                  </w:numPr>
                </w:pPr>
                <w:r>
                  <w:rPr>
                    <w:rFonts w:hint="eastAsia"/>
                  </w:rPr>
                  <w:t>通过调用函数</w:t>
                </w:r>
                <w:proofErr w:type="spellStart"/>
                <w:r>
                  <w:rPr>
                    <w:rFonts w:hint="eastAsia"/>
                  </w:rPr>
                  <w:t>getMinUl</w:t>
                </w:r>
                <w:proofErr w:type="spellEnd"/>
                <w:r>
                  <w:rPr>
                    <w:rFonts w:hint="eastAsia"/>
                  </w:rPr>
                  <w:t>()</w:t>
                </w:r>
                <w:r>
                  <w:rPr>
                    <w:rFonts w:hint="eastAsia"/>
                  </w:rPr>
                  <w:t>来获取当前高度最小的列容器，在尾部添加即可；</w:t>
                </w:r>
              </w:p>
              <w:p w14:paraId="179B6693" w14:textId="77777777" w:rsidR="000F718E" w:rsidRDefault="000F718E" w:rsidP="00141333">
                <w:pPr>
                  <w:pStyle w:val="a2"/>
                  <w:numPr>
                    <w:ilvl w:val="0"/>
                    <w:numId w:val="16"/>
                  </w:numPr>
                </w:pPr>
                <w:r>
                  <w:rPr>
                    <w:rFonts w:hint="eastAsia"/>
                  </w:rPr>
                  <w:t>触发动态加载事件动作的依据</w:t>
                </w:r>
              </w:p>
              <w:p w14:paraId="3703620F" w14:textId="77777777" w:rsidR="00B703F6" w:rsidRDefault="00B703F6" w:rsidP="000F718E">
                <w:pPr>
                  <w:pStyle w:val="a2"/>
                  <w:numPr>
                    <w:ilvl w:val="0"/>
                    <w:numId w:val="17"/>
                  </w:numPr>
                </w:pPr>
                <w:r>
                  <w:rPr>
                    <w:rFonts w:hint="eastAsia"/>
                  </w:rPr>
                  <w:t>用</w:t>
                </w:r>
                <w:proofErr w:type="spellStart"/>
                <w:r>
                  <w:rPr>
                    <w:rFonts w:hint="eastAsia"/>
                  </w:rPr>
                  <w:t>init</w:t>
                </w:r>
                <w:proofErr w:type="spellEnd"/>
                <w:r>
                  <w:rPr>
                    <w:rFonts w:hint="eastAsia"/>
                  </w:rPr>
                  <w:t>()</w:t>
                </w:r>
                <w:r>
                  <w:rPr>
                    <w:rFonts w:hint="eastAsia"/>
                  </w:rPr>
                  <w:t>初始化文档时，设置一个</w:t>
                </w:r>
                <w:proofErr w:type="spellStart"/>
                <w:r>
                  <w:rPr>
                    <w:rFonts w:hint="eastAsia"/>
                  </w:rPr>
                  <w:t>initH</w:t>
                </w:r>
                <w:proofErr w:type="spellEnd"/>
                <w:r>
                  <w:rPr>
                    <w:rFonts w:hint="eastAsia"/>
                  </w:rPr>
                  <w:t>值来表示初始网页的最大高度，当然也可以替换为某一张图片加载完时触发，每加载一个</w:t>
                </w:r>
                <w:r>
                  <w:rPr>
                    <w:rFonts w:hint="eastAsia"/>
                  </w:rPr>
                  <w:t>li</w:t>
                </w:r>
                <w:r>
                  <w:rPr>
                    <w:rFonts w:hint="eastAsia"/>
                  </w:rPr>
                  <w:t>项则通过调用</w:t>
                </w:r>
                <w:proofErr w:type="spellStart"/>
                <w:r>
                  <w:rPr>
                    <w:rFonts w:hint="eastAsia"/>
                  </w:rPr>
                  <w:t>getMaxUl</w:t>
                </w:r>
                <w:proofErr w:type="spellEnd"/>
                <w:r>
                  <w:rPr>
                    <w:rFonts w:hint="eastAsia"/>
                  </w:rPr>
                  <w:t>().height()</w:t>
                </w:r>
                <w:r>
                  <w:rPr>
                    <w:rFonts w:hint="eastAsia"/>
                  </w:rPr>
                  <w:t>返回的值与</w:t>
                </w:r>
                <w:proofErr w:type="spellStart"/>
                <w:r>
                  <w:rPr>
                    <w:rFonts w:hint="eastAsia"/>
                  </w:rPr>
                  <w:t>initH</w:t>
                </w:r>
                <w:proofErr w:type="spellEnd"/>
                <w:r>
                  <w:rPr>
                    <w:rFonts w:hint="eastAsia"/>
                  </w:rPr>
                  <w:t>比较，大于时触发。</w:t>
                </w:r>
              </w:p>
              <w:p w14:paraId="51DE06F6" w14:textId="77777777" w:rsidR="0090183B" w:rsidRDefault="00B703F6" w:rsidP="000F718E">
                <w:pPr>
                  <w:pStyle w:val="a2"/>
                  <w:numPr>
                    <w:ilvl w:val="0"/>
                    <w:numId w:val="17"/>
                  </w:numPr>
                </w:pPr>
                <w:r>
                  <w:rPr>
                    <w:rFonts w:hint="eastAsia"/>
                  </w:rPr>
                  <w:t>之后，需再次加载新内容时，通过判断当前列最大高度是否比滚出的高度和当前文档内容高度的和的大小，若更小了，则触发。</w:t>
                </w:r>
              </w:p>
              <w:p w14:paraId="6CDD8155" w14:textId="77777777" w:rsidR="0090183B" w:rsidRDefault="0090183B" w:rsidP="0090183B">
                <w:pPr>
                  <w:pStyle w:val="a2"/>
                  <w:numPr>
                    <w:ilvl w:val="0"/>
                    <w:numId w:val="16"/>
                  </w:numPr>
                </w:pPr>
                <w:r>
                  <w:rPr>
                    <w:rFonts w:hint="eastAsia"/>
                  </w:rPr>
                  <w:t>窗口变化之后的影响</w:t>
                </w:r>
              </w:p>
              <w:p w14:paraId="53B3ABA8" w14:textId="62FE51DF" w:rsidR="0090183B" w:rsidRDefault="0090183B" w:rsidP="0090183B">
                <w:pPr>
                  <w:pStyle w:val="a2"/>
                  <w:numPr>
                    <w:ilvl w:val="0"/>
                    <w:numId w:val="23"/>
                  </w:numPr>
                </w:pPr>
                <w:r>
                  <w:rPr>
                    <w:rFonts w:hint="eastAsia"/>
                  </w:rPr>
                  <w:t>不论窗口如何变化，列数始终不少于</w:t>
                </w:r>
                <w:r>
                  <w:rPr>
                    <w:rFonts w:hint="eastAsia"/>
                  </w:rPr>
                  <w:t>4</w:t>
                </w:r>
                <w:r>
                  <w:rPr>
                    <w:rFonts w:hint="eastAsia"/>
                  </w:rPr>
                  <w:t>；</w:t>
                </w:r>
              </w:p>
              <w:p w14:paraId="140DD111" w14:textId="4869943D" w:rsidR="0090183B" w:rsidRDefault="0090183B" w:rsidP="0090183B">
                <w:pPr>
                  <w:pStyle w:val="a2"/>
                  <w:numPr>
                    <w:ilvl w:val="0"/>
                    <w:numId w:val="22"/>
                  </w:numPr>
                </w:pPr>
                <w:r>
                  <w:rPr>
                    <w:rFonts w:hint="eastAsia"/>
                  </w:rPr>
                  <w:t>首先判断窗口变化之后可视区所能容纳的列数</w:t>
                </w:r>
                <w:r w:rsidR="00621731">
                  <w:rPr>
                    <w:rFonts w:hint="eastAsia"/>
                  </w:rPr>
                  <w:t>n</w:t>
                </w:r>
                <w:r>
                  <w:rPr>
                    <w:rFonts w:hint="eastAsia"/>
                  </w:rPr>
                  <w:t>,</w:t>
                </w:r>
                <w:r>
                  <w:rPr>
                    <w:rFonts w:hint="eastAsia"/>
                  </w:rPr>
                  <w:t>如果与之前相同</w:t>
                </w:r>
                <w:r w:rsidR="00621731">
                  <w:rPr>
                    <w:rFonts w:hint="eastAsia"/>
                  </w:rPr>
                  <w:t>n0</w:t>
                </w:r>
                <w:r>
                  <w:rPr>
                    <w:rFonts w:hint="eastAsia"/>
                  </w:rPr>
                  <w:t>，则无变化，不需重排，否则执行下面的步骤；</w:t>
                </w:r>
              </w:p>
              <w:p w14:paraId="65511E74" w14:textId="5073AD72" w:rsidR="00621731" w:rsidRDefault="00621731" w:rsidP="0090183B">
                <w:pPr>
                  <w:pStyle w:val="a2"/>
                  <w:numPr>
                    <w:ilvl w:val="0"/>
                    <w:numId w:val="22"/>
                  </w:numPr>
                </w:pPr>
                <w:r>
                  <w:rPr>
                    <w:rFonts w:hint="eastAsia"/>
                  </w:rPr>
                  <w:t>当</w:t>
                </w:r>
                <w:r>
                  <w:rPr>
                    <w:rFonts w:hint="eastAsia"/>
                  </w:rPr>
                  <w:t>n&lt;=4</w:t>
                </w:r>
                <w:r>
                  <w:rPr>
                    <w:rFonts w:hint="eastAsia"/>
                  </w:rPr>
                  <w:t>时，列数不受窗口变化影响，不需要重排；</w:t>
                </w:r>
              </w:p>
              <w:p w14:paraId="2231A3D7" w14:textId="77777777" w:rsidR="00D8200F" w:rsidRDefault="00621731" w:rsidP="00D8200F">
                <w:pPr>
                  <w:pStyle w:val="a2"/>
                  <w:numPr>
                    <w:ilvl w:val="0"/>
                    <w:numId w:val="22"/>
                  </w:numPr>
                </w:pPr>
                <w:r>
                  <w:rPr>
                    <w:rFonts w:hint="eastAsia"/>
                  </w:rPr>
                  <w:t>当</w:t>
                </w:r>
                <w:r>
                  <w:rPr>
                    <w:rFonts w:hint="eastAsia"/>
                  </w:rPr>
                  <w:t>n&gt;4</w:t>
                </w:r>
                <w:r>
                  <w:rPr>
                    <w:rFonts w:hint="eastAsia"/>
                  </w:rPr>
                  <w:t>时，</w:t>
                </w:r>
                <w:r>
                  <w:rPr>
                    <w:rFonts w:hint="eastAsia"/>
                  </w:rPr>
                  <w:t xml:space="preserve"> n&gt;n0,</w:t>
                </w:r>
                <w:r>
                  <w:rPr>
                    <w:rFonts w:hint="eastAsia"/>
                  </w:rPr>
                  <w:t>那么就要往大容器</w:t>
                </w:r>
                <w:r>
                  <w:rPr>
                    <w:rFonts w:hint="eastAsia"/>
                  </w:rPr>
                  <w:t>container</w:t>
                </w:r>
                <w:r>
                  <w:rPr>
                    <w:rFonts w:hint="eastAsia"/>
                  </w:rPr>
                  <w:t>中追加列元素</w:t>
                </w:r>
                <w:proofErr w:type="spellStart"/>
                <w:r>
                  <w:rPr>
                    <w:rFonts w:hint="eastAsia"/>
                  </w:rPr>
                  <w:t>ul</w:t>
                </w:r>
                <w:proofErr w:type="spellEnd"/>
                <w:r>
                  <w:rPr>
                    <w:rFonts w:hint="eastAsia"/>
                  </w:rPr>
                  <w:t>,</w:t>
                </w:r>
                <w:r>
                  <w:rPr>
                    <w:rFonts w:hint="eastAsia"/>
                  </w:rPr>
                  <w:t>直到</w:t>
                </w:r>
                <w:r w:rsidR="00D8200F">
                  <w:rPr>
                    <w:rFonts w:hint="eastAsia"/>
                  </w:rPr>
                  <w:t>n=n0</w:t>
                </w:r>
                <w:r w:rsidR="00D8200F">
                  <w:rPr>
                    <w:rFonts w:hint="eastAsia"/>
                  </w:rPr>
                  <w:t>。若</w:t>
                </w:r>
                <w:r w:rsidR="00D8200F">
                  <w:rPr>
                    <w:rFonts w:hint="eastAsia"/>
                  </w:rPr>
                  <w:t>n&lt;n0,</w:t>
                </w:r>
                <w:r w:rsidR="00D8200F">
                  <w:rPr>
                    <w:rFonts w:hint="eastAsia"/>
                  </w:rPr>
                  <w:t>那么就要从</w:t>
                </w:r>
                <w:r w:rsidR="00D8200F">
                  <w:rPr>
                    <w:rFonts w:hint="eastAsia"/>
                  </w:rPr>
                  <w:t>container</w:t>
                </w:r>
                <w:r w:rsidR="00D8200F">
                  <w:rPr>
                    <w:rFonts w:hint="eastAsia"/>
                  </w:rPr>
                  <w:t>的尾部移除元素</w:t>
                </w:r>
                <w:proofErr w:type="spellStart"/>
                <w:r w:rsidR="00D8200F">
                  <w:rPr>
                    <w:rFonts w:hint="eastAsia"/>
                  </w:rPr>
                  <w:t>ul</w:t>
                </w:r>
                <w:proofErr w:type="spellEnd"/>
                <w:r w:rsidR="00D8200F">
                  <w:rPr>
                    <w:rFonts w:hint="eastAsia"/>
                  </w:rPr>
                  <w:t>,</w:t>
                </w:r>
                <w:r w:rsidR="00D8200F">
                  <w:rPr>
                    <w:rFonts w:hint="eastAsia"/>
                  </w:rPr>
                  <w:t>直到</w:t>
                </w:r>
                <w:r w:rsidR="00D8200F">
                  <w:rPr>
                    <w:rFonts w:hint="eastAsia"/>
                  </w:rPr>
                  <w:t>n=n0</w:t>
                </w:r>
                <w:r w:rsidR="00D8200F">
                  <w:rPr>
                    <w:rFonts w:hint="eastAsia"/>
                  </w:rPr>
                  <w:t>。最后根据当前的列数重排已加载的</w:t>
                </w:r>
                <w:r w:rsidR="00D8200F">
                  <w:rPr>
                    <w:rFonts w:hint="eastAsia"/>
                  </w:rPr>
                  <w:t>li</w:t>
                </w:r>
                <w:r w:rsidR="00D8200F">
                  <w:rPr>
                    <w:rFonts w:hint="eastAsia"/>
                  </w:rPr>
                  <w:t>模块。</w:t>
                </w:r>
              </w:p>
              <w:p w14:paraId="4AABF289" w14:textId="77777777" w:rsidR="007008F6" w:rsidRDefault="007008F6" w:rsidP="007008F6">
                <w:pPr>
                  <w:pStyle w:val="a2"/>
                  <w:numPr>
                    <w:ilvl w:val="0"/>
                    <w:numId w:val="16"/>
                  </w:numPr>
                </w:pPr>
                <w:r>
                  <w:rPr>
                    <w:rFonts w:hint="eastAsia"/>
                  </w:rPr>
                  <w:t>所有列元素在容器</w:t>
                </w:r>
                <w:r>
                  <w:rPr>
                    <w:rFonts w:hint="eastAsia"/>
                  </w:rPr>
                  <w:t>container</w:t>
                </w:r>
                <w:r>
                  <w:rPr>
                    <w:rFonts w:hint="eastAsia"/>
                  </w:rPr>
                  <w:t>中的居中问题</w:t>
                </w:r>
              </w:p>
              <w:p w14:paraId="0B322613" w14:textId="77777777" w:rsidR="00516170" w:rsidRDefault="007008F6" w:rsidP="007008F6">
                <w:pPr>
                  <w:pStyle w:val="a2"/>
                  <w:numPr>
                    <w:ilvl w:val="0"/>
                    <w:numId w:val="24"/>
                  </w:numPr>
                </w:pPr>
                <w:r>
                  <w:rPr>
                    <w:rFonts w:hint="eastAsia"/>
                  </w:rPr>
                  <w:t>初始或重排时，通过实际取得的列数和列宽来设置</w:t>
                </w:r>
                <w:r>
                  <w:rPr>
                    <w:rFonts w:hint="eastAsia"/>
                  </w:rPr>
                  <w:t>container</w:t>
                </w:r>
                <w:r>
                  <w:rPr>
                    <w:rFonts w:hint="eastAsia"/>
                  </w:rPr>
                  <w:t>的宽度；可以取相等，这就免去了再计算第一列的</w:t>
                </w:r>
                <w:r>
                  <w:rPr>
                    <w:rFonts w:hint="eastAsia"/>
                  </w:rPr>
                  <w:t>margin-right</w:t>
                </w:r>
                <w:r>
                  <w:rPr>
                    <w:rFonts w:hint="eastAsia"/>
                  </w:rPr>
                  <w:t>（因为是右浮动）；也可以使</w:t>
                </w:r>
                <w:r>
                  <w:rPr>
                    <w:rFonts w:hint="eastAsia"/>
                  </w:rPr>
                  <w:t>container</w:t>
                </w:r>
                <w:r>
                  <w:rPr>
                    <w:rFonts w:hint="eastAsia"/>
                  </w:rPr>
                  <w:t>适当取大些，这样可以在</w:t>
                </w:r>
                <w:r w:rsidR="00516170">
                  <w:rPr>
                    <w:rFonts w:hint="eastAsia"/>
                  </w:rPr>
                  <w:t>container</w:t>
                </w:r>
                <w:r w:rsidR="00516170">
                  <w:rPr>
                    <w:rFonts w:hint="eastAsia"/>
                  </w:rPr>
                  <w:t>的内部做各种修饰，当然就需要设置</w:t>
                </w:r>
                <w:r w:rsidR="00516170">
                  <w:rPr>
                    <w:rFonts w:hint="eastAsia"/>
                  </w:rPr>
                  <w:t>margin-right</w:t>
                </w:r>
                <w:r w:rsidR="00516170">
                  <w:rPr>
                    <w:rFonts w:hint="eastAsia"/>
                  </w:rPr>
                  <w:t>值。</w:t>
                </w:r>
              </w:p>
              <w:p w14:paraId="02AD35D0" w14:textId="77777777" w:rsidR="00516170" w:rsidRDefault="00516170" w:rsidP="007008F6">
                <w:pPr>
                  <w:pStyle w:val="a2"/>
                  <w:numPr>
                    <w:ilvl w:val="0"/>
                    <w:numId w:val="24"/>
                  </w:numPr>
                </w:pPr>
                <w:r>
                  <w:rPr>
                    <w:rFonts w:hint="eastAsia"/>
                  </w:rPr>
                  <w:t>container</w:t>
                </w:r>
                <w:r>
                  <w:rPr>
                    <w:rFonts w:hint="eastAsia"/>
                  </w:rPr>
                  <w:t>的宽度设置使用</w:t>
                </w:r>
                <w:r>
                  <w:rPr>
                    <w:rFonts w:hint="eastAsia"/>
                  </w:rPr>
                  <w:t>$(</w:t>
                </w:r>
                <w:r>
                  <w:t>“</w:t>
                </w:r>
                <w:r>
                  <w:rPr>
                    <w:rFonts w:hint="eastAsia"/>
                  </w:rPr>
                  <w:t>#container</w:t>
                </w:r>
                <w:r>
                  <w:t>”</w:t>
                </w:r>
                <w:r>
                  <w:rPr>
                    <w:rFonts w:hint="eastAsia"/>
                  </w:rPr>
                  <w:t>).width(value)</w:t>
                </w:r>
                <w:r>
                  <w:rPr>
                    <w:rFonts w:hint="eastAsia"/>
                  </w:rPr>
                  <w:t>来设置，试过</w:t>
                </w:r>
                <w:r>
                  <w:rPr>
                    <w:rFonts w:hint="eastAsia"/>
                  </w:rPr>
                  <w:t>$(</w:t>
                </w:r>
                <w:r>
                  <w:t>“</w:t>
                </w:r>
                <w:r>
                  <w:rPr>
                    <w:rFonts w:hint="eastAsia"/>
                  </w:rPr>
                  <w:t>#container</w:t>
                </w:r>
                <w:r>
                  <w:t>”</w:t>
                </w:r>
                <w:r>
                  <w:rPr>
                    <w:rFonts w:hint="eastAsia"/>
                  </w:rPr>
                  <w:t>).</w:t>
                </w:r>
                <w:proofErr w:type="spellStart"/>
                <w:r>
                  <w:rPr>
                    <w:rFonts w:hint="eastAsia"/>
                  </w:rPr>
                  <w:t>css</w:t>
                </w:r>
                <w:proofErr w:type="spellEnd"/>
                <w:r>
                  <w:rPr>
                    <w:rFonts w:hint="eastAsia"/>
                  </w:rPr>
                  <w:t>(</w:t>
                </w:r>
                <w:r>
                  <w:t>…</w:t>
                </w:r>
                <w:r>
                  <w:rPr>
                    <w:rFonts w:hint="eastAsia"/>
                  </w:rPr>
                  <w:t>)</w:t>
                </w:r>
                <w:r>
                  <w:rPr>
                    <w:rFonts w:hint="eastAsia"/>
                  </w:rPr>
                  <w:t>来设置但是无效，不知是否是浏览器兼容性带来的</w:t>
                </w:r>
                <w:r>
                  <w:rPr>
                    <w:rFonts w:hint="eastAsia"/>
                  </w:rPr>
                  <w:t>bug,</w:t>
                </w:r>
                <w:r>
                  <w:rPr>
                    <w:rFonts w:hint="eastAsia"/>
                  </w:rPr>
                  <w:t>把我折腾得够呛。</w:t>
                </w:r>
              </w:p>
              <w:p w14:paraId="3F4ACE6D" w14:textId="77777777" w:rsidR="00516170" w:rsidRDefault="00516170" w:rsidP="00516170">
                <w:pPr>
                  <w:pStyle w:val="a2"/>
                  <w:numPr>
                    <w:ilvl w:val="0"/>
                    <w:numId w:val="16"/>
                  </w:numPr>
                </w:pPr>
                <w:r>
                  <w:rPr>
                    <w:rFonts w:hint="eastAsia"/>
                  </w:rPr>
                  <w:t>container</w:t>
                </w:r>
                <w:r>
                  <w:rPr>
                    <w:rFonts w:hint="eastAsia"/>
                  </w:rPr>
                  <w:t>在</w:t>
                </w:r>
                <w:r>
                  <w:rPr>
                    <w:rFonts w:hint="eastAsia"/>
                  </w:rPr>
                  <w:t>body</w:t>
                </w:r>
                <w:r>
                  <w:rPr>
                    <w:rFonts w:hint="eastAsia"/>
                  </w:rPr>
                  <w:t>中居中问题</w:t>
                </w:r>
              </w:p>
              <w:p w14:paraId="19CEDFDC" w14:textId="1B5CD7CF" w:rsidR="008D1BEA" w:rsidRDefault="008D1BEA" w:rsidP="008D1BEA">
                <w:pPr>
                  <w:pStyle w:val="a2"/>
                  <w:numPr>
                    <w:ilvl w:val="0"/>
                    <w:numId w:val="26"/>
                  </w:numPr>
                </w:pPr>
                <w:r>
                  <w:rPr>
                    <w:rFonts w:hint="eastAsia"/>
                  </w:rPr>
                  <w:t>每次都动态设置了</w:t>
                </w:r>
                <w:r>
                  <w:rPr>
                    <w:rFonts w:hint="eastAsia"/>
                  </w:rPr>
                  <w:t>container</w:t>
                </w:r>
                <w:r>
                  <w:rPr>
                    <w:rFonts w:hint="eastAsia"/>
                  </w:rPr>
                  <w:t>容器的宽度，以解决居中问题。</w:t>
                </w:r>
              </w:p>
              <w:p w14:paraId="1B12A8D7" w14:textId="77777777" w:rsidR="00913F45" w:rsidRDefault="00913F45" w:rsidP="00516170">
                <w:pPr>
                  <w:pStyle w:val="a2"/>
                  <w:numPr>
                    <w:ilvl w:val="0"/>
                    <w:numId w:val="25"/>
                  </w:numPr>
                </w:pPr>
                <w:r>
                  <w:rPr>
                    <w:rFonts w:hint="eastAsia"/>
                  </w:rPr>
                  <w:t>试过很多网络上介绍的方法，</w:t>
                </w:r>
                <w:r>
                  <w:rPr>
                    <w:rFonts w:hint="eastAsia"/>
                  </w:rPr>
                  <w:t>body{text-</w:t>
                </w:r>
                <w:proofErr w:type="spellStart"/>
                <w:r>
                  <w:rPr>
                    <w:rFonts w:hint="eastAsia"/>
                  </w:rPr>
                  <w:t>alignt</w:t>
                </w:r>
                <w:proofErr w:type="spellEnd"/>
                <w:r>
                  <w:rPr>
                    <w:rFonts w:hint="eastAsia"/>
                  </w:rPr>
                  <w:t>：</w:t>
                </w:r>
                <w:r>
                  <w:rPr>
                    <w:rFonts w:hint="eastAsia"/>
                  </w:rPr>
                  <w:t>center;} #container{</w:t>
                </w:r>
                <w:proofErr w:type="spellStart"/>
                <w:r>
                  <w:rPr>
                    <w:rFonts w:hint="eastAsia"/>
                  </w:rPr>
                  <w:t>position:absolute;margin</w:t>
                </w:r>
                <w:proofErr w:type="spellEnd"/>
                <w:r>
                  <w:rPr>
                    <w:rFonts w:hint="eastAsia"/>
                  </w:rPr>
                  <w:t>: 0 auto;}</w:t>
                </w:r>
                <w:r>
                  <w:rPr>
                    <w:rFonts w:hint="eastAsia"/>
                  </w:rPr>
                  <w:t>等均不好使，我想是浏览器原因吧；</w:t>
                </w:r>
              </w:p>
              <w:p w14:paraId="7CCBEAD4" w14:textId="77777777" w:rsidR="008D1BEA" w:rsidRDefault="008D1BEA" w:rsidP="00516170">
                <w:pPr>
                  <w:pStyle w:val="a2"/>
                  <w:numPr>
                    <w:ilvl w:val="0"/>
                    <w:numId w:val="25"/>
                  </w:numPr>
                </w:pPr>
                <w:r>
                  <w:rPr>
                    <w:rFonts w:hint="eastAsia"/>
                  </w:rPr>
                  <w:t>之后想到的是通过</w:t>
                </w:r>
                <w:proofErr w:type="spellStart"/>
                <w:r>
                  <w:rPr>
                    <w:rFonts w:hint="eastAsia"/>
                  </w:rPr>
                  <w:t>jquery</w:t>
                </w:r>
                <w:proofErr w:type="spellEnd"/>
                <w:r>
                  <w:rPr>
                    <w:rFonts w:hint="eastAsia"/>
                  </w:rPr>
                  <w:t>动态设置</w:t>
                </w:r>
                <w:r>
                  <w:rPr>
                    <w:rFonts w:hint="eastAsia"/>
                  </w:rPr>
                  <w:t>#container</w:t>
                </w:r>
                <w:r>
                  <w:rPr>
                    <w:rFonts w:hint="eastAsia"/>
                  </w:rPr>
                  <w:t>的</w:t>
                </w:r>
                <w:proofErr w:type="spellStart"/>
                <w:r>
                  <w:rPr>
                    <w:rFonts w:hint="eastAsia"/>
                  </w:rPr>
                  <w:t>css</w:t>
                </w:r>
                <w:proofErr w:type="spellEnd"/>
                <w:r>
                  <w:rPr>
                    <w:rFonts w:hint="eastAsia"/>
                  </w:rPr>
                  <w:t xml:space="preserve">,  </w:t>
                </w:r>
                <w:r>
                  <w:rPr>
                    <w:rFonts w:hint="eastAsia"/>
                  </w:rPr>
                  <w:t>设置</w:t>
                </w:r>
                <w:r>
                  <w:rPr>
                    <w:rFonts w:hint="eastAsia"/>
                  </w:rPr>
                  <w:t>margin-right</w:t>
                </w:r>
                <w:r>
                  <w:rPr>
                    <w:rFonts w:hint="eastAsia"/>
                  </w:rPr>
                  <w:t>值，但是效果不理想。</w:t>
                </w:r>
              </w:p>
              <w:p w14:paraId="41DF932A" w14:textId="77777777" w:rsidR="00110784" w:rsidRDefault="008D1BEA" w:rsidP="008D1BEA">
                <w:pPr>
                  <w:pStyle w:val="a2"/>
                  <w:numPr>
                    <w:ilvl w:val="0"/>
                    <w:numId w:val="25"/>
                  </w:numPr>
                </w:pPr>
                <w:r>
                  <w:rPr>
                    <w:rFonts w:hint="eastAsia"/>
                  </w:rPr>
                  <w:t>最后采取的方法是，计算</w:t>
                </w:r>
                <w:r>
                  <w:rPr>
                    <w:rFonts w:hint="eastAsia"/>
                  </w:rPr>
                  <w:t>body</w:t>
                </w:r>
                <w:r>
                  <w:rPr>
                    <w:rFonts w:hint="eastAsia"/>
                  </w:rPr>
                  <w:t>宽和</w:t>
                </w:r>
                <w:r>
                  <w:rPr>
                    <w:rFonts w:hint="eastAsia"/>
                  </w:rPr>
                  <w:t>#container</w:t>
                </w:r>
                <w:r>
                  <w:rPr>
                    <w:rFonts w:hint="eastAsia"/>
                  </w:rPr>
                  <w:t>容器宽度差值的一半</w:t>
                </w:r>
                <w:r w:rsidRPr="008D1BEA">
                  <w:t>offset</w:t>
                </w:r>
                <w:r>
                  <w:rPr>
                    <w:rFonts w:hint="eastAsia"/>
                  </w:rPr>
                  <w:t>，用此值来设置</w:t>
                </w:r>
                <w:r w:rsidRPr="008D1BEA">
                  <w:t>$("#container").offset({</w:t>
                </w:r>
                <w:proofErr w:type="spellStart"/>
                <w:r w:rsidRPr="008D1BEA">
                  <w:t>left:offsetl</w:t>
                </w:r>
                <w:proofErr w:type="spellEnd"/>
                <w:r w:rsidRPr="008D1BEA">
                  <w:t>});</w:t>
                </w:r>
                <w:r>
                  <w:rPr>
                    <w:rFonts w:hint="eastAsia"/>
                  </w:rPr>
                  <w:t>终于成功居中了</w:t>
                </w:r>
                <w:r w:rsidR="00B34F6E">
                  <w:rPr>
                    <w:rFonts w:hint="eastAsia"/>
                  </w:rPr>
                  <w:t>！</w:t>
                </w:r>
              </w:p>
              <w:p w14:paraId="45BD197F" w14:textId="64CF1BFA" w:rsidR="00EA194B" w:rsidRDefault="00110784" w:rsidP="00110784">
                <w:pPr>
                  <w:pStyle w:val="a2"/>
                  <w:numPr>
                    <w:ilvl w:val="0"/>
                    <w:numId w:val="16"/>
                  </w:numPr>
                </w:pPr>
                <w:r>
                  <w:rPr>
                    <w:rFonts w:hint="eastAsia"/>
                  </w:rPr>
                  <w:t>最后为了</w:t>
                </w:r>
                <w:r w:rsidR="00B67476">
                  <w:rPr>
                    <w:rFonts w:hint="eastAsia"/>
                  </w:rPr>
                  <w:t>增加视觉效果，简单地运用了</w:t>
                </w:r>
                <w:proofErr w:type="spellStart"/>
                <w:r w:rsidR="00B67476">
                  <w:rPr>
                    <w:rFonts w:hint="eastAsia"/>
                  </w:rPr>
                  <w:t>jquery</w:t>
                </w:r>
                <w:proofErr w:type="spellEnd"/>
                <w:r w:rsidR="00B67476">
                  <w:rPr>
                    <w:rFonts w:hint="eastAsia"/>
                  </w:rPr>
                  <w:t>的</w:t>
                </w:r>
                <w:r w:rsidR="00B67476">
                  <w:rPr>
                    <w:rFonts w:hint="eastAsia"/>
                  </w:rPr>
                  <w:t>animate</w:t>
                </w:r>
                <w:r w:rsidR="00B67476">
                  <w:rPr>
                    <w:rFonts w:hint="eastAsia"/>
                  </w:rPr>
                  <w:t>函数</w:t>
                </w:r>
                <w:r w:rsidR="008F338A">
                  <w:rPr>
                    <w:rFonts w:hint="eastAsia"/>
                  </w:rPr>
                  <w:t>添加了浪光效果（瞎取的名字）。</w:t>
                </w:r>
              </w:p>
            </w:sdtContent>
          </w:sdt>
        </w:tc>
      </w:tr>
      <w:tr w:rsidR="00621731" w14:paraId="1441CA41" w14:textId="77777777">
        <w:tc>
          <w:tcPr>
            <w:tcW w:w="750" w:type="pct"/>
          </w:tcPr>
          <w:p w14:paraId="350C4724" w14:textId="77777777" w:rsidR="00EA194B" w:rsidRDefault="00EA194B">
            <w:pPr>
              <w:pStyle w:val="SpaceBetween"/>
            </w:pPr>
          </w:p>
        </w:tc>
        <w:tc>
          <w:tcPr>
            <w:tcW w:w="250" w:type="pct"/>
          </w:tcPr>
          <w:p w14:paraId="3311F7B7" w14:textId="77777777" w:rsidR="00EA194B" w:rsidRDefault="00EA194B">
            <w:pPr>
              <w:pStyle w:val="SpaceBetween"/>
            </w:pPr>
          </w:p>
        </w:tc>
        <w:tc>
          <w:tcPr>
            <w:tcW w:w="4000" w:type="pct"/>
            <w:gridSpan w:val="2"/>
          </w:tcPr>
          <w:p w14:paraId="5358E479" w14:textId="77777777" w:rsidR="00EA194B" w:rsidRDefault="00EA194B">
            <w:pPr>
              <w:pStyle w:val="SpaceBetween"/>
            </w:pPr>
          </w:p>
        </w:tc>
      </w:tr>
      <w:tr w:rsidR="00C76EBA" w14:paraId="0E018D88" w14:textId="0C5E37F6" w:rsidTr="00C70B84">
        <w:trPr>
          <w:trHeight w:val="274"/>
        </w:trPr>
        <w:tc>
          <w:tcPr>
            <w:tcW w:w="750" w:type="pct"/>
            <w:vMerge w:val="restart"/>
          </w:tcPr>
          <w:p w14:paraId="3AF8E05A" w14:textId="23E8A700" w:rsidR="00C76EBA" w:rsidRDefault="00C76EBA" w:rsidP="00A408A7">
            <w:pPr>
              <w:pStyle w:val="1"/>
              <w:wordWrap w:val="0"/>
            </w:pPr>
            <w:r>
              <w:rPr>
                <w:rFonts w:hint="eastAsia"/>
              </w:rPr>
              <w:t>功能不足与完善</w:t>
            </w:r>
            <w:r>
              <w:rPr>
                <w:rFonts w:hint="eastAsia"/>
              </w:rPr>
              <w:t xml:space="preserve"> </w:t>
            </w:r>
          </w:p>
        </w:tc>
        <w:tc>
          <w:tcPr>
            <w:tcW w:w="250" w:type="pct"/>
            <w:vMerge w:val="restart"/>
          </w:tcPr>
          <w:p w14:paraId="78C3B422" w14:textId="77777777" w:rsidR="00C76EBA" w:rsidRDefault="00C76EBA"/>
        </w:tc>
        <w:tc>
          <w:tcPr>
            <w:tcW w:w="2699" w:type="pct"/>
          </w:tcPr>
          <w:p w14:paraId="39ABC717" w14:textId="5BA931D8" w:rsidR="00C76EBA" w:rsidRDefault="00731000" w:rsidP="00731000">
            <w:pPr>
              <w:pStyle w:val="a2"/>
            </w:pPr>
            <w:r>
              <w:rPr>
                <w:rFonts w:hint="eastAsia"/>
              </w:rPr>
              <w:t>缺陷</w:t>
            </w:r>
          </w:p>
        </w:tc>
        <w:tc>
          <w:tcPr>
            <w:tcW w:w="1301" w:type="pct"/>
          </w:tcPr>
          <w:p w14:paraId="15958A46" w14:textId="41C2D0D2" w:rsidR="00C76EBA" w:rsidRPr="00731000" w:rsidRDefault="00C70B84" w:rsidP="00731000">
            <w:pPr>
              <w:rPr>
                <w:color w:val="7F7F7F" w:themeColor="text1" w:themeTint="80"/>
                <w:sz w:val="18"/>
              </w:rPr>
            </w:pPr>
            <w:r>
              <w:rPr>
                <w:rFonts w:hint="eastAsia"/>
                <w:color w:val="7F7F7F" w:themeColor="text1" w:themeTint="80"/>
                <w:sz w:val="18"/>
              </w:rPr>
              <w:t xml:space="preserve">          </w:t>
            </w:r>
            <w:r w:rsidR="00731000">
              <w:rPr>
                <w:rFonts w:hint="eastAsia"/>
                <w:color w:val="7F7F7F" w:themeColor="text1" w:themeTint="80"/>
                <w:sz w:val="18"/>
              </w:rPr>
              <w:t>处理</w:t>
            </w:r>
          </w:p>
        </w:tc>
      </w:tr>
      <w:tr w:rsidR="00C76EBA" w14:paraId="2DAD8707" w14:textId="77777777" w:rsidTr="00C70B84">
        <w:trPr>
          <w:trHeight w:val="1750"/>
        </w:trPr>
        <w:tc>
          <w:tcPr>
            <w:tcW w:w="750" w:type="pct"/>
            <w:vMerge/>
          </w:tcPr>
          <w:p w14:paraId="1F8AE236" w14:textId="77777777" w:rsidR="00C76EBA" w:rsidRDefault="00C76EBA" w:rsidP="00A408A7">
            <w:pPr>
              <w:pStyle w:val="1"/>
              <w:wordWrap w:val="0"/>
            </w:pPr>
          </w:p>
        </w:tc>
        <w:tc>
          <w:tcPr>
            <w:tcW w:w="250" w:type="pct"/>
            <w:vMerge/>
          </w:tcPr>
          <w:p w14:paraId="2E14F787" w14:textId="77777777" w:rsidR="00C76EBA" w:rsidRDefault="00C76EBA"/>
        </w:tc>
        <w:tc>
          <w:tcPr>
            <w:tcW w:w="2699" w:type="pct"/>
          </w:tcPr>
          <w:sdt>
            <w:sdtPr>
              <w:id w:val="9459754"/>
              <w:placeholder>
                <w:docPart w:val="C11F29CD90BA1441BF055A10BC62D497"/>
              </w:placeholder>
            </w:sdtPr>
            <w:sdtEndPr>
              <w:rPr>
                <w:rFonts w:hint="eastAsia"/>
              </w:rPr>
            </w:sdtEndPr>
            <w:sdtContent>
              <w:p w14:paraId="697A8AE7" w14:textId="024A8505" w:rsidR="00731000" w:rsidRDefault="00731000" w:rsidP="00731000">
                <w:pPr>
                  <w:pStyle w:val="a2"/>
                  <w:numPr>
                    <w:ilvl w:val="0"/>
                    <w:numId w:val="27"/>
                  </w:numPr>
                </w:pPr>
                <w:r>
                  <w:rPr>
                    <w:rFonts w:hint="eastAsia"/>
                  </w:rPr>
                  <w:t>未设置加载超时的处理</w:t>
                </w:r>
              </w:p>
              <w:p w14:paraId="1D2FBB67" w14:textId="5264C835" w:rsidR="00731000" w:rsidRDefault="00731000" w:rsidP="00731000">
                <w:pPr>
                  <w:pStyle w:val="a2"/>
                  <w:numPr>
                    <w:ilvl w:val="0"/>
                    <w:numId w:val="27"/>
                  </w:numPr>
                </w:pPr>
                <w:r>
                  <w:rPr>
                    <w:rFonts w:hint="eastAsia"/>
                  </w:rPr>
                  <w:t>每一个</w:t>
                </w:r>
                <w:r>
                  <w:rPr>
                    <w:rFonts w:hint="eastAsia"/>
                  </w:rPr>
                  <w:t>li</w:t>
                </w:r>
                <w:r>
                  <w:rPr>
                    <w:rFonts w:hint="eastAsia"/>
                  </w:rPr>
                  <w:t>里边的项内容单一</w:t>
                </w:r>
                <w:r>
                  <w:rPr>
                    <w:rFonts w:hint="eastAsia"/>
                  </w:rPr>
                  <w:t xml:space="preserve"> </w:t>
                </w:r>
              </w:p>
              <w:p w14:paraId="4B351F15" w14:textId="0FE37B14" w:rsidR="00731000" w:rsidRDefault="00731000" w:rsidP="00731000">
                <w:pPr>
                  <w:pStyle w:val="a2"/>
                  <w:numPr>
                    <w:ilvl w:val="0"/>
                    <w:numId w:val="27"/>
                  </w:numPr>
                </w:pPr>
                <w:r>
                  <w:rPr>
                    <w:rFonts w:hint="eastAsia"/>
                  </w:rPr>
                  <w:t>浏览器兼容性不足</w:t>
                </w:r>
              </w:p>
            </w:sdtContent>
          </w:sdt>
          <w:p w14:paraId="1A2CAF10" w14:textId="77777777" w:rsidR="00C76EBA" w:rsidRDefault="00FD61EB" w:rsidP="00C64297">
            <w:pPr>
              <w:pStyle w:val="a2"/>
              <w:numPr>
                <w:ilvl w:val="0"/>
                <w:numId w:val="27"/>
              </w:numPr>
            </w:pPr>
            <w:r>
              <w:rPr>
                <w:rFonts w:hint="eastAsia"/>
              </w:rPr>
              <w:t>只是</w:t>
            </w:r>
            <w:r w:rsidR="00C64297">
              <w:rPr>
                <w:rFonts w:hint="eastAsia"/>
              </w:rPr>
              <w:t>简单模拟了</w:t>
            </w:r>
            <w:r>
              <w:rPr>
                <w:rFonts w:hint="eastAsia"/>
              </w:rPr>
              <w:t>加载了本地数据</w:t>
            </w:r>
            <w:r w:rsidR="00C64297">
              <w:rPr>
                <w:rFonts w:hint="eastAsia"/>
              </w:rPr>
              <w:t>得情况</w:t>
            </w:r>
            <w:r w:rsidR="0012168F">
              <w:rPr>
                <w:rFonts w:hint="eastAsia"/>
              </w:rPr>
              <w:t>，没有实现用</w:t>
            </w:r>
            <w:proofErr w:type="spellStart"/>
            <w:r w:rsidR="0012168F">
              <w:rPr>
                <w:rFonts w:hint="eastAsia"/>
              </w:rPr>
              <w:t>ajax</w:t>
            </w:r>
            <w:proofErr w:type="spellEnd"/>
            <w:r w:rsidR="0012168F">
              <w:rPr>
                <w:rFonts w:hint="eastAsia"/>
              </w:rPr>
              <w:t>技术获取网络数据的接口</w:t>
            </w:r>
          </w:p>
          <w:p w14:paraId="053EEB9E" w14:textId="77777777" w:rsidR="00B76107" w:rsidRDefault="00B76107" w:rsidP="00C64297">
            <w:pPr>
              <w:pStyle w:val="a2"/>
              <w:numPr>
                <w:ilvl w:val="0"/>
                <w:numId w:val="27"/>
              </w:numPr>
            </w:pPr>
            <w:r>
              <w:rPr>
                <w:rFonts w:hint="eastAsia"/>
              </w:rPr>
              <w:t>网页视觉效果还有待提高</w:t>
            </w:r>
          </w:p>
          <w:p w14:paraId="7568BB93" w14:textId="29BC7F5F" w:rsidR="00CE53B1" w:rsidRDefault="00CE53B1" w:rsidP="00C64297">
            <w:pPr>
              <w:pStyle w:val="a2"/>
              <w:numPr>
                <w:ilvl w:val="0"/>
                <w:numId w:val="27"/>
              </w:numPr>
            </w:pPr>
            <w:r>
              <w:rPr>
                <w:rFonts w:hint="eastAsia"/>
              </w:rPr>
              <w:t>整个网页只有瀑布流式布局的模块，没有</w:t>
            </w:r>
            <w:r>
              <w:rPr>
                <w:rFonts w:hint="eastAsia"/>
              </w:rPr>
              <w:t>header\</w:t>
            </w:r>
            <w:proofErr w:type="spellStart"/>
            <w:r>
              <w:rPr>
                <w:rFonts w:hint="eastAsia"/>
              </w:rPr>
              <w:t>asider</w:t>
            </w:r>
            <w:proofErr w:type="spellEnd"/>
            <w:r>
              <w:rPr>
                <w:rFonts w:hint="eastAsia"/>
              </w:rPr>
              <w:t>\footer</w:t>
            </w:r>
            <w:r>
              <w:rPr>
                <w:rFonts w:hint="eastAsia"/>
              </w:rPr>
              <w:t>等其他模块</w:t>
            </w:r>
          </w:p>
        </w:tc>
        <w:tc>
          <w:tcPr>
            <w:tcW w:w="1301" w:type="pct"/>
          </w:tcPr>
          <w:p w14:paraId="02DF5E66" w14:textId="77777777" w:rsidR="00731000" w:rsidRDefault="00731000" w:rsidP="00C76EBA">
            <w:pPr>
              <w:pStyle w:val="a2"/>
            </w:pPr>
          </w:p>
          <w:p w14:paraId="4E35242E" w14:textId="77777777" w:rsidR="00731000" w:rsidRDefault="00731000" w:rsidP="00C76EBA">
            <w:pPr>
              <w:pStyle w:val="a2"/>
            </w:pPr>
          </w:p>
          <w:p w14:paraId="4DF0E5D2" w14:textId="4C254CF6" w:rsidR="00C76EBA" w:rsidRDefault="00C70B84" w:rsidP="00C76EBA">
            <w:pPr>
              <w:pStyle w:val="a2"/>
            </w:pPr>
            <w:r>
              <w:rPr>
                <w:rFonts w:hint="eastAsia"/>
              </w:rPr>
              <w:t xml:space="preserve">          </w:t>
            </w:r>
            <w:r w:rsidR="00731000">
              <w:rPr>
                <w:rFonts w:hint="eastAsia"/>
              </w:rPr>
              <w:t>之后有机会进一步完善</w:t>
            </w:r>
          </w:p>
        </w:tc>
      </w:tr>
      <w:tr w:rsidR="00323E50" w14:paraId="55896EA6" w14:textId="77777777" w:rsidTr="00C70B84">
        <w:trPr>
          <w:trHeight w:val="3591"/>
        </w:trPr>
        <w:tc>
          <w:tcPr>
            <w:tcW w:w="750" w:type="pct"/>
          </w:tcPr>
          <w:p w14:paraId="08B3DF86" w14:textId="4DDE0821" w:rsidR="00323E50" w:rsidRDefault="00323E50" w:rsidP="00323E50">
            <w:pPr>
              <w:pStyle w:val="1"/>
              <w:rPr>
                <w:lang w:val="zh-CN"/>
              </w:rPr>
            </w:pPr>
            <w:r>
              <w:rPr>
                <w:rFonts w:hint="eastAsia"/>
                <w:lang w:val="zh-CN"/>
              </w:rPr>
              <w:t>心得</w:t>
            </w:r>
          </w:p>
        </w:tc>
        <w:tc>
          <w:tcPr>
            <w:tcW w:w="250" w:type="pct"/>
          </w:tcPr>
          <w:p w14:paraId="7792C4C9" w14:textId="77777777" w:rsidR="00323E50" w:rsidRDefault="00323E50"/>
        </w:tc>
        <w:tc>
          <w:tcPr>
            <w:tcW w:w="4000" w:type="pct"/>
            <w:gridSpan w:val="2"/>
          </w:tcPr>
          <w:p w14:paraId="0AB6CD5D" w14:textId="688DD3C6" w:rsidR="00323E50" w:rsidRDefault="008655F2" w:rsidP="008655F2">
            <w:pPr>
              <w:pStyle w:val="a2"/>
            </w:pPr>
            <w:r>
              <w:rPr>
                <w:rFonts w:hint="eastAsia"/>
              </w:rPr>
              <w:t>1</w:t>
            </w:r>
            <w:r>
              <w:rPr>
                <w:rFonts w:hint="eastAsia"/>
              </w:rPr>
              <w:t>、</w:t>
            </w:r>
            <w:r>
              <w:rPr>
                <w:rFonts w:hint="eastAsia"/>
              </w:rPr>
              <w:t xml:space="preserve">  </w:t>
            </w:r>
            <w:r w:rsidR="00323E50">
              <w:rPr>
                <w:rFonts w:hint="eastAsia"/>
              </w:rPr>
              <w:t>第一次从头到尾实现了一种布局，很有成就感，收获很大，前端技术的表现力对我产生了更强的吸引力。</w:t>
            </w:r>
          </w:p>
          <w:p w14:paraId="21F10CFA" w14:textId="77777777" w:rsidR="00323E50" w:rsidRDefault="00323E50" w:rsidP="00323E50">
            <w:pPr>
              <w:pStyle w:val="a2"/>
              <w:numPr>
                <w:ilvl w:val="0"/>
                <w:numId w:val="27"/>
              </w:numPr>
            </w:pPr>
            <w:r>
              <w:rPr>
                <w:rFonts w:hint="eastAsia"/>
              </w:rPr>
              <w:t>初看</w:t>
            </w:r>
            <w:r>
              <w:rPr>
                <w:rFonts w:hint="eastAsia"/>
              </w:rPr>
              <w:t>huaban.com</w:t>
            </w:r>
            <w:r>
              <w:rPr>
                <w:rFonts w:hint="eastAsia"/>
              </w:rPr>
              <w:t>网叶源码，</w:t>
            </w:r>
            <w:r>
              <w:rPr>
                <w:rFonts w:hint="eastAsia"/>
              </w:rPr>
              <w:t>html</w:t>
            </w:r>
            <w:r>
              <w:rPr>
                <w:rFonts w:hint="eastAsia"/>
              </w:rPr>
              <w:t>文档里包括了</w:t>
            </w:r>
            <w:proofErr w:type="spellStart"/>
            <w:r>
              <w:rPr>
                <w:rFonts w:hint="eastAsia"/>
              </w:rPr>
              <w:t>json</w:t>
            </w:r>
            <w:proofErr w:type="spellEnd"/>
            <w:r>
              <w:rPr>
                <w:rFonts w:hint="eastAsia"/>
              </w:rPr>
              <w:t>\</w:t>
            </w:r>
            <w:proofErr w:type="spellStart"/>
            <w:r>
              <w:rPr>
                <w:rFonts w:hint="eastAsia"/>
              </w:rPr>
              <w:t>js</w:t>
            </w:r>
            <w:proofErr w:type="spellEnd"/>
            <w:r>
              <w:rPr>
                <w:rFonts w:hint="eastAsia"/>
              </w:rPr>
              <w:t>\</w:t>
            </w:r>
            <w:proofErr w:type="spellStart"/>
            <w:r>
              <w:rPr>
                <w:rFonts w:hint="eastAsia"/>
              </w:rPr>
              <w:t>css</w:t>
            </w:r>
            <w:proofErr w:type="spellEnd"/>
            <w:r>
              <w:rPr>
                <w:rFonts w:hint="eastAsia"/>
              </w:rPr>
              <w:t>等内容，显得很复杂，为什么没有表现与数据分离呢？纳闷之余也暴露出了我的菜鸟身份，原来这里的</w:t>
            </w:r>
            <w:r>
              <w:rPr>
                <w:rFonts w:hint="eastAsia"/>
              </w:rPr>
              <w:t>html</w:t>
            </w:r>
            <w:r>
              <w:rPr>
                <w:rFonts w:hint="eastAsia"/>
              </w:rPr>
              <w:t>源码已经是加载完所有数据之后的结果。</w:t>
            </w:r>
          </w:p>
          <w:p w14:paraId="378BA265" w14:textId="77777777" w:rsidR="00323E50" w:rsidRDefault="00323E50" w:rsidP="00323E50">
            <w:pPr>
              <w:pStyle w:val="a2"/>
              <w:numPr>
                <w:ilvl w:val="0"/>
                <w:numId w:val="27"/>
              </w:numPr>
            </w:pPr>
            <w:r>
              <w:rPr>
                <w:rFonts w:hint="eastAsia"/>
              </w:rPr>
              <w:t>元素定位没那么简单，</w:t>
            </w:r>
            <w:r>
              <w:rPr>
                <w:rFonts w:hint="eastAsia"/>
              </w:rPr>
              <w:t>w3cshool</w:t>
            </w:r>
            <w:r>
              <w:rPr>
                <w:rFonts w:hint="eastAsia"/>
              </w:rPr>
              <w:t>只告诉了我基本的知识，还有很多细微的知识需要发掘很总结</w:t>
            </w:r>
          </w:p>
          <w:p w14:paraId="02E1D2CA" w14:textId="77777777" w:rsidR="00323E50" w:rsidRDefault="00323E50" w:rsidP="00323E50">
            <w:pPr>
              <w:pStyle w:val="a2"/>
              <w:numPr>
                <w:ilvl w:val="0"/>
                <w:numId w:val="27"/>
              </w:numPr>
            </w:pPr>
            <w:r>
              <w:rPr>
                <w:rFonts w:hint="eastAsia"/>
              </w:rPr>
              <w:t>对于菜鸟来说，找</w:t>
            </w:r>
            <w:r>
              <w:rPr>
                <w:rFonts w:hint="eastAsia"/>
              </w:rPr>
              <w:t>bug</w:t>
            </w:r>
            <w:r>
              <w:rPr>
                <w:rFonts w:hint="eastAsia"/>
              </w:rPr>
              <w:t>不是件容易的事，实际上找</w:t>
            </w:r>
            <w:r>
              <w:rPr>
                <w:rFonts w:hint="eastAsia"/>
              </w:rPr>
              <w:t>bug</w:t>
            </w:r>
            <w:r>
              <w:rPr>
                <w:rFonts w:hint="eastAsia"/>
              </w:rPr>
              <w:t>在整个过程中占的比重完全可以与写代的相当了。这次最大的收获之一，就是让我习惯了静下心找</w:t>
            </w:r>
            <w:r>
              <w:rPr>
                <w:rFonts w:hint="eastAsia"/>
              </w:rPr>
              <w:t>bug</w:t>
            </w:r>
            <w:r>
              <w:rPr>
                <w:rFonts w:hint="eastAsia"/>
              </w:rPr>
              <w:t>，也开始学会了一些如何定位</w:t>
            </w:r>
            <w:r>
              <w:rPr>
                <w:rFonts w:hint="eastAsia"/>
              </w:rPr>
              <w:t>bug</w:t>
            </w:r>
            <w:r>
              <w:rPr>
                <w:rFonts w:hint="eastAsia"/>
              </w:rPr>
              <w:t>的方法。找</w:t>
            </w:r>
            <w:r>
              <w:rPr>
                <w:rFonts w:hint="eastAsia"/>
              </w:rPr>
              <w:t>bug</w:t>
            </w:r>
            <w:r>
              <w:rPr>
                <w:rFonts w:hint="eastAsia"/>
              </w:rPr>
              <w:t>是门学问，有时候也是种艺术啊！</w:t>
            </w:r>
          </w:p>
          <w:p w14:paraId="2C60378C" w14:textId="77777777" w:rsidR="00323E50" w:rsidRDefault="00323E50" w:rsidP="00323E50">
            <w:pPr>
              <w:pStyle w:val="a2"/>
              <w:numPr>
                <w:ilvl w:val="0"/>
                <w:numId w:val="27"/>
              </w:numPr>
            </w:pPr>
            <w:r>
              <w:rPr>
                <w:rFonts w:hint="eastAsia"/>
              </w:rPr>
              <w:t>这门技术，心细很重要，低级错误远比逻辑错误更折腾人，我饱受其苦啊！</w:t>
            </w:r>
          </w:p>
          <w:p w14:paraId="54943A32" w14:textId="0FA2A486" w:rsidR="00323E50" w:rsidRDefault="005F088F" w:rsidP="00624583">
            <w:pPr>
              <w:pStyle w:val="a2"/>
            </w:pPr>
            <w:r>
              <w:rPr>
                <w:rFonts w:hint="eastAsia"/>
              </w:rPr>
              <w:t>6</w:t>
            </w:r>
            <w:r>
              <w:rPr>
                <w:rFonts w:hint="eastAsia"/>
              </w:rPr>
              <w:t>、</w:t>
            </w:r>
            <w:r>
              <w:rPr>
                <w:rFonts w:hint="eastAsia"/>
              </w:rPr>
              <w:t xml:space="preserve">  </w:t>
            </w:r>
            <w:r>
              <w:rPr>
                <w:rFonts w:hint="eastAsia"/>
              </w:rPr>
              <w:t>不管怎样，感谢给我出这个题的面试官，因为</w:t>
            </w:r>
            <w:r w:rsidR="00803351">
              <w:rPr>
                <w:rFonts w:hint="eastAsia"/>
              </w:rPr>
              <w:t>通过这个题我学到了很多，不仅是知识，还有学习前端的方法。这大大增加</w:t>
            </w:r>
            <w:r w:rsidR="00803351">
              <w:rPr>
                <w:rFonts w:hint="eastAsia"/>
              </w:rPr>
              <w:t xml:space="preserve"> </w:t>
            </w:r>
            <w:r w:rsidR="00803351">
              <w:rPr>
                <w:rFonts w:hint="eastAsia"/>
              </w:rPr>
              <w:t>了我对今后前端技术的学习的信心，</w:t>
            </w:r>
            <w:r w:rsidR="0067284B">
              <w:rPr>
                <w:rFonts w:hint="eastAsia"/>
              </w:rPr>
              <w:t>而</w:t>
            </w:r>
            <w:r w:rsidR="00803351">
              <w:rPr>
                <w:rFonts w:hint="eastAsia"/>
              </w:rPr>
              <w:t>这很重要！</w:t>
            </w:r>
          </w:p>
        </w:tc>
      </w:tr>
      <w:tr w:rsidR="00621731" w14:paraId="0BA955EC" w14:textId="77777777">
        <w:tc>
          <w:tcPr>
            <w:tcW w:w="750" w:type="pct"/>
          </w:tcPr>
          <w:p w14:paraId="6C9F5B84" w14:textId="77777777" w:rsidR="00EA194B" w:rsidRDefault="00EA194B">
            <w:pPr>
              <w:pStyle w:val="SpaceBetween"/>
            </w:pPr>
          </w:p>
        </w:tc>
        <w:tc>
          <w:tcPr>
            <w:tcW w:w="250" w:type="pct"/>
          </w:tcPr>
          <w:p w14:paraId="3886D13D" w14:textId="77777777" w:rsidR="00EA194B" w:rsidRDefault="00EA194B">
            <w:pPr>
              <w:pStyle w:val="SpaceBetween"/>
            </w:pPr>
          </w:p>
        </w:tc>
        <w:tc>
          <w:tcPr>
            <w:tcW w:w="4000" w:type="pct"/>
            <w:gridSpan w:val="2"/>
          </w:tcPr>
          <w:p w14:paraId="5478CA31" w14:textId="77777777" w:rsidR="00563914" w:rsidRPr="003C4553" w:rsidRDefault="00563914" w:rsidP="00563914">
            <w:pPr>
              <w:pStyle w:val="a2"/>
              <w:rPr>
                <w:color w:val="FF0000"/>
                <w:sz w:val="24"/>
                <w:szCs w:val="24"/>
              </w:rPr>
            </w:pPr>
            <w:r w:rsidRPr="003C4553">
              <w:rPr>
                <w:rFonts w:hint="eastAsia"/>
                <w:color w:val="FF0000"/>
                <w:sz w:val="24"/>
                <w:szCs w:val="24"/>
              </w:rPr>
              <w:t>以上是原来的文档，如果让我重新做这个作品，我会从以下方面着手：</w:t>
            </w:r>
          </w:p>
          <w:p w14:paraId="38F1AD31" w14:textId="77777777" w:rsidR="00563914" w:rsidRPr="003C4553" w:rsidRDefault="00563914" w:rsidP="00563914">
            <w:pPr>
              <w:pStyle w:val="a2"/>
              <w:rPr>
                <w:color w:val="FF0000"/>
                <w:sz w:val="24"/>
                <w:szCs w:val="24"/>
              </w:rPr>
            </w:pPr>
            <w:r w:rsidRPr="003C4553">
              <w:rPr>
                <w:rFonts w:hint="eastAsia"/>
                <w:color w:val="FF0000"/>
                <w:sz w:val="24"/>
                <w:szCs w:val="24"/>
              </w:rPr>
              <w:t>试着引进</w:t>
            </w:r>
            <w:r w:rsidRPr="003C4553">
              <w:rPr>
                <w:rFonts w:hint="eastAsia"/>
                <w:color w:val="FF0000"/>
                <w:sz w:val="24"/>
                <w:szCs w:val="24"/>
              </w:rPr>
              <w:t>FIS</w:t>
            </w:r>
            <w:r w:rsidRPr="003C4553">
              <w:rPr>
                <w:rFonts w:hint="eastAsia"/>
                <w:color w:val="FF0000"/>
                <w:sz w:val="24"/>
                <w:szCs w:val="24"/>
              </w:rPr>
              <w:t>框架，更加注重浏览器兼容性问题的解决，注重</w:t>
            </w:r>
            <w:proofErr w:type="spellStart"/>
            <w:r>
              <w:rPr>
                <w:rFonts w:hint="eastAsia"/>
                <w:color w:val="FF0000"/>
                <w:sz w:val="24"/>
                <w:szCs w:val="24"/>
              </w:rPr>
              <w:t>css,js</w:t>
            </w:r>
            <w:proofErr w:type="spellEnd"/>
            <w:r w:rsidRPr="003C4553">
              <w:rPr>
                <w:rFonts w:hint="eastAsia"/>
                <w:color w:val="FF0000"/>
                <w:sz w:val="24"/>
                <w:szCs w:val="24"/>
              </w:rPr>
              <w:t>代码的优化合并，加入</w:t>
            </w:r>
            <w:proofErr w:type="spellStart"/>
            <w:r w:rsidRPr="003C4553">
              <w:rPr>
                <w:rFonts w:hint="eastAsia"/>
                <w:color w:val="FF0000"/>
                <w:sz w:val="24"/>
                <w:szCs w:val="24"/>
              </w:rPr>
              <w:t>ajax</w:t>
            </w:r>
            <w:proofErr w:type="spellEnd"/>
            <w:r w:rsidRPr="003C4553">
              <w:rPr>
                <w:rFonts w:hint="eastAsia"/>
                <w:color w:val="FF0000"/>
                <w:sz w:val="24"/>
                <w:szCs w:val="24"/>
              </w:rPr>
              <w:t>技术等。</w:t>
            </w:r>
          </w:p>
          <w:p w14:paraId="2715D56C" w14:textId="77777777" w:rsidR="00EA194B" w:rsidRDefault="00EA194B">
            <w:pPr>
              <w:pStyle w:val="SpaceBetween"/>
            </w:pPr>
            <w:bookmarkStart w:id="0" w:name="_GoBack"/>
            <w:bookmarkEnd w:id="0"/>
          </w:p>
        </w:tc>
      </w:tr>
      <w:tr w:rsidR="00621731" w14:paraId="6C2F3EF3" w14:textId="77777777">
        <w:tc>
          <w:tcPr>
            <w:tcW w:w="750" w:type="pct"/>
          </w:tcPr>
          <w:p w14:paraId="7A51EF5C" w14:textId="77777777" w:rsidR="00EA194B" w:rsidRDefault="00EA194B">
            <w:pPr>
              <w:pStyle w:val="1"/>
            </w:pPr>
          </w:p>
        </w:tc>
        <w:tc>
          <w:tcPr>
            <w:tcW w:w="250" w:type="pct"/>
          </w:tcPr>
          <w:p w14:paraId="34589834" w14:textId="77777777" w:rsidR="00EA194B" w:rsidRDefault="00EA194B"/>
        </w:tc>
        <w:tc>
          <w:tcPr>
            <w:tcW w:w="4000" w:type="pct"/>
            <w:gridSpan w:val="2"/>
          </w:tcPr>
          <w:p w14:paraId="45D3DF6D" w14:textId="49F53D4E" w:rsidR="00EA194B" w:rsidRDefault="00EA194B" w:rsidP="00AB31DE"/>
        </w:tc>
      </w:tr>
    </w:tbl>
    <w:p w14:paraId="6B8ECEC2" w14:textId="77777777" w:rsidR="00EA194B" w:rsidRDefault="00EA194B">
      <w:pPr>
        <w:pStyle w:val="a2"/>
      </w:pPr>
    </w:p>
    <w:sectPr w:rsidR="00EA194B" w:rsidSect="00EA194B">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0768C" w14:textId="77777777" w:rsidR="00FD61EB" w:rsidRDefault="00FD61EB">
      <w:r>
        <w:separator/>
      </w:r>
    </w:p>
  </w:endnote>
  <w:endnote w:type="continuationSeparator" w:id="0">
    <w:p w14:paraId="0B4CE82A" w14:textId="77777777" w:rsidR="00FD61EB" w:rsidRDefault="00FD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D7CC6" w14:textId="77777777" w:rsidR="00FD61EB" w:rsidRDefault="00FD61EB">
    <w:pPr>
      <w:pStyle w:val="a8"/>
    </w:pPr>
    <w:r>
      <w:fldChar w:fldCharType="begin"/>
    </w:r>
    <w:r>
      <w:instrText>Page</w:instrText>
    </w:r>
    <w:r>
      <w:fldChar w:fldCharType="separate"/>
    </w:r>
    <w:r w:rsidR="0056391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EEAA0" w14:textId="77777777" w:rsidR="00FD61EB" w:rsidRDefault="00FD61EB">
      <w:r>
        <w:separator/>
      </w:r>
    </w:p>
  </w:footnote>
  <w:footnote w:type="continuationSeparator" w:id="0">
    <w:p w14:paraId="375D5485" w14:textId="77777777" w:rsidR="00FD61EB" w:rsidRDefault="00FD61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FD61EB" w14:paraId="7D10BAD6" w14:textId="77777777">
      <w:trPr>
        <w:trHeight w:val="720"/>
      </w:trPr>
      <w:tc>
        <w:tcPr>
          <w:tcW w:w="10188" w:type="dxa"/>
          <w:vAlign w:val="center"/>
        </w:tcPr>
        <w:p w14:paraId="014AED86" w14:textId="77777777" w:rsidR="00FD61EB" w:rsidRDefault="00FD61EB"/>
      </w:tc>
      <w:tc>
        <w:tcPr>
          <w:tcW w:w="720" w:type="dxa"/>
          <w:shd w:val="clear" w:color="auto" w:fill="E76F34" w:themeFill="accent1"/>
          <w:vAlign w:val="center"/>
        </w:tcPr>
        <w:p w14:paraId="3286EBCC" w14:textId="77777777" w:rsidR="00FD61EB" w:rsidRDefault="00FD61EB"/>
      </w:tc>
    </w:tr>
  </w:tbl>
  <w:p w14:paraId="05DCA542" w14:textId="77777777" w:rsidR="00FD61EB" w:rsidRDefault="00FD61EB">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37646" w14:textId="77777777" w:rsidR="00FD61EB" w:rsidRDefault="00FD61EB"/>
  <w:tbl>
    <w:tblPr>
      <w:tblW w:w="5000" w:type="pct"/>
      <w:tblCellMar>
        <w:left w:w="0" w:type="dxa"/>
        <w:right w:w="0" w:type="dxa"/>
      </w:tblCellMar>
      <w:tblLook w:val="04A0" w:firstRow="1" w:lastRow="0" w:firstColumn="1" w:lastColumn="0" w:noHBand="0" w:noVBand="1"/>
    </w:tblPr>
    <w:tblGrid>
      <w:gridCol w:w="9056"/>
      <w:gridCol w:w="1413"/>
    </w:tblGrid>
    <w:tr w:rsidR="00FD61EB" w14:paraId="2AA1432A" w14:textId="77777777">
      <w:trPr>
        <w:trHeight w:hRule="exact" w:val="1440"/>
      </w:trPr>
      <w:tc>
        <w:tcPr>
          <w:tcW w:w="9360" w:type="dxa"/>
          <w:vAlign w:val="center"/>
        </w:tcPr>
        <w:p w14:paraId="0CFD1DE5" w14:textId="77777777" w:rsidR="00FD61EB" w:rsidRDefault="00FD61EB">
          <w:pPr>
            <w:pStyle w:val="ContactDetails"/>
          </w:pPr>
        </w:p>
      </w:tc>
      <w:tc>
        <w:tcPr>
          <w:tcW w:w="1440" w:type="dxa"/>
          <w:shd w:val="clear" w:color="auto" w:fill="E76F34" w:themeFill="accent1"/>
          <w:vAlign w:val="bottom"/>
        </w:tcPr>
        <w:p w14:paraId="65709216" w14:textId="77777777" w:rsidR="00FD61EB" w:rsidRPr="007A76EC" w:rsidRDefault="00FD61EB" w:rsidP="00621731">
          <w:pPr>
            <w:pStyle w:val="Initials"/>
            <w:rPr>
              <w:sz w:val="60"/>
              <w:szCs w:val="60"/>
            </w:rPr>
          </w:pPr>
          <w:r>
            <w:rPr>
              <w:rFonts w:hint="eastAsia"/>
              <w:sz w:val="60"/>
              <w:szCs w:val="60"/>
            </w:rPr>
            <w:t>作品描述</w:t>
          </w:r>
        </w:p>
      </w:tc>
    </w:tr>
  </w:tbl>
  <w:p w14:paraId="079A6EB0" w14:textId="77777777" w:rsidR="00FD61EB" w:rsidRDefault="00FD61E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AA16BE2"/>
    <w:multiLevelType w:val="hybridMultilevel"/>
    <w:tmpl w:val="21BC8BFE"/>
    <w:lvl w:ilvl="0" w:tplc="04090001">
      <w:start w:val="1"/>
      <w:numFmt w:val="bullet"/>
      <w:lvlText w:val=""/>
      <w:lvlJc w:val="left"/>
      <w:pPr>
        <w:ind w:left="826" w:hanging="480"/>
      </w:pPr>
      <w:rPr>
        <w:rFonts w:ascii="Wingdings" w:hAnsi="Wingdings" w:hint="default"/>
      </w:rPr>
    </w:lvl>
    <w:lvl w:ilvl="1" w:tplc="04090003" w:tentative="1">
      <w:start w:val="1"/>
      <w:numFmt w:val="bullet"/>
      <w:lvlText w:val=""/>
      <w:lvlJc w:val="left"/>
      <w:pPr>
        <w:ind w:left="1306" w:hanging="480"/>
      </w:pPr>
      <w:rPr>
        <w:rFonts w:ascii="Wingdings" w:hAnsi="Wingdings" w:hint="default"/>
      </w:rPr>
    </w:lvl>
    <w:lvl w:ilvl="2" w:tplc="04090005" w:tentative="1">
      <w:start w:val="1"/>
      <w:numFmt w:val="bullet"/>
      <w:lvlText w:val=""/>
      <w:lvlJc w:val="left"/>
      <w:pPr>
        <w:ind w:left="1786" w:hanging="480"/>
      </w:pPr>
      <w:rPr>
        <w:rFonts w:ascii="Wingdings" w:hAnsi="Wingdings" w:hint="default"/>
      </w:rPr>
    </w:lvl>
    <w:lvl w:ilvl="3" w:tplc="04090001" w:tentative="1">
      <w:start w:val="1"/>
      <w:numFmt w:val="bullet"/>
      <w:lvlText w:val=""/>
      <w:lvlJc w:val="left"/>
      <w:pPr>
        <w:ind w:left="2266" w:hanging="480"/>
      </w:pPr>
      <w:rPr>
        <w:rFonts w:ascii="Wingdings" w:hAnsi="Wingdings" w:hint="default"/>
      </w:rPr>
    </w:lvl>
    <w:lvl w:ilvl="4" w:tplc="04090003" w:tentative="1">
      <w:start w:val="1"/>
      <w:numFmt w:val="bullet"/>
      <w:lvlText w:val=""/>
      <w:lvlJc w:val="left"/>
      <w:pPr>
        <w:ind w:left="2746" w:hanging="480"/>
      </w:pPr>
      <w:rPr>
        <w:rFonts w:ascii="Wingdings" w:hAnsi="Wingdings" w:hint="default"/>
      </w:rPr>
    </w:lvl>
    <w:lvl w:ilvl="5" w:tplc="04090005" w:tentative="1">
      <w:start w:val="1"/>
      <w:numFmt w:val="bullet"/>
      <w:lvlText w:val=""/>
      <w:lvlJc w:val="left"/>
      <w:pPr>
        <w:ind w:left="3226" w:hanging="480"/>
      </w:pPr>
      <w:rPr>
        <w:rFonts w:ascii="Wingdings" w:hAnsi="Wingdings" w:hint="default"/>
      </w:rPr>
    </w:lvl>
    <w:lvl w:ilvl="6" w:tplc="04090001" w:tentative="1">
      <w:start w:val="1"/>
      <w:numFmt w:val="bullet"/>
      <w:lvlText w:val=""/>
      <w:lvlJc w:val="left"/>
      <w:pPr>
        <w:ind w:left="3706" w:hanging="480"/>
      </w:pPr>
      <w:rPr>
        <w:rFonts w:ascii="Wingdings" w:hAnsi="Wingdings" w:hint="default"/>
      </w:rPr>
    </w:lvl>
    <w:lvl w:ilvl="7" w:tplc="04090003" w:tentative="1">
      <w:start w:val="1"/>
      <w:numFmt w:val="bullet"/>
      <w:lvlText w:val=""/>
      <w:lvlJc w:val="left"/>
      <w:pPr>
        <w:ind w:left="4186" w:hanging="480"/>
      </w:pPr>
      <w:rPr>
        <w:rFonts w:ascii="Wingdings" w:hAnsi="Wingdings" w:hint="default"/>
      </w:rPr>
    </w:lvl>
    <w:lvl w:ilvl="8" w:tplc="04090005" w:tentative="1">
      <w:start w:val="1"/>
      <w:numFmt w:val="bullet"/>
      <w:lvlText w:val=""/>
      <w:lvlJc w:val="left"/>
      <w:pPr>
        <w:ind w:left="4666" w:hanging="480"/>
      </w:pPr>
      <w:rPr>
        <w:rFonts w:ascii="Wingdings" w:hAnsi="Wingdings" w:hint="default"/>
      </w:rPr>
    </w:lvl>
  </w:abstractNum>
  <w:abstractNum w:abstractNumId="11">
    <w:nsid w:val="0EDC4A29"/>
    <w:multiLevelType w:val="hybridMultilevel"/>
    <w:tmpl w:val="AA040556"/>
    <w:lvl w:ilvl="0" w:tplc="04090001">
      <w:start w:val="1"/>
      <w:numFmt w:val="bullet"/>
      <w:lvlText w:val=""/>
      <w:lvlJc w:val="left"/>
      <w:pPr>
        <w:ind w:left="826" w:hanging="480"/>
      </w:pPr>
      <w:rPr>
        <w:rFonts w:ascii="Wingdings" w:hAnsi="Wingdings" w:hint="default"/>
      </w:rPr>
    </w:lvl>
    <w:lvl w:ilvl="1" w:tplc="04090003" w:tentative="1">
      <w:start w:val="1"/>
      <w:numFmt w:val="bullet"/>
      <w:lvlText w:val=""/>
      <w:lvlJc w:val="left"/>
      <w:pPr>
        <w:ind w:left="1306" w:hanging="480"/>
      </w:pPr>
      <w:rPr>
        <w:rFonts w:ascii="Wingdings" w:hAnsi="Wingdings" w:hint="default"/>
      </w:rPr>
    </w:lvl>
    <w:lvl w:ilvl="2" w:tplc="04090005" w:tentative="1">
      <w:start w:val="1"/>
      <w:numFmt w:val="bullet"/>
      <w:lvlText w:val=""/>
      <w:lvlJc w:val="left"/>
      <w:pPr>
        <w:ind w:left="1786" w:hanging="480"/>
      </w:pPr>
      <w:rPr>
        <w:rFonts w:ascii="Wingdings" w:hAnsi="Wingdings" w:hint="default"/>
      </w:rPr>
    </w:lvl>
    <w:lvl w:ilvl="3" w:tplc="04090001" w:tentative="1">
      <w:start w:val="1"/>
      <w:numFmt w:val="bullet"/>
      <w:lvlText w:val=""/>
      <w:lvlJc w:val="left"/>
      <w:pPr>
        <w:ind w:left="2266" w:hanging="480"/>
      </w:pPr>
      <w:rPr>
        <w:rFonts w:ascii="Wingdings" w:hAnsi="Wingdings" w:hint="default"/>
      </w:rPr>
    </w:lvl>
    <w:lvl w:ilvl="4" w:tplc="04090003" w:tentative="1">
      <w:start w:val="1"/>
      <w:numFmt w:val="bullet"/>
      <w:lvlText w:val=""/>
      <w:lvlJc w:val="left"/>
      <w:pPr>
        <w:ind w:left="2746" w:hanging="480"/>
      </w:pPr>
      <w:rPr>
        <w:rFonts w:ascii="Wingdings" w:hAnsi="Wingdings" w:hint="default"/>
      </w:rPr>
    </w:lvl>
    <w:lvl w:ilvl="5" w:tplc="04090005" w:tentative="1">
      <w:start w:val="1"/>
      <w:numFmt w:val="bullet"/>
      <w:lvlText w:val=""/>
      <w:lvlJc w:val="left"/>
      <w:pPr>
        <w:ind w:left="3226" w:hanging="480"/>
      </w:pPr>
      <w:rPr>
        <w:rFonts w:ascii="Wingdings" w:hAnsi="Wingdings" w:hint="default"/>
      </w:rPr>
    </w:lvl>
    <w:lvl w:ilvl="6" w:tplc="04090001" w:tentative="1">
      <w:start w:val="1"/>
      <w:numFmt w:val="bullet"/>
      <w:lvlText w:val=""/>
      <w:lvlJc w:val="left"/>
      <w:pPr>
        <w:ind w:left="3706" w:hanging="480"/>
      </w:pPr>
      <w:rPr>
        <w:rFonts w:ascii="Wingdings" w:hAnsi="Wingdings" w:hint="default"/>
      </w:rPr>
    </w:lvl>
    <w:lvl w:ilvl="7" w:tplc="04090003" w:tentative="1">
      <w:start w:val="1"/>
      <w:numFmt w:val="bullet"/>
      <w:lvlText w:val=""/>
      <w:lvlJc w:val="left"/>
      <w:pPr>
        <w:ind w:left="4186" w:hanging="480"/>
      </w:pPr>
      <w:rPr>
        <w:rFonts w:ascii="Wingdings" w:hAnsi="Wingdings" w:hint="default"/>
      </w:rPr>
    </w:lvl>
    <w:lvl w:ilvl="8" w:tplc="04090005" w:tentative="1">
      <w:start w:val="1"/>
      <w:numFmt w:val="bullet"/>
      <w:lvlText w:val=""/>
      <w:lvlJc w:val="left"/>
      <w:pPr>
        <w:ind w:left="4666" w:hanging="480"/>
      </w:pPr>
      <w:rPr>
        <w:rFonts w:ascii="Wingdings" w:hAnsi="Wingdings" w:hint="default"/>
      </w:rPr>
    </w:lvl>
  </w:abstractNum>
  <w:abstractNum w:abstractNumId="12">
    <w:nsid w:val="1C301197"/>
    <w:multiLevelType w:val="hybridMultilevel"/>
    <w:tmpl w:val="FD309E7E"/>
    <w:lvl w:ilvl="0" w:tplc="04090001">
      <w:start w:val="1"/>
      <w:numFmt w:val="bullet"/>
      <w:lvlText w:val=""/>
      <w:lvlJc w:val="left"/>
      <w:pPr>
        <w:ind w:left="881" w:hanging="480"/>
      </w:pPr>
      <w:rPr>
        <w:rFonts w:ascii="Wingdings" w:hAnsi="Wingdings" w:hint="default"/>
      </w:rPr>
    </w:lvl>
    <w:lvl w:ilvl="1" w:tplc="04090003" w:tentative="1">
      <w:start w:val="1"/>
      <w:numFmt w:val="bullet"/>
      <w:lvlText w:val=""/>
      <w:lvlJc w:val="left"/>
      <w:pPr>
        <w:ind w:left="1361" w:hanging="480"/>
      </w:pPr>
      <w:rPr>
        <w:rFonts w:ascii="Wingdings" w:hAnsi="Wingdings" w:hint="default"/>
      </w:rPr>
    </w:lvl>
    <w:lvl w:ilvl="2" w:tplc="04090005" w:tentative="1">
      <w:start w:val="1"/>
      <w:numFmt w:val="bullet"/>
      <w:lvlText w:val=""/>
      <w:lvlJc w:val="left"/>
      <w:pPr>
        <w:ind w:left="1841" w:hanging="480"/>
      </w:pPr>
      <w:rPr>
        <w:rFonts w:ascii="Wingdings" w:hAnsi="Wingdings" w:hint="default"/>
      </w:rPr>
    </w:lvl>
    <w:lvl w:ilvl="3" w:tplc="04090001" w:tentative="1">
      <w:start w:val="1"/>
      <w:numFmt w:val="bullet"/>
      <w:lvlText w:val=""/>
      <w:lvlJc w:val="left"/>
      <w:pPr>
        <w:ind w:left="2321" w:hanging="480"/>
      </w:pPr>
      <w:rPr>
        <w:rFonts w:ascii="Wingdings" w:hAnsi="Wingdings" w:hint="default"/>
      </w:rPr>
    </w:lvl>
    <w:lvl w:ilvl="4" w:tplc="04090003" w:tentative="1">
      <w:start w:val="1"/>
      <w:numFmt w:val="bullet"/>
      <w:lvlText w:val=""/>
      <w:lvlJc w:val="left"/>
      <w:pPr>
        <w:ind w:left="2801" w:hanging="480"/>
      </w:pPr>
      <w:rPr>
        <w:rFonts w:ascii="Wingdings" w:hAnsi="Wingdings" w:hint="default"/>
      </w:rPr>
    </w:lvl>
    <w:lvl w:ilvl="5" w:tplc="04090005" w:tentative="1">
      <w:start w:val="1"/>
      <w:numFmt w:val="bullet"/>
      <w:lvlText w:val=""/>
      <w:lvlJc w:val="left"/>
      <w:pPr>
        <w:ind w:left="3281" w:hanging="480"/>
      </w:pPr>
      <w:rPr>
        <w:rFonts w:ascii="Wingdings" w:hAnsi="Wingdings" w:hint="default"/>
      </w:rPr>
    </w:lvl>
    <w:lvl w:ilvl="6" w:tplc="04090001" w:tentative="1">
      <w:start w:val="1"/>
      <w:numFmt w:val="bullet"/>
      <w:lvlText w:val=""/>
      <w:lvlJc w:val="left"/>
      <w:pPr>
        <w:ind w:left="3761" w:hanging="480"/>
      </w:pPr>
      <w:rPr>
        <w:rFonts w:ascii="Wingdings" w:hAnsi="Wingdings" w:hint="default"/>
      </w:rPr>
    </w:lvl>
    <w:lvl w:ilvl="7" w:tplc="04090003" w:tentative="1">
      <w:start w:val="1"/>
      <w:numFmt w:val="bullet"/>
      <w:lvlText w:val=""/>
      <w:lvlJc w:val="left"/>
      <w:pPr>
        <w:ind w:left="4241" w:hanging="480"/>
      </w:pPr>
      <w:rPr>
        <w:rFonts w:ascii="Wingdings" w:hAnsi="Wingdings" w:hint="default"/>
      </w:rPr>
    </w:lvl>
    <w:lvl w:ilvl="8" w:tplc="04090005" w:tentative="1">
      <w:start w:val="1"/>
      <w:numFmt w:val="bullet"/>
      <w:lvlText w:val=""/>
      <w:lvlJc w:val="left"/>
      <w:pPr>
        <w:ind w:left="4721" w:hanging="480"/>
      </w:pPr>
      <w:rPr>
        <w:rFonts w:ascii="Wingdings" w:hAnsi="Wingdings" w:hint="default"/>
      </w:rPr>
    </w:lvl>
  </w:abstractNum>
  <w:abstractNum w:abstractNumId="13">
    <w:nsid w:val="254A2F66"/>
    <w:multiLevelType w:val="hybridMultilevel"/>
    <w:tmpl w:val="36C44C98"/>
    <w:lvl w:ilvl="0" w:tplc="04090001">
      <w:start w:val="1"/>
      <w:numFmt w:val="bullet"/>
      <w:lvlText w:val=""/>
      <w:lvlJc w:val="left"/>
      <w:pPr>
        <w:ind w:left="881" w:hanging="480"/>
      </w:pPr>
      <w:rPr>
        <w:rFonts w:ascii="Wingdings" w:hAnsi="Wingdings" w:hint="default"/>
      </w:rPr>
    </w:lvl>
    <w:lvl w:ilvl="1" w:tplc="04090003" w:tentative="1">
      <w:start w:val="1"/>
      <w:numFmt w:val="bullet"/>
      <w:lvlText w:val=""/>
      <w:lvlJc w:val="left"/>
      <w:pPr>
        <w:ind w:left="1361" w:hanging="480"/>
      </w:pPr>
      <w:rPr>
        <w:rFonts w:ascii="Wingdings" w:hAnsi="Wingdings" w:hint="default"/>
      </w:rPr>
    </w:lvl>
    <w:lvl w:ilvl="2" w:tplc="04090005" w:tentative="1">
      <w:start w:val="1"/>
      <w:numFmt w:val="bullet"/>
      <w:lvlText w:val=""/>
      <w:lvlJc w:val="left"/>
      <w:pPr>
        <w:ind w:left="1841" w:hanging="480"/>
      </w:pPr>
      <w:rPr>
        <w:rFonts w:ascii="Wingdings" w:hAnsi="Wingdings" w:hint="default"/>
      </w:rPr>
    </w:lvl>
    <w:lvl w:ilvl="3" w:tplc="04090001" w:tentative="1">
      <w:start w:val="1"/>
      <w:numFmt w:val="bullet"/>
      <w:lvlText w:val=""/>
      <w:lvlJc w:val="left"/>
      <w:pPr>
        <w:ind w:left="2321" w:hanging="480"/>
      </w:pPr>
      <w:rPr>
        <w:rFonts w:ascii="Wingdings" w:hAnsi="Wingdings" w:hint="default"/>
      </w:rPr>
    </w:lvl>
    <w:lvl w:ilvl="4" w:tplc="04090003" w:tentative="1">
      <w:start w:val="1"/>
      <w:numFmt w:val="bullet"/>
      <w:lvlText w:val=""/>
      <w:lvlJc w:val="left"/>
      <w:pPr>
        <w:ind w:left="2801" w:hanging="480"/>
      </w:pPr>
      <w:rPr>
        <w:rFonts w:ascii="Wingdings" w:hAnsi="Wingdings" w:hint="default"/>
      </w:rPr>
    </w:lvl>
    <w:lvl w:ilvl="5" w:tplc="04090005" w:tentative="1">
      <w:start w:val="1"/>
      <w:numFmt w:val="bullet"/>
      <w:lvlText w:val=""/>
      <w:lvlJc w:val="left"/>
      <w:pPr>
        <w:ind w:left="3281" w:hanging="480"/>
      </w:pPr>
      <w:rPr>
        <w:rFonts w:ascii="Wingdings" w:hAnsi="Wingdings" w:hint="default"/>
      </w:rPr>
    </w:lvl>
    <w:lvl w:ilvl="6" w:tplc="04090001" w:tentative="1">
      <w:start w:val="1"/>
      <w:numFmt w:val="bullet"/>
      <w:lvlText w:val=""/>
      <w:lvlJc w:val="left"/>
      <w:pPr>
        <w:ind w:left="3761" w:hanging="480"/>
      </w:pPr>
      <w:rPr>
        <w:rFonts w:ascii="Wingdings" w:hAnsi="Wingdings" w:hint="default"/>
      </w:rPr>
    </w:lvl>
    <w:lvl w:ilvl="7" w:tplc="04090003" w:tentative="1">
      <w:start w:val="1"/>
      <w:numFmt w:val="bullet"/>
      <w:lvlText w:val=""/>
      <w:lvlJc w:val="left"/>
      <w:pPr>
        <w:ind w:left="4241" w:hanging="480"/>
      </w:pPr>
      <w:rPr>
        <w:rFonts w:ascii="Wingdings" w:hAnsi="Wingdings" w:hint="default"/>
      </w:rPr>
    </w:lvl>
    <w:lvl w:ilvl="8" w:tplc="04090005" w:tentative="1">
      <w:start w:val="1"/>
      <w:numFmt w:val="bullet"/>
      <w:lvlText w:val=""/>
      <w:lvlJc w:val="left"/>
      <w:pPr>
        <w:ind w:left="4721" w:hanging="480"/>
      </w:pPr>
      <w:rPr>
        <w:rFonts w:ascii="Wingdings" w:hAnsi="Wingdings" w:hint="default"/>
      </w:rPr>
    </w:lvl>
  </w:abstractNum>
  <w:abstractNum w:abstractNumId="14">
    <w:nsid w:val="26E55DF3"/>
    <w:multiLevelType w:val="hybridMultilevel"/>
    <w:tmpl w:val="EC681762"/>
    <w:lvl w:ilvl="0" w:tplc="DB7CD07A">
      <w:start w:val="1"/>
      <w:numFmt w:val="decimal"/>
      <w:lvlText w:val="%1、"/>
      <w:lvlJc w:val="left"/>
      <w:pPr>
        <w:ind w:left="761" w:hanging="360"/>
      </w:pPr>
      <w:rPr>
        <w:rFonts w:hint="eastAsia"/>
      </w:rPr>
    </w:lvl>
    <w:lvl w:ilvl="1" w:tplc="04090019" w:tentative="1">
      <w:start w:val="1"/>
      <w:numFmt w:val="lowerLetter"/>
      <w:lvlText w:val="%2)"/>
      <w:lvlJc w:val="left"/>
      <w:pPr>
        <w:ind w:left="1321" w:hanging="480"/>
      </w:pPr>
    </w:lvl>
    <w:lvl w:ilvl="2" w:tplc="0409001B" w:tentative="1">
      <w:start w:val="1"/>
      <w:numFmt w:val="lowerRoman"/>
      <w:lvlText w:val="%3."/>
      <w:lvlJc w:val="right"/>
      <w:pPr>
        <w:ind w:left="1801" w:hanging="480"/>
      </w:pPr>
    </w:lvl>
    <w:lvl w:ilvl="3" w:tplc="0409000F" w:tentative="1">
      <w:start w:val="1"/>
      <w:numFmt w:val="decimal"/>
      <w:lvlText w:val="%4."/>
      <w:lvlJc w:val="left"/>
      <w:pPr>
        <w:ind w:left="2281" w:hanging="480"/>
      </w:pPr>
    </w:lvl>
    <w:lvl w:ilvl="4" w:tplc="04090019" w:tentative="1">
      <w:start w:val="1"/>
      <w:numFmt w:val="lowerLetter"/>
      <w:lvlText w:val="%5)"/>
      <w:lvlJc w:val="left"/>
      <w:pPr>
        <w:ind w:left="2761" w:hanging="480"/>
      </w:pPr>
    </w:lvl>
    <w:lvl w:ilvl="5" w:tplc="0409001B" w:tentative="1">
      <w:start w:val="1"/>
      <w:numFmt w:val="lowerRoman"/>
      <w:lvlText w:val="%6."/>
      <w:lvlJc w:val="right"/>
      <w:pPr>
        <w:ind w:left="3241" w:hanging="480"/>
      </w:pPr>
    </w:lvl>
    <w:lvl w:ilvl="6" w:tplc="0409000F" w:tentative="1">
      <w:start w:val="1"/>
      <w:numFmt w:val="decimal"/>
      <w:lvlText w:val="%7."/>
      <w:lvlJc w:val="left"/>
      <w:pPr>
        <w:ind w:left="3721" w:hanging="480"/>
      </w:pPr>
    </w:lvl>
    <w:lvl w:ilvl="7" w:tplc="04090019" w:tentative="1">
      <w:start w:val="1"/>
      <w:numFmt w:val="lowerLetter"/>
      <w:lvlText w:val="%8)"/>
      <w:lvlJc w:val="left"/>
      <w:pPr>
        <w:ind w:left="4201" w:hanging="480"/>
      </w:pPr>
    </w:lvl>
    <w:lvl w:ilvl="8" w:tplc="0409001B" w:tentative="1">
      <w:start w:val="1"/>
      <w:numFmt w:val="lowerRoman"/>
      <w:lvlText w:val="%9."/>
      <w:lvlJc w:val="right"/>
      <w:pPr>
        <w:ind w:left="4681" w:hanging="480"/>
      </w:pPr>
    </w:lvl>
  </w:abstractNum>
  <w:abstractNum w:abstractNumId="15">
    <w:nsid w:val="2BB4447E"/>
    <w:multiLevelType w:val="hybridMultilevel"/>
    <w:tmpl w:val="CBB46BBA"/>
    <w:lvl w:ilvl="0" w:tplc="04090001">
      <w:start w:val="1"/>
      <w:numFmt w:val="bullet"/>
      <w:lvlText w:val=""/>
      <w:lvlJc w:val="left"/>
      <w:pPr>
        <w:ind w:left="845" w:hanging="480"/>
      </w:pPr>
      <w:rPr>
        <w:rFonts w:ascii="Wingdings" w:hAnsi="Wingdings" w:hint="default"/>
      </w:rPr>
    </w:lvl>
    <w:lvl w:ilvl="1" w:tplc="04090003" w:tentative="1">
      <w:start w:val="1"/>
      <w:numFmt w:val="bullet"/>
      <w:lvlText w:val=""/>
      <w:lvlJc w:val="left"/>
      <w:pPr>
        <w:ind w:left="1325" w:hanging="480"/>
      </w:pPr>
      <w:rPr>
        <w:rFonts w:ascii="Wingdings" w:hAnsi="Wingdings" w:hint="default"/>
      </w:rPr>
    </w:lvl>
    <w:lvl w:ilvl="2" w:tplc="04090005" w:tentative="1">
      <w:start w:val="1"/>
      <w:numFmt w:val="bullet"/>
      <w:lvlText w:val=""/>
      <w:lvlJc w:val="left"/>
      <w:pPr>
        <w:ind w:left="1805" w:hanging="480"/>
      </w:pPr>
      <w:rPr>
        <w:rFonts w:ascii="Wingdings" w:hAnsi="Wingdings" w:hint="default"/>
      </w:rPr>
    </w:lvl>
    <w:lvl w:ilvl="3" w:tplc="04090001" w:tentative="1">
      <w:start w:val="1"/>
      <w:numFmt w:val="bullet"/>
      <w:lvlText w:val=""/>
      <w:lvlJc w:val="left"/>
      <w:pPr>
        <w:ind w:left="2285" w:hanging="480"/>
      </w:pPr>
      <w:rPr>
        <w:rFonts w:ascii="Wingdings" w:hAnsi="Wingdings" w:hint="default"/>
      </w:rPr>
    </w:lvl>
    <w:lvl w:ilvl="4" w:tplc="04090003" w:tentative="1">
      <w:start w:val="1"/>
      <w:numFmt w:val="bullet"/>
      <w:lvlText w:val=""/>
      <w:lvlJc w:val="left"/>
      <w:pPr>
        <w:ind w:left="2765" w:hanging="480"/>
      </w:pPr>
      <w:rPr>
        <w:rFonts w:ascii="Wingdings" w:hAnsi="Wingdings" w:hint="default"/>
      </w:rPr>
    </w:lvl>
    <w:lvl w:ilvl="5" w:tplc="04090005" w:tentative="1">
      <w:start w:val="1"/>
      <w:numFmt w:val="bullet"/>
      <w:lvlText w:val=""/>
      <w:lvlJc w:val="left"/>
      <w:pPr>
        <w:ind w:left="3245" w:hanging="480"/>
      </w:pPr>
      <w:rPr>
        <w:rFonts w:ascii="Wingdings" w:hAnsi="Wingdings" w:hint="default"/>
      </w:rPr>
    </w:lvl>
    <w:lvl w:ilvl="6" w:tplc="04090001" w:tentative="1">
      <w:start w:val="1"/>
      <w:numFmt w:val="bullet"/>
      <w:lvlText w:val=""/>
      <w:lvlJc w:val="left"/>
      <w:pPr>
        <w:ind w:left="3725" w:hanging="480"/>
      </w:pPr>
      <w:rPr>
        <w:rFonts w:ascii="Wingdings" w:hAnsi="Wingdings" w:hint="default"/>
      </w:rPr>
    </w:lvl>
    <w:lvl w:ilvl="7" w:tplc="04090003" w:tentative="1">
      <w:start w:val="1"/>
      <w:numFmt w:val="bullet"/>
      <w:lvlText w:val=""/>
      <w:lvlJc w:val="left"/>
      <w:pPr>
        <w:ind w:left="4205" w:hanging="480"/>
      </w:pPr>
      <w:rPr>
        <w:rFonts w:ascii="Wingdings" w:hAnsi="Wingdings" w:hint="default"/>
      </w:rPr>
    </w:lvl>
    <w:lvl w:ilvl="8" w:tplc="04090005" w:tentative="1">
      <w:start w:val="1"/>
      <w:numFmt w:val="bullet"/>
      <w:lvlText w:val=""/>
      <w:lvlJc w:val="left"/>
      <w:pPr>
        <w:ind w:left="4685" w:hanging="480"/>
      </w:pPr>
      <w:rPr>
        <w:rFonts w:ascii="Wingdings" w:hAnsi="Wingdings" w:hint="default"/>
      </w:rPr>
    </w:lvl>
  </w:abstractNum>
  <w:abstractNum w:abstractNumId="16">
    <w:nsid w:val="32D439F2"/>
    <w:multiLevelType w:val="hybridMultilevel"/>
    <w:tmpl w:val="9374329A"/>
    <w:lvl w:ilvl="0" w:tplc="04090001">
      <w:start w:val="1"/>
      <w:numFmt w:val="bullet"/>
      <w:lvlText w:val=""/>
      <w:lvlJc w:val="left"/>
      <w:pPr>
        <w:ind w:left="881" w:hanging="480"/>
      </w:pPr>
      <w:rPr>
        <w:rFonts w:ascii="Wingdings" w:hAnsi="Wingdings" w:hint="default"/>
      </w:rPr>
    </w:lvl>
    <w:lvl w:ilvl="1" w:tplc="04090003" w:tentative="1">
      <w:start w:val="1"/>
      <w:numFmt w:val="bullet"/>
      <w:lvlText w:val=""/>
      <w:lvlJc w:val="left"/>
      <w:pPr>
        <w:ind w:left="1361" w:hanging="480"/>
      </w:pPr>
      <w:rPr>
        <w:rFonts w:ascii="Wingdings" w:hAnsi="Wingdings" w:hint="default"/>
      </w:rPr>
    </w:lvl>
    <w:lvl w:ilvl="2" w:tplc="04090005" w:tentative="1">
      <w:start w:val="1"/>
      <w:numFmt w:val="bullet"/>
      <w:lvlText w:val=""/>
      <w:lvlJc w:val="left"/>
      <w:pPr>
        <w:ind w:left="1841" w:hanging="480"/>
      </w:pPr>
      <w:rPr>
        <w:rFonts w:ascii="Wingdings" w:hAnsi="Wingdings" w:hint="default"/>
      </w:rPr>
    </w:lvl>
    <w:lvl w:ilvl="3" w:tplc="04090001" w:tentative="1">
      <w:start w:val="1"/>
      <w:numFmt w:val="bullet"/>
      <w:lvlText w:val=""/>
      <w:lvlJc w:val="left"/>
      <w:pPr>
        <w:ind w:left="2321" w:hanging="480"/>
      </w:pPr>
      <w:rPr>
        <w:rFonts w:ascii="Wingdings" w:hAnsi="Wingdings" w:hint="default"/>
      </w:rPr>
    </w:lvl>
    <w:lvl w:ilvl="4" w:tplc="04090003" w:tentative="1">
      <w:start w:val="1"/>
      <w:numFmt w:val="bullet"/>
      <w:lvlText w:val=""/>
      <w:lvlJc w:val="left"/>
      <w:pPr>
        <w:ind w:left="2801" w:hanging="480"/>
      </w:pPr>
      <w:rPr>
        <w:rFonts w:ascii="Wingdings" w:hAnsi="Wingdings" w:hint="default"/>
      </w:rPr>
    </w:lvl>
    <w:lvl w:ilvl="5" w:tplc="04090005" w:tentative="1">
      <w:start w:val="1"/>
      <w:numFmt w:val="bullet"/>
      <w:lvlText w:val=""/>
      <w:lvlJc w:val="left"/>
      <w:pPr>
        <w:ind w:left="3281" w:hanging="480"/>
      </w:pPr>
      <w:rPr>
        <w:rFonts w:ascii="Wingdings" w:hAnsi="Wingdings" w:hint="default"/>
      </w:rPr>
    </w:lvl>
    <w:lvl w:ilvl="6" w:tplc="04090001" w:tentative="1">
      <w:start w:val="1"/>
      <w:numFmt w:val="bullet"/>
      <w:lvlText w:val=""/>
      <w:lvlJc w:val="left"/>
      <w:pPr>
        <w:ind w:left="3761" w:hanging="480"/>
      </w:pPr>
      <w:rPr>
        <w:rFonts w:ascii="Wingdings" w:hAnsi="Wingdings" w:hint="default"/>
      </w:rPr>
    </w:lvl>
    <w:lvl w:ilvl="7" w:tplc="04090003" w:tentative="1">
      <w:start w:val="1"/>
      <w:numFmt w:val="bullet"/>
      <w:lvlText w:val=""/>
      <w:lvlJc w:val="left"/>
      <w:pPr>
        <w:ind w:left="4241" w:hanging="480"/>
      </w:pPr>
      <w:rPr>
        <w:rFonts w:ascii="Wingdings" w:hAnsi="Wingdings" w:hint="default"/>
      </w:rPr>
    </w:lvl>
    <w:lvl w:ilvl="8" w:tplc="04090005" w:tentative="1">
      <w:start w:val="1"/>
      <w:numFmt w:val="bullet"/>
      <w:lvlText w:val=""/>
      <w:lvlJc w:val="left"/>
      <w:pPr>
        <w:ind w:left="4721" w:hanging="480"/>
      </w:pPr>
      <w:rPr>
        <w:rFonts w:ascii="Wingdings" w:hAnsi="Wingdings" w:hint="default"/>
      </w:rPr>
    </w:lvl>
  </w:abstractNum>
  <w:abstractNum w:abstractNumId="17">
    <w:nsid w:val="349041C1"/>
    <w:multiLevelType w:val="hybridMultilevel"/>
    <w:tmpl w:val="94B8CE1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9E95CD5"/>
    <w:multiLevelType w:val="hybridMultilevel"/>
    <w:tmpl w:val="9E84AF24"/>
    <w:lvl w:ilvl="0" w:tplc="04090001">
      <w:start w:val="1"/>
      <w:numFmt w:val="bullet"/>
      <w:lvlText w:val=""/>
      <w:lvlJc w:val="left"/>
      <w:pPr>
        <w:ind w:left="881" w:hanging="480"/>
      </w:pPr>
      <w:rPr>
        <w:rFonts w:ascii="Wingdings" w:hAnsi="Wingdings" w:hint="default"/>
      </w:rPr>
    </w:lvl>
    <w:lvl w:ilvl="1" w:tplc="04090003" w:tentative="1">
      <w:start w:val="1"/>
      <w:numFmt w:val="bullet"/>
      <w:lvlText w:val=""/>
      <w:lvlJc w:val="left"/>
      <w:pPr>
        <w:ind w:left="1361" w:hanging="480"/>
      </w:pPr>
      <w:rPr>
        <w:rFonts w:ascii="Wingdings" w:hAnsi="Wingdings" w:hint="default"/>
      </w:rPr>
    </w:lvl>
    <w:lvl w:ilvl="2" w:tplc="04090005" w:tentative="1">
      <w:start w:val="1"/>
      <w:numFmt w:val="bullet"/>
      <w:lvlText w:val=""/>
      <w:lvlJc w:val="left"/>
      <w:pPr>
        <w:ind w:left="1841" w:hanging="480"/>
      </w:pPr>
      <w:rPr>
        <w:rFonts w:ascii="Wingdings" w:hAnsi="Wingdings" w:hint="default"/>
      </w:rPr>
    </w:lvl>
    <w:lvl w:ilvl="3" w:tplc="04090001" w:tentative="1">
      <w:start w:val="1"/>
      <w:numFmt w:val="bullet"/>
      <w:lvlText w:val=""/>
      <w:lvlJc w:val="left"/>
      <w:pPr>
        <w:ind w:left="2321" w:hanging="480"/>
      </w:pPr>
      <w:rPr>
        <w:rFonts w:ascii="Wingdings" w:hAnsi="Wingdings" w:hint="default"/>
      </w:rPr>
    </w:lvl>
    <w:lvl w:ilvl="4" w:tplc="04090003" w:tentative="1">
      <w:start w:val="1"/>
      <w:numFmt w:val="bullet"/>
      <w:lvlText w:val=""/>
      <w:lvlJc w:val="left"/>
      <w:pPr>
        <w:ind w:left="2801" w:hanging="480"/>
      </w:pPr>
      <w:rPr>
        <w:rFonts w:ascii="Wingdings" w:hAnsi="Wingdings" w:hint="default"/>
      </w:rPr>
    </w:lvl>
    <w:lvl w:ilvl="5" w:tplc="04090005" w:tentative="1">
      <w:start w:val="1"/>
      <w:numFmt w:val="bullet"/>
      <w:lvlText w:val=""/>
      <w:lvlJc w:val="left"/>
      <w:pPr>
        <w:ind w:left="3281" w:hanging="480"/>
      </w:pPr>
      <w:rPr>
        <w:rFonts w:ascii="Wingdings" w:hAnsi="Wingdings" w:hint="default"/>
      </w:rPr>
    </w:lvl>
    <w:lvl w:ilvl="6" w:tplc="04090001" w:tentative="1">
      <w:start w:val="1"/>
      <w:numFmt w:val="bullet"/>
      <w:lvlText w:val=""/>
      <w:lvlJc w:val="left"/>
      <w:pPr>
        <w:ind w:left="3761" w:hanging="480"/>
      </w:pPr>
      <w:rPr>
        <w:rFonts w:ascii="Wingdings" w:hAnsi="Wingdings" w:hint="default"/>
      </w:rPr>
    </w:lvl>
    <w:lvl w:ilvl="7" w:tplc="04090003" w:tentative="1">
      <w:start w:val="1"/>
      <w:numFmt w:val="bullet"/>
      <w:lvlText w:val=""/>
      <w:lvlJc w:val="left"/>
      <w:pPr>
        <w:ind w:left="4241" w:hanging="480"/>
      </w:pPr>
      <w:rPr>
        <w:rFonts w:ascii="Wingdings" w:hAnsi="Wingdings" w:hint="default"/>
      </w:rPr>
    </w:lvl>
    <w:lvl w:ilvl="8" w:tplc="04090005" w:tentative="1">
      <w:start w:val="1"/>
      <w:numFmt w:val="bullet"/>
      <w:lvlText w:val=""/>
      <w:lvlJc w:val="left"/>
      <w:pPr>
        <w:ind w:left="4721" w:hanging="480"/>
      </w:pPr>
      <w:rPr>
        <w:rFonts w:ascii="Wingdings" w:hAnsi="Wingdings" w:hint="default"/>
      </w:rPr>
    </w:lvl>
  </w:abstractNum>
  <w:abstractNum w:abstractNumId="19">
    <w:nsid w:val="3CE4393C"/>
    <w:multiLevelType w:val="hybridMultilevel"/>
    <w:tmpl w:val="FD9A9384"/>
    <w:lvl w:ilvl="0" w:tplc="04090001">
      <w:start w:val="1"/>
      <w:numFmt w:val="bullet"/>
      <w:lvlText w:val=""/>
      <w:lvlJc w:val="left"/>
      <w:pPr>
        <w:ind w:left="972" w:hanging="480"/>
      </w:pPr>
      <w:rPr>
        <w:rFonts w:ascii="Wingdings" w:hAnsi="Wingdings" w:hint="default"/>
      </w:rPr>
    </w:lvl>
    <w:lvl w:ilvl="1" w:tplc="04090003" w:tentative="1">
      <w:start w:val="1"/>
      <w:numFmt w:val="bullet"/>
      <w:lvlText w:val=""/>
      <w:lvlJc w:val="left"/>
      <w:pPr>
        <w:ind w:left="1452" w:hanging="480"/>
      </w:pPr>
      <w:rPr>
        <w:rFonts w:ascii="Wingdings" w:hAnsi="Wingdings" w:hint="default"/>
      </w:rPr>
    </w:lvl>
    <w:lvl w:ilvl="2" w:tplc="04090005" w:tentative="1">
      <w:start w:val="1"/>
      <w:numFmt w:val="bullet"/>
      <w:lvlText w:val=""/>
      <w:lvlJc w:val="left"/>
      <w:pPr>
        <w:ind w:left="1932" w:hanging="480"/>
      </w:pPr>
      <w:rPr>
        <w:rFonts w:ascii="Wingdings" w:hAnsi="Wingdings" w:hint="default"/>
      </w:rPr>
    </w:lvl>
    <w:lvl w:ilvl="3" w:tplc="04090001" w:tentative="1">
      <w:start w:val="1"/>
      <w:numFmt w:val="bullet"/>
      <w:lvlText w:val=""/>
      <w:lvlJc w:val="left"/>
      <w:pPr>
        <w:ind w:left="2412" w:hanging="480"/>
      </w:pPr>
      <w:rPr>
        <w:rFonts w:ascii="Wingdings" w:hAnsi="Wingdings" w:hint="default"/>
      </w:rPr>
    </w:lvl>
    <w:lvl w:ilvl="4" w:tplc="04090003" w:tentative="1">
      <w:start w:val="1"/>
      <w:numFmt w:val="bullet"/>
      <w:lvlText w:val=""/>
      <w:lvlJc w:val="left"/>
      <w:pPr>
        <w:ind w:left="2892" w:hanging="480"/>
      </w:pPr>
      <w:rPr>
        <w:rFonts w:ascii="Wingdings" w:hAnsi="Wingdings" w:hint="default"/>
      </w:rPr>
    </w:lvl>
    <w:lvl w:ilvl="5" w:tplc="04090005" w:tentative="1">
      <w:start w:val="1"/>
      <w:numFmt w:val="bullet"/>
      <w:lvlText w:val=""/>
      <w:lvlJc w:val="left"/>
      <w:pPr>
        <w:ind w:left="3372" w:hanging="480"/>
      </w:pPr>
      <w:rPr>
        <w:rFonts w:ascii="Wingdings" w:hAnsi="Wingdings" w:hint="default"/>
      </w:rPr>
    </w:lvl>
    <w:lvl w:ilvl="6" w:tplc="04090001" w:tentative="1">
      <w:start w:val="1"/>
      <w:numFmt w:val="bullet"/>
      <w:lvlText w:val=""/>
      <w:lvlJc w:val="left"/>
      <w:pPr>
        <w:ind w:left="3852" w:hanging="480"/>
      </w:pPr>
      <w:rPr>
        <w:rFonts w:ascii="Wingdings" w:hAnsi="Wingdings" w:hint="default"/>
      </w:rPr>
    </w:lvl>
    <w:lvl w:ilvl="7" w:tplc="04090003" w:tentative="1">
      <w:start w:val="1"/>
      <w:numFmt w:val="bullet"/>
      <w:lvlText w:val=""/>
      <w:lvlJc w:val="left"/>
      <w:pPr>
        <w:ind w:left="4332" w:hanging="480"/>
      </w:pPr>
      <w:rPr>
        <w:rFonts w:ascii="Wingdings" w:hAnsi="Wingdings" w:hint="default"/>
      </w:rPr>
    </w:lvl>
    <w:lvl w:ilvl="8" w:tplc="04090005" w:tentative="1">
      <w:start w:val="1"/>
      <w:numFmt w:val="bullet"/>
      <w:lvlText w:val=""/>
      <w:lvlJc w:val="left"/>
      <w:pPr>
        <w:ind w:left="4812" w:hanging="480"/>
      </w:pPr>
      <w:rPr>
        <w:rFonts w:ascii="Wingdings" w:hAnsi="Wingdings" w:hint="default"/>
      </w:rPr>
    </w:lvl>
  </w:abstractNum>
  <w:abstractNum w:abstractNumId="20">
    <w:nsid w:val="43D44FE7"/>
    <w:multiLevelType w:val="hybridMultilevel"/>
    <w:tmpl w:val="26FE6752"/>
    <w:lvl w:ilvl="0" w:tplc="04090001">
      <w:start w:val="1"/>
      <w:numFmt w:val="bullet"/>
      <w:lvlText w:val=""/>
      <w:lvlJc w:val="left"/>
      <w:pPr>
        <w:ind w:left="936" w:hanging="480"/>
      </w:pPr>
      <w:rPr>
        <w:rFonts w:ascii="Wingdings" w:hAnsi="Wingdings" w:hint="default"/>
      </w:rPr>
    </w:lvl>
    <w:lvl w:ilvl="1" w:tplc="04090003" w:tentative="1">
      <w:start w:val="1"/>
      <w:numFmt w:val="bullet"/>
      <w:lvlText w:val=""/>
      <w:lvlJc w:val="left"/>
      <w:pPr>
        <w:ind w:left="1416" w:hanging="480"/>
      </w:pPr>
      <w:rPr>
        <w:rFonts w:ascii="Wingdings" w:hAnsi="Wingdings" w:hint="default"/>
      </w:rPr>
    </w:lvl>
    <w:lvl w:ilvl="2" w:tplc="04090005" w:tentative="1">
      <w:start w:val="1"/>
      <w:numFmt w:val="bullet"/>
      <w:lvlText w:val=""/>
      <w:lvlJc w:val="left"/>
      <w:pPr>
        <w:ind w:left="1896" w:hanging="480"/>
      </w:pPr>
      <w:rPr>
        <w:rFonts w:ascii="Wingdings" w:hAnsi="Wingdings" w:hint="default"/>
      </w:rPr>
    </w:lvl>
    <w:lvl w:ilvl="3" w:tplc="04090001" w:tentative="1">
      <w:start w:val="1"/>
      <w:numFmt w:val="bullet"/>
      <w:lvlText w:val=""/>
      <w:lvlJc w:val="left"/>
      <w:pPr>
        <w:ind w:left="2376" w:hanging="480"/>
      </w:pPr>
      <w:rPr>
        <w:rFonts w:ascii="Wingdings" w:hAnsi="Wingdings" w:hint="default"/>
      </w:rPr>
    </w:lvl>
    <w:lvl w:ilvl="4" w:tplc="04090003" w:tentative="1">
      <w:start w:val="1"/>
      <w:numFmt w:val="bullet"/>
      <w:lvlText w:val=""/>
      <w:lvlJc w:val="left"/>
      <w:pPr>
        <w:ind w:left="2856" w:hanging="480"/>
      </w:pPr>
      <w:rPr>
        <w:rFonts w:ascii="Wingdings" w:hAnsi="Wingdings" w:hint="default"/>
      </w:rPr>
    </w:lvl>
    <w:lvl w:ilvl="5" w:tplc="04090005" w:tentative="1">
      <w:start w:val="1"/>
      <w:numFmt w:val="bullet"/>
      <w:lvlText w:val=""/>
      <w:lvlJc w:val="left"/>
      <w:pPr>
        <w:ind w:left="3336" w:hanging="480"/>
      </w:pPr>
      <w:rPr>
        <w:rFonts w:ascii="Wingdings" w:hAnsi="Wingdings" w:hint="default"/>
      </w:rPr>
    </w:lvl>
    <w:lvl w:ilvl="6" w:tplc="04090001" w:tentative="1">
      <w:start w:val="1"/>
      <w:numFmt w:val="bullet"/>
      <w:lvlText w:val=""/>
      <w:lvlJc w:val="left"/>
      <w:pPr>
        <w:ind w:left="3816" w:hanging="480"/>
      </w:pPr>
      <w:rPr>
        <w:rFonts w:ascii="Wingdings" w:hAnsi="Wingdings" w:hint="default"/>
      </w:rPr>
    </w:lvl>
    <w:lvl w:ilvl="7" w:tplc="04090003" w:tentative="1">
      <w:start w:val="1"/>
      <w:numFmt w:val="bullet"/>
      <w:lvlText w:val=""/>
      <w:lvlJc w:val="left"/>
      <w:pPr>
        <w:ind w:left="4296" w:hanging="480"/>
      </w:pPr>
      <w:rPr>
        <w:rFonts w:ascii="Wingdings" w:hAnsi="Wingdings" w:hint="default"/>
      </w:rPr>
    </w:lvl>
    <w:lvl w:ilvl="8" w:tplc="04090005" w:tentative="1">
      <w:start w:val="1"/>
      <w:numFmt w:val="bullet"/>
      <w:lvlText w:val=""/>
      <w:lvlJc w:val="left"/>
      <w:pPr>
        <w:ind w:left="4776" w:hanging="480"/>
      </w:pPr>
      <w:rPr>
        <w:rFonts w:ascii="Wingdings" w:hAnsi="Wingdings" w:hint="default"/>
      </w:rPr>
    </w:lvl>
  </w:abstractNum>
  <w:abstractNum w:abstractNumId="21">
    <w:nsid w:val="49E063C7"/>
    <w:multiLevelType w:val="hybridMultilevel"/>
    <w:tmpl w:val="65D040B2"/>
    <w:lvl w:ilvl="0" w:tplc="DB7CD07A">
      <w:start w:val="1"/>
      <w:numFmt w:val="decimal"/>
      <w:lvlText w:val="%1、"/>
      <w:lvlJc w:val="left"/>
      <w:pPr>
        <w:ind w:left="400" w:hanging="360"/>
      </w:pPr>
      <w:rPr>
        <w:rFonts w:hint="eastAsia"/>
      </w:rPr>
    </w:lvl>
    <w:lvl w:ilvl="1" w:tplc="04090019" w:tentative="1">
      <w:start w:val="1"/>
      <w:numFmt w:val="lowerLetter"/>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lowerLetter"/>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lowerLetter"/>
      <w:lvlText w:val="%8)"/>
      <w:lvlJc w:val="left"/>
      <w:pPr>
        <w:ind w:left="3880" w:hanging="480"/>
      </w:pPr>
    </w:lvl>
    <w:lvl w:ilvl="8" w:tplc="0409001B" w:tentative="1">
      <w:start w:val="1"/>
      <w:numFmt w:val="lowerRoman"/>
      <w:lvlText w:val="%9."/>
      <w:lvlJc w:val="right"/>
      <w:pPr>
        <w:ind w:left="4360" w:hanging="480"/>
      </w:pPr>
    </w:lvl>
  </w:abstractNum>
  <w:abstractNum w:abstractNumId="22">
    <w:nsid w:val="5921004D"/>
    <w:multiLevelType w:val="hybridMultilevel"/>
    <w:tmpl w:val="5BF42FD4"/>
    <w:lvl w:ilvl="0" w:tplc="04090001">
      <w:start w:val="1"/>
      <w:numFmt w:val="bullet"/>
      <w:lvlText w:val=""/>
      <w:lvlJc w:val="left"/>
      <w:pPr>
        <w:ind w:left="881" w:hanging="480"/>
      </w:pPr>
      <w:rPr>
        <w:rFonts w:ascii="Wingdings" w:hAnsi="Wingdings" w:hint="default"/>
      </w:rPr>
    </w:lvl>
    <w:lvl w:ilvl="1" w:tplc="04090003" w:tentative="1">
      <w:start w:val="1"/>
      <w:numFmt w:val="bullet"/>
      <w:lvlText w:val=""/>
      <w:lvlJc w:val="left"/>
      <w:pPr>
        <w:ind w:left="1361" w:hanging="480"/>
      </w:pPr>
      <w:rPr>
        <w:rFonts w:ascii="Wingdings" w:hAnsi="Wingdings" w:hint="default"/>
      </w:rPr>
    </w:lvl>
    <w:lvl w:ilvl="2" w:tplc="04090005" w:tentative="1">
      <w:start w:val="1"/>
      <w:numFmt w:val="bullet"/>
      <w:lvlText w:val=""/>
      <w:lvlJc w:val="left"/>
      <w:pPr>
        <w:ind w:left="1841" w:hanging="480"/>
      </w:pPr>
      <w:rPr>
        <w:rFonts w:ascii="Wingdings" w:hAnsi="Wingdings" w:hint="default"/>
      </w:rPr>
    </w:lvl>
    <w:lvl w:ilvl="3" w:tplc="04090001" w:tentative="1">
      <w:start w:val="1"/>
      <w:numFmt w:val="bullet"/>
      <w:lvlText w:val=""/>
      <w:lvlJc w:val="left"/>
      <w:pPr>
        <w:ind w:left="2321" w:hanging="480"/>
      </w:pPr>
      <w:rPr>
        <w:rFonts w:ascii="Wingdings" w:hAnsi="Wingdings" w:hint="default"/>
      </w:rPr>
    </w:lvl>
    <w:lvl w:ilvl="4" w:tplc="04090003" w:tentative="1">
      <w:start w:val="1"/>
      <w:numFmt w:val="bullet"/>
      <w:lvlText w:val=""/>
      <w:lvlJc w:val="left"/>
      <w:pPr>
        <w:ind w:left="2801" w:hanging="480"/>
      </w:pPr>
      <w:rPr>
        <w:rFonts w:ascii="Wingdings" w:hAnsi="Wingdings" w:hint="default"/>
      </w:rPr>
    </w:lvl>
    <w:lvl w:ilvl="5" w:tplc="04090005" w:tentative="1">
      <w:start w:val="1"/>
      <w:numFmt w:val="bullet"/>
      <w:lvlText w:val=""/>
      <w:lvlJc w:val="left"/>
      <w:pPr>
        <w:ind w:left="3281" w:hanging="480"/>
      </w:pPr>
      <w:rPr>
        <w:rFonts w:ascii="Wingdings" w:hAnsi="Wingdings" w:hint="default"/>
      </w:rPr>
    </w:lvl>
    <w:lvl w:ilvl="6" w:tplc="04090001" w:tentative="1">
      <w:start w:val="1"/>
      <w:numFmt w:val="bullet"/>
      <w:lvlText w:val=""/>
      <w:lvlJc w:val="left"/>
      <w:pPr>
        <w:ind w:left="3761" w:hanging="480"/>
      </w:pPr>
      <w:rPr>
        <w:rFonts w:ascii="Wingdings" w:hAnsi="Wingdings" w:hint="default"/>
      </w:rPr>
    </w:lvl>
    <w:lvl w:ilvl="7" w:tplc="04090003" w:tentative="1">
      <w:start w:val="1"/>
      <w:numFmt w:val="bullet"/>
      <w:lvlText w:val=""/>
      <w:lvlJc w:val="left"/>
      <w:pPr>
        <w:ind w:left="4241" w:hanging="480"/>
      </w:pPr>
      <w:rPr>
        <w:rFonts w:ascii="Wingdings" w:hAnsi="Wingdings" w:hint="default"/>
      </w:rPr>
    </w:lvl>
    <w:lvl w:ilvl="8" w:tplc="04090005" w:tentative="1">
      <w:start w:val="1"/>
      <w:numFmt w:val="bullet"/>
      <w:lvlText w:val=""/>
      <w:lvlJc w:val="left"/>
      <w:pPr>
        <w:ind w:left="4721" w:hanging="480"/>
      </w:pPr>
      <w:rPr>
        <w:rFonts w:ascii="Wingdings" w:hAnsi="Wingdings" w:hint="default"/>
      </w:rPr>
    </w:lvl>
  </w:abstractNum>
  <w:abstractNum w:abstractNumId="23">
    <w:nsid w:val="5BBE43C9"/>
    <w:multiLevelType w:val="hybridMultilevel"/>
    <w:tmpl w:val="3C7E310E"/>
    <w:lvl w:ilvl="0" w:tplc="4410A0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F440233"/>
    <w:multiLevelType w:val="hybridMultilevel"/>
    <w:tmpl w:val="73062986"/>
    <w:lvl w:ilvl="0" w:tplc="04090001">
      <w:start w:val="1"/>
      <w:numFmt w:val="bullet"/>
      <w:lvlText w:val=""/>
      <w:lvlJc w:val="left"/>
      <w:pPr>
        <w:ind w:left="936" w:hanging="480"/>
      </w:pPr>
      <w:rPr>
        <w:rFonts w:ascii="Wingdings" w:hAnsi="Wingdings" w:hint="default"/>
      </w:rPr>
    </w:lvl>
    <w:lvl w:ilvl="1" w:tplc="04090003" w:tentative="1">
      <w:start w:val="1"/>
      <w:numFmt w:val="bullet"/>
      <w:lvlText w:val=""/>
      <w:lvlJc w:val="left"/>
      <w:pPr>
        <w:ind w:left="1416" w:hanging="480"/>
      </w:pPr>
      <w:rPr>
        <w:rFonts w:ascii="Wingdings" w:hAnsi="Wingdings" w:hint="default"/>
      </w:rPr>
    </w:lvl>
    <w:lvl w:ilvl="2" w:tplc="04090005" w:tentative="1">
      <w:start w:val="1"/>
      <w:numFmt w:val="bullet"/>
      <w:lvlText w:val=""/>
      <w:lvlJc w:val="left"/>
      <w:pPr>
        <w:ind w:left="1896" w:hanging="480"/>
      </w:pPr>
      <w:rPr>
        <w:rFonts w:ascii="Wingdings" w:hAnsi="Wingdings" w:hint="default"/>
      </w:rPr>
    </w:lvl>
    <w:lvl w:ilvl="3" w:tplc="04090001" w:tentative="1">
      <w:start w:val="1"/>
      <w:numFmt w:val="bullet"/>
      <w:lvlText w:val=""/>
      <w:lvlJc w:val="left"/>
      <w:pPr>
        <w:ind w:left="2376" w:hanging="480"/>
      </w:pPr>
      <w:rPr>
        <w:rFonts w:ascii="Wingdings" w:hAnsi="Wingdings" w:hint="default"/>
      </w:rPr>
    </w:lvl>
    <w:lvl w:ilvl="4" w:tplc="04090003" w:tentative="1">
      <w:start w:val="1"/>
      <w:numFmt w:val="bullet"/>
      <w:lvlText w:val=""/>
      <w:lvlJc w:val="left"/>
      <w:pPr>
        <w:ind w:left="2856" w:hanging="480"/>
      </w:pPr>
      <w:rPr>
        <w:rFonts w:ascii="Wingdings" w:hAnsi="Wingdings" w:hint="default"/>
      </w:rPr>
    </w:lvl>
    <w:lvl w:ilvl="5" w:tplc="04090005" w:tentative="1">
      <w:start w:val="1"/>
      <w:numFmt w:val="bullet"/>
      <w:lvlText w:val=""/>
      <w:lvlJc w:val="left"/>
      <w:pPr>
        <w:ind w:left="3336" w:hanging="480"/>
      </w:pPr>
      <w:rPr>
        <w:rFonts w:ascii="Wingdings" w:hAnsi="Wingdings" w:hint="default"/>
      </w:rPr>
    </w:lvl>
    <w:lvl w:ilvl="6" w:tplc="04090001" w:tentative="1">
      <w:start w:val="1"/>
      <w:numFmt w:val="bullet"/>
      <w:lvlText w:val=""/>
      <w:lvlJc w:val="left"/>
      <w:pPr>
        <w:ind w:left="3816" w:hanging="480"/>
      </w:pPr>
      <w:rPr>
        <w:rFonts w:ascii="Wingdings" w:hAnsi="Wingdings" w:hint="default"/>
      </w:rPr>
    </w:lvl>
    <w:lvl w:ilvl="7" w:tplc="04090003" w:tentative="1">
      <w:start w:val="1"/>
      <w:numFmt w:val="bullet"/>
      <w:lvlText w:val=""/>
      <w:lvlJc w:val="left"/>
      <w:pPr>
        <w:ind w:left="4296" w:hanging="480"/>
      </w:pPr>
      <w:rPr>
        <w:rFonts w:ascii="Wingdings" w:hAnsi="Wingdings" w:hint="default"/>
      </w:rPr>
    </w:lvl>
    <w:lvl w:ilvl="8" w:tplc="04090005" w:tentative="1">
      <w:start w:val="1"/>
      <w:numFmt w:val="bullet"/>
      <w:lvlText w:val=""/>
      <w:lvlJc w:val="left"/>
      <w:pPr>
        <w:ind w:left="4776" w:hanging="480"/>
      </w:pPr>
      <w:rPr>
        <w:rFonts w:ascii="Wingdings" w:hAnsi="Wingdings" w:hint="default"/>
      </w:rPr>
    </w:lvl>
  </w:abstractNum>
  <w:abstractNum w:abstractNumId="25">
    <w:nsid w:val="76C81A7C"/>
    <w:multiLevelType w:val="hybridMultilevel"/>
    <w:tmpl w:val="6B889D78"/>
    <w:lvl w:ilvl="0" w:tplc="49524020">
      <w:start w:val="1"/>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E3B66E0"/>
    <w:multiLevelType w:val="hybridMultilevel"/>
    <w:tmpl w:val="F7286394"/>
    <w:lvl w:ilvl="0" w:tplc="04090001">
      <w:start w:val="1"/>
      <w:numFmt w:val="bullet"/>
      <w:lvlText w:val=""/>
      <w:lvlJc w:val="left"/>
      <w:pPr>
        <w:ind w:left="936" w:hanging="480"/>
      </w:pPr>
      <w:rPr>
        <w:rFonts w:ascii="Wingdings" w:hAnsi="Wingdings" w:hint="default"/>
      </w:rPr>
    </w:lvl>
    <w:lvl w:ilvl="1" w:tplc="04090003" w:tentative="1">
      <w:start w:val="1"/>
      <w:numFmt w:val="bullet"/>
      <w:lvlText w:val=""/>
      <w:lvlJc w:val="left"/>
      <w:pPr>
        <w:ind w:left="1416" w:hanging="480"/>
      </w:pPr>
      <w:rPr>
        <w:rFonts w:ascii="Wingdings" w:hAnsi="Wingdings" w:hint="default"/>
      </w:rPr>
    </w:lvl>
    <w:lvl w:ilvl="2" w:tplc="04090005" w:tentative="1">
      <w:start w:val="1"/>
      <w:numFmt w:val="bullet"/>
      <w:lvlText w:val=""/>
      <w:lvlJc w:val="left"/>
      <w:pPr>
        <w:ind w:left="1896" w:hanging="480"/>
      </w:pPr>
      <w:rPr>
        <w:rFonts w:ascii="Wingdings" w:hAnsi="Wingdings" w:hint="default"/>
      </w:rPr>
    </w:lvl>
    <w:lvl w:ilvl="3" w:tplc="04090001" w:tentative="1">
      <w:start w:val="1"/>
      <w:numFmt w:val="bullet"/>
      <w:lvlText w:val=""/>
      <w:lvlJc w:val="left"/>
      <w:pPr>
        <w:ind w:left="2376" w:hanging="480"/>
      </w:pPr>
      <w:rPr>
        <w:rFonts w:ascii="Wingdings" w:hAnsi="Wingdings" w:hint="default"/>
      </w:rPr>
    </w:lvl>
    <w:lvl w:ilvl="4" w:tplc="04090003" w:tentative="1">
      <w:start w:val="1"/>
      <w:numFmt w:val="bullet"/>
      <w:lvlText w:val=""/>
      <w:lvlJc w:val="left"/>
      <w:pPr>
        <w:ind w:left="2856" w:hanging="480"/>
      </w:pPr>
      <w:rPr>
        <w:rFonts w:ascii="Wingdings" w:hAnsi="Wingdings" w:hint="default"/>
      </w:rPr>
    </w:lvl>
    <w:lvl w:ilvl="5" w:tplc="04090005" w:tentative="1">
      <w:start w:val="1"/>
      <w:numFmt w:val="bullet"/>
      <w:lvlText w:val=""/>
      <w:lvlJc w:val="left"/>
      <w:pPr>
        <w:ind w:left="3336" w:hanging="480"/>
      </w:pPr>
      <w:rPr>
        <w:rFonts w:ascii="Wingdings" w:hAnsi="Wingdings" w:hint="default"/>
      </w:rPr>
    </w:lvl>
    <w:lvl w:ilvl="6" w:tplc="04090001" w:tentative="1">
      <w:start w:val="1"/>
      <w:numFmt w:val="bullet"/>
      <w:lvlText w:val=""/>
      <w:lvlJc w:val="left"/>
      <w:pPr>
        <w:ind w:left="3816" w:hanging="480"/>
      </w:pPr>
      <w:rPr>
        <w:rFonts w:ascii="Wingdings" w:hAnsi="Wingdings" w:hint="default"/>
      </w:rPr>
    </w:lvl>
    <w:lvl w:ilvl="7" w:tplc="04090003" w:tentative="1">
      <w:start w:val="1"/>
      <w:numFmt w:val="bullet"/>
      <w:lvlText w:val=""/>
      <w:lvlJc w:val="left"/>
      <w:pPr>
        <w:ind w:left="4296" w:hanging="480"/>
      </w:pPr>
      <w:rPr>
        <w:rFonts w:ascii="Wingdings" w:hAnsi="Wingdings" w:hint="default"/>
      </w:rPr>
    </w:lvl>
    <w:lvl w:ilvl="8" w:tplc="04090005" w:tentative="1">
      <w:start w:val="1"/>
      <w:numFmt w:val="bullet"/>
      <w:lvlText w:val=""/>
      <w:lvlJc w:val="left"/>
      <w:pPr>
        <w:ind w:left="4776"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0"/>
  </w:num>
  <w:num w:numId="13">
    <w:abstractNumId w:val="24"/>
  </w:num>
  <w:num w:numId="14">
    <w:abstractNumId w:val="19"/>
  </w:num>
  <w:num w:numId="15">
    <w:abstractNumId w:val="17"/>
  </w:num>
  <w:num w:numId="16">
    <w:abstractNumId w:val="23"/>
  </w:num>
  <w:num w:numId="17">
    <w:abstractNumId w:val="18"/>
  </w:num>
  <w:num w:numId="18">
    <w:abstractNumId w:val="14"/>
  </w:num>
  <w:num w:numId="19">
    <w:abstractNumId w:val="15"/>
  </w:num>
  <w:num w:numId="20">
    <w:abstractNumId w:val="11"/>
  </w:num>
  <w:num w:numId="21">
    <w:abstractNumId w:val="10"/>
  </w:num>
  <w:num w:numId="22">
    <w:abstractNumId w:val="13"/>
  </w:num>
  <w:num w:numId="23">
    <w:abstractNumId w:val="16"/>
  </w:num>
  <w:num w:numId="24">
    <w:abstractNumId w:val="22"/>
  </w:num>
  <w:num w:numId="25">
    <w:abstractNumId w:val="12"/>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7146"/>
    <w:rsid w:val="00066405"/>
    <w:rsid w:val="000F718E"/>
    <w:rsid w:val="00110784"/>
    <w:rsid w:val="0012168F"/>
    <w:rsid w:val="00141333"/>
    <w:rsid w:val="001C0B72"/>
    <w:rsid w:val="001E403A"/>
    <w:rsid w:val="00225AB7"/>
    <w:rsid w:val="00240639"/>
    <w:rsid w:val="003037F8"/>
    <w:rsid w:val="00310336"/>
    <w:rsid w:val="00323E50"/>
    <w:rsid w:val="00340300"/>
    <w:rsid w:val="00377A9C"/>
    <w:rsid w:val="00382EB8"/>
    <w:rsid w:val="004051CD"/>
    <w:rsid w:val="00496B42"/>
    <w:rsid w:val="00511A66"/>
    <w:rsid w:val="00516170"/>
    <w:rsid w:val="00563914"/>
    <w:rsid w:val="005F088F"/>
    <w:rsid w:val="0060166B"/>
    <w:rsid w:val="00621731"/>
    <w:rsid w:val="00624583"/>
    <w:rsid w:val="006436F5"/>
    <w:rsid w:val="006627A7"/>
    <w:rsid w:val="0067284B"/>
    <w:rsid w:val="00683514"/>
    <w:rsid w:val="007008F6"/>
    <w:rsid w:val="00731000"/>
    <w:rsid w:val="007509A4"/>
    <w:rsid w:val="0079251E"/>
    <w:rsid w:val="007A76EC"/>
    <w:rsid w:val="00803351"/>
    <w:rsid w:val="008655F2"/>
    <w:rsid w:val="008656D0"/>
    <w:rsid w:val="008B48DD"/>
    <w:rsid w:val="008D1BEA"/>
    <w:rsid w:val="008D7622"/>
    <w:rsid w:val="008E5DD8"/>
    <w:rsid w:val="008F338A"/>
    <w:rsid w:val="0090183B"/>
    <w:rsid w:val="00913F45"/>
    <w:rsid w:val="00922D25"/>
    <w:rsid w:val="00954B80"/>
    <w:rsid w:val="00964553"/>
    <w:rsid w:val="00A408A7"/>
    <w:rsid w:val="00AB31DE"/>
    <w:rsid w:val="00B34F6E"/>
    <w:rsid w:val="00B67476"/>
    <w:rsid w:val="00B703F6"/>
    <w:rsid w:val="00B76107"/>
    <w:rsid w:val="00BD7146"/>
    <w:rsid w:val="00C64297"/>
    <w:rsid w:val="00C70B84"/>
    <w:rsid w:val="00C76EBA"/>
    <w:rsid w:val="00CE53B1"/>
    <w:rsid w:val="00D52732"/>
    <w:rsid w:val="00D8200F"/>
    <w:rsid w:val="00DD711C"/>
    <w:rsid w:val="00E0137E"/>
    <w:rsid w:val="00EA194B"/>
    <w:rsid w:val="00EA4A54"/>
    <w:rsid w:val="00FD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8B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0" w:defSemiHidden="0" w:defUnhideWhenUsed="0" w:defQFormat="0" w:count="276"/>
  <w:style w:type="paragraph" w:default="1" w:styleId="a1">
    <w:name w:val="Normal"/>
    <w:rPr>
      <w:sz w:val="20"/>
    </w:rPr>
  </w:style>
  <w:style w:type="paragraph" w:styleId="1">
    <w:name w:val="heading 1"/>
    <w:basedOn w:val="a1"/>
    <w:next w:val="a2"/>
    <w:link w:val="10"/>
    <w:pPr>
      <w:keepNext/>
      <w:keepLines/>
      <w:jc w:val="right"/>
      <w:outlineLvl w:val="0"/>
    </w:pPr>
    <w:rPr>
      <w:rFonts w:asciiTheme="majorHAnsi" w:eastAsiaTheme="majorEastAsia" w:hAnsiTheme="majorHAnsi" w:cstheme="majorBidi"/>
      <w:b/>
      <w:bCs/>
      <w:color w:val="E76F34" w:themeColor="accent1"/>
      <w:sz w:val="18"/>
      <w:szCs w:val="24"/>
    </w:rPr>
  </w:style>
  <w:style w:type="paragraph" w:styleId="21">
    <w:name w:val="heading 2"/>
    <w:basedOn w:val="a1"/>
    <w:next w:val="a2"/>
    <w:link w:val="22"/>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31">
    <w:name w:val="heading 3"/>
    <w:basedOn w:val="a1"/>
    <w:next w:val="a1"/>
    <w:link w:val="32"/>
    <w:unhideWhenUsed/>
    <w:qFormat/>
    <w:pPr>
      <w:keepNext/>
      <w:keepLines/>
      <w:outlineLvl w:val="2"/>
    </w:pPr>
    <w:rPr>
      <w:rFonts w:asciiTheme="majorHAnsi" w:eastAsiaTheme="majorEastAsia" w:hAnsiTheme="majorHAnsi" w:cstheme="majorBidi"/>
      <w:b/>
      <w:bCs/>
      <w:color w:val="E76F34" w:themeColor="accent1"/>
      <w:sz w:val="18"/>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E76F34" w:themeColor="accent1"/>
      <w:sz w:val="18"/>
      <w:szCs w:val="24"/>
    </w:rPr>
  </w:style>
  <w:style w:type="character" w:customStyle="1" w:styleId="22">
    <w:name w:val="标题 2字符"/>
    <w:basedOn w:val="a3"/>
    <w:link w:val="21"/>
    <w:rPr>
      <w:rFonts w:asciiTheme="majorHAnsi" w:eastAsiaTheme="majorEastAsia" w:hAnsiTheme="majorHAnsi" w:cstheme="majorBidi"/>
      <w:bCs/>
      <w:color w:val="58595B" w:themeColor="text2"/>
      <w:sz w:val="18"/>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E76F34" w:themeColor="accent1"/>
    </w:rPr>
  </w:style>
  <w:style w:type="character" w:customStyle="1" w:styleId="a9">
    <w:name w:val="页脚字符"/>
    <w:basedOn w:val="a3"/>
    <w:link w:val="a8"/>
    <w:rPr>
      <w:b/>
      <w:color w:val="E76F34" w:themeColor="accent1"/>
      <w:sz w:val="20"/>
    </w:rPr>
  </w:style>
  <w:style w:type="paragraph" w:styleId="aa">
    <w:name w:val="Title"/>
    <w:basedOn w:val="a1"/>
    <w:next w:val="a1"/>
    <w:link w:val="ab"/>
    <w:pPr>
      <w:spacing w:after="120"/>
    </w:pPr>
    <w:rPr>
      <w:rFonts w:asciiTheme="majorHAnsi" w:eastAsiaTheme="majorEastAsia" w:hAnsiTheme="majorHAnsi" w:cstheme="majorBidi"/>
      <w:color w:val="E76F34" w:themeColor="accent1"/>
      <w:sz w:val="72"/>
      <w:szCs w:val="36"/>
    </w:rPr>
  </w:style>
  <w:style w:type="character" w:customStyle="1" w:styleId="ab">
    <w:name w:val="标题字符"/>
    <w:basedOn w:val="a3"/>
    <w:link w:val="aa"/>
    <w:rPr>
      <w:rFonts w:asciiTheme="majorHAnsi" w:eastAsiaTheme="majorEastAsia" w:hAnsiTheme="majorHAnsi" w:cstheme="majorBidi"/>
      <w:color w:val="E76F34" w:themeColor="accent1"/>
      <w:sz w:val="72"/>
      <w:szCs w:val="36"/>
    </w:rPr>
  </w:style>
  <w:style w:type="paragraph" w:customStyle="1" w:styleId="ContactDetails">
    <w:name w:val="Contact Details"/>
    <w:basedOn w:val="a1"/>
    <w:rPr>
      <w:color w:val="7F7F7F" w:themeColor="text1" w:themeTint="80"/>
      <w:sz w:val="16"/>
      <w:szCs w:val="18"/>
    </w:rPr>
  </w:style>
  <w:style w:type="paragraph" w:customStyle="1" w:styleId="Initials">
    <w:name w:val="Initials"/>
    <w:basedOn w:val="a1"/>
    <w:pPr>
      <w:ind w:left="-29"/>
    </w:pPr>
    <w:rPr>
      <w:b/>
      <w:color w:val="FFFFFF" w:themeColor="background1"/>
      <w:sz w:val="88"/>
    </w:rPr>
  </w:style>
  <w:style w:type="paragraph" w:styleId="a2">
    <w:name w:val="Body Text"/>
    <w:basedOn w:val="a1"/>
    <w:link w:val="ac"/>
    <w:pPr>
      <w:spacing w:after="180"/>
    </w:pPr>
    <w:rPr>
      <w:color w:val="7F7F7F" w:themeColor="text1" w:themeTint="80"/>
      <w:sz w:val="18"/>
    </w:rPr>
  </w:style>
  <w:style w:type="character" w:customStyle="1" w:styleId="ac">
    <w:name w:val="正文文本字符"/>
    <w:basedOn w:val="a3"/>
    <w:link w:val="a2"/>
    <w:rPr>
      <w:color w:val="7F7F7F" w:themeColor="text1" w:themeTint="80"/>
      <w:sz w:val="18"/>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color w:val="7F7F7F" w:themeColor="text1" w:themeTint="80"/>
      <w:sz w:val="18"/>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E76F34"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rPr>
      <w:rFonts w:asciiTheme="majorHAnsi" w:eastAsiaTheme="majorEastAsia" w:hAnsiTheme="majorHAnsi" w:cstheme="majorBidi"/>
      <w:b/>
      <w:bCs/>
      <w:color w:val="E76F34" w:themeColor="accent1"/>
      <w:sz w:val="18"/>
    </w:rPr>
  </w:style>
  <w:style w:type="character" w:customStyle="1" w:styleId="42">
    <w:name w:val="标题 4字符"/>
    <w:basedOn w:val="a3"/>
    <w:link w:val="41"/>
    <w:semiHidden/>
    <w:rPr>
      <w:rFonts w:asciiTheme="majorHAnsi" w:eastAsiaTheme="majorEastAsia" w:hAnsiTheme="majorHAnsi" w:cstheme="majorBidi"/>
      <w:b/>
      <w:bCs/>
      <w:i/>
      <w:iCs/>
      <w:color w:val="E76F34" w:themeColor="accent1"/>
      <w:sz w:val="20"/>
    </w:rPr>
  </w:style>
  <w:style w:type="character" w:customStyle="1" w:styleId="52">
    <w:name w:val="标题 5字符"/>
    <w:basedOn w:val="a3"/>
    <w:link w:val="51"/>
    <w:semiHidden/>
    <w:rPr>
      <w:rFonts w:asciiTheme="majorHAnsi" w:eastAsiaTheme="majorEastAsia" w:hAnsiTheme="majorHAnsi" w:cstheme="majorBidi"/>
      <w:color w:val="7D330F"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D330F"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E76F34" w:themeColor="accent1"/>
      </w:pBdr>
      <w:spacing w:before="200" w:after="280"/>
      <w:ind w:left="936" w:right="936"/>
    </w:pPr>
    <w:rPr>
      <w:b/>
      <w:bCs/>
      <w:i/>
      <w:iCs/>
      <w:color w:val="E76F34" w:themeColor="accent1"/>
    </w:rPr>
  </w:style>
  <w:style w:type="character" w:customStyle="1" w:styleId="aff8">
    <w:name w:val="明显引用字符"/>
    <w:basedOn w:val="a3"/>
    <w:link w:val="aff7"/>
    <w:rPr>
      <w:b/>
      <w:bCs/>
      <w:i/>
      <w:iCs/>
      <w:color w:val="E76F3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E76F3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outlineLvl w:val="9"/>
    </w:pPr>
    <w:rPr>
      <w:color w:val="BD4D16" w:themeColor="accent1" w:themeShade="BF"/>
      <w:sz w:val="28"/>
      <w:szCs w:val="28"/>
    </w:rPr>
  </w:style>
  <w:style w:type="table" w:styleId="affff2">
    <w:name w:val="Table Grid"/>
    <w:basedOn w:val="a4"/>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a1"/>
    <w:rPr>
      <w:sz w:val="36"/>
    </w:rPr>
  </w:style>
  <w:style w:type="paragraph" w:customStyle="1" w:styleId="C06FE07EC5446A45BB8E530E719B707D">
    <w:name w:val="C06FE07EC5446A45BB8E530E719B707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0" w:defSemiHidden="0" w:defUnhideWhenUsed="0" w:defQFormat="0" w:count="276"/>
  <w:style w:type="paragraph" w:default="1" w:styleId="a1">
    <w:name w:val="Normal"/>
    <w:rPr>
      <w:sz w:val="20"/>
    </w:rPr>
  </w:style>
  <w:style w:type="paragraph" w:styleId="1">
    <w:name w:val="heading 1"/>
    <w:basedOn w:val="a1"/>
    <w:next w:val="a2"/>
    <w:link w:val="10"/>
    <w:pPr>
      <w:keepNext/>
      <w:keepLines/>
      <w:jc w:val="right"/>
      <w:outlineLvl w:val="0"/>
    </w:pPr>
    <w:rPr>
      <w:rFonts w:asciiTheme="majorHAnsi" w:eastAsiaTheme="majorEastAsia" w:hAnsiTheme="majorHAnsi" w:cstheme="majorBidi"/>
      <w:b/>
      <w:bCs/>
      <w:color w:val="E76F34" w:themeColor="accent1"/>
      <w:sz w:val="18"/>
      <w:szCs w:val="24"/>
    </w:rPr>
  </w:style>
  <w:style w:type="paragraph" w:styleId="21">
    <w:name w:val="heading 2"/>
    <w:basedOn w:val="a1"/>
    <w:next w:val="a2"/>
    <w:link w:val="22"/>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31">
    <w:name w:val="heading 3"/>
    <w:basedOn w:val="a1"/>
    <w:next w:val="a1"/>
    <w:link w:val="32"/>
    <w:unhideWhenUsed/>
    <w:qFormat/>
    <w:pPr>
      <w:keepNext/>
      <w:keepLines/>
      <w:outlineLvl w:val="2"/>
    </w:pPr>
    <w:rPr>
      <w:rFonts w:asciiTheme="majorHAnsi" w:eastAsiaTheme="majorEastAsia" w:hAnsiTheme="majorHAnsi" w:cstheme="majorBidi"/>
      <w:b/>
      <w:bCs/>
      <w:color w:val="E76F34" w:themeColor="accent1"/>
      <w:sz w:val="18"/>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E76F34" w:themeColor="accent1"/>
      <w:sz w:val="18"/>
      <w:szCs w:val="24"/>
    </w:rPr>
  </w:style>
  <w:style w:type="character" w:customStyle="1" w:styleId="22">
    <w:name w:val="标题 2字符"/>
    <w:basedOn w:val="a3"/>
    <w:link w:val="21"/>
    <w:rPr>
      <w:rFonts w:asciiTheme="majorHAnsi" w:eastAsiaTheme="majorEastAsia" w:hAnsiTheme="majorHAnsi" w:cstheme="majorBidi"/>
      <w:bCs/>
      <w:color w:val="58595B" w:themeColor="text2"/>
      <w:sz w:val="18"/>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E76F34" w:themeColor="accent1"/>
    </w:rPr>
  </w:style>
  <w:style w:type="character" w:customStyle="1" w:styleId="a9">
    <w:name w:val="页脚字符"/>
    <w:basedOn w:val="a3"/>
    <w:link w:val="a8"/>
    <w:rPr>
      <w:b/>
      <w:color w:val="E76F34" w:themeColor="accent1"/>
      <w:sz w:val="20"/>
    </w:rPr>
  </w:style>
  <w:style w:type="paragraph" w:styleId="aa">
    <w:name w:val="Title"/>
    <w:basedOn w:val="a1"/>
    <w:next w:val="a1"/>
    <w:link w:val="ab"/>
    <w:pPr>
      <w:spacing w:after="120"/>
    </w:pPr>
    <w:rPr>
      <w:rFonts w:asciiTheme="majorHAnsi" w:eastAsiaTheme="majorEastAsia" w:hAnsiTheme="majorHAnsi" w:cstheme="majorBidi"/>
      <w:color w:val="E76F34" w:themeColor="accent1"/>
      <w:sz w:val="72"/>
      <w:szCs w:val="36"/>
    </w:rPr>
  </w:style>
  <w:style w:type="character" w:customStyle="1" w:styleId="ab">
    <w:name w:val="标题字符"/>
    <w:basedOn w:val="a3"/>
    <w:link w:val="aa"/>
    <w:rPr>
      <w:rFonts w:asciiTheme="majorHAnsi" w:eastAsiaTheme="majorEastAsia" w:hAnsiTheme="majorHAnsi" w:cstheme="majorBidi"/>
      <w:color w:val="E76F34" w:themeColor="accent1"/>
      <w:sz w:val="72"/>
      <w:szCs w:val="36"/>
    </w:rPr>
  </w:style>
  <w:style w:type="paragraph" w:customStyle="1" w:styleId="ContactDetails">
    <w:name w:val="Contact Details"/>
    <w:basedOn w:val="a1"/>
    <w:rPr>
      <w:color w:val="7F7F7F" w:themeColor="text1" w:themeTint="80"/>
      <w:sz w:val="16"/>
      <w:szCs w:val="18"/>
    </w:rPr>
  </w:style>
  <w:style w:type="paragraph" w:customStyle="1" w:styleId="Initials">
    <w:name w:val="Initials"/>
    <w:basedOn w:val="a1"/>
    <w:pPr>
      <w:ind w:left="-29"/>
    </w:pPr>
    <w:rPr>
      <w:b/>
      <w:color w:val="FFFFFF" w:themeColor="background1"/>
      <w:sz w:val="88"/>
    </w:rPr>
  </w:style>
  <w:style w:type="paragraph" w:styleId="a2">
    <w:name w:val="Body Text"/>
    <w:basedOn w:val="a1"/>
    <w:link w:val="ac"/>
    <w:pPr>
      <w:spacing w:after="180"/>
    </w:pPr>
    <w:rPr>
      <w:color w:val="7F7F7F" w:themeColor="text1" w:themeTint="80"/>
      <w:sz w:val="18"/>
    </w:rPr>
  </w:style>
  <w:style w:type="character" w:customStyle="1" w:styleId="ac">
    <w:name w:val="正文文本字符"/>
    <w:basedOn w:val="a3"/>
    <w:link w:val="a2"/>
    <w:rPr>
      <w:color w:val="7F7F7F" w:themeColor="text1" w:themeTint="80"/>
      <w:sz w:val="18"/>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color w:val="7F7F7F" w:themeColor="text1" w:themeTint="80"/>
      <w:sz w:val="18"/>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E76F34"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rPr>
      <w:rFonts w:asciiTheme="majorHAnsi" w:eastAsiaTheme="majorEastAsia" w:hAnsiTheme="majorHAnsi" w:cstheme="majorBidi"/>
      <w:b/>
      <w:bCs/>
      <w:color w:val="E76F34" w:themeColor="accent1"/>
      <w:sz w:val="18"/>
    </w:rPr>
  </w:style>
  <w:style w:type="character" w:customStyle="1" w:styleId="42">
    <w:name w:val="标题 4字符"/>
    <w:basedOn w:val="a3"/>
    <w:link w:val="41"/>
    <w:semiHidden/>
    <w:rPr>
      <w:rFonts w:asciiTheme="majorHAnsi" w:eastAsiaTheme="majorEastAsia" w:hAnsiTheme="majorHAnsi" w:cstheme="majorBidi"/>
      <w:b/>
      <w:bCs/>
      <w:i/>
      <w:iCs/>
      <w:color w:val="E76F34" w:themeColor="accent1"/>
      <w:sz w:val="20"/>
    </w:rPr>
  </w:style>
  <w:style w:type="character" w:customStyle="1" w:styleId="52">
    <w:name w:val="标题 5字符"/>
    <w:basedOn w:val="a3"/>
    <w:link w:val="51"/>
    <w:semiHidden/>
    <w:rPr>
      <w:rFonts w:asciiTheme="majorHAnsi" w:eastAsiaTheme="majorEastAsia" w:hAnsiTheme="majorHAnsi" w:cstheme="majorBidi"/>
      <w:color w:val="7D330F"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D330F"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E76F34" w:themeColor="accent1"/>
      </w:pBdr>
      <w:spacing w:before="200" w:after="280"/>
      <w:ind w:left="936" w:right="936"/>
    </w:pPr>
    <w:rPr>
      <w:b/>
      <w:bCs/>
      <w:i/>
      <w:iCs/>
      <w:color w:val="E76F34" w:themeColor="accent1"/>
    </w:rPr>
  </w:style>
  <w:style w:type="character" w:customStyle="1" w:styleId="aff8">
    <w:name w:val="明显引用字符"/>
    <w:basedOn w:val="a3"/>
    <w:link w:val="aff7"/>
    <w:rPr>
      <w:b/>
      <w:bCs/>
      <w:i/>
      <w:iCs/>
      <w:color w:val="E76F3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E76F3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outlineLvl w:val="9"/>
    </w:pPr>
    <w:rPr>
      <w:color w:val="BD4D16" w:themeColor="accent1" w:themeShade="BF"/>
      <w:sz w:val="28"/>
      <w:szCs w:val="28"/>
    </w:rPr>
  </w:style>
  <w:style w:type="table" w:styleId="affff2">
    <w:name w:val="Table Grid"/>
    <w:basedOn w:val="a4"/>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a1"/>
    <w:rPr>
      <w:sz w:val="36"/>
    </w:rPr>
  </w:style>
  <w:style w:type="paragraph" w:customStyle="1" w:styleId="C06FE07EC5446A45BB8E530E719B707D">
    <w:name w:val="C06FE07EC5446A45BB8E530E719B70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Applications:Microsoft%20Office%202011:Office:Media:&#27169;&#26495;:&#39029;&#38754;&#35270;&#22270;:&#31616;&#21382;:&#35282;&#37096;&#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B1892ADF25E44387CC232E3FD5B265"/>
        <w:category>
          <w:name w:val="常规"/>
          <w:gallery w:val="placeholder"/>
        </w:category>
        <w:types>
          <w:type w:val="bbPlcHdr"/>
        </w:types>
        <w:behaviors>
          <w:behavior w:val="content"/>
        </w:behaviors>
        <w:guid w:val="{863F7F4D-AFBF-F047-B011-2524B2405A33}"/>
      </w:docPartPr>
      <w:docPartBody>
        <w:p w:rsidR="004B5827" w:rsidRDefault="004B5827">
          <w:pPr>
            <w:pStyle w:val="FBB1892ADF25E44387CC232E3FD5B265"/>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53DFFAA3D3364990CD43E55A69E861"/>
        <w:category>
          <w:name w:val="常规"/>
          <w:gallery w:val="placeholder"/>
        </w:category>
        <w:types>
          <w:type w:val="bbPlcHdr"/>
        </w:types>
        <w:behaviors>
          <w:behavior w:val="content"/>
        </w:behaviors>
        <w:guid w:val="{F4F159C4-1065-9E48-B0EA-214CA2CD4249}"/>
      </w:docPartPr>
      <w:docPartBody>
        <w:p w:rsidR="004B5827" w:rsidRDefault="004B5827">
          <w:pPr>
            <w:pStyle w:val="B753DFFAA3D3364990CD43E55A69E861"/>
          </w:pPr>
          <w:r>
            <w:rPr>
              <w:lang w:val="zh-CN"/>
            </w:rPr>
            <w:t>Lorem ipsum dolor</w:t>
          </w:r>
        </w:p>
      </w:docPartBody>
    </w:docPart>
    <w:docPart>
      <w:docPartPr>
        <w:name w:val="A85A504F5580CD43987084C6126FA82A"/>
        <w:category>
          <w:name w:val="常规"/>
          <w:gallery w:val="placeholder"/>
        </w:category>
        <w:types>
          <w:type w:val="bbPlcHdr"/>
        </w:types>
        <w:behaviors>
          <w:behavior w:val="content"/>
        </w:behaviors>
        <w:guid w:val="{38F3B363-17FA-4848-A9A0-7A903E99B25C}"/>
      </w:docPartPr>
      <w:docPartBody>
        <w:p w:rsidR="004B5827" w:rsidRDefault="004B5827">
          <w:pPr>
            <w:pStyle w:val="A85A504F5580CD43987084C6126FA82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C3A5FF0B3CF8644AC3679C5D480DE79"/>
        <w:category>
          <w:name w:val="常规"/>
          <w:gallery w:val="placeholder"/>
        </w:category>
        <w:types>
          <w:type w:val="bbPlcHdr"/>
        </w:types>
        <w:behaviors>
          <w:behavior w:val="content"/>
        </w:behaviors>
        <w:guid w:val="{DBBF657F-9EFD-164B-90D5-2896B20D04EB}"/>
      </w:docPartPr>
      <w:docPartBody>
        <w:p w:rsidR="004B5827" w:rsidRDefault="004B5827">
          <w:pPr>
            <w:pStyle w:val="EC3A5FF0B3CF8644AC3679C5D480DE79"/>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371D6256661C24789B2D2278A298248"/>
        <w:category>
          <w:name w:val="常规"/>
          <w:gallery w:val="placeholder"/>
        </w:category>
        <w:types>
          <w:type w:val="bbPlcHdr"/>
        </w:types>
        <w:behaviors>
          <w:behavior w:val="content"/>
        </w:behaviors>
        <w:guid w:val="{13E2FD3D-EE44-5740-9A07-F1E68A0AC49B}"/>
      </w:docPartPr>
      <w:docPartBody>
        <w:p w:rsidR="004B5827" w:rsidRDefault="004B5827" w:rsidP="004B5827">
          <w:pPr>
            <w:pStyle w:val="7371D6256661C24789B2D2278A298248"/>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74EE4967D8E8A4889F3562944F642DA"/>
        <w:category>
          <w:name w:val="常规"/>
          <w:gallery w:val="placeholder"/>
        </w:category>
        <w:types>
          <w:type w:val="bbPlcHdr"/>
        </w:types>
        <w:behaviors>
          <w:behavior w:val="content"/>
        </w:behaviors>
        <w:guid w:val="{7AD4C92F-2EBC-7A45-82C3-3031CE05D27C}"/>
      </w:docPartPr>
      <w:docPartBody>
        <w:p w:rsidR="004B5827" w:rsidRDefault="004B5827" w:rsidP="004B5827">
          <w:pPr>
            <w:pStyle w:val="374EE4967D8E8A4889F3562944F642DA"/>
          </w:pPr>
          <w:r>
            <w:rPr>
              <w:lang w:val="zh-CN"/>
            </w:rPr>
            <w:t>Lorem ipsum dolor</w:t>
          </w:r>
        </w:p>
      </w:docPartBody>
    </w:docPart>
    <w:docPart>
      <w:docPartPr>
        <w:name w:val="CA85B87F95CD10409C73FC0B8DE13723"/>
        <w:category>
          <w:name w:val="常规"/>
          <w:gallery w:val="placeholder"/>
        </w:category>
        <w:types>
          <w:type w:val="bbPlcHdr"/>
        </w:types>
        <w:behaviors>
          <w:behavior w:val="content"/>
        </w:behaviors>
        <w:guid w:val="{238F7C35-D240-5048-9D03-C521DD710884}"/>
      </w:docPartPr>
      <w:docPartBody>
        <w:p w:rsidR="004B5827" w:rsidRDefault="004B5827" w:rsidP="004B5827">
          <w:pPr>
            <w:pStyle w:val="CA85B87F95CD10409C73FC0B8DE13723"/>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B409D1C7648FA84FBE531685CC775EB3"/>
        <w:category>
          <w:name w:val="常规"/>
          <w:gallery w:val="placeholder"/>
        </w:category>
        <w:types>
          <w:type w:val="bbPlcHdr"/>
        </w:types>
        <w:behaviors>
          <w:behavior w:val="content"/>
        </w:behaviors>
        <w:guid w:val="{C0A7B588-45B3-434D-B050-C1D835FECB46}"/>
      </w:docPartPr>
      <w:docPartBody>
        <w:p w:rsidR="004B5827" w:rsidRDefault="004B5827" w:rsidP="004B5827">
          <w:pPr>
            <w:pStyle w:val="B409D1C7648FA84FBE531685CC775EB3"/>
          </w:pPr>
          <w:r>
            <w:rPr>
              <w:lang w:val="zh-CN"/>
            </w:rPr>
            <w:t>Aliquam dapibus.</w:t>
          </w:r>
        </w:p>
      </w:docPartBody>
    </w:docPart>
    <w:docPart>
      <w:docPartPr>
        <w:name w:val="46D586DAEDDF25419D30A9AF44397AD2"/>
        <w:category>
          <w:name w:val="常规"/>
          <w:gallery w:val="placeholder"/>
        </w:category>
        <w:types>
          <w:type w:val="bbPlcHdr"/>
        </w:types>
        <w:behaviors>
          <w:behavior w:val="content"/>
        </w:behaviors>
        <w:guid w:val="{AD609C34-7955-B748-9B83-76220A2EDAB2}"/>
      </w:docPartPr>
      <w:docPartBody>
        <w:p w:rsidR="004B5827" w:rsidRDefault="004B5827" w:rsidP="004B5827">
          <w:pPr>
            <w:pStyle w:val="46D586DAEDDF25419D30A9AF44397AD2"/>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0DB9749FBC79E4AB8D228460901DBA1"/>
        <w:category>
          <w:name w:val="常规"/>
          <w:gallery w:val="placeholder"/>
        </w:category>
        <w:types>
          <w:type w:val="bbPlcHdr"/>
        </w:types>
        <w:behaviors>
          <w:behavior w:val="content"/>
        </w:behaviors>
        <w:guid w:val="{CADF1204-69DB-454E-AF29-9B07409A3D3C}"/>
      </w:docPartPr>
      <w:docPartBody>
        <w:p w:rsidR="004B5827" w:rsidRDefault="004B5827" w:rsidP="004B5827">
          <w:pPr>
            <w:pStyle w:val="E0DB9749FBC79E4AB8D228460901DBA1"/>
          </w:pPr>
          <w:r>
            <w:rPr>
              <w:lang w:val="zh-CN"/>
            </w:rPr>
            <w:t>Lorem ipsum dolor</w:t>
          </w:r>
        </w:p>
      </w:docPartBody>
    </w:docPart>
    <w:docPart>
      <w:docPartPr>
        <w:name w:val="5EB5841388D6A843B1AB6DB7D9E68C57"/>
        <w:category>
          <w:name w:val="常规"/>
          <w:gallery w:val="placeholder"/>
        </w:category>
        <w:types>
          <w:type w:val="bbPlcHdr"/>
        </w:types>
        <w:behaviors>
          <w:behavior w:val="content"/>
        </w:behaviors>
        <w:guid w:val="{4D8FDC59-619F-2F4C-A6F4-85A42538D036}"/>
      </w:docPartPr>
      <w:docPartBody>
        <w:p w:rsidR="004B5827" w:rsidRDefault="004B5827" w:rsidP="004B5827">
          <w:pPr>
            <w:pStyle w:val="5EB5841388D6A843B1AB6DB7D9E68C57"/>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C11F29CD90BA1441BF055A10BC62D497"/>
        <w:category>
          <w:name w:val="常规"/>
          <w:gallery w:val="placeholder"/>
        </w:category>
        <w:types>
          <w:type w:val="bbPlcHdr"/>
        </w:types>
        <w:behaviors>
          <w:behavior w:val="content"/>
        </w:behaviors>
        <w:guid w:val="{FA0FD68D-21C0-3843-9DF6-AAF687FEB13F}"/>
      </w:docPartPr>
      <w:docPartBody>
        <w:p w:rsidR="004B5827" w:rsidRDefault="004B5827">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5827" w:rsidRDefault="004B5827" w:rsidP="004B5827">
          <w:pPr>
            <w:pStyle w:val="C11F29CD90BA1441BF055A10BC62D497"/>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27"/>
    <w:rsid w:val="004B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B1892ADF25E44387CC232E3FD5B265">
    <w:name w:val="FBB1892ADF25E44387CC232E3FD5B265"/>
    <w:pPr>
      <w:widowControl w:val="0"/>
      <w:jc w:val="both"/>
    </w:pPr>
  </w:style>
  <w:style w:type="paragraph" w:customStyle="1" w:styleId="B753DFFAA3D3364990CD43E55A69E861">
    <w:name w:val="B753DFFAA3D3364990CD43E55A69E861"/>
    <w:pPr>
      <w:widowControl w:val="0"/>
      <w:jc w:val="both"/>
    </w:pPr>
  </w:style>
  <w:style w:type="paragraph" w:customStyle="1" w:styleId="7D1697EB0A4F3643B30E52015A04A1A3">
    <w:name w:val="7D1697EB0A4F3643B30E52015A04A1A3"/>
    <w:pPr>
      <w:widowControl w:val="0"/>
      <w:jc w:val="both"/>
    </w:pPr>
  </w:style>
  <w:style w:type="paragraph" w:customStyle="1" w:styleId="2A39596D0358954C88603E45646DAF9A">
    <w:name w:val="2A39596D0358954C88603E45646DAF9A"/>
    <w:pPr>
      <w:widowControl w:val="0"/>
      <w:jc w:val="both"/>
    </w:pPr>
  </w:style>
  <w:style w:type="paragraph" w:customStyle="1" w:styleId="A85A504F5580CD43987084C6126FA82A">
    <w:name w:val="A85A504F5580CD43987084C6126FA82A"/>
    <w:pPr>
      <w:widowControl w:val="0"/>
      <w:jc w:val="both"/>
    </w:pPr>
  </w:style>
  <w:style w:type="paragraph" w:styleId="a3">
    <w:name w:val="Body Text"/>
    <w:basedOn w:val="a"/>
    <w:link w:val="a4"/>
    <w:rsid w:val="004B5827"/>
    <w:pPr>
      <w:widowControl/>
      <w:spacing w:after="200"/>
      <w:jc w:val="left"/>
    </w:pPr>
    <w:rPr>
      <w:rFonts w:eastAsiaTheme="minorHAnsi"/>
      <w:kern w:val="0"/>
      <w:sz w:val="20"/>
      <w:szCs w:val="22"/>
    </w:rPr>
  </w:style>
  <w:style w:type="character" w:customStyle="1" w:styleId="a4">
    <w:name w:val="正文文本字符"/>
    <w:basedOn w:val="a0"/>
    <w:link w:val="a3"/>
    <w:rsid w:val="004B5827"/>
    <w:rPr>
      <w:rFonts w:eastAsiaTheme="minorHAnsi"/>
      <w:kern w:val="0"/>
      <w:sz w:val="20"/>
      <w:szCs w:val="22"/>
    </w:rPr>
  </w:style>
  <w:style w:type="paragraph" w:customStyle="1" w:styleId="485CF57F3854274D8CF0BD213E262560">
    <w:name w:val="485CF57F3854274D8CF0BD213E262560"/>
    <w:pPr>
      <w:widowControl w:val="0"/>
      <w:jc w:val="both"/>
    </w:pPr>
  </w:style>
  <w:style w:type="paragraph" w:customStyle="1" w:styleId="B7345BF48C09E44CA94649F24AC8498C">
    <w:name w:val="B7345BF48C09E44CA94649F24AC8498C"/>
    <w:pPr>
      <w:widowControl w:val="0"/>
      <w:jc w:val="both"/>
    </w:pPr>
  </w:style>
  <w:style w:type="paragraph" w:customStyle="1" w:styleId="0B494C74C643B6498D03593251E8CB34">
    <w:name w:val="0B494C74C643B6498D03593251E8CB34"/>
    <w:pPr>
      <w:widowControl w:val="0"/>
      <w:jc w:val="both"/>
    </w:pPr>
  </w:style>
  <w:style w:type="paragraph" w:customStyle="1" w:styleId="97C6BD3C4BBF7546A50F7E65574DC401">
    <w:name w:val="97C6BD3C4BBF7546A50F7E65574DC401"/>
    <w:pPr>
      <w:widowControl w:val="0"/>
      <w:jc w:val="both"/>
    </w:pPr>
  </w:style>
  <w:style w:type="paragraph" w:customStyle="1" w:styleId="EC3A5FF0B3CF8644AC3679C5D480DE79">
    <w:name w:val="EC3A5FF0B3CF8644AC3679C5D480DE79"/>
    <w:pPr>
      <w:widowControl w:val="0"/>
      <w:jc w:val="both"/>
    </w:pPr>
  </w:style>
  <w:style w:type="paragraph" w:customStyle="1" w:styleId="1D1FC24799FB534C925D4A86E81EA209">
    <w:name w:val="1D1FC24799FB534C925D4A86E81EA209"/>
    <w:pPr>
      <w:widowControl w:val="0"/>
      <w:jc w:val="both"/>
    </w:pPr>
  </w:style>
  <w:style w:type="paragraph" w:customStyle="1" w:styleId="8C087653A29FAD4EA7BF911759B4632E">
    <w:name w:val="8C087653A29FAD4EA7BF911759B4632E"/>
    <w:pPr>
      <w:widowControl w:val="0"/>
      <w:jc w:val="both"/>
    </w:pPr>
  </w:style>
  <w:style w:type="paragraph" w:customStyle="1" w:styleId="7371D6256661C24789B2D2278A298248">
    <w:name w:val="7371D6256661C24789B2D2278A298248"/>
    <w:rsid w:val="004B5827"/>
    <w:pPr>
      <w:widowControl w:val="0"/>
      <w:jc w:val="both"/>
    </w:pPr>
  </w:style>
  <w:style w:type="paragraph" w:customStyle="1" w:styleId="DE6D6B5F786AF14DBCB0696FFFF3BDE7">
    <w:name w:val="DE6D6B5F786AF14DBCB0696FFFF3BDE7"/>
    <w:rsid w:val="004B5827"/>
    <w:pPr>
      <w:widowControl w:val="0"/>
      <w:jc w:val="both"/>
    </w:pPr>
  </w:style>
  <w:style w:type="paragraph" w:customStyle="1" w:styleId="CD83CB8FB33AA945A6710DBE0DC232F7">
    <w:name w:val="CD83CB8FB33AA945A6710DBE0DC232F7"/>
    <w:rsid w:val="004B5827"/>
    <w:pPr>
      <w:widowControl w:val="0"/>
      <w:jc w:val="both"/>
    </w:pPr>
  </w:style>
  <w:style w:type="paragraph" w:customStyle="1" w:styleId="374EE4967D8E8A4889F3562944F642DA">
    <w:name w:val="374EE4967D8E8A4889F3562944F642DA"/>
    <w:rsid w:val="004B5827"/>
    <w:pPr>
      <w:widowControl w:val="0"/>
      <w:jc w:val="both"/>
    </w:pPr>
  </w:style>
  <w:style w:type="paragraph" w:customStyle="1" w:styleId="CA85B87F95CD10409C73FC0B8DE13723">
    <w:name w:val="CA85B87F95CD10409C73FC0B8DE13723"/>
    <w:rsid w:val="004B5827"/>
    <w:pPr>
      <w:widowControl w:val="0"/>
      <w:jc w:val="both"/>
    </w:pPr>
  </w:style>
  <w:style w:type="paragraph" w:customStyle="1" w:styleId="B409D1C7648FA84FBE531685CC775EB3">
    <w:name w:val="B409D1C7648FA84FBE531685CC775EB3"/>
    <w:rsid w:val="004B5827"/>
    <w:pPr>
      <w:widowControl w:val="0"/>
      <w:jc w:val="both"/>
    </w:pPr>
  </w:style>
  <w:style w:type="paragraph" w:customStyle="1" w:styleId="46D586DAEDDF25419D30A9AF44397AD2">
    <w:name w:val="46D586DAEDDF25419D30A9AF44397AD2"/>
    <w:rsid w:val="004B5827"/>
    <w:pPr>
      <w:widowControl w:val="0"/>
      <w:jc w:val="both"/>
    </w:pPr>
  </w:style>
  <w:style w:type="paragraph" w:customStyle="1" w:styleId="2E278F89F90ACC49ACF7838EAEF598B7">
    <w:name w:val="2E278F89F90ACC49ACF7838EAEF598B7"/>
    <w:rsid w:val="004B5827"/>
    <w:pPr>
      <w:widowControl w:val="0"/>
      <w:jc w:val="both"/>
    </w:pPr>
  </w:style>
  <w:style w:type="paragraph" w:customStyle="1" w:styleId="CA88106BB169A548B4D33F51ED89DB75">
    <w:name w:val="CA88106BB169A548B4D33F51ED89DB75"/>
    <w:rsid w:val="004B5827"/>
    <w:pPr>
      <w:widowControl w:val="0"/>
      <w:jc w:val="both"/>
    </w:pPr>
  </w:style>
  <w:style w:type="paragraph" w:customStyle="1" w:styleId="E0DB9749FBC79E4AB8D228460901DBA1">
    <w:name w:val="E0DB9749FBC79E4AB8D228460901DBA1"/>
    <w:rsid w:val="004B5827"/>
    <w:pPr>
      <w:widowControl w:val="0"/>
      <w:jc w:val="both"/>
    </w:pPr>
  </w:style>
  <w:style w:type="paragraph" w:customStyle="1" w:styleId="5EB5841388D6A843B1AB6DB7D9E68C57">
    <w:name w:val="5EB5841388D6A843B1AB6DB7D9E68C57"/>
    <w:rsid w:val="004B5827"/>
    <w:pPr>
      <w:widowControl w:val="0"/>
      <w:jc w:val="both"/>
    </w:pPr>
  </w:style>
  <w:style w:type="paragraph" w:customStyle="1" w:styleId="DB107F5D0D63944783E6F8F8552D024E">
    <w:name w:val="DB107F5D0D63944783E6F8F8552D024E"/>
    <w:rsid w:val="004B5827"/>
    <w:pPr>
      <w:widowControl w:val="0"/>
      <w:jc w:val="both"/>
    </w:pPr>
  </w:style>
  <w:style w:type="paragraph" w:customStyle="1" w:styleId="435E6664BD2764408A467B25AE815ECC">
    <w:name w:val="435E6664BD2764408A467B25AE815ECC"/>
    <w:rsid w:val="004B5827"/>
    <w:pPr>
      <w:widowControl w:val="0"/>
      <w:jc w:val="both"/>
    </w:pPr>
  </w:style>
  <w:style w:type="paragraph" w:customStyle="1" w:styleId="11C3C70294FD644FA9D4D8C25E43B12C">
    <w:name w:val="11C3C70294FD644FA9D4D8C25E43B12C"/>
    <w:rsid w:val="004B5827"/>
    <w:pPr>
      <w:widowControl w:val="0"/>
      <w:jc w:val="both"/>
    </w:pPr>
  </w:style>
  <w:style w:type="paragraph" w:customStyle="1" w:styleId="A71470528EA27B4BAAA41BB921F16818">
    <w:name w:val="A71470528EA27B4BAAA41BB921F16818"/>
    <w:rsid w:val="004B5827"/>
    <w:pPr>
      <w:widowControl w:val="0"/>
      <w:jc w:val="both"/>
    </w:pPr>
  </w:style>
  <w:style w:type="paragraph" w:customStyle="1" w:styleId="451DCF370C80A644BF0B56ABF7AC8BBE">
    <w:name w:val="451DCF370C80A644BF0B56ABF7AC8BBE"/>
    <w:rsid w:val="004B5827"/>
    <w:pPr>
      <w:widowControl w:val="0"/>
      <w:jc w:val="both"/>
    </w:pPr>
  </w:style>
  <w:style w:type="paragraph" w:customStyle="1" w:styleId="947EF66FED138D49AB95D8A78A9D73CC">
    <w:name w:val="947EF66FED138D49AB95D8A78A9D73CC"/>
    <w:rsid w:val="004B5827"/>
    <w:pPr>
      <w:widowControl w:val="0"/>
      <w:jc w:val="both"/>
    </w:pPr>
  </w:style>
  <w:style w:type="paragraph" w:customStyle="1" w:styleId="ECDBFC0E4E50B54C95AB1C888E303D69">
    <w:name w:val="ECDBFC0E4E50B54C95AB1C888E303D69"/>
    <w:rsid w:val="004B5827"/>
    <w:pPr>
      <w:widowControl w:val="0"/>
      <w:jc w:val="both"/>
    </w:pPr>
  </w:style>
  <w:style w:type="paragraph" w:customStyle="1" w:styleId="33A21AB09FE51542BA1323F980B86696">
    <w:name w:val="33A21AB09FE51542BA1323F980B86696"/>
    <w:rsid w:val="004B5827"/>
    <w:pPr>
      <w:widowControl w:val="0"/>
      <w:jc w:val="both"/>
    </w:pPr>
  </w:style>
  <w:style w:type="paragraph" w:customStyle="1" w:styleId="05E07B0AB2172D44BD3F14CD84F2D9BD">
    <w:name w:val="05E07B0AB2172D44BD3F14CD84F2D9BD"/>
    <w:rsid w:val="004B5827"/>
    <w:pPr>
      <w:widowControl w:val="0"/>
      <w:jc w:val="both"/>
    </w:pPr>
  </w:style>
  <w:style w:type="paragraph" w:customStyle="1" w:styleId="FF14138B8B0F5E41BE4E00A3ACCAE1CE">
    <w:name w:val="FF14138B8B0F5E41BE4E00A3ACCAE1CE"/>
    <w:rsid w:val="004B5827"/>
    <w:pPr>
      <w:widowControl w:val="0"/>
      <w:jc w:val="both"/>
    </w:pPr>
  </w:style>
  <w:style w:type="paragraph" w:customStyle="1" w:styleId="2ABC15033C67984D8956FAF03D7A4D39">
    <w:name w:val="2ABC15033C67984D8956FAF03D7A4D39"/>
    <w:rsid w:val="004B5827"/>
    <w:pPr>
      <w:widowControl w:val="0"/>
      <w:jc w:val="both"/>
    </w:pPr>
  </w:style>
  <w:style w:type="paragraph" w:customStyle="1" w:styleId="5DEBCBDE826A7C42860823B3B41B2599">
    <w:name w:val="5DEBCBDE826A7C42860823B3B41B2599"/>
    <w:rsid w:val="004B5827"/>
    <w:pPr>
      <w:widowControl w:val="0"/>
      <w:jc w:val="both"/>
    </w:pPr>
  </w:style>
  <w:style w:type="paragraph" w:customStyle="1" w:styleId="C11F29CD90BA1441BF055A10BC62D497">
    <w:name w:val="C11F29CD90BA1441BF055A10BC62D497"/>
    <w:rsid w:val="004B582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B1892ADF25E44387CC232E3FD5B265">
    <w:name w:val="FBB1892ADF25E44387CC232E3FD5B265"/>
    <w:pPr>
      <w:widowControl w:val="0"/>
      <w:jc w:val="both"/>
    </w:pPr>
  </w:style>
  <w:style w:type="paragraph" w:customStyle="1" w:styleId="B753DFFAA3D3364990CD43E55A69E861">
    <w:name w:val="B753DFFAA3D3364990CD43E55A69E861"/>
    <w:pPr>
      <w:widowControl w:val="0"/>
      <w:jc w:val="both"/>
    </w:pPr>
  </w:style>
  <w:style w:type="paragraph" w:customStyle="1" w:styleId="7D1697EB0A4F3643B30E52015A04A1A3">
    <w:name w:val="7D1697EB0A4F3643B30E52015A04A1A3"/>
    <w:pPr>
      <w:widowControl w:val="0"/>
      <w:jc w:val="both"/>
    </w:pPr>
  </w:style>
  <w:style w:type="paragraph" w:customStyle="1" w:styleId="2A39596D0358954C88603E45646DAF9A">
    <w:name w:val="2A39596D0358954C88603E45646DAF9A"/>
    <w:pPr>
      <w:widowControl w:val="0"/>
      <w:jc w:val="both"/>
    </w:pPr>
  </w:style>
  <w:style w:type="paragraph" w:customStyle="1" w:styleId="A85A504F5580CD43987084C6126FA82A">
    <w:name w:val="A85A504F5580CD43987084C6126FA82A"/>
    <w:pPr>
      <w:widowControl w:val="0"/>
      <w:jc w:val="both"/>
    </w:pPr>
  </w:style>
  <w:style w:type="paragraph" w:styleId="a3">
    <w:name w:val="Body Text"/>
    <w:basedOn w:val="a"/>
    <w:link w:val="a4"/>
    <w:rsid w:val="004B5827"/>
    <w:pPr>
      <w:widowControl/>
      <w:spacing w:after="200"/>
      <w:jc w:val="left"/>
    </w:pPr>
    <w:rPr>
      <w:rFonts w:eastAsiaTheme="minorHAnsi"/>
      <w:kern w:val="0"/>
      <w:sz w:val="20"/>
      <w:szCs w:val="22"/>
    </w:rPr>
  </w:style>
  <w:style w:type="character" w:customStyle="1" w:styleId="a4">
    <w:name w:val="正文文本字符"/>
    <w:basedOn w:val="a0"/>
    <w:link w:val="a3"/>
    <w:rsid w:val="004B5827"/>
    <w:rPr>
      <w:rFonts w:eastAsiaTheme="minorHAnsi"/>
      <w:kern w:val="0"/>
      <w:sz w:val="20"/>
      <w:szCs w:val="22"/>
    </w:rPr>
  </w:style>
  <w:style w:type="paragraph" w:customStyle="1" w:styleId="485CF57F3854274D8CF0BD213E262560">
    <w:name w:val="485CF57F3854274D8CF0BD213E262560"/>
    <w:pPr>
      <w:widowControl w:val="0"/>
      <w:jc w:val="both"/>
    </w:pPr>
  </w:style>
  <w:style w:type="paragraph" w:customStyle="1" w:styleId="B7345BF48C09E44CA94649F24AC8498C">
    <w:name w:val="B7345BF48C09E44CA94649F24AC8498C"/>
    <w:pPr>
      <w:widowControl w:val="0"/>
      <w:jc w:val="both"/>
    </w:pPr>
  </w:style>
  <w:style w:type="paragraph" w:customStyle="1" w:styleId="0B494C74C643B6498D03593251E8CB34">
    <w:name w:val="0B494C74C643B6498D03593251E8CB34"/>
    <w:pPr>
      <w:widowControl w:val="0"/>
      <w:jc w:val="both"/>
    </w:pPr>
  </w:style>
  <w:style w:type="paragraph" w:customStyle="1" w:styleId="97C6BD3C4BBF7546A50F7E65574DC401">
    <w:name w:val="97C6BD3C4BBF7546A50F7E65574DC401"/>
    <w:pPr>
      <w:widowControl w:val="0"/>
      <w:jc w:val="both"/>
    </w:pPr>
  </w:style>
  <w:style w:type="paragraph" w:customStyle="1" w:styleId="EC3A5FF0B3CF8644AC3679C5D480DE79">
    <w:name w:val="EC3A5FF0B3CF8644AC3679C5D480DE79"/>
    <w:pPr>
      <w:widowControl w:val="0"/>
      <w:jc w:val="both"/>
    </w:pPr>
  </w:style>
  <w:style w:type="paragraph" w:customStyle="1" w:styleId="1D1FC24799FB534C925D4A86E81EA209">
    <w:name w:val="1D1FC24799FB534C925D4A86E81EA209"/>
    <w:pPr>
      <w:widowControl w:val="0"/>
      <w:jc w:val="both"/>
    </w:pPr>
  </w:style>
  <w:style w:type="paragraph" w:customStyle="1" w:styleId="8C087653A29FAD4EA7BF911759B4632E">
    <w:name w:val="8C087653A29FAD4EA7BF911759B4632E"/>
    <w:pPr>
      <w:widowControl w:val="0"/>
      <w:jc w:val="both"/>
    </w:pPr>
  </w:style>
  <w:style w:type="paragraph" w:customStyle="1" w:styleId="7371D6256661C24789B2D2278A298248">
    <w:name w:val="7371D6256661C24789B2D2278A298248"/>
    <w:rsid w:val="004B5827"/>
    <w:pPr>
      <w:widowControl w:val="0"/>
      <w:jc w:val="both"/>
    </w:pPr>
  </w:style>
  <w:style w:type="paragraph" w:customStyle="1" w:styleId="DE6D6B5F786AF14DBCB0696FFFF3BDE7">
    <w:name w:val="DE6D6B5F786AF14DBCB0696FFFF3BDE7"/>
    <w:rsid w:val="004B5827"/>
    <w:pPr>
      <w:widowControl w:val="0"/>
      <w:jc w:val="both"/>
    </w:pPr>
  </w:style>
  <w:style w:type="paragraph" w:customStyle="1" w:styleId="CD83CB8FB33AA945A6710DBE0DC232F7">
    <w:name w:val="CD83CB8FB33AA945A6710DBE0DC232F7"/>
    <w:rsid w:val="004B5827"/>
    <w:pPr>
      <w:widowControl w:val="0"/>
      <w:jc w:val="both"/>
    </w:pPr>
  </w:style>
  <w:style w:type="paragraph" w:customStyle="1" w:styleId="374EE4967D8E8A4889F3562944F642DA">
    <w:name w:val="374EE4967D8E8A4889F3562944F642DA"/>
    <w:rsid w:val="004B5827"/>
    <w:pPr>
      <w:widowControl w:val="0"/>
      <w:jc w:val="both"/>
    </w:pPr>
  </w:style>
  <w:style w:type="paragraph" w:customStyle="1" w:styleId="CA85B87F95CD10409C73FC0B8DE13723">
    <w:name w:val="CA85B87F95CD10409C73FC0B8DE13723"/>
    <w:rsid w:val="004B5827"/>
    <w:pPr>
      <w:widowControl w:val="0"/>
      <w:jc w:val="both"/>
    </w:pPr>
  </w:style>
  <w:style w:type="paragraph" w:customStyle="1" w:styleId="B409D1C7648FA84FBE531685CC775EB3">
    <w:name w:val="B409D1C7648FA84FBE531685CC775EB3"/>
    <w:rsid w:val="004B5827"/>
    <w:pPr>
      <w:widowControl w:val="0"/>
      <w:jc w:val="both"/>
    </w:pPr>
  </w:style>
  <w:style w:type="paragraph" w:customStyle="1" w:styleId="46D586DAEDDF25419D30A9AF44397AD2">
    <w:name w:val="46D586DAEDDF25419D30A9AF44397AD2"/>
    <w:rsid w:val="004B5827"/>
    <w:pPr>
      <w:widowControl w:val="0"/>
      <w:jc w:val="both"/>
    </w:pPr>
  </w:style>
  <w:style w:type="paragraph" w:customStyle="1" w:styleId="2E278F89F90ACC49ACF7838EAEF598B7">
    <w:name w:val="2E278F89F90ACC49ACF7838EAEF598B7"/>
    <w:rsid w:val="004B5827"/>
    <w:pPr>
      <w:widowControl w:val="0"/>
      <w:jc w:val="both"/>
    </w:pPr>
  </w:style>
  <w:style w:type="paragraph" w:customStyle="1" w:styleId="CA88106BB169A548B4D33F51ED89DB75">
    <w:name w:val="CA88106BB169A548B4D33F51ED89DB75"/>
    <w:rsid w:val="004B5827"/>
    <w:pPr>
      <w:widowControl w:val="0"/>
      <w:jc w:val="both"/>
    </w:pPr>
  </w:style>
  <w:style w:type="paragraph" w:customStyle="1" w:styleId="E0DB9749FBC79E4AB8D228460901DBA1">
    <w:name w:val="E0DB9749FBC79E4AB8D228460901DBA1"/>
    <w:rsid w:val="004B5827"/>
    <w:pPr>
      <w:widowControl w:val="0"/>
      <w:jc w:val="both"/>
    </w:pPr>
  </w:style>
  <w:style w:type="paragraph" w:customStyle="1" w:styleId="5EB5841388D6A843B1AB6DB7D9E68C57">
    <w:name w:val="5EB5841388D6A843B1AB6DB7D9E68C57"/>
    <w:rsid w:val="004B5827"/>
    <w:pPr>
      <w:widowControl w:val="0"/>
      <w:jc w:val="both"/>
    </w:pPr>
  </w:style>
  <w:style w:type="paragraph" w:customStyle="1" w:styleId="DB107F5D0D63944783E6F8F8552D024E">
    <w:name w:val="DB107F5D0D63944783E6F8F8552D024E"/>
    <w:rsid w:val="004B5827"/>
    <w:pPr>
      <w:widowControl w:val="0"/>
      <w:jc w:val="both"/>
    </w:pPr>
  </w:style>
  <w:style w:type="paragraph" w:customStyle="1" w:styleId="435E6664BD2764408A467B25AE815ECC">
    <w:name w:val="435E6664BD2764408A467B25AE815ECC"/>
    <w:rsid w:val="004B5827"/>
    <w:pPr>
      <w:widowControl w:val="0"/>
      <w:jc w:val="both"/>
    </w:pPr>
  </w:style>
  <w:style w:type="paragraph" w:customStyle="1" w:styleId="11C3C70294FD644FA9D4D8C25E43B12C">
    <w:name w:val="11C3C70294FD644FA9D4D8C25E43B12C"/>
    <w:rsid w:val="004B5827"/>
    <w:pPr>
      <w:widowControl w:val="0"/>
      <w:jc w:val="both"/>
    </w:pPr>
  </w:style>
  <w:style w:type="paragraph" w:customStyle="1" w:styleId="A71470528EA27B4BAAA41BB921F16818">
    <w:name w:val="A71470528EA27B4BAAA41BB921F16818"/>
    <w:rsid w:val="004B5827"/>
    <w:pPr>
      <w:widowControl w:val="0"/>
      <w:jc w:val="both"/>
    </w:pPr>
  </w:style>
  <w:style w:type="paragraph" w:customStyle="1" w:styleId="451DCF370C80A644BF0B56ABF7AC8BBE">
    <w:name w:val="451DCF370C80A644BF0B56ABF7AC8BBE"/>
    <w:rsid w:val="004B5827"/>
    <w:pPr>
      <w:widowControl w:val="0"/>
      <w:jc w:val="both"/>
    </w:pPr>
  </w:style>
  <w:style w:type="paragraph" w:customStyle="1" w:styleId="947EF66FED138D49AB95D8A78A9D73CC">
    <w:name w:val="947EF66FED138D49AB95D8A78A9D73CC"/>
    <w:rsid w:val="004B5827"/>
    <w:pPr>
      <w:widowControl w:val="0"/>
      <w:jc w:val="both"/>
    </w:pPr>
  </w:style>
  <w:style w:type="paragraph" w:customStyle="1" w:styleId="ECDBFC0E4E50B54C95AB1C888E303D69">
    <w:name w:val="ECDBFC0E4E50B54C95AB1C888E303D69"/>
    <w:rsid w:val="004B5827"/>
    <w:pPr>
      <w:widowControl w:val="0"/>
      <w:jc w:val="both"/>
    </w:pPr>
  </w:style>
  <w:style w:type="paragraph" w:customStyle="1" w:styleId="33A21AB09FE51542BA1323F980B86696">
    <w:name w:val="33A21AB09FE51542BA1323F980B86696"/>
    <w:rsid w:val="004B5827"/>
    <w:pPr>
      <w:widowControl w:val="0"/>
      <w:jc w:val="both"/>
    </w:pPr>
  </w:style>
  <w:style w:type="paragraph" w:customStyle="1" w:styleId="05E07B0AB2172D44BD3F14CD84F2D9BD">
    <w:name w:val="05E07B0AB2172D44BD3F14CD84F2D9BD"/>
    <w:rsid w:val="004B5827"/>
    <w:pPr>
      <w:widowControl w:val="0"/>
      <w:jc w:val="both"/>
    </w:pPr>
  </w:style>
  <w:style w:type="paragraph" w:customStyle="1" w:styleId="FF14138B8B0F5E41BE4E00A3ACCAE1CE">
    <w:name w:val="FF14138B8B0F5E41BE4E00A3ACCAE1CE"/>
    <w:rsid w:val="004B5827"/>
    <w:pPr>
      <w:widowControl w:val="0"/>
      <w:jc w:val="both"/>
    </w:pPr>
  </w:style>
  <w:style w:type="paragraph" w:customStyle="1" w:styleId="2ABC15033C67984D8956FAF03D7A4D39">
    <w:name w:val="2ABC15033C67984D8956FAF03D7A4D39"/>
    <w:rsid w:val="004B5827"/>
    <w:pPr>
      <w:widowControl w:val="0"/>
      <w:jc w:val="both"/>
    </w:pPr>
  </w:style>
  <w:style w:type="paragraph" w:customStyle="1" w:styleId="5DEBCBDE826A7C42860823B3B41B2599">
    <w:name w:val="5DEBCBDE826A7C42860823B3B41B2599"/>
    <w:rsid w:val="004B5827"/>
    <w:pPr>
      <w:widowControl w:val="0"/>
      <w:jc w:val="both"/>
    </w:pPr>
  </w:style>
  <w:style w:type="paragraph" w:customStyle="1" w:styleId="C11F29CD90BA1441BF055A10BC62D497">
    <w:name w:val="C11F29CD90BA1441BF055A10BC62D497"/>
    <w:rsid w:val="004B5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角部简历.dotx</Template>
  <TotalTime>0</TotalTime>
  <Pages>3</Pages>
  <Words>472</Words>
  <Characters>2693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小虎 杨</dc:creator>
  <cp:keywords/>
  <dc:description/>
  <cp:lastModifiedBy>小虎 杨</cp:lastModifiedBy>
  <cp:revision>2</cp:revision>
  <dcterms:created xsi:type="dcterms:W3CDTF">2014-05-14T02:40:00Z</dcterms:created>
  <dcterms:modified xsi:type="dcterms:W3CDTF">2014-05-14T02:40:00Z</dcterms:modified>
  <cp:category/>
</cp:coreProperties>
</file>