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F6B" w:rsidRDefault="006A6EAC" w:rsidP="00EB2E24">
      <w:pPr>
        <w:adjustRightInd w:val="0"/>
        <w:snapToGrid w:val="0"/>
        <w:spacing w:before="160" w:line="360" w:lineRule="auto"/>
        <w:jc w:val="center"/>
        <w:rPr>
          <w:b/>
          <w:bCs/>
          <w:sz w:val="28"/>
        </w:rPr>
      </w:pPr>
      <w:r w:rsidRPr="00402524">
        <w:rPr>
          <w:rFonts w:hint="eastAsia"/>
          <w:b/>
          <w:bCs/>
          <w:sz w:val="28"/>
        </w:rPr>
        <w:t>近期蒸汽</w:t>
      </w:r>
      <w:r w:rsidR="00EB2E24">
        <w:rPr>
          <w:rFonts w:hint="eastAsia"/>
          <w:b/>
          <w:bCs/>
          <w:sz w:val="28"/>
        </w:rPr>
        <w:t>系统</w:t>
      </w:r>
      <w:r w:rsidRPr="00402524">
        <w:rPr>
          <w:rFonts w:hint="eastAsia"/>
          <w:b/>
          <w:bCs/>
          <w:sz w:val="28"/>
        </w:rPr>
        <w:t>控制方案及异常处理</w:t>
      </w:r>
    </w:p>
    <w:p w:rsidR="00892F6B" w:rsidRPr="00402524" w:rsidRDefault="00F26D24" w:rsidP="00EB2E24">
      <w:pPr>
        <w:numPr>
          <w:ilvl w:val="0"/>
          <w:numId w:val="1"/>
        </w:numPr>
        <w:adjustRightInd w:val="0"/>
        <w:snapToGrid w:val="0"/>
        <w:spacing w:before="160" w:line="360" w:lineRule="auto"/>
        <w:rPr>
          <w:b/>
          <w:bCs/>
          <w:sz w:val="24"/>
        </w:rPr>
      </w:pPr>
      <w:r w:rsidRPr="00402524">
        <w:rPr>
          <w:rFonts w:hint="eastAsia"/>
          <w:b/>
          <w:bCs/>
          <w:sz w:val="24"/>
        </w:rPr>
        <w:t>现装置</w:t>
      </w:r>
      <w:r w:rsidR="00242FBF" w:rsidRPr="00402524">
        <w:rPr>
          <w:rFonts w:hint="eastAsia"/>
          <w:b/>
          <w:bCs/>
          <w:sz w:val="24"/>
        </w:rPr>
        <w:t>HHP</w:t>
      </w:r>
      <w:r w:rsidR="00242FBF" w:rsidRPr="00402524">
        <w:rPr>
          <w:rFonts w:hint="eastAsia"/>
          <w:b/>
          <w:bCs/>
          <w:sz w:val="24"/>
        </w:rPr>
        <w:t>、</w:t>
      </w:r>
      <w:r w:rsidR="00242FBF" w:rsidRPr="00402524">
        <w:rPr>
          <w:rFonts w:hint="eastAsia"/>
          <w:b/>
          <w:bCs/>
          <w:sz w:val="24"/>
        </w:rPr>
        <w:t>HP</w:t>
      </w:r>
      <w:r w:rsidR="00242FBF" w:rsidRPr="00402524">
        <w:rPr>
          <w:rFonts w:hint="eastAsia"/>
          <w:b/>
          <w:bCs/>
          <w:sz w:val="24"/>
        </w:rPr>
        <w:t>管网状态</w:t>
      </w:r>
    </w:p>
    <w:p w:rsidR="00892F6B" w:rsidRDefault="00A26E66" w:rsidP="00EB2E24">
      <w:pPr>
        <w:adjustRightInd w:val="0"/>
        <w:snapToGrid w:val="0"/>
        <w:spacing w:before="160" w:line="360" w:lineRule="auto"/>
        <w:ind w:firstLineChars="200" w:firstLine="480"/>
        <w:rPr>
          <w:sz w:val="24"/>
        </w:rPr>
      </w:pPr>
      <w:r w:rsidRPr="00402524">
        <w:rPr>
          <w:rFonts w:hint="eastAsia"/>
          <w:sz w:val="24"/>
        </w:rPr>
        <w:t>HHP</w:t>
      </w:r>
      <w:r w:rsidRPr="00402524">
        <w:rPr>
          <w:rFonts w:hint="eastAsia"/>
          <w:sz w:val="24"/>
        </w:rPr>
        <w:t>产汽</w:t>
      </w:r>
      <w:r w:rsidRPr="00402524">
        <w:rPr>
          <w:rFonts w:hint="eastAsia"/>
          <w:sz w:val="24"/>
        </w:rPr>
        <w:t>61t/h</w:t>
      </w:r>
      <w:r w:rsidRPr="00402524">
        <w:rPr>
          <w:rFonts w:hint="eastAsia"/>
          <w:sz w:val="24"/>
        </w:rPr>
        <w:t>，</w:t>
      </w:r>
      <w:r w:rsidRPr="00402524">
        <w:rPr>
          <w:rFonts w:hint="eastAsia"/>
          <w:sz w:val="24"/>
        </w:rPr>
        <w:t>HP</w:t>
      </w:r>
      <w:r w:rsidRPr="00402524">
        <w:rPr>
          <w:rFonts w:hint="eastAsia"/>
          <w:sz w:val="24"/>
        </w:rPr>
        <w:t>产汽</w:t>
      </w:r>
      <w:r w:rsidRPr="00402524">
        <w:rPr>
          <w:rFonts w:hint="eastAsia"/>
          <w:sz w:val="24"/>
        </w:rPr>
        <w:t>40t/h</w:t>
      </w:r>
      <w:r w:rsidRPr="00402524">
        <w:rPr>
          <w:rFonts w:hint="eastAsia"/>
          <w:sz w:val="24"/>
        </w:rPr>
        <w:t>，</w:t>
      </w:r>
      <w:r w:rsidRPr="00402524">
        <w:rPr>
          <w:rFonts w:hint="eastAsia"/>
          <w:sz w:val="24"/>
        </w:rPr>
        <w:t>HHP</w:t>
      </w:r>
      <w:r w:rsidRPr="00402524">
        <w:rPr>
          <w:rFonts w:hint="eastAsia"/>
          <w:sz w:val="24"/>
        </w:rPr>
        <w:t>使用</w:t>
      </w:r>
      <w:r w:rsidR="00F26D24" w:rsidRPr="00402524">
        <w:rPr>
          <w:rFonts w:hint="eastAsia"/>
          <w:sz w:val="24"/>
        </w:rPr>
        <w:t>50</w:t>
      </w:r>
      <w:r w:rsidRPr="00402524">
        <w:rPr>
          <w:rFonts w:hint="eastAsia"/>
          <w:sz w:val="24"/>
        </w:rPr>
        <w:t>t/h</w:t>
      </w:r>
      <w:r w:rsidRPr="00402524">
        <w:rPr>
          <w:rFonts w:hint="eastAsia"/>
          <w:sz w:val="24"/>
        </w:rPr>
        <w:t>，余</w:t>
      </w:r>
      <w:r w:rsidR="00F26D24" w:rsidRPr="00402524">
        <w:rPr>
          <w:rFonts w:hint="eastAsia"/>
          <w:sz w:val="24"/>
        </w:rPr>
        <w:t>11</w:t>
      </w:r>
      <w:r w:rsidRPr="00402524">
        <w:rPr>
          <w:rFonts w:hint="eastAsia"/>
          <w:sz w:val="24"/>
        </w:rPr>
        <w:t>t/h</w:t>
      </w:r>
      <w:r w:rsidRPr="00402524">
        <w:rPr>
          <w:rFonts w:hint="eastAsia"/>
          <w:sz w:val="24"/>
        </w:rPr>
        <w:t>；</w:t>
      </w:r>
      <w:r w:rsidRPr="00402524">
        <w:rPr>
          <w:rFonts w:hint="eastAsia"/>
          <w:sz w:val="24"/>
        </w:rPr>
        <w:t>HP</w:t>
      </w:r>
      <w:r w:rsidRPr="00402524">
        <w:rPr>
          <w:rFonts w:hint="eastAsia"/>
          <w:sz w:val="24"/>
        </w:rPr>
        <w:t>使用</w:t>
      </w:r>
      <w:r w:rsidRPr="00402524">
        <w:rPr>
          <w:rFonts w:hint="eastAsia"/>
          <w:sz w:val="24"/>
        </w:rPr>
        <w:t>35t/h</w:t>
      </w:r>
      <w:r w:rsidRPr="00402524">
        <w:rPr>
          <w:rFonts w:hint="eastAsia"/>
          <w:sz w:val="24"/>
        </w:rPr>
        <w:t>，余</w:t>
      </w:r>
      <w:r w:rsidRPr="00402524">
        <w:rPr>
          <w:rFonts w:hint="eastAsia"/>
          <w:sz w:val="24"/>
        </w:rPr>
        <w:t>5t/h</w:t>
      </w:r>
      <w:r w:rsidRPr="00402524">
        <w:rPr>
          <w:rFonts w:hint="eastAsia"/>
          <w:sz w:val="24"/>
        </w:rPr>
        <w:t>。</w:t>
      </w:r>
      <w:r w:rsidR="00F26D24" w:rsidRPr="00402524">
        <w:rPr>
          <w:rFonts w:hint="eastAsia"/>
          <w:sz w:val="24"/>
        </w:rPr>
        <w:t>现蒸汽外供流程已经启用，</w:t>
      </w:r>
      <w:r w:rsidRPr="00402524">
        <w:rPr>
          <w:rFonts w:hint="eastAsia"/>
          <w:sz w:val="24"/>
        </w:rPr>
        <w:t>HHP</w:t>
      </w:r>
      <w:r w:rsidR="00F26D24" w:rsidRPr="00402524">
        <w:rPr>
          <w:rFonts w:hint="eastAsia"/>
          <w:sz w:val="24"/>
        </w:rPr>
        <w:t>富余的蒸汽大部分通过减</w:t>
      </w:r>
      <w:r w:rsidR="00402524">
        <w:rPr>
          <w:rFonts w:hint="eastAsia"/>
          <w:sz w:val="24"/>
        </w:rPr>
        <w:t>温减压后</w:t>
      </w:r>
      <w:r w:rsidR="00F26D24" w:rsidRPr="00402524">
        <w:rPr>
          <w:rFonts w:hint="eastAsia"/>
          <w:sz w:val="24"/>
        </w:rPr>
        <w:t>进行外送，少量通过</w:t>
      </w:r>
      <w:r w:rsidR="00F26D24" w:rsidRPr="00402524">
        <w:rPr>
          <w:rFonts w:hint="eastAsia"/>
          <w:sz w:val="24"/>
        </w:rPr>
        <w:t>171PV802</w:t>
      </w:r>
      <w:r w:rsidR="00F26D24" w:rsidRPr="00402524">
        <w:rPr>
          <w:rFonts w:hint="eastAsia"/>
          <w:sz w:val="24"/>
        </w:rPr>
        <w:t>进入</w:t>
      </w:r>
      <w:r w:rsidR="00F26D24" w:rsidRPr="00402524">
        <w:rPr>
          <w:rFonts w:hint="eastAsia"/>
          <w:sz w:val="24"/>
        </w:rPr>
        <w:t>MP</w:t>
      </w:r>
      <w:r w:rsidR="00402524">
        <w:rPr>
          <w:rFonts w:hint="eastAsia"/>
          <w:sz w:val="24"/>
        </w:rPr>
        <w:t>通过火炬放空</w:t>
      </w:r>
      <w:r w:rsidR="00F26D24" w:rsidRPr="00402524">
        <w:rPr>
          <w:rFonts w:hint="eastAsia"/>
          <w:sz w:val="24"/>
        </w:rPr>
        <w:t>。</w:t>
      </w:r>
      <w:r w:rsidRPr="00402524">
        <w:rPr>
          <w:rFonts w:hint="eastAsia"/>
          <w:sz w:val="24"/>
        </w:rPr>
        <w:t>HP</w:t>
      </w:r>
      <w:r w:rsidR="00F26D24" w:rsidRPr="00402524">
        <w:rPr>
          <w:rFonts w:hint="eastAsia"/>
          <w:sz w:val="24"/>
        </w:rPr>
        <w:t>富余的蒸汽大部分通过</w:t>
      </w:r>
      <w:r w:rsidR="00F26D24" w:rsidRPr="00402524">
        <w:rPr>
          <w:rFonts w:hint="eastAsia"/>
          <w:sz w:val="24"/>
        </w:rPr>
        <w:t>171PV801</w:t>
      </w:r>
      <w:r w:rsidR="00F26D24" w:rsidRPr="00402524">
        <w:rPr>
          <w:rFonts w:hint="eastAsia"/>
          <w:sz w:val="24"/>
        </w:rPr>
        <w:t>并入</w:t>
      </w:r>
      <w:r w:rsidR="00F26D24" w:rsidRPr="00402524">
        <w:rPr>
          <w:rFonts w:hint="eastAsia"/>
          <w:sz w:val="24"/>
        </w:rPr>
        <w:t>LLP</w:t>
      </w:r>
      <w:r w:rsidR="00F26D24" w:rsidRPr="00402524">
        <w:rPr>
          <w:rFonts w:hint="eastAsia"/>
          <w:sz w:val="24"/>
        </w:rPr>
        <w:t>管网供</w:t>
      </w:r>
      <w:r w:rsidR="00F26D24" w:rsidRPr="00402524">
        <w:rPr>
          <w:rFonts w:hint="eastAsia"/>
          <w:sz w:val="24"/>
        </w:rPr>
        <w:t>LLP</w:t>
      </w:r>
      <w:r w:rsidR="00F26D24" w:rsidRPr="00402524">
        <w:rPr>
          <w:rFonts w:hint="eastAsia"/>
          <w:sz w:val="24"/>
        </w:rPr>
        <w:t>用户使用，富余的</w:t>
      </w:r>
      <w:r w:rsidR="00F26D24" w:rsidRPr="00402524">
        <w:rPr>
          <w:rFonts w:hint="eastAsia"/>
          <w:sz w:val="24"/>
        </w:rPr>
        <w:t>LLP</w:t>
      </w:r>
      <w:r w:rsidR="00F26D24" w:rsidRPr="00402524">
        <w:rPr>
          <w:rFonts w:hint="eastAsia"/>
          <w:sz w:val="24"/>
        </w:rPr>
        <w:t>通过</w:t>
      </w:r>
      <w:r w:rsidR="00F26D24" w:rsidRPr="00402524">
        <w:rPr>
          <w:rFonts w:hint="eastAsia"/>
          <w:sz w:val="24"/>
        </w:rPr>
        <w:t>171PV009</w:t>
      </w:r>
      <w:r w:rsidR="00F26D24" w:rsidRPr="00402524">
        <w:rPr>
          <w:rFonts w:hint="eastAsia"/>
          <w:sz w:val="24"/>
        </w:rPr>
        <w:t>及现场导淋进行放空，少量</w:t>
      </w:r>
      <w:r w:rsidRPr="00402524">
        <w:rPr>
          <w:rFonts w:hint="eastAsia"/>
          <w:sz w:val="24"/>
        </w:rPr>
        <w:t>通过</w:t>
      </w:r>
      <w:r w:rsidRPr="00402524">
        <w:rPr>
          <w:rFonts w:hint="eastAsia"/>
          <w:sz w:val="24"/>
        </w:rPr>
        <w:t>171PC008</w:t>
      </w:r>
      <w:r w:rsidR="00F26D24" w:rsidRPr="00402524">
        <w:rPr>
          <w:rFonts w:hint="eastAsia"/>
          <w:sz w:val="24"/>
        </w:rPr>
        <w:t>减温减压至低等级蒸汽</w:t>
      </w:r>
      <w:r w:rsidRPr="00402524">
        <w:rPr>
          <w:rFonts w:hint="eastAsia"/>
          <w:sz w:val="24"/>
        </w:rPr>
        <w:t>。</w:t>
      </w:r>
    </w:p>
    <w:p w:rsidR="00242FBF" w:rsidRPr="00402524" w:rsidRDefault="007D7C14" w:rsidP="00EB2E24">
      <w:pPr>
        <w:numPr>
          <w:ilvl w:val="0"/>
          <w:numId w:val="1"/>
        </w:numPr>
        <w:adjustRightInd w:val="0"/>
        <w:snapToGrid w:val="0"/>
        <w:spacing w:before="160" w:line="360" w:lineRule="auto"/>
        <w:rPr>
          <w:b/>
          <w:bCs/>
          <w:sz w:val="24"/>
        </w:rPr>
      </w:pPr>
      <w:r w:rsidRPr="00402524">
        <w:rPr>
          <w:rFonts w:hint="eastAsia"/>
          <w:b/>
          <w:bCs/>
          <w:sz w:val="24"/>
        </w:rPr>
        <w:t>正常工况下蒸汽系统</w:t>
      </w:r>
      <w:r w:rsidR="006A6EAC" w:rsidRPr="00402524">
        <w:rPr>
          <w:rFonts w:hint="eastAsia"/>
          <w:b/>
          <w:bCs/>
          <w:sz w:val="24"/>
        </w:rPr>
        <w:t>控制方案</w:t>
      </w:r>
    </w:p>
    <w:p w:rsidR="00242FBF" w:rsidRPr="00402524" w:rsidRDefault="00242FBF" w:rsidP="00EB2E24">
      <w:pPr>
        <w:pStyle w:val="a5"/>
        <w:numPr>
          <w:ilvl w:val="0"/>
          <w:numId w:val="12"/>
        </w:numPr>
        <w:adjustRightInd w:val="0"/>
        <w:snapToGrid w:val="0"/>
        <w:spacing w:before="160" w:line="360" w:lineRule="auto"/>
        <w:ind w:firstLineChars="0"/>
        <w:jc w:val="left"/>
        <w:rPr>
          <w:b/>
          <w:bCs/>
          <w:sz w:val="24"/>
        </w:rPr>
      </w:pPr>
      <w:r w:rsidRPr="00402524">
        <w:rPr>
          <w:rFonts w:hint="eastAsia"/>
          <w:b/>
          <w:bCs/>
          <w:sz w:val="24"/>
        </w:rPr>
        <w:t>HHP</w:t>
      </w:r>
      <w:r w:rsidRPr="00402524">
        <w:rPr>
          <w:rFonts w:hint="eastAsia"/>
          <w:b/>
          <w:bCs/>
          <w:sz w:val="24"/>
        </w:rPr>
        <w:t>系统调整</w:t>
      </w:r>
    </w:p>
    <w:p w:rsidR="00242FBF" w:rsidRPr="00402524" w:rsidRDefault="00242FBF" w:rsidP="00EB2E24">
      <w:pPr>
        <w:adjustRightInd w:val="0"/>
        <w:snapToGrid w:val="0"/>
        <w:spacing w:before="160" w:line="360" w:lineRule="auto"/>
        <w:ind w:firstLine="420"/>
        <w:rPr>
          <w:sz w:val="24"/>
        </w:rPr>
      </w:pPr>
      <w:r w:rsidRPr="00402524">
        <w:rPr>
          <w:rFonts w:hint="eastAsia"/>
          <w:sz w:val="24"/>
        </w:rPr>
        <w:t>在正常状况下</w:t>
      </w:r>
      <w:r w:rsidRPr="00402524">
        <w:rPr>
          <w:rFonts w:hint="eastAsia"/>
          <w:sz w:val="24"/>
        </w:rPr>
        <w:t>HHP</w:t>
      </w:r>
      <w:r w:rsidRPr="00402524">
        <w:rPr>
          <w:rFonts w:hint="eastAsia"/>
          <w:sz w:val="24"/>
        </w:rPr>
        <w:t>富余，压力设定在</w:t>
      </w:r>
      <w:r w:rsidRPr="00402524">
        <w:rPr>
          <w:rFonts w:hint="eastAsia"/>
          <w:sz w:val="24"/>
        </w:rPr>
        <w:t>3.7MpaG</w:t>
      </w:r>
      <w:r w:rsidRPr="00402524">
        <w:rPr>
          <w:rFonts w:hint="eastAsia"/>
          <w:sz w:val="24"/>
        </w:rPr>
        <w:t>左右，若压力波动可通过外供蒸汽量的增大或</w:t>
      </w:r>
      <w:r w:rsidR="00F35AE8">
        <w:rPr>
          <w:rFonts w:hint="eastAsia"/>
          <w:sz w:val="24"/>
        </w:rPr>
        <w:t>减小</w:t>
      </w:r>
      <w:r w:rsidRPr="00402524">
        <w:rPr>
          <w:rFonts w:hint="eastAsia"/>
          <w:sz w:val="24"/>
        </w:rPr>
        <w:t>进行调整，若压力上升较快也可同时开大</w:t>
      </w:r>
      <w:r w:rsidRPr="00402524">
        <w:rPr>
          <w:rFonts w:hint="eastAsia"/>
          <w:sz w:val="24"/>
        </w:rPr>
        <w:t>171PV802</w:t>
      </w:r>
      <w:r w:rsidRPr="00402524">
        <w:rPr>
          <w:rFonts w:hint="eastAsia"/>
          <w:sz w:val="24"/>
        </w:rPr>
        <w:t>将</w:t>
      </w:r>
      <w:r w:rsidRPr="00402524">
        <w:rPr>
          <w:rFonts w:hint="eastAsia"/>
          <w:sz w:val="24"/>
        </w:rPr>
        <w:t>HHP</w:t>
      </w:r>
      <w:r w:rsidRPr="00402524">
        <w:rPr>
          <w:rFonts w:hint="eastAsia"/>
          <w:sz w:val="24"/>
        </w:rPr>
        <w:t>至</w:t>
      </w:r>
      <w:r w:rsidRPr="00402524">
        <w:rPr>
          <w:rFonts w:hint="eastAsia"/>
          <w:sz w:val="24"/>
        </w:rPr>
        <w:t>MP</w:t>
      </w:r>
      <w:r w:rsidRPr="00402524">
        <w:rPr>
          <w:rFonts w:hint="eastAsia"/>
          <w:sz w:val="24"/>
        </w:rPr>
        <w:t>通过火炬进行放空。</w:t>
      </w:r>
    </w:p>
    <w:p w:rsidR="00242FBF" w:rsidRPr="00402524" w:rsidRDefault="00242FBF" w:rsidP="00EB2E24">
      <w:pPr>
        <w:pStyle w:val="a5"/>
        <w:numPr>
          <w:ilvl w:val="0"/>
          <w:numId w:val="12"/>
        </w:numPr>
        <w:adjustRightInd w:val="0"/>
        <w:snapToGrid w:val="0"/>
        <w:spacing w:before="160" w:line="360" w:lineRule="auto"/>
        <w:ind w:firstLineChars="0"/>
        <w:jc w:val="left"/>
        <w:rPr>
          <w:b/>
          <w:bCs/>
          <w:sz w:val="24"/>
        </w:rPr>
      </w:pPr>
      <w:r w:rsidRPr="00402524">
        <w:rPr>
          <w:rFonts w:hint="eastAsia"/>
          <w:b/>
          <w:bCs/>
          <w:sz w:val="24"/>
        </w:rPr>
        <w:t>HP</w:t>
      </w:r>
      <w:r w:rsidRPr="00402524">
        <w:rPr>
          <w:rFonts w:hint="eastAsia"/>
          <w:b/>
          <w:bCs/>
          <w:sz w:val="24"/>
        </w:rPr>
        <w:t>系统调整</w:t>
      </w:r>
    </w:p>
    <w:p w:rsidR="00242FBF" w:rsidRPr="00402524" w:rsidRDefault="00242FBF" w:rsidP="00EB2E24">
      <w:pPr>
        <w:adjustRightInd w:val="0"/>
        <w:snapToGrid w:val="0"/>
        <w:spacing w:before="160" w:line="360" w:lineRule="auto"/>
        <w:ind w:firstLine="420"/>
        <w:rPr>
          <w:sz w:val="24"/>
        </w:rPr>
      </w:pPr>
      <w:r w:rsidRPr="00402524">
        <w:rPr>
          <w:rFonts w:hint="eastAsia"/>
          <w:sz w:val="24"/>
        </w:rPr>
        <w:t>现操作状态下，</w:t>
      </w:r>
      <w:r w:rsidRPr="00402524">
        <w:rPr>
          <w:rFonts w:hint="eastAsia"/>
          <w:sz w:val="24"/>
        </w:rPr>
        <w:t>HP</w:t>
      </w:r>
      <w:r w:rsidRPr="00402524">
        <w:rPr>
          <w:rFonts w:hint="eastAsia"/>
          <w:sz w:val="24"/>
        </w:rPr>
        <w:t>管网独立于整个系统，与外送蒸汽流程完全隔断，在正常状况下</w:t>
      </w:r>
      <w:r w:rsidRPr="00402524">
        <w:rPr>
          <w:rFonts w:hint="eastAsia"/>
          <w:sz w:val="24"/>
        </w:rPr>
        <w:t>HP</w:t>
      </w:r>
      <w:r w:rsidRPr="00402524">
        <w:rPr>
          <w:rFonts w:hint="eastAsia"/>
          <w:sz w:val="24"/>
        </w:rPr>
        <w:t>富余，压力等级约为</w:t>
      </w:r>
      <w:r w:rsidRPr="00402524">
        <w:rPr>
          <w:rFonts w:hint="eastAsia"/>
          <w:sz w:val="24"/>
        </w:rPr>
        <w:t>1.9MPaG</w:t>
      </w:r>
      <w:r w:rsidRPr="00402524">
        <w:rPr>
          <w:rFonts w:hint="eastAsia"/>
          <w:sz w:val="24"/>
        </w:rPr>
        <w:t>左右，</w:t>
      </w:r>
      <w:r w:rsidR="007D7C14" w:rsidRPr="00402524">
        <w:rPr>
          <w:rFonts w:hint="eastAsia"/>
          <w:sz w:val="24"/>
        </w:rPr>
        <w:t>若压力发生波动，可通过</w:t>
      </w:r>
      <w:r w:rsidR="007D7C14" w:rsidRPr="00402524">
        <w:rPr>
          <w:rFonts w:hint="eastAsia"/>
          <w:sz w:val="24"/>
        </w:rPr>
        <w:t>171PV801</w:t>
      </w:r>
      <w:r w:rsidR="007D7C14" w:rsidRPr="00402524">
        <w:rPr>
          <w:rFonts w:hint="eastAsia"/>
          <w:sz w:val="24"/>
        </w:rPr>
        <w:t>阀开进行调整，调整</w:t>
      </w:r>
      <w:r w:rsidR="007D7C14" w:rsidRPr="00402524">
        <w:rPr>
          <w:rFonts w:hint="eastAsia"/>
          <w:sz w:val="24"/>
        </w:rPr>
        <w:t>171PV801</w:t>
      </w:r>
      <w:r w:rsidR="007D7C14" w:rsidRPr="00402524">
        <w:rPr>
          <w:rFonts w:hint="eastAsia"/>
          <w:sz w:val="24"/>
        </w:rPr>
        <w:t>同时也需调整</w:t>
      </w:r>
      <w:r w:rsidR="007D7C14" w:rsidRPr="00402524">
        <w:rPr>
          <w:rFonts w:hint="eastAsia"/>
          <w:sz w:val="24"/>
        </w:rPr>
        <w:t>LLP</w:t>
      </w:r>
      <w:r w:rsidR="007D7C14" w:rsidRPr="00402524">
        <w:rPr>
          <w:rFonts w:hint="eastAsia"/>
          <w:sz w:val="24"/>
        </w:rPr>
        <w:t>的放空量。</w:t>
      </w:r>
    </w:p>
    <w:p w:rsidR="007D7C14" w:rsidRPr="00402524" w:rsidRDefault="007D7C14" w:rsidP="00EB2E24">
      <w:pPr>
        <w:pStyle w:val="a5"/>
        <w:numPr>
          <w:ilvl w:val="0"/>
          <w:numId w:val="12"/>
        </w:numPr>
        <w:adjustRightInd w:val="0"/>
        <w:snapToGrid w:val="0"/>
        <w:spacing w:before="160" w:line="360" w:lineRule="auto"/>
        <w:ind w:firstLineChars="0"/>
        <w:jc w:val="left"/>
        <w:rPr>
          <w:b/>
          <w:bCs/>
          <w:sz w:val="24"/>
        </w:rPr>
      </w:pPr>
      <w:r w:rsidRPr="00402524">
        <w:rPr>
          <w:rFonts w:hint="eastAsia"/>
          <w:b/>
          <w:bCs/>
          <w:sz w:val="24"/>
        </w:rPr>
        <w:t>MP</w:t>
      </w:r>
      <w:r w:rsidRPr="00402524">
        <w:rPr>
          <w:rFonts w:hint="eastAsia"/>
          <w:b/>
          <w:bCs/>
          <w:sz w:val="24"/>
        </w:rPr>
        <w:t>系统调整</w:t>
      </w:r>
    </w:p>
    <w:p w:rsidR="007D7C14" w:rsidRPr="00402524" w:rsidRDefault="007D7C14" w:rsidP="00EB2E24">
      <w:pPr>
        <w:adjustRightInd w:val="0"/>
        <w:snapToGrid w:val="0"/>
        <w:spacing w:before="160" w:line="360" w:lineRule="auto"/>
        <w:ind w:firstLine="420"/>
        <w:rPr>
          <w:sz w:val="24"/>
        </w:rPr>
      </w:pPr>
      <w:r w:rsidRPr="00402524">
        <w:rPr>
          <w:rFonts w:hint="eastAsia"/>
          <w:sz w:val="24"/>
        </w:rPr>
        <w:t>现操作状态下，</w:t>
      </w:r>
      <w:r w:rsidRPr="00402524">
        <w:rPr>
          <w:rFonts w:hint="eastAsia"/>
          <w:sz w:val="24"/>
        </w:rPr>
        <w:t>MP</w:t>
      </w:r>
      <w:r w:rsidRPr="00402524">
        <w:rPr>
          <w:rFonts w:hint="eastAsia"/>
          <w:sz w:val="24"/>
        </w:rPr>
        <w:t>主要由</w:t>
      </w:r>
      <w:r w:rsidRPr="00402524">
        <w:rPr>
          <w:rFonts w:hint="eastAsia"/>
          <w:sz w:val="24"/>
        </w:rPr>
        <w:t>111K21</w:t>
      </w:r>
      <w:r w:rsidRPr="00402524">
        <w:rPr>
          <w:rFonts w:hint="eastAsia"/>
          <w:sz w:val="24"/>
        </w:rPr>
        <w:t>的</w:t>
      </w:r>
      <w:r w:rsidRPr="00402524">
        <w:rPr>
          <w:rFonts w:hint="eastAsia"/>
          <w:sz w:val="24"/>
        </w:rPr>
        <w:t>HHP</w:t>
      </w:r>
      <w:r w:rsidRPr="00402524">
        <w:rPr>
          <w:rFonts w:hint="eastAsia"/>
          <w:sz w:val="24"/>
        </w:rPr>
        <w:t>减压得到，在正常状况下</w:t>
      </w:r>
      <w:r w:rsidRPr="00402524">
        <w:rPr>
          <w:rFonts w:hint="eastAsia"/>
          <w:sz w:val="24"/>
        </w:rPr>
        <w:t>MP</w:t>
      </w:r>
      <w:r w:rsidRPr="00402524">
        <w:rPr>
          <w:rFonts w:hint="eastAsia"/>
          <w:sz w:val="24"/>
        </w:rPr>
        <w:t>富余，富余的少量</w:t>
      </w:r>
      <w:r w:rsidRPr="00402524">
        <w:rPr>
          <w:rFonts w:hint="eastAsia"/>
          <w:sz w:val="24"/>
        </w:rPr>
        <w:t>MP</w:t>
      </w:r>
      <w:r w:rsidRPr="00402524">
        <w:rPr>
          <w:rFonts w:hint="eastAsia"/>
          <w:sz w:val="24"/>
        </w:rPr>
        <w:t>通过火炬放空，若</w:t>
      </w:r>
      <w:r w:rsidRPr="00402524">
        <w:rPr>
          <w:rFonts w:hint="eastAsia"/>
          <w:sz w:val="24"/>
        </w:rPr>
        <w:t>MP</w:t>
      </w:r>
      <w:r w:rsidRPr="00402524">
        <w:rPr>
          <w:rFonts w:hint="eastAsia"/>
          <w:sz w:val="24"/>
        </w:rPr>
        <w:t>出现不足的情况，开大</w:t>
      </w:r>
      <w:r w:rsidRPr="00402524">
        <w:rPr>
          <w:rFonts w:hint="eastAsia"/>
          <w:sz w:val="24"/>
        </w:rPr>
        <w:t>171PV802</w:t>
      </w:r>
      <w:r w:rsidRPr="00402524">
        <w:rPr>
          <w:rFonts w:hint="eastAsia"/>
          <w:sz w:val="24"/>
        </w:rPr>
        <w:t>，使</w:t>
      </w:r>
      <w:r w:rsidRPr="00402524">
        <w:rPr>
          <w:rFonts w:hint="eastAsia"/>
          <w:sz w:val="24"/>
        </w:rPr>
        <w:t>HHP</w:t>
      </w:r>
      <w:r w:rsidRPr="00402524">
        <w:rPr>
          <w:rFonts w:hint="eastAsia"/>
          <w:sz w:val="24"/>
        </w:rPr>
        <w:t>直接减压得到</w:t>
      </w:r>
      <w:r w:rsidRPr="00402524">
        <w:rPr>
          <w:rFonts w:hint="eastAsia"/>
          <w:sz w:val="24"/>
        </w:rPr>
        <w:t>MP</w:t>
      </w:r>
      <w:r w:rsidRPr="00402524">
        <w:rPr>
          <w:rFonts w:hint="eastAsia"/>
          <w:sz w:val="24"/>
        </w:rPr>
        <w:t>补足系统的用量。</w:t>
      </w:r>
    </w:p>
    <w:p w:rsidR="007D7C14" w:rsidRPr="00402524" w:rsidRDefault="007D7C14" w:rsidP="00EB2E24">
      <w:pPr>
        <w:pStyle w:val="a5"/>
        <w:numPr>
          <w:ilvl w:val="0"/>
          <w:numId w:val="12"/>
        </w:numPr>
        <w:adjustRightInd w:val="0"/>
        <w:snapToGrid w:val="0"/>
        <w:spacing w:before="160" w:line="360" w:lineRule="auto"/>
        <w:ind w:firstLineChars="0"/>
        <w:jc w:val="left"/>
        <w:rPr>
          <w:b/>
          <w:bCs/>
          <w:sz w:val="24"/>
        </w:rPr>
      </w:pPr>
      <w:r w:rsidRPr="00402524">
        <w:rPr>
          <w:rFonts w:hint="eastAsia"/>
          <w:b/>
          <w:bCs/>
          <w:sz w:val="24"/>
        </w:rPr>
        <w:t>LP</w:t>
      </w:r>
      <w:r w:rsidRPr="00402524">
        <w:rPr>
          <w:rFonts w:hint="eastAsia"/>
          <w:b/>
          <w:bCs/>
          <w:sz w:val="24"/>
        </w:rPr>
        <w:t>系统调整</w:t>
      </w:r>
    </w:p>
    <w:p w:rsidR="007D7C14" w:rsidRPr="00402524" w:rsidRDefault="007D7C14" w:rsidP="00EB2E24">
      <w:pPr>
        <w:adjustRightInd w:val="0"/>
        <w:snapToGrid w:val="0"/>
        <w:spacing w:before="160" w:line="360" w:lineRule="auto"/>
        <w:ind w:firstLine="420"/>
        <w:rPr>
          <w:sz w:val="24"/>
        </w:rPr>
      </w:pPr>
      <w:r w:rsidRPr="00402524">
        <w:rPr>
          <w:rFonts w:hint="eastAsia"/>
          <w:sz w:val="24"/>
        </w:rPr>
        <w:t>现操作</w:t>
      </w:r>
      <w:r w:rsidR="00BF4694" w:rsidRPr="00402524">
        <w:rPr>
          <w:rFonts w:hint="eastAsia"/>
          <w:sz w:val="24"/>
        </w:rPr>
        <w:t>状态</w:t>
      </w:r>
      <w:r w:rsidRPr="00402524">
        <w:rPr>
          <w:rFonts w:hint="eastAsia"/>
          <w:sz w:val="24"/>
        </w:rPr>
        <w:t>下</w:t>
      </w:r>
      <w:r w:rsidRPr="00402524">
        <w:rPr>
          <w:rFonts w:hint="eastAsia"/>
          <w:sz w:val="24"/>
        </w:rPr>
        <w:t>LP</w:t>
      </w:r>
      <w:r w:rsidRPr="00402524">
        <w:rPr>
          <w:rFonts w:hint="eastAsia"/>
          <w:sz w:val="24"/>
        </w:rPr>
        <w:t>主要靠</w:t>
      </w:r>
      <w:r w:rsidR="00BF4694" w:rsidRPr="00402524">
        <w:rPr>
          <w:rFonts w:hint="eastAsia"/>
          <w:sz w:val="24"/>
        </w:rPr>
        <w:t>171PC011</w:t>
      </w:r>
      <w:r w:rsidR="00BF4694" w:rsidRPr="00402524">
        <w:rPr>
          <w:rFonts w:hint="eastAsia"/>
          <w:sz w:val="24"/>
        </w:rPr>
        <w:t>控制，</w:t>
      </w:r>
      <w:r w:rsidR="00BF4694" w:rsidRPr="00402524">
        <w:rPr>
          <w:rFonts w:hint="eastAsia"/>
          <w:sz w:val="24"/>
        </w:rPr>
        <w:t>LP</w:t>
      </w:r>
      <w:r w:rsidR="00BF4694" w:rsidRPr="00402524">
        <w:rPr>
          <w:rFonts w:hint="eastAsia"/>
          <w:sz w:val="24"/>
        </w:rPr>
        <w:t>全由</w:t>
      </w:r>
      <w:r w:rsidR="00BF4694" w:rsidRPr="00402524">
        <w:rPr>
          <w:rFonts w:hint="eastAsia"/>
          <w:sz w:val="24"/>
        </w:rPr>
        <w:t>MP</w:t>
      </w:r>
      <w:r w:rsidR="00BF4694" w:rsidRPr="00402524">
        <w:rPr>
          <w:rFonts w:hint="eastAsia"/>
          <w:sz w:val="24"/>
        </w:rPr>
        <w:t>减温减压得到，先对较稳定。</w:t>
      </w:r>
    </w:p>
    <w:p w:rsidR="00BF4694" w:rsidRPr="00402524" w:rsidRDefault="00BF4694" w:rsidP="00EB2E24">
      <w:pPr>
        <w:pStyle w:val="a5"/>
        <w:numPr>
          <w:ilvl w:val="0"/>
          <w:numId w:val="12"/>
        </w:numPr>
        <w:adjustRightInd w:val="0"/>
        <w:snapToGrid w:val="0"/>
        <w:spacing w:before="160" w:line="360" w:lineRule="auto"/>
        <w:ind w:firstLineChars="0"/>
        <w:jc w:val="left"/>
        <w:rPr>
          <w:b/>
          <w:bCs/>
          <w:sz w:val="24"/>
        </w:rPr>
      </w:pPr>
      <w:r w:rsidRPr="00402524">
        <w:rPr>
          <w:rFonts w:hint="eastAsia"/>
          <w:b/>
          <w:bCs/>
          <w:sz w:val="24"/>
        </w:rPr>
        <w:t>LLP</w:t>
      </w:r>
      <w:r w:rsidRPr="00402524">
        <w:rPr>
          <w:rFonts w:hint="eastAsia"/>
          <w:b/>
          <w:bCs/>
          <w:sz w:val="24"/>
        </w:rPr>
        <w:t>系统调整</w:t>
      </w:r>
    </w:p>
    <w:p w:rsidR="00BF4694" w:rsidRPr="00402524" w:rsidRDefault="00BF4694" w:rsidP="00EB2E24">
      <w:pPr>
        <w:adjustRightInd w:val="0"/>
        <w:snapToGrid w:val="0"/>
        <w:spacing w:before="160" w:line="360" w:lineRule="auto"/>
        <w:ind w:firstLine="420"/>
        <w:rPr>
          <w:sz w:val="24"/>
        </w:rPr>
      </w:pPr>
      <w:r w:rsidRPr="00402524">
        <w:rPr>
          <w:rFonts w:hint="eastAsia"/>
          <w:sz w:val="24"/>
        </w:rPr>
        <w:t>现操作状态下</w:t>
      </w:r>
      <w:r w:rsidRPr="00402524">
        <w:rPr>
          <w:rFonts w:hint="eastAsia"/>
          <w:sz w:val="24"/>
        </w:rPr>
        <w:t>LLP</w:t>
      </w:r>
      <w:r w:rsidRPr="00402524">
        <w:rPr>
          <w:rFonts w:hint="eastAsia"/>
          <w:sz w:val="24"/>
        </w:rPr>
        <w:t>主要靠</w:t>
      </w:r>
      <w:r w:rsidRPr="00402524">
        <w:rPr>
          <w:rFonts w:hint="eastAsia"/>
          <w:sz w:val="24"/>
        </w:rPr>
        <w:t>111K01</w:t>
      </w:r>
      <w:r w:rsidRPr="00402524">
        <w:rPr>
          <w:rFonts w:hint="eastAsia"/>
          <w:sz w:val="24"/>
        </w:rPr>
        <w:t>的</w:t>
      </w:r>
      <w:r w:rsidRPr="00402524">
        <w:rPr>
          <w:rFonts w:hint="eastAsia"/>
          <w:sz w:val="24"/>
        </w:rPr>
        <w:t>HP</w:t>
      </w:r>
      <w:r w:rsidRPr="00402524">
        <w:rPr>
          <w:rFonts w:hint="eastAsia"/>
          <w:sz w:val="24"/>
        </w:rPr>
        <w:t>减压得到，在正常状况下</w:t>
      </w:r>
      <w:r w:rsidRPr="00402524">
        <w:rPr>
          <w:rFonts w:hint="eastAsia"/>
          <w:sz w:val="24"/>
        </w:rPr>
        <w:t>LLP</w:t>
      </w:r>
      <w:r w:rsidRPr="00402524">
        <w:rPr>
          <w:rFonts w:hint="eastAsia"/>
          <w:sz w:val="24"/>
        </w:rPr>
        <w:t>富余，</w:t>
      </w:r>
      <w:r w:rsidRPr="00402524">
        <w:rPr>
          <w:rFonts w:hint="eastAsia"/>
          <w:sz w:val="24"/>
        </w:rPr>
        <w:lastRenderedPageBreak/>
        <w:t>富余量通过</w:t>
      </w:r>
      <w:r w:rsidRPr="00402524">
        <w:rPr>
          <w:rFonts w:hint="eastAsia"/>
          <w:sz w:val="24"/>
        </w:rPr>
        <w:t>171PC009</w:t>
      </w:r>
      <w:r w:rsidRPr="00402524">
        <w:rPr>
          <w:rFonts w:hint="eastAsia"/>
          <w:sz w:val="24"/>
        </w:rPr>
        <w:t>及现场导淋放空，若</w:t>
      </w:r>
      <w:r w:rsidRPr="00402524">
        <w:rPr>
          <w:rFonts w:hint="eastAsia"/>
          <w:sz w:val="24"/>
        </w:rPr>
        <w:t>LLP</w:t>
      </w:r>
      <w:r w:rsidRPr="00402524">
        <w:rPr>
          <w:rFonts w:hint="eastAsia"/>
          <w:sz w:val="24"/>
        </w:rPr>
        <w:t>压力波动可通过调整现场放空进行平衡。（</w:t>
      </w:r>
      <w:r w:rsidRPr="00402524">
        <w:rPr>
          <w:rFonts w:hint="eastAsia"/>
          <w:sz w:val="24"/>
        </w:rPr>
        <w:t>171PV009B</w:t>
      </w:r>
      <w:r w:rsidRPr="00402524">
        <w:rPr>
          <w:rFonts w:hint="eastAsia"/>
          <w:sz w:val="24"/>
        </w:rPr>
        <w:t>阀开若大于</w:t>
      </w:r>
      <w:r w:rsidRPr="00402524">
        <w:rPr>
          <w:rFonts w:hint="eastAsia"/>
          <w:sz w:val="24"/>
        </w:rPr>
        <w:t>80%</w:t>
      </w:r>
      <w:r w:rsidRPr="00402524">
        <w:rPr>
          <w:rFonts w:hint="eastAsia"/>
          <w:sz w:val="24"/>
        </w:rPr>
        <w:t>或小于</w:t>
      </w:r>
      <w:r w:rsidRPr="00402524">
        <w:rPr>
          <w:rFonts w:hint="eastAsia"/>
          <w:sz w:val="24"/>
        </w:rPr>
        <w:t>20%</w:t>
      </w:r>
      <w:r w:rsidRPr="00402524">
        <w:rPr>
          <w:rFonts w:hint="eastAsia"/>
          <w:sz w:val="24"/>
        </w:rPr>
        <w:t>，则现场开大或关小放空导淋，以便控制</w:t>
      </w:r>
      <w:r w:rsidR="00860DA3" w:rsidRPr="00402524">
        <w:rPr>
          <w:rFonts w:hint="eastAsia"/>
          <w:sz w:val="24"/>
        </w:rPr>
        <w:t>压力</w:t>
      </w:r>
      <w:r w:rsidRPr="00402524">
        <w:rPr>
          <w:rFonts w:hint="eastAsia"/>
          <w:sz w:val="24"/>
        </w:rPr>
        <w:t>）</w:t>
      </w:r>
    </w:p>
    <w:p w:rsidR="006A6EAC" w:rsidRPr="00402524" w:rsidRDefault="006A6EAC" w:rsidP="00EB2E24">
      <w:pPr>
        <w:numPr>
          <w:ilvl w:val="0"/>
          <w:numId w:val="1"/>
        </w:numPr>
        <w:adjustRightInd w:val="0"/>
        <w:snapToGrid w:val="0"/>
        <w:spacing w:before="160" w:line="360" w:lineRule="auto"/>
        <w:rPr>
          <w:b/>
          <w:bCs/>
          <w:sz w:val="24"/>
        </w:rPr>
      </w:pPr>
      <w:r w:rsidRPr="00402524">
        <w:rPr>
          <w:rFonts w:hint="eastAsia"/>
          <w:b/>
          <w:bCs/>
          <w:sz w:val="24"/>
        </w:rPr>
        <w:t>异常工况下紧急处理预案</w:t>
      </w:r>
    </w:p>
    <w:p w:rsidR="00892F6B" w:rsidRPr="00402524" w:rsidRDefault="00A26E66" w:rsidP="00EB2E24">
      <w:pPr>
        <w:pStyle w:val="a5"/>
        <w:numPr>
          <w:ilvl w:val="0"/>
          <w:numId w:val="13"/>
        </w:numPr>
        <w:adjustRightInd w:val="0"/>
        <w:snapToGrid w:val="0"/>
        <w:spacing w:before="160" w:line="360" w:lineRule="auto"/>
        <w:ind w:firstLineChars="0"/>
        <w:jc w:val="left"/>
        <w:rPr>
          <w:sz w:val="24"/>
        </w:rPr>
      </w:pPr>
      <w:r w:rsidRPr="00402524">
        <w:rPr>
          <w:rFonts w:hint="eastAsia"/>
          <w:b/>
          <w:bCs/>
          <w:sz w:val="24"/>
        </w:rPr>
        <w:t>U112</w:t>
      </w:r>
      <w:r w:rsidRPr="00402524">
        <w:rPr>
          <w:rFonts w:hint="eastAsia"/>
          <w:b/>
          <w:bCs/>
          <w:sz w:val="24"/>
        </w:rPr>
        <w:t>联锁处理</w:t>
      </w:r>
    </w:p>
    <w:p w:rsidR="00892F6B" w:rsidRPr="00402524" w:rsidRDefault="001C6B83" w:rsidP="00EB2E24">
      <w:pPr>
        <w:pStyle w:val="a5"/>
        <w:numPr>
          <w:ilvl w:val="0"/>
          <w:numId w:val="10"/>
        </w:numPr>
        <w:adjustRightInd w:val="0"/>
        <w:snapToGrid w:val="0"/>
        <w:spacing w:before="160" w:line="360" w:lineRule="auto"/>
        <w:ind w:firstLineChars="0"/>
        <w:rPr>
          <w:sz w:val="24"/>
        </w:rPr>
      </w:pPr>
      <w:r w:rsidRPr="00402524">
        <w:rPr>
          <w:rFonts w:hint="eastAsia"/>
          <w:sz w:val="24"/>
        </w:rPr>
        <w:t>U112</w:t>
      </w:r>
      <w:r w:rsidRPr="00402524">
        <w:rPr>
          <w:rFonts w:hint="eastAsia"/>
          <w:sz w:val="24"/>
        </w:rPr>
        <w:t>刚联锁时操作</w:t>
      </w:r>
    </w:p>
    <w:p w:rsidR="001C6B83" w:rsidRPr="00402524" w:rsidRDefault="00262DEF" w:rsidP="00EB2E24">
      <w:pPr>
        <w:adjustRightInd w:val="0"/>
        <w:snapToGrid w:val="0"/>
        <w:spacing w:before="160" w:line="360" w:lineRule="auto"/>
        <w:ind w:firstLine="420"/>
        <w:rPr>
          <w:sz w:val="24"/>
        </w:rPr>
      </w:pPr>
      <w:r w:rsidRPr="00402524">
        <w:rPr>
          <w:rFonts w:hint="eastAsia"/>
          <w:sz w:val="24"/>
        </w:rPr>
        <w:t>HHP</w:t>
      </w:r>
      <w:r w:rsidRPr="00402524">
        <w:rPr>
          <w:rFonts w:hint="eastAsia"/>
          <w:sz w:val="24"/>
        </w:rPr>
        <w:t>用量瞬间减少</w:t>
      </w:r>
      <w:r w:rsidRPr="00402524">
        <w:rPr>
          <w:rFonts w:hint="eastAsia"/>
          <w:sz w:val="24"/>
        </w:rPr>
        <w:t>18t/h</w:t>
      </w:r>
      <w:r w:rsidRPr="00402524">
        <w:rPr>
          <w:rFonts w:hint="eastAsia"/>
          <w:sz w:val="24"/>
        </w:rPr>
        <w:t>，而锅炉产汽在短时间内仍有量，故短时间内</w:t>
      </w:r>
      <w:r w:rsidRPr="00402524">
        <w:rPr>
          <w:rFonts w:hint="eastAsia"/>
          <w:sz w:val="24"/>
        </w:rPr>
        <w:t>HHP</w:t>
      </w:r>
      <w:r w:rsidRPr="00402524">
        <w:rPr>
          <w:rFonts w:hint="eastAsia"/>
          <w:sz w:val="24"/>
        </w:rPr>
        <w:t>管网压力将会升高，而</w:t>
      </w:r>
      <w:r w:rsidRPr="00402524">
        <w:rPr>
          <w:rFonts w:hint="eastAsia"/>
          <w:sz w:val="24"/>
        </w:rPr>
        <w:t>HP</w:t>
      </w:r>
      <w:r w:rsidRPr="00402524">
        <w:rPr>
          <w:rFonts w:hint="eastAsia"/>
          <w:sz w:val="24"/>
        </w:rPr>
        <w:t>管网由于</w:t>
      </w:r>
      <w:r w:rsidRPr="00402524">
        <w:rPr>
          <w:rFonts w:hint="eastAsia"/>
          <w:sz w:val="24"/>
        </w:rPr>
        <w:t>U112</w:t>
      </w:r>
      <w:r w:rsidRPr="00402524">
        <w:rPr>
          <w:rFonts w:hint="eastAsia"/>
          <w:sz w:val="24"/>
        </w:rPr>
        <w:t>的产汽量下降压力将会下降，此时需要开启</w:t>
      </w:r>
      <w:r w:rsidRPr="00402524">
        <w:rPr>
          <w:rFonts w:hint="eastAsia"/>
          <w:sz w:val="24"/>
        </w:rPr>
        <w:t>171PC870</w:t>
      </w:r>
      <w:r w:rsidR="006E599F" w:rsidRPr="00402524">
        <w:rPr>
          <w:rFonts w:hint="eastAsia"/>
          <w:sz w:val="24"/>
        </w:rPr>
        <w:t>，将</w:t>
      </w:r>
      <w:r w:rsidR="006E599F" w:rsidRPr="00402524">
        <w:rPr>
          <w:rFonts w:hint="eastAsia"/>
          <w:sz w:val="24"/>
        </w:rPr>
        <w:t>HHP</w:t>
      </w:r>
      <w:r w:rsidR="006E599F" w:rsidRPr="00402524">
        <w:rPr>
          <w:rFonts w:hint="eastAsia"/>
          <w:sz w:val="24"/>
        </w:rPr>
        <w:t>紧急补足</w:t>
      </w:r>
      <w:r w:rsidR="006E599F" w:rsidRPr="00402524">
        <w:rPr>
          <w:rFonts w:hint="eastAsia"/>
          <w:sz w:val="24"/>
        </w:rPr>
        <w:t>HP</w:t>
      </w:r>
      <w:r w:rsidR="006E599F" w:rsidRPr="00402524">
        <w:rPr>
          <w:rFonts w:hint="eastAsia"/>
          <w:sz w:val="24"/>
        </w:rPr>
        <w:t>的不足量，多余的</w:t>
      </w:r>
      <w:r w:rsidR="006E599F" w:rsidRPr="00402524">
        <w:rPr>
          <w:rFonts w:hint="eastAsia"/>
          <w:sz w:val="24"/>
        </w:rPr>
        <w:t>HHP</w:t>
      </w:r>
      <w:r w:rsidR="006E599F" w:rsidRPr="00402524">
        <w:rPr>
          <w:rFonts w:hint="eastAsia"/>
          <w:sz w:val="24"/>
        </w:rPr>
        <w:t>通过</w:t>
      </w:r>
      <w:r w:rsidRPr="00402524">
        <w:rPr>
          <w:rFonts w:hint="eastAsia"/>
          <w:sz w:val="24"/>
        </w:rPr>
        <w:t>开大</w:t>
      </w:r>
      <w:r w:rsidRPr="00402524">
        <w:rPr>
          <w:rFonts w:hint="eastAsia"/>
          <w:sz w:val="24"/>
        </w:rPr>
        <w:t>171PV802</w:t>
      </w:r>
      <w:r w:rsidR="006E599F" w:rsidRPr="00402524">
        <w:rPr>
          <w:rFonts w:hint="eastAsia"/>
          <w:sz w:val="24"/>
        </w:rPr>
        <w:t>从</w:t>
      </w:r>
      <w:r w:rsidRPr="00402524">
        <w:rPr>
          <w:rFonts w:hint="eastAsia"/>
          <w:sz w:val="24"/>
        </w:rPr>
        <w:t>火炬放空处理</w:t>
      </w:r>
      <w:r w:rsidR="00402524" w:rsidRPr="00402524">
        <w:rPr>
          <w:rFonts w:hint="eastAsia"/>
          <w:sz w:val="24"/>
        </w:rPr>
        <w:t>。</w:t>
      </w:r>
      <w:r w:rsidR="00402524" w:rsidRPr="00402524">
        <w:rPr>
          <w:rFonts w:hint="eastAsia"/>
          <w:sz w:val="24"/>
        </w:rPr>
        <w:t>LLP</w:t>
      </w:r>
      <w:r w:rsidR="00402524" w:rsidRPr="00402524">
        <w:rPr>
          <w:rFonts w:hint="eastAsia"/>
          <w:sz w:val="24"/>
        </w:rPr>
        <w:t>蒸汽压力在联锁瞬间将会下跌，内操需及时调整</w:t>
      </w:r>
      <w:r w:rsidR="00402524" w:rsidRPr="00402524">
        <w:rPr>
          <w:rFonts w:hint="eastAsia"/>
          <w:sz w:val="24"/>
        </w:rPr>
        <w:t>171PC009</w:t>
      </w:r>
      <w:r w:rsidR="00402524" w:rsidRPr="00402524">
        <w:rPr>
          <w:rFonts w:hint="eastAsia"/>
          <w:sz w:val="24"/>
        </w:rPr>
        <w:t>，外操现场关闭</w:t>
      </w:r>
      <w:r w:rsidR="00402524" w:rsidRPr="00402524">
        <w:rPr>
          <w:rFonts w:hint="eastAsia"/>
          <w:sz w:val="24"/>
        </w:rPr>
        <w:t>LLP</w:t>
      </w:r>
      <w:r w:rsidR="00402524" w:rsidRPr="00402524">
        <w:rPr>
          <w:rFonts w:hint="eastAsia"/>
          <w:sz w:val="24"/>
        </w:rPr>
        <w:t>放空导淋。</w:t>
      </w:r>
    </w:p>
    <w:p w:rsidR="001635DF" w:rsidRPr="00402524" w:rsidRDefault="001635DF" w:rsidP="00EB2E24">
      <w:pPr>
        <w:pStyle w:val="a5"/>
        <w:numPr>
          <w:ilvl w:val="0"/>
          <w:numId w:val="10"/>
        </w:numPr>
        <w:adjustRightInd w:val="0"/>
        <w:snapToGrid w:val="0"/>
        <w:spacing w:before="160" w:line="360" w:lineRule="auto"/>
        <w:ind w:firstLineChars="0"/>
        <w:rPr>
          <w:sz w:val="24"/>
        </w:rPr>
      </w:pPr>
      <w:r w:rsidRPr="00402524">
        <w:rPr>
          <w:rFonts w:hint="eastAsia"/>
          <w:sz w:val="24"/>
        </w:rPr>
        <w:t>U112</w:t>
      </w:r>
      <w:r w:rsidRPr="00402524">
        <w:rPr>
          <w:rFonts w:hint="eastAsia"/>
          <w:sz w:val="24"/>
        </w:rPr>
        <w:t>无锅炉产汽量后</w:t>
      </w:r>
    </w:p>
    <w:p w:rsidR="001C6B83" w:rsidRPr="00402524" w:rsidRDefault="006E599F" w:rsidP="00EB2E24">
      <w:pPr>
        <w:adjustRightInd w:val="0"/>
        <w:snapToGrid w:val="0"/>
        <w:spacing w:before="160" w:line="360" w:lineRule="auto"/>
        <w:ind w:firstLine="420"/>
        <w:rPr>
          <w:sz w:val="24"/>
        </w:rPr>
      </w:pPr>
      <w:r w:rsidRPr="00402524">
        <w:rPr>
          <w:rFonts w:hint="eastAsia"/>
          <w:sz w:val="24"/>
        </w:rPr>
        <w:t>随着</w:t>
      </w:r>
      <w:r w:rsidRPr="00402524">
        <w:rPr>
          <w:rFonts w:hint="eastAsia"/>
          <w:sz w:val="24"/>
        </w:rPr>
        <w:t>U112</w:t>
      </w:r>
      <w:r w:rsidRPr="00402524">
        <w:rPr>
          <w:rFonts w:hint="eastAsia"/>
          <w:sz w:val="24"/>
        </w:rPr>
        <w:t>锅炉产汽量的越来越少，</w:t>
      </w:r>
      <w:r w:rsidRPr="00402524">
        <w:rPr>
          <w:rFonts w:hint="eastAsia"/>
          <w:sz w:val="24"/>
        </w:rPr>
        <w:t>HHP</w:t>
      </w:r>
      <w:r w:rsidRPr="00402524">
        <w:rPr>
          <w:rFonts w:hint="eastAsia"/>
          <w:sz w:val="24"/>
        </w:rPr>
        <w:t>及</w:t>
      </w:r>
      <w:r w:rsidRPr="00402524">
        <w:rPr>
          <w:rFonts w:hint="eastAsia"/>
          <w:sz w:val="24"/>
        </w:rPr>
        <w:t>HP</w:t>
      </w:r>
      <w:r w:rsidRPr="00402524">
        <w:rPr>
          <w:rFonts w:hint="eastAsia"/>
          <w:sz w:val="24"/>
        </w:rPr>
        <w:t>的压力将会下降，逐渐关小外送蒸汽</w:t>
      </w:r>
      <w:r w:rsidR="001C6B83" w:rsidRPr="00402524">
        <w:rPr>
          <w:rFonts w:hint="eastAsia"/>
          <w:sz w:val="24"/>
        </w:rPr>
        <w:t>阀门</w:t>
      </w:r>
      <w:r w:rsidR="001C6B83" w:rsidRPr="00402524">
        <w:rPr>
          <w:rFonts w:hint="eastAsia"/>
          <w:sz w:val="24"/>
        </w:rPr>
        <w:t>171PC101</w:t>
      </w:r>
      <w:r w:rsidRPr="00402524">
        <w:rPr>
          <w:rFonts w:hint="eastAsia"/>
          <w:sz w:val="24"/>
        </w:rPr>
        <w:t>直至全关，</w:t>
      </w:r>
      <w:r w:rsidR="001C6B83" w:rsidRPr="00402524">
        <w:rPr>
          <w:rFonts w:hint="eastAsia"/>
          <w:sz w:val="24"/>
        </w:rPr>
        <w:t>待外送蒸汽全关后，微开</w:t>
      </w:r>
      <w:r w:rsidR="001C6B83" w:rsidRPr="00402524">
        <w:rPr>
          <w:rFonts w:hint="eastAsia"/>
          <w:sz w:val="24"/>
        </w:rPr>
        <w:t>171PC002</w:t>
      </w:r>
      <w:r w:rsidR="001C6B83" w:rsidRPr="00402524">
        <w:rPr>
          <w:rFonts w:hint="eastAsia"/>
          <w:sz w:val="24"/>
        </w:rPr>
        <w:t>打通外界</w:t>
      </w:r>
      <w:r w:rsidR="001C6B83" w:rsidRPr="00402524">
        <w:rPr>
          <w:rFonts w:hint="eastAsia"/>
          <w:sz w:val="24"/>
        </w:rPr>
        <w:t>HP</w:t>
      </w:r>
      <w:r w:rsidR="001C6B83" w:rsidRPr="00402524">
        <w:rPr>
          <w:rFonts w:hint="eastAsia"/>
          <w:sz w:val="24"/>
        </w:rPr>
        <w:t>与装置内</w:t>
      </w:r>
      <w:r w:rsidR="001C6B83" w:rsidRPr="00402524">
        <w:rPr>
          <w:rFonts w:hint="eastAsia"/>
          <w:sz w:val="24"/>
        </w:rPr>
        <w:t>HP</w:t>
      </w:r>
      <w:r w:rsidR="001C6B83" w:rsidRPr="00402524">
        <w:rPr>
          <w:rFonts w:hint="eastAsia"/>
          <w:sz w:val="24"/>
        </w:rPr>
        <w:t>的流程（注此时外界</w:t>
      </w:r>
      <w:r w:rsidR="001C6B83" w:rsidRPr="00402524">
        <w:rPr>
          <w:rFonts w:hint="eastAsia"/>
          <w:sz w:val="24"/>
        </w:rPr>
        <w:t>HP</w:t>
      </w:r>
      <w:r w:rsidR="001C6B83" w:rsidRPr="00402524">
        <w:rPr>
          <w:rFonts w:hint="eastAsia"/>
          <w:sz w:val="24"/>
        </w:rPr>
        <w:t>总管的压力仍为</w:t>
      </w:r>
      <w:r w:rsidR="001C6B83" w:rsidRPr="00402524">
        <w:rPr>
          <w:rFonts w:hint="eastAsia"/>
          <w:sz w:val="24"/>
        </w:rPr>
        <w:t>2.7MPaG</w:t>
      </w:r>
      <w:r w:rsidR="001C6B83" w:rsidRPr="00402524">
        <w:rPr>
          <w:rFonts w:hint="eastAsia"/>
          <w:sz w:val="24"/>
        </w:rPr>
        <w:t>，需要慢慢打开</w:t>
      </w:r>
      <w:r w:rsidR="001C6B83" w:rsidRPr="00402524">
        <w:rPr>
          <w:rFonts w:hint="eastAsia"/>
          <w:sz w:val="24"/>
        </w:rPr>
        <w:t>171PC002</w:t>
      </w:r>
      <w:r w:rsidR="001C6B83" w:rsidRPr="00402524">
        <w:rPr>
          <w:rFonts w:hint="eastAsia"/>
          <w:sz w:val="24"/>
        </w:rPr>
        <w:t>待外界</w:t>
      </w:r>
      <w:r w:rsidR="001C6B83" w:rsidRPr="00402524">
        <w:rPr>
          <w:rFonts w:hint="eastAsia"/>
          <w:sz w:val="24"/>
        </w:rPr>
        <w:t>HP</w:t>
      </w:r>
      <w:r w:rsidR="001C6B83" w:rsidRPr="00402524">
        <w:rPr>
          <w:rFonts w:hint="eastAsia"/>
          <w:sz w:val="24"/>
        </w:rPr>
        <w:t>压力低于</w:t>
      </w:r>
      <w:r w:rsidR="001C6B83" w:rsidRPr="00402524">
        <w:rPr>
          <w:rFonts w:hint="eastAsia"/>
          <w:sz w:val="24"/>
        </w:rPr>
        <w:t>2.3MPaG</w:t>
      </w:r>
      <w:r w:rsidR="001C6B83" w:rsidRPr="00402524">
        <w:rPr>
          <w:rFonts w:hint="eastAsia"/>
          <w:sz w:val="24"/>
        </w:rPr>
        <w:t>后才能将外界</w:t>
      </w:r>
      <w:r w:rsidR="001C6B83" w:rsidRPr="00402524">
        <w:rPr>
          <w:rFonts w:hint="eastAsia"/>
          <w:sz w:val="24"/>
        </w:rPr>
        <w:t>HP</w:t>
      </w:r>
      <w:r w:rsidR="001C6B83" w:rsidRPr="00402524">
        <w:rPr>
          <w:rFonts w:hint="eastAsia"/>
          <w:sz w:val="24"/>
        </w:rPr>
        <w:t>完全并入管网），富余的</w:t>
      </w:r>
      <w:r w:rsidR="001C6B83" w:rsidRPr="00402524">
        <w:rPr>
          <w:rFonts w:hint="eastAsia"/>
          <w:sz w:val="24"/>
        </w:rPr>
        <w:t>HHP</w:t>
      </w:r>
      <w:r w:rsidR="001C6B83" w:rsidRPr="00402524">
        <w:rPr>
          <w:rFonts w:hint="eastAsia"/>
          <w:sz w:val="24"/>
        </w:rPr>
        <w:t>通过</w:t>
      </w:r>
      <w:r w:rsidR="001C6B83" w:rsidRPr="00402524">
        <w:rPr>
          <w:rFonts w:hint="eastAsia"/>
          <w:sz w:val="24"/>
        </w:rPr>
        <w:t>171PC870</w:t>
      </w:r>
      <w:r w:rsidR="001C6B83" w:rsidRPr="00402524">
        <w:rPr>
          <w:rFonts w:hint="eastAsia"/>
          <w:sz w:val="24"/>
        </w:rPr>
        <w:t>变为</w:t>
      </w:r>
      <w:r w:rsidR="001C6B83" w:rsidRPr="00402524">
        <w:rPr>
          <w:rFonts w:hint="eastAsia"/>
          <w:sz w:val="24"/>
        </w:rPr>
        <w:t>HP</w:t>
      </w:r>
      <w:r w:rsidR="001C6B83" w:rsidRPr="00402524">
        <w:rPr>
          <w:rFonts w:hint="eastAsia"/>
          <w:sz w:val="24"/>
        </w:rPr>
        <w:t>供用户，不足的</w:t>
      </w:r>
      <w:r w:rsidR="001C6B83" w:rsidRPr="00402524">
        <w:rPr>
          <w:rFonts w:hint="eastAsia"/>
          <w:sz w:val="24"/>
        </w:rPr>
        <w:t>HP</w:t>
      </w:r>
      <w:r w:rsidR="001C6B83" w:rsidRPr="00402524">
        <w:rPr>
          <w:rFonts w:hint="eastAsia"/>
          <w:sz w:val="24"/>
        </w:rPr>
        <w:t>由</w:t>
      </w:r>
      <w:r w:rsidR="001C6B83" w:rsidRPr="00402524">
        <w:rPr>
          <w:rFonts w:hint="eastAsia"/>
          <w:sz w:val="24"/>
        </w:rPr>
        <w:t>171PC002</w:t>
      </w:r>
      <w:r w:rsidR="001C6B83" w:rsidRPr="00402524">
        <w:rPr>
          <w:rFonts w:hint="eastAsia"/>
          <w:sz w:val="24"/>
        </w:rPr>
        <w:t>引入系统供</w:t>
      </w:r>
      <w:r w:rsidR="001C6B83" w:rsidRPr="00402524">
        <w:rPr>
          <w:rFonts w:hint="eastAsia"/>
          <w:sz w:val="24"/>
        </w:rPr>
        <w:t>HP</w:t>
      </w:r>
      <w:r w:rsidR="001C6B83" w:rsidRPr="00402524">
        <w:rPr>
          <w:rFonts w:hint="eastAsia"/>
          <w:sz w:val="24"/>
        </w:rPr>
        <w:t>用户使用（</w:t>
      </w:r>
      <w:r w:rsidR="001C6B83" w:rsidRPr="00402524">
        <w:rPr>
          <w:rFonts w:hint="eastAsia"/>
          <w:sz w:val="24"/>
        </w:rPr>
        <w:t>171PC002</w:t>
      </w:r>
      <w:r w:rsidR="001C6B83" w:rsidRPr="00402524">
        <w:rPr>
          <w:rFonts w:hint="eastAsia"/>
          <w:sz w:val="24"/>
        </w:rPr>
        <w:t>阀门若全开后外引蒸汽的量仍不能满足使用要求，现场打开</w:t>
      </w:r>
      <w:r w:rsidR="001C6B83" w:rsidRPr="00402524">
        <w:rPr>
          <w:rFonts w:hint="eastAsia"/>
          <w:sz w:val="24"/>
        </w:rPr>
        <w:t>171PC002</w:t>
      </w:r>
      <w:r w:rsidR="001C6B83" w:rsidRPr="00402524">
        <w:rPr>
          <w:rFonts w:hint="eastAsia"/>
          <w:sz w:val="24"/>
        </w:rPr>
        <w:t>旁路手阀）；</w:t>
      </w:r>
    </w:p>
    <w:p w:rsidR="00892F6B" w:rsidRPr="00402524" w:rsidRDefault="00A26E66" w:rsidP="00EB2E24">
      <w:pPr>
        <w:pStyle w:val="a5"/>
        <w:numPr>
          <w:ilvl w:val="0"/>
          <w:numId w:val="13"/>
        </w:numPr>
        <w:adjustRightInd w:val="0"/>
        <w:snapToGrid w:val="0"/>
        <w:spacing w:before="160" w:line="360" w:lineRule="auto"/>
        <w:ind w:firstLineChars="0"/>
        <w:jc w:val="left"/>
        <w:rPr>
          <w:b/>
          <w:bCs/>
          <w:sz w:val="24"/>
        </w:rPr>
      </w:pPr>
      <w:r w:rsidRPr="00402524">
        <w:rPr>
          <w:rFonts w:hint="eastAsia"/>
          <w:b/>
          <w:bCs/>
          <w:sz w:val="24"/>
        </w:rPr>
        <w:t>U111</w:t>
      </w:r>
      <w:r w:rsidRPr="00402524">
        <w:rPr>
          <w:rFonts w:hint="eastAsia"/>
          <w:b/>
          <w:bCs/>
          <w:sz w:val="24"/>
        </w:rPr>
        <w:t>联锁处理</w:t>
      </w:r>
    </w:p>
    <w:p w:rsidR="001635DF" w:rsidRPr="00402524" w:rsidRDefault="001635DF" w:rsidP="00EB2E24">
      <w:pPr>
        <w:pStyle w:val="a5"/>
        <w:numPr>
          <w:ilvl w:val="0"/>
          <w:numId w:val="16"/>
        </w:numPr>
        <w:adjustRightInd w:val="0"/>
        <w:snapToGrid w:val="0"/>
        <w:spacing w:before="160" w:line="360" w:lineRule="auto"/>
        <w:ind w:firstLineChars="0"/>
        <w:rPr>
          <w:sz w:val="24"/>
        </w:rPr>
      </w:pPr>
      <w:r w:rsidRPr="00402524">
        <w:rPr>
          <w:rFonts w:hint="eastAsia"/>
          <w:sz w:val="24"/>
        </w:rPr>
        <w:t>U111</w:t>
      </w:r>
      <w:r w:rsidRPr="00402524">
        <w:rPr>
          <w:rFonts w:hint="eastAsia"/>
          <w:sz w:val="24"/>
        </w:rPr>
        <w:t>刚联锁时操作</w:t>
      </w:r>
    </w:p>
    <w:p w:rsidR="001635DF" w:rsidRPr="00402524" w:rsidRDefault="001635DF" w:rsidP="00EB2E24">
      <w:pPr>
        <w:adjustRightInd w:val="0"/>
        <w:snapToGrid w:val="0"/>
        <w:spacing w:before="160" w:line="360" w:lineRule="auto"/>
        <w:ind w:firstLine="360"/>
        <w:rPr>
          <w:sz w:val="24"/>
        </w:rPr>
      </w:pPr>
      <w:r w:rsidRPr="00402524">
        <w:rPr>
          <w:rFonts w:hint="eastAsia"/>
          <w:sz w:val="24"/>
        </w:rPr>
        <w:t>HHP</w:t>
      </w:r>
      <w:r w:rsidRPr="00402524">
        <w:rPr>
          <w:rFonts w:hint="eastAsia"/>
          <w:sz w:val="24"/>
        </w:rPr>
        <w:t>用量瞬间减少</w:t>
      </w:r>
      <w:r w:rsidRPr="00402524">
        <w:rPr>
          <w:rFonts w:hint="eastAsia"/>
          <w:sz w:val="24"/>
        </w:rPr>
        <w:t>32t/h</w:t>
      </w:r>
      <w:r w:rsidRPr="00402524">
        <w:rPr>
          <w:rFonts w:hint="eastAsia"/>
          <w:sz w:val="24"/>
        </w:rPr>
        <w:t>，</w:t>
      </w:r>
      <w:r w:rsidRPr="00402524">
        <w:rPr>
          <w:rFonts w:hint="eastAsia"/>
          <w:sz w:val="24"/>
        </w:rPr>
        <w:t>HP</w:t>
      </w:r>
      <w:r w:rsidRPr="00402524">
        <w:rPr>
          <w:rFonts w:hint="eastAsia"/>
          <w:sz w:val="24"/>
        </w:rPr>
        <w:t>瞬间减少</w:t>
      </w:r>
      <w:r w:rsidRPr="00402524">
        <w:rPr>
          <w:rFonts w:hint="eastAsia"/>
          <w:sz w:val="24"/>
        </w:rPr>
        <w:t>35t/h</w:t>
      </w:r>
      <w:r w:rsidRPr="00402524">
        <w:rPr>
          <w:rFonts w:hint="eastAsia"/>
          <w:sz w:val="24"/>
        </w:rPr>
        <w:t>，而锅炉产汽在短时间内仍有量，故短时间内</w:t>
      </w:r>
      <w:r w:rsidRPr="00402524">
        <w:rPr>
          <w:rFonts w:hint="eastAsia"/>
          <w:sz w:val="24"/>
        </w:rPr>
        <w:t>HHP</w:t>
      </w:r>
      <w:r w:rsidRPr="00402524">
        <w:rPr>
          <w:rFonts w:hint="eastAsia"/>
          <w:sz w:val="24"/>
        </w:rPr>
        <w:t>及</w:t>
      </w:r>
      <w:r w:rsidRPr="00402524">
        <w:rPr>
          <w:rFonts w:hint="eastAsia"/>
          <w:sz w:val="24"/>
        </w:rPr>
        <w:t>HP</w:t>
      </w:r>
      <w:r w:rsidRPr="00402524">
        <w:rPr>
          <w:rFonts w:hint="eastAsia"/>
          <w:sz w:val="24"/>
        </w:rPr>
        <w:t>管网压力将会大幅升高，</w:t>
      </w:r>
      <w:r w:rsidR="00CB28E5" w:rsidRPr="00402524">
        <w:rPr>
          <w:rFonts w:hint="eastAsia"/>
          <w:sz w:val="24"/>
        </w:rPr>
        <w:t>优先开大</w:t>
      </w:r>
      <w:r w:rsidR="00CB28E5" w:rsidRPr="00402524">
        <w:rPr>
          <w:rFonts w:hint="eastAsia"/>
          <w:sz w:val="24"/>
        </w:rPr>
        <w:t>171PV802</w:t>
      </w:r>
      <w:r w:rsidR="00CB28E5" w:rsidRPr="00402524">
        <w:rPr>
          <w:rFonts w:hint="eastAsia"/>
          <w:sz w:val="24"/>
        </w:rPr>
        <w:t>将富余的</w:t>
      </w:r>
      <w:r w:rsidR="00CB28E5" w:rsidRPr="00402524">
        <w:rPr>
          <w:rFonts w:hint="eastAsia"/>
          <w:sz w:val="24"/>
        </w:rPr>
        <w:t>HHP</w:t>
      </w:r>
      <w:r w:rsidR="00CB28E5" w:rsidRPr="00402524">
        <w:rPr>
          <w:rFonts w:hint="eastAsia"/>
          <w:sz w:val="24"/>
        </w:rPr>
        <w:t>放入</w:t>
      </w:r>
      <w:r w:rsidR="00CB28E5" w:rsidRPr="00402524">
        <w:rPr>
          <w:rFonts w:hint="eastAsia"/>
          <w:sz w:val="24"/>
        </w:rPr>
        <w:t>MP</w:t>
      </w:r>
      <w:r w:rsidR="00CB28E5" w:rsidRPr="00402524">
        <w:rPr>
          <w:rFonts w:hint="eastAsia"/>
          <w:sz w:val="24"/>
        </w:rPr>
        <w:t>系统以补足</w:t>
      </w:r>
      <w:r w:rsidR="00CB28E5" w:rsidRPr="00402524">
        <w:rPr>
          <w:rFonts w:hint="eastAsia"/>
          <w:sz w:val="24"/>
        </w:rPr>
        <w:t>MP</w:t>
      </w:r>
      <w:r w:rsidR="00CB28E5" w:rsidRPr="00402524">
        <w:rPr>
          <w:rFonts w:hint="eastAsia"/>
          <w:sz w:val="24"/>
        </w:rPr>
        <w:t>消耗多余的</w:t>
      </w:r>
      <w:r w:rsidR="00CB28E5" w:rsidRPr="00402524">
        <w:rPr>
          <w:rFonts w:hint="eastAsia"/>
          <w:sz w:val="24"/>
        </w:rPr>
        <w:t>MP</w:t>
      </w:r>
      <w:r w:rsidR="00CB28E5" w:rsidRPr="00402524">
        <w:rPr>
          <w:rFonts w:hint="eastAsia"/>
          <w:sz w:val="24"/>
        </w:rPr>
        <w:t>通过火炬放空处理，同时将</w:t>
      </w:r>
      <w:r w:rsidR="00CB28E5" w:rsidRPr="00402524">
        <w:rPr>
          <w:rFonts w:hint="eastAsia"/>
          <w:sz w:val="24"/>
        </w:rPr>
        <w:t>171PC101</w:t>
      </w:r>
      <w:r w:rsidR="00CB28E5" w:rsidRPr="00402524">
        <w:rPr>
          <w:rFonts w:hint="eastAsia"/>
          <w:sz w:val="24"/>
        </w:rPr>
        <w:t>压力降至</w:t>
      </w:r>
      <w:r w:rsidR="00CB28E5" w:rsidRPr="00402524">
        <w:rPr>
          <w:rFonts w:hint="eastAsia"/>
          <w:sz w:val="24"/>
        </w:rPr>
        <w:t>2.3MPaG</w:t>
      </w:r>
      <w:r w:rsidR="00CB28E5" w:rsidRPr="00402524">
        <w:rPr>
          <w:rFonts w:hint="eastAsia"/>
          <w:sz w:val="24"/>
        </w:rPr>
        <w:t>，</w:t>
      </w:r>
      <w:r w:rsidR="00CB28E5" w:rsidRPr="00402524">
        <w:rPr>
          <w:rFonts w:hint="eastAsia"/>
          <w:sz w:val="24"/>
        </w:rPr>
        <w:t>HP</w:t>
      </w:r>
      <w:r w:rsidR="00CB28E5" w:rsidRPr="00402524">
        <w:rPr>
          <w:rFonts w:hint="eastAsia"/>
          <w:sz w:val="24"/>
        </w:rPr>
        <w:t>通过</w:t>
      </w:r>
      <w:r w:rsidR="00CB28E5" w:rsidRPr="00402524">
        <w:rPr>
          <w:rFonts w:hint="eastAsia"/>
          <w:sz w:val="24"/>
        </w:rPr>
        <w:t>171PV801</w:t>
      </w:r>
      <w:r w:rsidR="00CB28E5" w:rsidRPr="00402524">
        <w:rPr>
          <w:rFonts w:hint="eastAsia"/>
          <w:sz w:val="24"/>
        </w:rPr>
        <w:t>放入</w:t>
      </w:r>
      <w:r w:rsidR="00CB28E5" w:rsidRPr="00402524">
        <w:rPr>
          <w:rFonts w:hint="eastAsia"/>
          <w:sz w:val="24"/>
        </w:rPr>
        <w:t>LLP</w:t>
      </w:r>
      <w:r w:rsidR="00CB28E5" w:rsidRPr="00402524">
        <w:rPr>
          <w:rFonts w:hint="eastAsia"/>
          <w:sz w:val="24"/>
        </w:rPr>
        <w:t>系统以补足</w:t>
      </w:r>
      <w:r w:rsidR="00CB28E5" w:rsidRPr="00402524">
        <w:rPr>
          <w:rFonts w:hint="eastAsia"/>
          <w:sz w:val="24"/>
        </w:rPr>
        <w:t>LLP</w:t>
      </w:r>
      <w:r w:rsidR="00CB28E5" w:rsidRPr="00402524">
        <w:rPr>
          <w:rFonts w:hint="eastAsia"/>
          <w:sz w:val="24"/>
        </w:rPr>
        <w:t>的消耗，由于</w:t>
      </w:r>
      <w:r w:rsidR="00CB28E5" w:rsidRPr="00402524">
        <w:rPr>
          <w:rFonts w:hint="eastAsia"/>
          <w:sz w:val="24"/>
        </w:rPr>
        <w:t>171PV801</w:t>
      </w:r>
      <w:r w:rsidR="00CB28E5" w:rsidRPr="00402524">
        <w:rPr>
          <w:rFonts w:hint="eastAsia"/>
          <w:sz w:val="24"/>
        </w:rPr>
        <w:t>现阀开已经很大，联锁后</w:t>
      </w:r>
      <w:r w:rsidR="00CB28E5" w:rsidRPr="00402524">
        <w:rPr>
          <w:rFonts w:hint="eastAsia"/>
          <w:sz w:val="24"/>
        </w:rPr>
        <w:t>171PV801</w:t>
      </w:r>
      <w:r w:rsidR="00CB28E5" w:rsidRPr="00402524">
        <w:rPr>
          <w:rFonts w:hint="eastAsia"/>
          <w:sz w:val="24"/>
        </w:rPr>
        <w:t>全开可能都不能满足排放要求，</w:t>
      </w:r>
      <w:r w:rsidR="00CB28E5" w:rsidRPr="00402524">
        <w:rPr>
          <w:rFonts w:hint="eastAsia"/>
          <w:sz w:val="24"/>
        </w:rPr>
        <w:t>HP</w:t>
      </w:r>
      <w:r w:rsidR="00CB28E5" w:rsidRPr="00402524">
        <w:rPr>
          <w:rFonts w:hint="eastAsia"/>
          <w:sz w:val="24"/>
        </w:rPr>
        <w:t>压力仍可能上升，若</w:t>
      </w:r>
      <w:r w:rsidR="00CB28E5" w:rsidRPr="00402524">
        <w:rPr>
          <w:rFonts w:hint="eastAsia"/>
          <w:sz w:val="24"/>
        </w:rPr>
        <w:t>HP</w:t>
      </w:r>
      <w:r w:rsidR="00CB28E5" w:rsidRPr="00402524">
        <w:rPr>
          <w:rFonts w:hint="eastAsia"/>
          <w:sz w:val="24"/>
        </w:rPr>
        <w:t>压力大于外供</w:t>
      </w:r>
      <w:r w:rsidR="00CB28E5" w:rsidRPr="00402524">
        <w:rPr>
          <w:rFonts w:hint="eastAsia"/>
          <w:sz w:val="24"/>
        </w:rPr>
        <w:t>HP</w:t>
      </w:r>
      <w:r w:rsidR="00CB28E5" w:rsidRPr="00402524">
        <w:rPr>
          <w:rFonts w:hint="eastAsia"/>
          <w:sz w:val="24"/>
        </w:rPr>
        <w:t>压力</w:t>
      </w:r>
      <w:r w:rsidR="00277DED" w:rsidRPr="00402524">
        <w:rPr>
          <w:rFonts w:hint="eastAsia"/>
          <w:sz w:val="24"/>
        </w:rPr>
        <w:t>则将</w:t>
      </w:r>
      <w:r w:rsidR="00277DED" w:rsidRPr="00402524">
        <w:rPr>
          <w:rFonts w:hint="eastAsia"/>
          <w:sz w:val="24"/>
        </w:rPr>
        <w:t>171PC002</w:t>
      </w:r>
      <w:r w:rsidR="00277DED" w:rsidRPr="00402524">
        <w:rPr>
          <w:rFonts w:hint="eastAsia"/>
          <w:sz w:val="24"/>
        </w:rPr>
        <w:t>开启，</w:t>
      </w:r>
      <w:r w:rsidR="00277DED" w:rsidRPr="00402524">
        <w:rPr>
          <w:rFonts w:hint="eastAsia"/>
          <w:sz w:val="24"/>
        </w:rPr>
        <w:t>HP</w:t>
      </w:r>
      <w:r w:rsidR="00277DED" w:rsidRPr="00402524">
        <w:rPr>
          <w:rFonts w:hint="eastAsia"/>
          <w:sz w:val="24"/>
        </w:rPr>
        <w:t>通过</w:t>
      </w:r>
      <w:r w:rsidR="00277DED" w:rsidRPr="00402524">
        <w:rPr>
          <w:rFonts w:hint="eastAsia"/>
          <w:sz w:val="24"/>
        </w:rPr>
        <w:lastRenderedPageBreak/>
        <w:t>171PC002</w:t>
      </w:r>
      <w:r w:rsidR="00277DED" w:rsidRPr="00402524">
        <w:rPr>
          <w:rFonts w:hint="eastAsia"/>
          <w:sz w:val="24"/>
        </w:rPr>
        <w:t>外送出系统，防止过高压力造成安全阀起跳或设备损坏</w:t>
      </w:r>
      <w:r w:rsidRPr="00402524">
        <w:rPr>
          <w:rFonts w:hint="eastAsia"/>
          <w:sz w:val="24"/>
        </w:rPr>
        <w:t>；</w:t>
      </w:r>
    </w:p>
    <w:p w:rsidR="00277DED" w:rsidRPr="00402524" w:rsidRDefault="00277DED" w:rsidP="00EB2E24">
      <w:pPr>
        <w:pStyle w:val="a5"/>
        <w:numPr>
          <w:ilvl w:val="0"/>
          <w:numId w:val="16"/>
        </w:numPr>
        <w:adjustRightInd w:val="0"/>
        <w:snapToGrid w:val="0"/>
        <w:spacing w:before="160" w:line="360" w:lineRule="auto"/>
        <w:ind w:firstLineChars="0"/>
        <w:rPr>
          <w:sz w:val="24"/>
        </w:rPr>
      </w:pPr>
      <w:r w:rsidRPr="00402524">
        <w:rPr>
          <w:rFonts w:hint="eastAsia"/>
          <w:sz w:val="24"/>
        </w:rPr>
        <w:t>U111</w:t>
      </w:r>
      <w:r w:rsidRPr="00402524">
        <w:rPr>
          <w:rFonts w:hint="eastAsia"/>
          <w:sz w:val="24"/>
        </w:rPr>
        <w:t>无锅炉产汽量后</w:t>
      </w:r>
    </w:p>
    <w:p w:rsidR="00277DED" w:rsidRPr="00402524" w:rsidRDefault="00277DED" w:rsidP="00EB2E24">
      <w:pPr>
        <w:adjustRightInd w:val="0"/>
        <w:snapToGrid w:val="0"/>
        <w:spacing w:before="160" w:line="360" w:lineRule="auto"/>
        <w:ind w:firstLine="360"/>
        <w:rPr>
          <w:sz w:val="24"/>
        </w:rPr>
      </w:pPr>
      <w:r w:rsidRPr="00402524">
        <w:rPr>
          <w:rFonts w:hint="eastAsia"/>
          <w:sz w:val="24"/>
        </w:rPr>
        <w:t>HHP</w:t>
      </w:r>
      <w:r w:rsidRPr="00402524">
        <w:rPr>
          <w:rFonts w:hint="eastAsia"/>
          <w:sz w:val="24"/>
        </w:rPr>
        <w:t>及</w:t>
      </w:r>
      <w:r w:rsidRPr="00402524">
        <w:rPr>
          <w:rFonts w:hint="eastAsia"/>
          <w:sz w:val="24"/>
        </w:rPr>
        <w:t>HP</w:t>
      </w:r>
      <w:r w:rsidRPr="00402524">
        <w:rPr>
          <w:rFonts w:hint="eastAsia"/>
          <w:sz w:val="24"/>
        </w:rPr>
        <w:t>都是富余的，</w:t>
      </w:r>
      <w:r w:rsidRPr="00402524">
        <w:rPr>
          <w:rFonts w:hint="eastAsia"/>
          <w:sz w:val="24"/>
        </w:rPr>
        <w:t>HHP</w:t>
      </w:r>
      <w:r w:rsidRPr="00402524">
        <w:rPr>
          <w:rFonts w:hint="eastAsia"/>
          <w:sz w:val="24"/>
        </w:rPr>
        <w:t>通过</w:t>
      </w:r>
      <w:r w:rsidRPr="00402524">
        <w:rPr>
          <w:rFonts w:hint="eastAsia"/>
          <w:sz w:val="24"/>
        </w:rPr>
        <w:t>171PV802</w:t>
      </w:r>
      <w:r w:rsidRPr="00402524">
        <w:rPr>
          <w:rFonts w:hint="eastAsia"/>
          <w:sz w:val="24"/>
        </w:rPr>
        <w:t>控制，</w:t>
      </w:r>
      <w:r w:rsidRPr="00402524">
        <w:rPr>
          <w:rFonts w:hint="eastAsia"/>
          <w:sz w:val="24"/>
        </w:rPr>
        <w:t>HP</w:t>
      </w:r>
      <w:r w:rsidRPr="00402524">
        <w:rPr>
          <w:rFonts w:hint="eastAsia"/>
          <w:sz w:val="24"/>
        </w:rPr>
        <w:t>通过</w:t>
      </w:r>
      <w:r w:rsidRPr="00402524">
        <w:rPr>
          <w:rFonts w:hint="eastAsia"/>
          <w:sz w:val="24"/>
        </w:rPr>
        <w:t>171PV801</w:t>
      </w:r>
      <w:r w:rsidRPr="00402524">
        <w:rPr>
          <w:rFonts w:hint="eastAsia"/>
          <w:sz w:val="24"/>
        </w:rPr>
        <w:t>控制，</w:t>
      </w:r>
      <w:r w:rsidRPr="00402524">
        <w:rPr>
          <w:rFonts w:hint="eastAsia"/>
          <w:sz w:val="24"/>
        </w:rPr>
        <w:t>171PC002</w:t>
      </w:r>
      <w:r w:rsidRPr="00402524">
        <w:rPr>
          <w:rFonts w:hint="eastAsia"/>
          <w:sz w:val="24"/>
        </w:rPr>
        <w:t>及</w:t>
      </w:r>
      <w:r w:rsidRPr="00402524">
        <w:rPr>
          <w:rFonts w:hint="eastAsia"/>
          <w:sz w:val="24"/>
        </w:rPr>
        <w:t>171PC008</w:t>
      </w:r>
      <w:r w:rsidRPr="00402524">
        <w:rPr>
          <w:rFonts w:hint="eastAsia"/>
          <w:sz w:val="24"/>
        </w:rPr>
        <w:t>重新投用，富余的蒸汽通过火炬及</w:t>
      </w:r>
      <w:r w:rsidRPr="00402524">
        <w:rPr>
          <w:rFonts w:hint="eastAsia"/>
          <w:sz w:val="24"/>
        </w:rPr>
        <w:t>171PC009</w:t>
      </w:r>
      <w:r w:rsidRPr="00402524">
        <w:rPr>
          <w:rFonts w:hint="eastAsia"/>
          <w:sz w:val="24"/>
        </w:rPr>
        <w:t>放空；</w:t>
      </w:r>
    </w:p>
    <w:p w:rsidR="0065088E" w:rsidRPr="00402524" w:rsidRDefault="0065088E" w:rsidP="00EB2E24">
      <w:pPr>
        <w:pStyle w:val="a5"/>
        <w:numPr>
          <w:ilvl w:val="0"/>
          <w:numId w:val="13"/>
        </w:numPr>
        <w:adjustRightInd w:val="0"/>
        <w:snapToGrid w:val="0"/>
        <w:spacing w:before="160" w:line="360" w:lineRule="auto"/>
        <w:ind w:firstLineChars="0"/>
        <w:jc w:val="left"/>
        <w:rPr>
          <w:b/>
          <w:bCs/>
          <w:sz w:val="24"/>
        </w:rPr>
      </w:pPr>
      <w:r w:rsidRPr="00402524">
        <w:rPr>
          <w:rFonts w:hint="eastAsia"/>
          <w:b/>
          <w:bCs/>
          <w:sz w:val="24"/>
        </w:rPr>
        <w:t>822</w:t>
      </w:r>
      <w:r w:rsidRPr="00402524">
        <w:rPr>
          <w:rFonts w:hint="eastAsia"/>
          <w:b/>
          <w:bCs/>
          <w:sz w:val="24"/>
        </w:rPr>
        <w:t>联锁处理</w:t>
      </w:r>
    </w:p>
    <w:p w:rsidR="000E6D1D" w:rsidRPr="00402524" w:rsidRDefault="000E6D1D" w:rsidP="00EB2E24">
      <w:pPr>
        <w:pStyle w:val="a5"/>
        <w:numPr>
          <w:ilvl w:val="0"/>
          <w:numId w:val="17"/>
        </w:numPr>
        <w:adjustRightInd w:val="0"/>
        <w:snapToGrid w:val="0"/>
        <w:spacing w:before="160" w:line="360" w:lineRule="auto"/>
        <w:ind w:firstLineChars="0"/>
        <w:rPr>
          <w:sz w:val="24"/>
        </w:rPr>
      </w:pPr>
      <w:r w:rsidRPr="00402524">
        <w:rPr>
          <w:rFonts w:hint="eastAsia"/>
          <w:sz w:val="24"/>
        </w:rPr>
        <w:t>关闭</w:t>
      </w:r>
      <w:r w:rsidRPr="00402524">
        <w:rPr>
          <w:rFonts w:hint="eastAsia"/>
          <w:sz w:val="24"/>
        </w:rPr>
        <w:t>171PC101</w:t>
      </w:r>
      <w:r w:rsidRPr="00402524">
        <w:rPr>
          <w:rFonts w:hint="eastAsia"/>
          <w:sz w:val="24"/>
        </w:rPr>
        <w:t>和</w:t>
      </w:r>
      <w:r w:rsidRPr="00402524">
        <w:rPr>
          <w:rFonts w:hint="eastAsia"/>
          <w:sz w:val="24"/>
        </w:rPr>
        <w:t>171TC101</w:t>
      </w:r>
      <w:r w:rsidRPr="00402524">
        <w:rPr>
          <w:rFonts w:hint="eastAsia"/>
          <w:sz w:val="24"/>
        </w:rPr>
        <w:t>，</w:t>
      </w:r>
      <w:r w:rsidRPr="00402524">
        <w:rPr>
          <w:rFonts w:hint="eastAsia"/>
          <w:sz w:val="24"/>
        </w:rPr>
        <w:t>111K21</w:t>
      </w:r>
      <w:r w:rsidRPr="00402524">
        <w:rPr>
          <w:rFonts w:hint="eastAsia"/>
          <w:sz w:val="24"/>
        </w:rPr>
        <w:t>降低转速至</w:t>
      </w:r>
      <w:r w:rsidRPr="00402524">
        <w:rPr>
          <w:rFonts w:hint="eastAsia"/>
          <w:sz w:val="24"/>
        </w:rPr>
        <w:t>2300~2500</w:t>
      </w:r>
      <w:r w:rsidRPr="00402524">
        <w:rPr>
          <w:rFonts w:hint="eastAsia"/>
          <w:sz w:val="24"/>
        </w:rPr>
        <w:t>转，</w:t>
      </w:r>
      <w:r w:rsidRPr="00402524">
        <w:rPr>
          <w:rFonts w:hint="eastAsia"/>
          <w:sz w:val="24"/>
        </w:rPr>
        <w:t>111FC140</w:t>
      </w:r>
      <w:r w:rsidRPr="00402524">
        <w:rPr>
          <w:rFonts w:hint="eastAsia"/>
          <w:sz w:val="24"/>
        </w:rPr>
        <w:t>缺的尾气循环量通过</w:t>
      </w:r>
      <w:r w:rsidRPr="00402524">
        <w:rPr>
          <w:rFonts w:hint="eastAsia"/>
          <w:sz w:val="24"/>
        </w:rPr>
        <w:t>111FC005</w:t>
      </w:r>
      <w:r w:rsidRPr="00402524">
        <w:rPr>
          <w:rFonts w:hint="eastAsia"/>
          <w:sz w:val="24"/>
        </w:rPr>
        <w:t>补加；</w:t>
      </w:r>
    </w:p>
    <w:p w:rsidR="00277DED" w:rsidRPr="00402524" w:rsidRDefault="00277DED" w:rsidP="00EB2E24">
      <w:pPr>
        <w:pStyle w:val="a5"/>
        <w:numPr>
          <w:ilvl w:val="0"/>
          <w:numId w:val="17"/>
        </w:numPr>
        <w:adjustRightInd w:val="0"/>
        <w:snapToGrid w:val="0"/>
        <w:spacing w:before="160" w:line="360" w:lineRule="auto"/>
        <w:ind w:firstLineChars="0"/>
        <w:rPr>
          <w:sz w:val="24"/>
        </w:rPr>
      </w:pPr>
      <w:r w:rsidRPr="00402524">
        <w:rPr>
          <w:rFonts w:hint="eastAsia"/>
          <w:sz w:val="24"/>
        </w:rPr>
        <w:t>关小</w:t>
      </w:r>
      <w:r w:rsidRPr="00402524">
        <w:rPr>
          <w:rFonts w:hint="eastAsia"/>
          <w:sz w:val="24"/>
        </w:rPr>
        <w:t>171PV802</w:t>
      </w:r>
      <w:r w:rsidRPr="00402524">
        <w:rPr>
          <w:rFonts w:hint="eastAsia"/>
          <w:sz w:val="24"/>
        </w:rPr>
        <w:t>至</w:t>
      </w:r>
      <w:r w:rsidRPr="00402524">
        <w:rPr>
          <w:rFonts w:hint="eastAsia"/>
          <w:sz w:val="24"/>
        </w:rPr>
        <w:t>2%</w:t>
      </w:r>
      <w:r w:rsidRPr="00402524">
        <w:rPr>
          <w:rFonts w:hint="eastAsia"/>
          <w:sz w:val="24"/>
        </w:rPr>
        <w:t>阀开，平衡</w:t>
      </w:r>
      <w:r w:rsidRPr="00402524">
        <w:rPr>
          <w:rFonts w:hint="eastAsia"/>
          <w:sz w:val="24"/>
        </w:rPr>
        <w:t>MP</w:t>
      </w:r>
      <w:r w:rsidRPr="00402524">
        <w:rPr>
          <w:rFonts w:hint="eastAsia"/>
          <w:sz w:val="24"/>
        </w:rPr>
        <w:t>系统，关小火炬放空；</w:t>
      </w:r>
    </w:p>
    <w:p w:rsidR="000E6D1D" w:rsidRDefault="000E6D1D" w:rsidP="00EB2E24">
      <w:pPr>
        <w:pStyle w:val="a5"/>
        <w:numPr>
          <w:ilvl w:val="0"/>
          <w:numId w:val="17"/>
        </w:numPr>
        <w:adjustRightInd w:val="0"/>
        <w:snapToGrid w:val="0"/>
        <w:spacing w:before="160" w:line="360" w:lineRule="auto"/>
        <w:ind w:firstLineChars="0"/>
        <w:rPr>
          <w:sz w:val="24"/>
        </w:rPr>
      </w:pPr>
      <w:r w:rsidRPr="00402524">
        <w:rPr>
          <w:rFonts w:hint="eastAsia"/>
          <w:sz w:val="24"/>
        </w:rPr>
        <w:t>开启</w:t>
      </w:r>
      <w:r w:rsidRPr="00402524">
        <w:rPr>
          <w:rFonts w:hint="eastAsia"/>
          <w:sz w:val="24"/>
        </w:rPr>
        <w:t>111/112E03</w:t>
      </w:r>
      <w:r w:rsidRPr="00402524">
        <w:rPr>
          <w:rFonts w:hint="eastAsia"/>
          <w:sz w:val="24"/>
        </w:rPr>
        <w:t>三级电加热，增加</w:t>
      </w:r>
      <w:r w:rsidRPr="00402524">
        <w:rPr>
          <w:rFonts w:hint="eastAsia"/>
          <w:sz w:val="24"/>
        </w:rPr>
        <w:t>HHP</w:t>
      </w:r>
      <w:r w:rsidRPr="00402524">
        <w:rPr>
          <w:rFonts w:hint="eastAsia"/>
          <w:sz w:val="24"/>
        </w:rPr>
        <w:t>产气量；</w:t>
      </w:r>
    </w:p>
    <w:p w:rsidR="00C43E38" w:rsidRDefault="00C43E38" w:rsidP="00C43E38">
      <w:pPr>
        <w:adjustRightInd w:val="0"/>
        <w:snapToGrid w:val="0"/>
        <w:spacing w:before="160" w:line="360" w:lineRule="auto"/>
        <w:rPr>
          <w:sz w:val="24"/>
        </w:rPr>
      </w:pPr>
    </w:p>
    <w:p w:rsidR="00C43E38" w:rsidRPr="00C43E38" w:rsidRDefault="00C43E38" w:rsidP="00C43E38">
      <w:pPr>
        <w:adjustRightInd w:val="0"/>
        <w:snapToGrid w:val="0"/>
        <w:spacing w:before="160" w:line="360" w:lineRule="auto"/>
        <w:rPr>
          <w:sz w:val="24"/>
        </w:rPr>
      </w:pPr>
    </w:p>
    <w:sectPr w:rsidR="00C43E38" w:rsidRPr="00C43E38" w:rsidSect="00892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371" w:rsidRDefault="002F4371" w:rsidP="008B3FA1">
      <w:r>
        <w:separator/>
      </w:r>
    </w:p>
  </w:endnote>
  <w:endnote w:type="continuationSeparator" w:id="1">
    <w:p w:rsidR="002F4371" w:rsidRDefault="002F4371" w:rsidP="008B3F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371" w:rsidRDefault="002F4371" w:rsidP="008B3FA1">
      <w:r>
        <w:separator/>
      </w:r>
    </w:p>
  </w:footnote>
  <w:footnote w:type="continuationSeparator" w:id="1">
    <w:p w:rsidR="002F4371" w:rsidRDefault="002F4371" w:rsidP="008B3F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3AE2"/>
    <w:multiLevelType w:val="hybridMultilevel"/>
    <w:tmpl w:val="4BB84724"/>
    <w:lvl w:ilvl="0" w:tplc="320EC7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C16F0"/>
    <w:multiLevelType w:val="hybridMultilevel"/>
    <w:tmpl w:val="BA82C492"/>
    <w:lvl w:ilvl="0" w:tplc="CC1623E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EA4835"/>
    <w:multiLevelType w:val="hybridMultilevel"/>
    <w:tmpl w:val="BC663AEC"/>
    <w:lvl w:ilvl="0" w:tplc="AD426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294567"/>
    <w:multiLevelType w:val="hybridMultilevel"/>
    <w:tmpl w:val="2AD0E1D2"/>
    <w:lvl w:ilvl="0" w:tplc="819A88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6B474A"/>
    <w:multiLevelType w:val="hybridMultilevel"/>
    <w:tmpl w:val="5442CC98"/>
    <w:lvl w:ilvl="0" w:tplc="F69EC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0900F5"/>
    <w:multiLevelType w:val="hybridMultilevel"/>
    <w:tmpl w:val="4BB84724"/>
    <w:lvl w:ilvl="0" w:tplc="320EC7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152EF6"/>
    <w:multiLevelType w:val="hybridMultilevel"/>
    <w:tmpl w:val="E83A8BBE"/>
    <w:lvl w:ilvl="0" w:tplc="D62013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26380D"/>
    <w:multiLevelType w:val="hybridMultilevel"/>
    <w:tmpl w:val="BC663AEC"/>
    <w:lvl w:ilvl="0" w:tplc="AD426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CB0196"/>
    <w:multiLevelType w:val="hybridMultilevel"/>
    <w:tmpl w:val="95FA3B44"/>
    <w:lvl w:ilvl="0" w:tplc="7680A1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7C0436"/>
    <w:multiLevelType w:val="hybridMultilevel"/>
    <w:tmpl w:val="95FA3B44"/>
    <w:lvl w:ilvl="0" w:tplc="7680A1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E64591"/>
    <w:multiLevelType w:val="hybridMultilevel"/>
    <w:tmpl w:val="F774BC8A"/>
    <w:lvl w:ilvl="0" w:tplc="707CE7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1B3615"/>
    <w:multiLevelType w:val="hybridMultilevel"/>
    <w:tmpl w:val="4BB84724"/>
    <w:lvl w:ilvl="0" w:tplc="320EC7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FC39AE"/>
    <w:multiLevelType w:val="singleLevel"/>
    <w:tmpl w:val="59FC39AE"/>
    <w:lvl w:ilvl="0">
      <w:start w:val="1"/>
      <w:numFmt w:val="chineseCounting"/>
      <w:suff w:val="nothing"/>
      <w:lvlText w:val="%1、"/>
      <w:lvlJc w:val="left"/>
    </w:lvl>
  </w:abstractNum>
  <w:abstractNum w:abstractNumId="13">
    <w:nsid w:val="66A46E6A"/>
    <w:multiLevelType w:val="hybridMultilevel"/>
    <w:tmpl w:val="33CEAE96"/>
    <w:lvl w:ilvl="0" w:tplc="032E525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512E02"/>
    <w:multiLevelType w:val="hybridMultilevel"/>
    <w:tmpl w:val="95FA3B44"/>
    <w:lvl w:ilvl="0" w:tplc="7680A1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A83515"/>
    <w:multiLevelType w:val="hybridMultilevel"/>
    <w:tmpl w:val="60F4FED8"/>
    <w:lvl w:ilvl="0" w:tplc="E26E29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F560EB"/>
    <w:multiLevelType w:val="hybridMultilevel"/>
    <w:tmpl w:val="8A34697E"/>
    <w:lvl w:ilvl="0" w:tplc="9BC455B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4"/>
  </w:num>
  <w:num w:numId="5">
    <w:abstractNumId w:val="13"/>
  </w:num>
  <w:num w:numId="6">
    <w:abstractNumId w:val="6"/>
  </w:num>
  <w:num w:numId="7">
    <w:abstractNumId w:val="15"/>
  </w:num>
  <w:num w:numId="8">
    <w:abstractNumId w:val="10"/>
  </w:num>
  <w:num w:numId="9">
    <w:abstractNumId w:val="11"/>
  </w:num>
  <w:num w:numId="10">
    <w:abstractNumId w:val="9"/>
  </w:num>
  <w:num w:numId="11">
    <w:abstractNumId w:val="3"/>
  </w:num>
  <w:num w:numId="12">
    <w:abstractNumId w:val="2"/>
  </w:num>
  <w:num w:numId="13">
    <w:abstractNumId w:val="7"/>
  </w:num>
  <w:num w:numId="14">
    <w:abstractNumId w:val="0"/>
  </w:num>
  <w:num w:numId="15">
    <w:abstractNumId w:val="5"/>
  </w:num>
  <w:num w:numId="16">
    <w:abstractNumId w:val="14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F6B"/>
    <w:rsid w:val="0009738E"/>
    <w:rsid w:val="000E6D1D"/>
    <w:rsid w:val="001635DF"/>
    <w:rsid w:val="001C6B83"/>
    <w:rsid w:val="00242FBF"/>
    <w:rsid w:val="00262DEF"/>
    <w:rsid w:val="00277DED"/>
    <w:rsid w:val="002F4371"/>
    <w:rsid w:val="002F4A8D"/>
    <w:rsid w:val="00402524"/>
    <w:rsid w:val="006309F1"/>
    <w:rsid w:val="0065088E"/>
    <w:rsid w:val="006A6EAC"/>
    <w:rsid w:val="006E599F"/>
    <w:rsid w:val="007B08D4"/>
    <w:rsid w:val="007B66CC"/>
    <w:rsid w:val="007D7C14"/>
    <w:rsid w:val="00860DA3"/>
    <w:rsid w:val="00892F6B"/>
    <w:rsid w:val="008B3FA1"/>
    <w:rsid w:val="00A26E66"/>
    <w:rsid w:val="00A33EF5"/>
    <w:rsid w:val="00A57C0F"/>
    <w:rsid w:val="00B06D6B"/>
    <w:rsid w:val="00BF4694"/>
    <w:rsid w:val="00C35C9A"/>
    <w:rsid w:val="00C43E38"/>
    <w:rsid w:val="00C61407"/>
    <w:rsid w:val="00CB28E5"/>
    <w:rsid w:val="00CD1C77"/>
    <w:rsid w:val="00DA56B8"/>
    <w:rsid w:val="00EB2E24"/>
    <w:rsid w:val="00F26D24"/>
    <w:rsid w:val="00F35AE8"/>
    <w:rsid w:val="00FA2640"/>
    <w:rsid w:val="1CC779E6"/>
    <w:rsid w:val="24050348"/>
    <w:rsid w:val="26BA4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2F6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B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3FA1"/>
    <w:rPr>
      <w:kern w:val="2"/>
      <w:sz w:val="18"/>
      <w:szCs w:val="18"/>
    </w:rPr>
  </w:style>
  <w:style w:type="paragraph" w:styleId="a4">
    <w:name w:val="footer"/>
    <w:basedOn w:val="a"/>
    <w:link w:val="Char0"/>
    <w:rsid w:val="008B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B3FA1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A33E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261</Words>
  <Characters>1492</Characters>
  <Application>Microsoft Office Word</Application>
  <DocSecurity>0</DocSecurity>
  <Lines>12</Lines>
  <Paragraphs>3</Paragraphs>
  <ScaleCrop>false</ScaleCrop>
  <Company>番茄花园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冯彪</cp:lastModifiedBy>
  <cp:revision>14</cp:revision>
  <cp:lastPrinted>2017-11-13T06:32:00Z</cp:lastPrinted>
  <dcterms:created xsi:type="dcterms:W3CDTF">2014-10-29T12:08:00Z</dcterms:created>
  <dcterms:modified xsi:type="dcterms:W3CDTF">2017-11-15T02:43:00Z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