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623" w:rsidRDefault="000A5623" w:rsidP="000A5623">
      <w:pPr>
        <w:spacing w:line="360" w:lineRule="auto"/>
        <w:jc w:val="center"/>
        <w:rPr>
          <w:rFonts w:ascii="宋体" w:hint="eastAsia"/>
          <w:sz w:val="30"/>
        </w:rPr>
      </w:pPr>
      <w:r>
        <w:rPr>
          <w:rFonts w:ascii="宋体" w:hint="eastAsia"/>
          <w:sz w:val="30"/>
        </w:rPr>
        <w:t>＜项目名称＞</w:t>
      </w:r>
      <w:r>
        <w:rPr>
          <w:rFonts w:ascii="宋体" w:hint="eastAsia"/>
          <w:sz w:val="30"/>
        </w:rPr>
        <w:t xml:space="preserve"> </w:t>
      </w:r>
      <w:r>
        <w:rPr>
          <w:rFonts w:ascii="宋体"/>
          <w:sz w:val="30"/>
        </w:rPr>
        <w:t xml:space="preserve"> </w:t>
      </w: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  <w:bookmarkStart w:id="0" w:name="_Toc20632"/>
      <w:bookmarkStart w:id="1" w:name="_Toc24999"/>
      <w:bookmarkStart w:id="2" w:name="_Toc10057"/>
      <w:bookmarkStart w:id="3" w:name="_Toc25403"/>
      <w:bookmarkStart w:id="4" w:name="_Toc881"/>
      <w:bookmarkStart w:id="5" w:name="_Toc408086637"/>
      <w:bookmarkStart w:id="6" w:name="_Toc16276"/>
      <w:r>
        <w:rPr>
          <w:rFonts w:ascii="黑体" w:eastAsia="黑体" w:hint="eastAsia"/>
          <w:b/>
          <w:sz w:val="52"/>
        </w:rPr>
        <w:t>软件需求说明书</w:t>
      </w:r>
      <w:bookmarkEnd w:id="0"/>
      <w:bookmarkEnd w:id="1"/>
      <w:bookmarkEnd w:id="2"/>
      <w:bookmarkEnd w:id="3"/>
      <w:bookmarkEnd w:id="4"/>
      <w:bookmarkEnd w:id="5"/>
      <w:bookmarkEnd w:id="6"/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/>
          <w:b/>
          <w:sz w:val="52"/>
        </w:rPr>
      </w:pPr>
    </w:p>
    <w:p w:rsidR="000A5623" w:rsidRDefault="000A5623" w:rsidP="000A5623">
      <w:pPr>
        <w:spacing w:line="360" w:lineRule="auto"/>
        <w:jc w:val="center"/>
        <w:outlineLvl w:val="0"/>
        <w:rPr>
          <w:rFonts w:ascii="黑体" w:eastAsia="黑体" w:hint="eastAsia"/>
          <w:b/>
          <w:sz w:val="52"/>
        </w:rPr>
      </w:pPr>
    </w:p>
    <w:p w:rsidR="000A5623" w:rsidRDefault="000A5623" w:rsidP="000A5623">
      <w:pPr>
        <w:spacing w:line="360" w:lineRule="auto"/>
        <w:jc w:val="left"/>
        <w:rPr>
          <w:rFonts w:ascii="Arial" w:hAnsi="Arial" w:hint="eastAsia"/>
          <w:b/>
          <w:sz w:val="20"/>
        </w:rPr>
      </w:pPr>
    </w:p>
    <w:p w:rsidR="000A5623" w:rsidRDefault="000A5623" w:rsidP="000A5623">
      <w:pPr>
        <w:spacing w:line="360" w:lineRule="auto"/>
        <w:jc w:val="left"/>
        <w:rPr>
          <w:rFonts w:ascii="Arial" w:hAnsi="Arial"/>
          <w:b/>
          <w:sz w:val="20"/>
        </w:rPr>
      </w:pPr>
    </w:p>
    <w:p w:rsidR="000A5623" w:rsidRDefault="000A5623" w:rsidP="000A562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作</w:t>
      </w:r>
      <w:r>
        <w:rPr>
          <w:sz w:val="24"/>
        </w:rPr>
        <w:t xml:space="preserve">    </w:t>
      </w:r>
      <w:r>
        <w:rPr>
          <w:rFonts w:hint="eastAsia"/>
          <w:sz w:val="24"/>
        </w:rPr>
        <w:t>者：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杨晓燕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          </w:t>
      </w:r>
      <w:r>
        <w:rPr>
          <w:rFonts w:hint="eastAsia"/>
          <w:sz w:val="24"/>
          <w:u w:val="single"/>
        </w:rPr>
        <w:t xml:space="preserve">     </w:t>
      </w:r>
    </w:p>
    <w:p w:rsidR="000A5623" w:rsidRDefault="000A5623" w:rsidP="000A5623">
      <w:pPr>
        <w:spacing w:line="360" w:lineRule="auto"/>
        <w:rPr>
          <w:sz w:val="24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完成日期：</w:t>
      </w:r>
      <w:r>
        <w:rPr>
          <w:rFonts w:hint="eastAsia"/>
          <w:sz w:val="24"/>
          <w:u w:val="single"/>
        </w:rPr>
        <w:t xml:space="preserve">     201</w:t>
      </w:r>
      <w:r>
        <w:rPr>
          <w:sz w:val="24"/>
          <w:u w:val="single"/>
        </w:rPr>
        <w:t>8</w:t>
      </w:r>
      <w:r>
        <w:rPr>
          <w:rFonts w:hint="eastAsia"/>
          <w:sz w:val="24"/>
          <w:u w:val="single"/>
        </w:rPr>
        <w:t>年1</w:t>
      </w:r>
      <w:r>
        <w:rPr>
          <w:sz w:val="24"/>
          <w:u w:val="single"/>
        </w:rPr>
        <w:t>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>20</w:t>
      </w:r>
      <w:r>
        <w:rPr>
          <w:rFonts w:hint="eastAsia"/>
          <w:sz w:val="24"/>
          <w:u w:val="single"/>
        </w:rPr>
        <w:t xml:space="preserve">日                   </w:t>
      </w:r>
    </w:p>
    <w:p w:rsidR="000A5623" w:rsidRDefault="000A5623" w:rsidP="000A5623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</w:t>
      </w:r>
      <w:r>
        <w:rPr>
          <w:sz w:val="24"/>
        </w:rPr>
        <w:t xml:space="preserve"> </w:t>
      </w:r>
      <w:r>
        <w:rPr>
          <w:rFonts w:hint="eastAsia"/>
          <w:sz w:val="24"/>
        </w:rPr>
        <w:t>收</w:t>
      </w:r>
      <w:r>
        <w:rPr>
          <w:sz w:val="24"/>
        </w:rPr>
        <w:t xml:space="preserve"> </w:t>
      </w:r>
      <w:r>
        <w:rPr>
          <w:rFonts w:hint="eastAsia"/>
          <w:sz w:val="24"/>
        </w:rPr>
        <w:t>人：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            </w:t>
      </w:r>
    </w:p>
    <w:p w:rsidR="000A5623" w:rsidRDefault="000A5623" w:rsidP="000A5623">
      <w:pPr>
        <w:spacing w:line="360" w:lineRule="auto"/>
        <w:rPr>
          <w:rFonts w:hint="eastAsia"/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签收日期：</w:t>
      </w:r>
      <w:r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            </w:t>
      </w:r>
      <w:r>
        <w:rPr>
          <w:rFonts w:hint="eastAsia"/>
          <w:sz w:val="24"/>
          <w:u w:val="single"/>
        </w:rPr>
        <w:t xml:space="preserve">                  </w:t>
      </w:r>
    </w:p>
    <w:p w:rsidR="000A5623" w:rsidRDefault="000A5623" w:rsidP="003F585E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rPr>
          <w:rFonts w:ascii="Arial" w:hAnsi="Arial" w:cs="Arial"/>
          <w:b/>
          <w:color w:val="333333"/>
          <w:sz w:val="52"/>
          <w:szCs w:val="52"/>
        </w:rPr>
      </w:pPr>
    </w:p>
    <w:p w:rsidR="000A5623" w:rsidRPr="000A5623" w:rsidRDefault="000A5623" w:rsidP="000A5623">
      <w:pPr>
        <w:spacing w:line="360" w:lineRule="auto"/>
        <w:jc w:val="center"/>
        <w:rPr>
          <w:rFonts w:hint="eastAsia"/>
          <w:sz w:val="24"/>
          <w:u w:val="single"/>
        </w:rPr>
      </w:pPr>
      <w:r>
        <w:rPr>
          <w:rFonts w:ascii="Arial" w:hAnsi="Arial" w:cs="Arial"/>
          <w:b/>
          <w:color w:val="333333"/>
          <w:sz w:val="52"/>
          <w:szCs w:val="52"/>
        </w:rPr>
        <w:br w:type="page"/>
      </w:r>
    </w:p>
    <w:p w:rsidR="008A434C" w:rsidRPr="00615CE8" w:rsidRDefault="008A434C" w:rsidP="003F585E">
      <w:pPr>
        <w:pStyle w:val="a3"/>
        <w:shd w:val="clear" w:color="auto" w:fill="FFFFFF"/>
        <w:spacing w:before="0" w:beforeAutospacing="0" w:after="150" w:afterAutospacing="0"/>
        <w:ind w:firstLine="480"/>
        <w:jc w:val="center"/>
        <w:rPr>
          <w:rFonts w:ascii="Arial" w:hAnsi="Arial" w:cs="Arial"/>
          <w:b/>
          <w:color w:val="333333"/>
          <w:sz w:val="52"/>
          <w:szCs w:val="52"/>
        </w:rPr>
      </w:pPr>
      <w:r w:rsidRPr="00615CE8">
        <w:rPr>
          <w:rFonts w:ascii="Arial" w:hAnsi="Arial" w:cs="Arial"/>
          <w:b/>
          <w:color w:val="333333"/>
          <w:sz w:val="52"/>
          <w:szCs w:val="52"/>
        </w:rPr>
        <w:lastRenderedPageBreak/>
        <w:t>新闻系统管理需求分析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36"/>
          <w:szCs w:val="36"/>
        </w:rPr>
      </w:pPr>
      <w:r w:rsidRPr="00615CE8">
        <w:rPr>
          <w:rFonts w:ascii="Arial" w:hAnsi="Arial" w:cs="Arial"/>
          <w:b/>
          <w:color w:val="333333"/>
          <w:sz w:val="36"/>
          <w:szCs w:val="36"/>
        </w:rPr>
        <w:t>1.</w:t>
      </w:r>
      <w:r w:rsidRPr="00615CE8">
        <w:rPr>
          <w:rFonts w:ascii="Arial" w:hAnsi="Arial" w:cs="Arial"/>
          <w:b/>
          <w:color w:val="333333"/>
          <w:sz w:val="36"/>
          <w:szCs w:val="36"/>
        </w:rPr>
        <w:t>项目背景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在基于三层架构系统开发课程的基础上</w:t>
      </w:r>
      <w:r w:rsidR="00FD609F">
        <w:rPr>
          <w:rFonts w:ascii="Arial" w:hAnsi="Arial" w:cs="Arial" w:hint="eastAsia"/>
          <w:color w:val="333333"/>
          <w:sz w:val="21"/>
          <w:szCs w:val="21"/>
        </w:rPr>
        <w:t>，为用户提供一个方便、及时的网上发布系统、管理平台。本系统的开发根据要求通过系统需求分析、设计、实现等过程，完成了系统功能模块等设计与实现。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36"/>
          <w:szCs w:val="36"/>
        </w:rPr>
      </w:pPr>
      <w:r w:rsidRPr="00615CE8">
        <w:rPr>
          <w:rFonts w:ascii="Arial" w:hAnsi="Arial" w:cs="Arial"/>
          <w:b/>
          <w:color w:val="333333"/>
          <w:sz w:val="36"/>
          <w:szCs w:val="36"/>
        </w:rPr>
        <w:t>2.</w:t>
      </w:r>
      <w:r w:rsidRPr="00615CE8">
        <w:rPr>
          <w:rFonts w:ascii="Arial" w:hAnsi="Arial" w:cs="Arial"/>
          <w:b/>
          <w:color w:val="333333"/>
          <w:sz w:val="36"/>
          <w:szCs w:val="36"/>
        </w:rPr>
        <w:t>系统需求分析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新闻管理系统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是将网站上需要经常变动的信息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如、新竞赛发布、娱乐活动和招聘行业动态等信息集中管理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并通过信息的某些共性进行分类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经过有效地组织发布到网站上的一种网站应用程序。新闻发布和管理系统是构成校园网站的一个重要组成部分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它是一个窗口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通过该窗口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发布新研究成果和公司招聘服务信息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从而达到吸引</w:t>
      </w:r>
      <w:r w:rsidR="00B362DC">
        <w:rPr>
          <w:rFonts w:ascii="Arial" w:hAnsi="Arial" w:cs="Arial" w:hint="eastAsia"/>
          <w:color w:val="333333"/>
          <w:sz w:val="21"/>
          <w:szCs w:val="21"/>
        </w:rPr>
        <w:t>用户。</w:t>
      </w:r>
      <w:r>
        <w:rPr>
          <w:rFonts w:ascii="Arial" w:hAnsi="Arial" w:cs="Arial"/>
          <w:color w:val="333333"/>
          <w:sz w:val="21"/>
          <w:szCs w:val="21"/>
        </w:rPr>
        <w:t>实际上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不管是政府部门、国家机构还是公司或企业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新闻管理系统是一个不可缺少的信息交流门户和平台。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网站新闻管理系统离不开数据库系统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不论新闻和</w:t>
      </w:r>
      <w:r w:rsidR="00B362DC">
        <w:rPr>
          <w:rFonts w:ascii="Arial" w:hAnsi="Arial" w:cs="Arial" w:hint="eastAsia"/>
          <w:color w:val="333333"/>
          <w:sz w:val="21"/>
          <w:szCs w:val="21"/>
        </w:rPr>
        <w:t>管理员</w:t>
      </w:r>
      <w:r>
        <w:rPr>
          <w:rFonts w:ascii="Arial" w:hAnsi="Arial" w:cs="Arial"/>
          <w:color w:val="333333"/>
          <w:sz w:val="21"/>
          <w:szCs w:val="21"/>
        </w:rPr>
        <w:t>信息还是会员信息都需要放在数据库中。由于本系统适用于网站新闻管理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所以数据库的设计要考虑到各个表之间的外键连接。包括表有</w:t>
      </w:r>
      <w:r>
        <w:rPr>
          <w:rFonts w:ascii="Arial" w:hAnsi="Arial" w:cs="Arial"/>
          <w:color w:val="333333"/>
          <w:sz w:val="21"/>
          <w:szCs w:val="21"/>
        </w:rPr>
        <w:t>:admin</w:t>
      </w:r>
      <w:r>
        <w:rPr>
          <w:rFonts w:ascii="Arial" w:hAnsi="Arial" w:cs="Arial"/>
          <w:color w:val="333333"/>
          <w:sz w:val="21"/>
          <w:szCs w:val="21"/>
        </w:rPr>
        <w:t>、</w:t>
      </w:r>
      <w:r w:rsidR="00B362DC">
        <w:rPr>
          <w:rFonts w:ascii="Arial" w:hAnsi="Arial" w:cs="Arial" w:hint="eastAsia"/>
          <w:color w:val="333333"/>
          <w:sz w:val="21"/>
          <w:szCs w:val="21"/>
        </w:rPr>
        <w:t>category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news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8"/>
          <w:szCs w:val="28"/>
        </w:rPr>
      </w:pPr>
      <w:r w:rsidRPr="00615CE8">
        <w:rPr>
          <w:rFonts w:ascii="Arial" w:hAnsi="Arial" w:cs="Arial"/>
          <w:b/>
          <w:color w:val="333333"/>
          <w:sz w:val="28"/>
          <w:szCs w:val="28"/>
        </w:rPr>
        <w:t>2.1</w:t>
      </w:r>
      <w:r w:rsidRPr="00615CE8">
        <w:rPr>
          <w:rFonts w:ascii="Arial" w:hAnsi="Arial" w:cs="Arial"/>
          <w:b/>
          <w:color w:val="333333"/>
          <w:sz w:val="28"/>
          <w:szCs w:val="28"/>
        </w:rPr>
        <w:t>功能需求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一个功能基本完善的新闻发布管理系统应是完全控件式的页面布局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使得新闻的录人工作更简便。对新闻的录入、修改、删除等操作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都将立即在主页的对应栏目显示出来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实现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即时发布、即时见效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所以至少应该具有以下的功能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、新闻查看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负责对新闻的列表、分类查看和详细信息的显示。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 w:rsidR="008A434C">
        <w:rPr>
          <w:rFonts w:ascii="Arial" w:hAnsi="Arial" w:cs="Arial"/>
          <w:color w:val="333333"/>
          <w:sz w:val="21"/>
          <w:szCs w:val="21"/>
        </w:rPr>
        <w:t>、管理员登录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负责处理管理员的登录和退出。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 w:rsidR="008A434C">
        <w:rPr>
          <w:rFonts w:ascii="Arial" w:hAnsi="Arial" w:cs="Arial"/>
          <w:color w:val="333333"/>
          <w:sz w:val="21"/>
          <w:szCs w:val="21"/>
        </w:rPr>
        <w:t>、新闻管理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完成新闻信息的列表</w:t>
      </w:r>
      <w:r w:rsidR="008A434C">
        <w:rPr>
          <w:rFonts w:ascii="Arial" w:hAnsi="Arial" w:cs="Arial"/>
          <w:color w:val="333333"/>
          <w:sz w:val="21"/>
          <w:szCs w:val="21"/>
        </w:rPr>
        <w:t>,</w:t>
      </w:r>
      <w:r w:rsidR="008A434C">
        <w:rPr>
          <w:rFonts w:ascii="Arial" w:hAnsi="Arial" w:cs="Arial"/>
          <w:color w:val="333333"/>
          <w:sz w:val="21"/>
          <w:szCs w:val="21"/>
        </w:rPr>
        <w:t>新闻的增加修改和删除操作。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 w:rsidR="008A434C">
        <w:rPr>
          <w:rFonts w:ascii="Arial" w:hAnsi="Arial" w:cs="Arial"/>
          <w:color w:val="333333"/>
          <w:sz w:val="21"/>
          <w:szCs w:val="21"/>
        </w:rPr>
        <w:t>、新闻类别管理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超级管理员在此进行增加修改和删除新闻类别的操作。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8"/>
          <w:szCs w:val="28"/>
        </w:rPr>
      </w:pPr>
      <w:r w:rsidRPr="00615CE8">
        <w:rPr>
          <w:rFonts w:ascii="Arial" w:hAnsi="Arial" w:cs="Arial"/>
          <w:b/>
          <w:color w:val="333333"/>
          <w:sz w:val="28"/>
          <w:szCs w:val="28"/>
        </w:rPr>
        <w:t>2.2</w:t>
      </w:r>
      <w:r w:rsidRPr="00615CE8">
        <w:rPr>
          <w:rFonts w:ascii="Arial" w:hAnsi="Arial" w:cs="Arial"/>
          <w:b/>
          <w:color w:val="333333"/>
          <w:sz w:val="28"/>
          <w:szCs w:val="28"/>
        </w:rPr>
        <w:t>性能需求</w:t>
      </w:r>
    </w:p>
    <w:p w:rsidR="008A434C" w:rsidRDefault="008A434C" w:rsidP="008A434C"/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1</w:t>
      </w:r>
      <w:r>
        <w:rPr>
          <w:rFonts w:ascii="Arial" w:hAnsi="Arial" w:cs="Arial"/>
          <w:color w:val="333333"/>
          <w:sz w:val="21"/>
          <w:szCs w:val="21"/>
        </w:rPr>
        <w:t>、新闻查看</w:t>
      </w:r>
      <w:r>
        <w:rPr>
          <w:rFonts w:ascii="Arial" w:hAnsi="Arial" w:cs="Arial"/>
          <w:color w:val="333333"/>
          <w:sz w:val="21"/>
          <w:szCs w:val="21"/>
        </w:rPr>
        <w:t>:</w:t>
      </w:r>
      <w:r>
        <w:rPr>
          <w:rFonts w:ascii="Arial" w:hAnsi="Arial" w:cs="Arial"/>
          <w:color w:val="333333"/>
          <w:sz w:val="21"/>
          <w:szCs w:val="21"/>
        </w:rPr>
        <w:t>负责对新闻的列表、分类查看和详细信息的显示。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用户进入系统后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能够查看最近的发布的新闻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并能够选择查看某个新闻类别的所有新闻。用户单击某个新闻标题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就能够查看新闻的详细内容。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</w:t>
      </w:r>
      <w:r w:rsidR="008A434C">
        <w:rPr>
          <w:rFonts w:ascii="Arial" w:hAnsi="Arial" w:cs="Arial"/>
          <w:color w:val="333333"/>
          <w:sz w:val="21"/>
          <w:szCs w:val="21"/>
        </w:rPr>
        <w:t>、管理员登录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负责处理管理员的登录和退出。</w:t>
      </w:r>
    </w:p>
    <w:p w:rsidR="00B362D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判断所登录的人员是否为管理员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如果不是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拒绝登录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是的话判断其权限。系统管理员登录之后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能够对新闻进行管理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包括发布、修改、删除等操作。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</w:t>
      </w:r>
      <w:r w:rsidR="008A434C">
        <w:rPr>
          <w:rFonts w:ascii="Arial" w:hAnsi="Arial" w:cs="Arial"/>
          <w:color w:val="333333"/>
          <w:sz w:val="21"/>
          <w:szCs w:val="21"/>
        </w:rPr>
        <w:t>、新闻管理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完成新闻信息的列表</w:t>
      </w:r>
      <w:r w:rsidR="008A434C">
        <w:rPr>
          <w:rFonts w:ascii="Arial" w:hAnsi="Arial" w:cs="Arial"/>
          <w:color w:val="333333"/>
          <w:sz w:val="21"/>
          <w:szCs w:val="21"/>
        </w:rPr>
        <w:t>,</w:t>
      </w:r>
      <w:r w:rsidR="008A434C">
        <w:rPr>
          <w:rFonts w:ascii="Arial" w:hAnsi="Arial" w:cs="Arial"/>
          <w:color w:val="333333"/>
          <w:sz w:val="21"/>
          <w:szCs w:val="21"/>
        </w:rPr>
        <w:t>新闻的增加修改和删除操作。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根据管理员的权限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对系统进行管理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超级管理员只有一位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他比普通管理员具有更多的权限。</w:t>
      </w:r>
    </w:p>
    <w:p w:rsidR="008A434C" w:rsidRDefault="00B362D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</w:t>
      </w:r>
      <w:r w:rsidR="008A434C">
        <w:rPr>
          <w:rFonts w:ascii="Arial" w:hAnsi="Arial" w:cs="Arial"/>
          <w:color w:val="333333"/>
          <w:sz w:val="21"/>
          <w:szCs w:val="21"/>
        </w:rPr>
        <w:t>、新闻类别管理</w:t>
      </w:r>
      <w:r w:rsidR="008A434C">
        <w:rPr>
          <w:rFonts w:ascii="Arial" w:hAnsi="Arial" w:cs="Arial"/>
          <w:color w:val="333333"/>
          <w:sz w:val="21"/>
          <w:szCs w:val="21"/>
        </w:rPr>
        <w:t>:</w:t>
      </w:r>
      <w:r w:rsidR="008A434C">
        <w:rPr>
          <w:rFonts w:ascii="Arial" w:hAnsi="Arial" w:cs="Arial"/>
          <w:color w:val="333333"/>
          <w:sz w:val="21"/>
          <w:szCs w:val="21"/>
        </w:rPr>
        <w:t>超级管理员在此进行增加修改和删除新闻类别的操作。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36"/>
          <w:szCs w:val="36"/>
        </w:rPr>
      </w:pPr>
      <w:r w:rsidRPr="00615CE8">
        <w:rPr>
          <w:rFonts w:ascii="Arial" w:hAnsi="Arial" w:cs="Arial"/>
          <w:b/>
          <w:color w:val="333333"/>
          <w:sz w:val="36"/>
          <w:szCs w:val="36"/>
        </w:rPr>
        <w:t>3.</w:t>
      </w:r>
      <w:r w:rsidRPr="00615CE8">
        <w:rPr>
          <w:rFonts w:ascii="Arial" w:hAnsi="Arial" w:cs="Arial"/>
          <w:b/>
          <w:color w:val="333333"/>
          <w:sz w:val="36"/>
          <w:szCs w:val="36"/>
        </w:rPr>
        <w:t>总体设计</w:t>
      </w:r>
    </w:p>
    <w:p w:rsidR="008A434C" w:rsidRPr="00615CE8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8"/>
          <w:szCs w:val="28"/>
        </w:rPr>
      </w:pPr>
      <w:r w:rsidRPr="00615CE8">
        <w:rPr>
          <w:rFonts w:ascii="Arial" w:hAnsi="Arial" w:cs="Arial"/>
          <w:b/>
          <w:color w:val="333333"/>
          <w:sz w:val="28"/>
          <w:szCs w:val="28"/>
        </w:rPr>
        <w:t>3.1</w:t>
      </w:r>
      <w:r w:rsidRPr="00615CE8">
        <w:rPr>
          <w:rFonts w:ascii="Arial" w:hAnsi="Arial" w:cs="Arial"/>
          <w:b/>
          <w:color w:val="333333"/>
          <w:sz w:val="28"/>
          <w:szCs w:val="28"/>
        </w:rPr>
        <w:t>项目开发环境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 w:rsidR="00FD609F">
        <w:rPr>
          <w:rFonts w:ascii="Arial" w:hAnsi="Arial" w:cs="Arial" w:hint="eastAsia"/>
          <w:color w:val="333333"/>
          <w:sz w:val="21"/>
          <w:szCs w:val="21"/>
        </w:rPr>
        <w:t>Mac</w:t>
      </w:r>
      <w:r>
        <w:rPr>
          <w:rFonts w:ascii="Arial" w:hAnsi="Arial" w:cs="Arial" w:hint="eastAsia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平台下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利用</w:t>
      </w:r>
      <w:r w:rsidR="00FD609F">
        <w:rPr>
          <w:rFonts w:ascii="Arial" w:hAnsi="Arial" w:cs="Arial" w:hint="eastAsia"/>
          <w:color w:val="333333"/>
          <w:sz w:val="21"/>
          <w:szCs w:val="21"/>
        </w:rPr>
        <w:t>IDEA</w:t>
      </w:r>
      <w:r>
        <w:rPr>
          <w:rFonts w:ascii="Arial" w:hAnsi="Arial" w:cs="Arial" w:hint="eastAsia"/>
          <w:color w:val="333333"/>
          <w:sz w:val="21"/>
          <w:szCs w:val="21"/>
        </w:rPr>
        <w:t>开</w:t>
      </w:r>
      <w:r>
        <w:rPr>
          <w:rFonts w:ascii="Arial" w:hAnsi="Arial" w:cs="Arial"/>
          <w:color w:val="333333"/>
          <w:sz w:val="21"/>
          <w:szCs w:val="21"/>
        </w:rPr>
        <w:t>发工具以及</w:t>
      </w:r>
      <w:r w:rsidR="00FD609F">
        <w:rPr>
          <w:rFonts w:ascii="Arial" w:hAnsi="Arial" w:cs="Arial" w:hint="eastAsia"/>
          <w:color w:val="333333"/>
          <w:sz w:val="21"/>
          <w:szCs w:val="21"/>
        </w:rPr>
        <w:t>MySQL</w:t>
      </w:r>
      <w:r>
        <w:rPr>
          <w:rFonts w:ascii="Arial" w:hAnsi="Arial" w:cs="Arial"/>
          <w:color w:val="333333"/>
          <w:sz w:val="21"/>
          <w:szCs w:val="21"/>
        </w:rPr>
        <w:t>数据库相结合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进行开发新闻管理系统。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开发工具</w:t>
      </w:r>
      <w:r>
        <w:rPr>
          <w:rFonts w:ascii="Arial" w:hAnsi="Arial" w:cs="Arial"/>
          <w:color w:val="333333"/>
          <w:sz w:val="21"/>
          <w:szCs w:val="21"/>
        </w:rPr>
        <w:t>: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MySQL+Javascript</w:t>
      </w:r>
      <w:r w:rsidR="00B362DC">
        <w:rPr>
          <w:rFonts w:ascii="Arial" w:hAnsi="Arial" w:cs="Arial"/>
          <w:color w:val="333333"/>
          <w:sz w:val="21"/>
          <w:szCs w:val="21"/>
        </w:rPr>
        <w:t>+</w:t>
      </w:r>
      <w:r w:rsidR="00FD609F">
        <w:rPr>
          <w:rFonts w:ascii="Arial" w:hAnsi="Arial" w:cs="Arial" w:hint="eastAsia"/>
          <w:color w:val="333333"/>
          <w:sz w:val="21"/>
          <w:szCs w:val="21"/>
        </w:rPr>
        <w:t>SSM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框架</w:t>
      </w:r>
    </w:p>
    <w:p w:rsidR="00FD609F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主要技术</w:t>
      </w:r>
      <w:r>
        <w:rPr>
          <w:rFonts w:ascii="Arial" w:hAnsi="Arial" w:cs="Arial"/>
          <w:color w:val="333333"/>
          <w:sz w:val="21"/>
          <w:szCs w:val="21"/>
        </w:rPr>
        <w:t>:AJAX</w:t>
      </w:r>
    </w:p>
    <w:p w:rsidR="008A434C" w:rsidRPr="00615CE8" w:rsidRDefault="00FD609F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8"/>
          <w:szCs w:val="28"/>
        </w:rPr>
      </w:pPr>
      <w:r w:rsidRPr="00615CE8">
        <w:rPr>
          <w:rFonts w:ascii="Arial" w:hAnsi="Arial" w:cs="Arial"/>
          <w:b/>
          <w:color w:val="333333"/>
          <w:sz w:val="28"/>
          <w:szCs w:val="28"/>
        </w:rPr>
        <w:t xml:space="preserve"> </w:t>
      </w:r>
      <w:r w:rsidR="008A434C" w:rsidRPr="00615CE8">
        <w:rPr>
          <w:rFonts w:ascii="Arial" w:hAnsi="Arial" w:cs="Arial"/>
          <w:b/>
          <w:color w:val="333333"/>
          <w:sz w:val="28"/>
          <w:szCs w:val="28"/>
        </w:rPr>
        <w:t>3.2</w:t>
      </w:r>
      <w:r w:rsidR="008A434C" w:rsidRPr="00615CE8">
        <w:rPr>
          <w:rFonts w:ascii="Arial" w:hAnsi="Arial" w:cs="Arial"/>
          <w:b/>
          <w:color w:val="333333"/>
          <w:sz w:val="28"/>
          <w:szCs w:val="28"/>
        </w:rPr>
        <w:t>项目设计思路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该项目主要是利用</w:t>
      </w:r>
      <w:r>
        <w:rPr>
          <w:rFonts w:ascii="Arial" w:hAnsi="Arial" w:cs="Arial"/>
          <w:color w:val="333333"/>
          <w:sz w:val="21"/>
          <w:szCs w:val="21"/>
        </w:rPr>
        <w:t>MVC</w:t>
      </w:r>
      <w:r>
        <w:rPr>
          <w:rFonts w:ascii="Arial" w:hAnsi="Arial" w:cs="Arial"/>
          <w:color w:val="333333"/>
          <w:sz w:val="21"/>
          <w:szCs w:val="21"/>
        </w:rPr>
        <w:t>框架开发新闻管理系统后台开发</w:t>
      </w:r>
      <w:r>
        <w:rPr>
          <w:rFonts w:ascii="Arial" w:hAnsi="Arial" w:cs="Arial"/>
          <w:color w:val="333333"/>
          <w:sz w:val="21"/>
          <w:szCs w:val="21"/>
        </w:rPr>
        <w:t>,</w:t>
      </w:r>
      <w:r>
        <w:rPr>
          <w:rFonts w:ascii="Arial" w:hAnsi="Arial" w:cs="Arial"/>
          <w:color w:val="333333"/>
          <w:sz w:val="21"/>
          <w:szCs w:val="21"/>
        </w:rPr>
        <w:t>然后利用</w:t>
      </w:r>
      <w:bookmarkStart w:id="7" w:name="_GoBack"/>
      <w:bookmarkEnd w:id="7"/>
      <w:r>
        <w:rPr>
          <w:rFonts w:ascii="Arial" w:hAnsi="Arial" w:cs="Arial"/>
          <w:color w:val="333333"/>
          <w:sz w:val="21"/>
          <w:szCs w:val="21"/>
        </w:rPr>
        <w:t>等技术进行整合。系统功能图如下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8A434C" w:rsidRDefault="008A434C" w:rsidP="008A434C">
      <w:pPr>
        <w:pStyle w:val="img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说明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(1)</w:t>
      </w:r>
      <w:r>
        <w:rPr>
          <w:rFonts w:ascii="Arial" w:hAnsi="Arial" w:cs="Arial"/>
          <w:color w:val="333333"/>
          <w:sz w:val="21"/>
          <w:szCs w:val="21"/>
        </w:rPr>
        <w:t>该系统角色主要为</w:t>
      </w:r>
      <w:r>
        <w:rPr>
          <w:rFonts w:ascii="Arial" w:hAnsi="Arial" w:cs="Arial"/>
          <w:color w:val="333333"/>
          <w:sz w:val="21"/>
          <w:szCs w:val="21"/>
        </w:rPr>
        <w:t>:</w:t>
      </w:r>
      <w:r w:rsidRPr="00615CE8">
        <w:rPr>
          <w:rFonts w:ascii="Arial" w:hAnsi="Arial" w:cs="Arial"/>
          <w:b/>
          <w:color w:val="333333"/>
          <w:sz w:val="21"/>
          <w:szCs w:val="21"/>
        </w:rPr>
        <w:t>管理员</w:t>
      </w: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管理员功能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8A434C" w:rsidRPr="00615CE8" w:rsidRDefault="008A434C" w:rsidP="00FD609F">
      <w:pPr>
        <w:pStyle w:val="a3"/>
        <w:shd w:val="clear" w:color="auto" w:fill="FFFFFF"/>
        <w:spacing w:before="0" w:beforeAutospacing="0" w:after="150" w:afterAutospacing="0"/>
        <w:ind w:left="360" w:firstLine="480"/>
        <w:rPr>
          <w:rFonts w:ascii="Arial" w:hAnsi="Arial" w:cs="Arial"/>
          <w:b/>
          <w:color w:val="333333"/>
          <w:sz w:val="21"/>
          <w:szCs w:val="21"/>
        </w:rPr>
      </w:pPr>
      <w:r w:rsidRPr="00615CE8">
        <w:rPr>
          <w:rFonts w:ascii="Segoe UI Symbol" w:hAnsi="Segoe UI Symbol" w:cs="Segoe UI Symbol"/>
          <w:b/>
          <w:color w:val="333333"/>
          <w:sz w:val="21"/>
          <w:szCs w:val="21"/>
        </w:rPr>
        <w:t>◆</w:t>
      </w:r>
      <w:r w:rsidRPr="00615CE8">
        <w:rPr>
          <w:rFonts w:ascii="Arial" w:hAnsi="Arial" w:cs="Arial"/>
          <w:b/>
          <w:color w:val="333333"/>
          <w:sz w:val="21"/>
          <w:szCs w:val="21"/>
        </w:rPr>
        <w:t>新闻管理</w:t>
      </w:r>
    </w:p>
    <w:p w:rsidR="008A434C" w:rsidRDefault="008A434C" w:rsidP="00FD609F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新闻列表</w:t>
      </w:r>
    </w:p>
    <w:p w:rsidR="008A434C" w:rsidRDefault="008A434C" w:rsidP="00FD609F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添加新闻</w:t>
      </w:r>
    </w:p>
    <w:p w:rsidR="008A434C" w:rsidRDefault="008A434C" w:rsidP="00FD609F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修改新闻</w:t>
      </w:r>
    </w:p>
    <w:p w:rsidR="008A434C" w:rsidRDefault="008A434C" w:rsidP="00FD609F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删除新闻</w:t>
      </w:r>
    </w:p>
    <w:p w:rsidR="00615CE8" w:rsidRDefault="008A434C" w:rsidP="00FD609F">
      <w:pPr>
        <w:pStyle w:val="a3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新闻查询</w:t>
      </w:r>
    </w:p>
    <w:p w:rsidR="00615CE8" w:rsidRPr="00615CE8" w:rsidRDefault="00615CE8" w:rsidP="00615CE8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b/>
          <w:color w:val="333333"/>
          <w:sz w:val="36"/>
          <w:szCs w:val="36"/>
        </w:rPr>
      </w:pPr>
      <w:r>
        <w:rPr>
          <w:rFonts w:ascii="Arial" w:hAnsi="Arial" w:cs="Arial"/>
          <w:b/>
          <w:color w:val="333333"/>
          <w:sz w:val="36"/>
          <w:szCs w:val="36"/>
        </w:rPr>
        <w:t>4</w:t>
      </w:r>
      <w:r>
        <w:rPr>
          <w:rFonts w:ascii="Arial" w:hAnsi="Arial" w:cs="Arial" w:hint="eastAsia"/>
          <w:b/>
          <w:color w:val="333333"/>
          <w:sz w:val="36"/>
          <w:szCs w:val="36"/>
        </w:rPr>
        <w:t>．系统功能结构图</w:t>
      </w:r>
    </w:p>
    <w:p w:rsidR="00615CE8" w:rsidRDefault="00615CE8" w:rsidP="00615CE8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color w:val="333333"/>
          <w:sz w:val="21"/>
          <w:szCs w:val="21"/>
        </w:rPr>
      </w:pPr>
    </w:p>
    <w:p w:rsidR="008A434C" w:rsidRDefault="008A434C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/>
          <w:b/>
          <w:color w:val="333333"/>
          <w:sz w:val="28"/>
          <w:szCs w:val="28"/>
        </w:rPr>
      </w:pPr>
      <w:r w:rsidRPr="00615CE8">
        <w:rPr>
          <w:rFonts w:ascii="Arial" w:hAnsi="Arial" w:cs="Arial"/>
          <w:b/>
          <w:color w:val="333333"/>
          <w:sz w:val="28"/>
          <w:szCs w:val="28"/>
        </w:rPr>
        <w:t>4.1</w:t>
      </w:r>
      <w:r w:rsidRPr="00615CE8">
        <w:rPr>
          <w:rFonts w:ascii="Arial" w:hAnsi="Arial" w:cs="Arial"/>
          <w:b/>
          <w:color w:val="333333"/>
          <w:sz w:val="28"/>
          <w:szCs w:val="28"/>
        </w:rPr>
        <w:t>管理员功能</w:t>
      </w:r>
    </w:p>
    <w:p w:rsidR="00FD609F" w:rsidRPr="00615CE8" w:rsidRDefault="00FD609F" w:rsidP="008A434C">
      <w:pPr>
        <w:pStyle w:val="a3"/>
        <w:shd w:val="clear" w:color="auto" w:fill="FFFFFF"/>
        <w:spacing w:before="0" w:beforeAutospacing="0" w:after="150" w:afterAutospacing="0"/>
        <w:ind w:firstLine="480"/>
        <w:rPr>
          <w:rFonts w:ascii="Arial" w:hAnsi="Arial" w:cs="Arial" w:hint="eastAsia"/>
          <w:b/>
          <w:color w:val="333333"/>
          <w:sz w:val="28"/>
          <w:szCs w:val="28"/>
        </w:rPr>
      </w:pPr>
      <w:r w:rsidRPr="00FD609F">
        <w:rPr>
          <w:rFonts w:ascii="Arial" w:hAnsi="Arial" w:cs="Arial"/>
          <w:b/>
          <w:color w:val="333333"/>
          <w:sz w:val="28"/>
          <w:szCs w:val="28"/>
        </w:rPr>
        <w:lastRenderedPageBreak/>
        <w:drawing>
          <wp:inline distT="0" distB="0" distL="0" distR="0" wp14:anchorId="46E7300D" wp14:editId="08A8174D">
            <wp:extent cx="5270500" cy="24314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4C" w:rsidRPr="008A434C" w:rsidRDefault="008A434C" w:rsidP="008A434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Arial" w:hAnsi="Arial" w:cs="Arial"/>
          <w:color w:val="333333"/>
          <w:szCs w:val="21"/>
        </w:rPr>
        <w:tab/>
      </w:r>
      <w:r>
        <w:rPr>
          <w:rFonts w:ascii="Arial" w:hAnsi="Arial" w:cs="Arial"/>
          <w:color w:val="333333"/>
          <w:szCs w:val="21"/>
        </w:rPr>
        <w:tab/>
      </w:r>
    </w:p>
    <w:p w:rsidR="008A434C" w:rsidRPr="008A434C" w:rsidRDefault="008A434C" w:rsidP="008A434C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8A434C" w:rsidRDefault="008A434C" w:rsidP="008A434C">
      <w:pPr>
        <w:pStyle w:val="img"/>
        <w:shd w:val="clear" w:color="auto" w:fill="FFFFFF"/>
        <w:spacing w:before="0" w:beforeAutospacing="0" w:after="150" w:afterAutospacing="0"/>
        <w:rPr>
          <w:rFonts w:ascii="Arial" w:hAnsi="Arial" w:cs="Arial" w:hint="eastAsia"/>
          <w:color w:val="333333"/>
          <w:sz w:val="21"/>
          <w:szCs w:val="21"/>
        </w:rPr>
      </w:pPr>
    </w:p>
    <w:p w:rsidR="00935BE4" w:rsidRPr="008A434C" w:rsidRDefault="00935BE4" w:rsidP="00935BE4">
      <w:pPr>
        <w:ind w:firstLine="420"/>
        <w:rPr>
          <w:sz w:val="28"/>
          <w:szCs w:val="28"/>
        </w:rPr>
      </w:pPr>
    </w:p>
    <w:sectPr w:rsidR="00935BE4" w:rsidRPr="008A434C" w:rsidSect="00C26BD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FD9"/>
    <w:multiLevelType w:val="hybridMultilevel"/>
    <w:tmpl w:val="4ABA11AE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" w15:restartNumberingAfterBreak="0">
    <w:nsid w:val="0C3456EE"/>
    <w:multiLevelType w:val="hybridMultilevel"/>
    <w:tmpl w:val="509CDB4A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2" w15:restartNumberingAfterBreak="0">
    <w:nsid w:val="23F22147"/>
    <w:multiLevelType w:val="hybridMultilevel"/>
    <w:tmpl w:val="A0766208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3" w15:restartNumberingAfterBreak="0">
    <w:nsid w:val="2E901670"/>
    <w:multiLevelType w:val="hybridMultilevel"/>
    <w:tmpl w:val="E3FE3FF4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6D4A0178"/>
    <w:multiLevelType w:val="hybridMultilevel"/>
    <w:tmpl w:val="FA02EA1E"/>
    <w:lvl w:ilvl="0" w:tplc="0409000B">
      <w:start w:val="1"/>
      <w:numFmt w:val="bullet"/>
      <w:lvlText w:val="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40"/>
    <w:rsid w:val="000A5623"/>
    <w:rsid w:val="00287DCE"/>
    <w:rsid w:val="003C0F52"/>
    <w:rsid w:val="003F585E"/>
    <w:rsid w:val="00615CE8"/>
    <w:rsid w:val="00625F40"/>
    <w:rsid w:val="008A434C"/>
    <w:rsid w:val="00935BE4"/>
    <w:rsid w:val="00987372"/>
    <w:rsid w:val="00B362DC"/>
    <w:rsid w:val="00C26BDA"/>
    <w:rsid w:val="00F93487"/>
    <w:rsid w:val="00F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034C"/>
  <w15:chartTrackingRefBased/>
  <w15:docId w15:val="{A82BFDB0-407C-C248-99B9-7E59352F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f150000">
    <w:name w:val="ff150000"/>
    <w:basedOn w:val="a0"/>
    <w:rsid w:val="00935BE4"/>
  </w:style>
  <w:style w:type="paragraph" w:styleId="a3">
    <w:name w:val="Normal (Web)"/>
    <w:basedOn w:val="a"/>
    <w:uiPriority w:val="99"/>
    <w:semiHidden/>
    <w:unhideWhenUsed/>
    <w:rsid w:val="008A4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img">
    <w:name w:val="img"/>
    <w:basedOn w:val="a"/>
    <w:rsid w:val="008A43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049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15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3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53753">
          <w:marLeft w:val="15"/>
          <w:marRight w:val="0"/>
          <w:marTop w:val="0"/>
          <w:marBottom w:val="0"/>
          <w:divBdr>
            <w:top w:val="single" w:sz="12" w:space="0" w:color="F0F0F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9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2018-11-19T08:42:00Z</dcterms:created>
  <dcterms:modified xsi:type="dcterms:W3CDTF">2018-11-19T10:14:00Z</dcterms:modified>
</cp:coreProperties>
</file>