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69092" w14:textId="77777777" w:rsidR="009C06FF" w:rsidRDefault="009C06FF" w:rsidP="009C06FF"/>
    <w:p w14:paraId="5084FF30" w14:textId="77777777" w:rsidR="009C06FF" w:rsidRDefault="009C06FF" w:rsidP="009C06FF">
      <w:r>
        <w:t>目前实验进度：</w:t>
      </w:r>
    </w:p>
    <w:p w14:paraId="69D4A7AA" w14:textId="2E8983D5" w:rsidR="009C06FF" w:rsidRDefault="009C06FF" w:rsidP="009C06FF">
      <w:pPr>
        <w:rPr>
          <w:rFonts w:hint="eastAsia"/>
        </w:rPr>
      </w:pPr>
      <w:r>
        <w:t>根据</w:t>
      </w:r>
      <w:r>
        <w:rPr>
          <w:rFonts w:hint="eastAsia"/>
        </w:rPr>
        <w:t>情况</w:t>
      </w:r>
      <w:r>
        <w:t>，已经成功</w:t>
      </w:r>
      <w:r>
        <w:rPr>
          <w:rFonts w:hint="eastAsia"/>
        </w:rPr>
        <w:t>实验</w:t>
      </w:r>
      <w:r>
        <w:t>了一个使用自注意力机制的语音端点检测模型，并在标准数据集</w:t>
      </w:r>
      <w:r>
        <w:rPr>
          <w:rFonts w:hint="eastAsia"/>
        </w:rPr>
        <w:t>Timit</w:t>
      </w:r>
      <w:r>
        <w:rPr>
          <w:rFonts w:hint="eastAsia"/>
        </w:rPr>
        <w:t>上</w:t>
      </w:r>
      <w:r>
        <w:t>进行了初步的测试。在数据集上使用了深度卷积神经网络来提取语音特征</w:t>
      </w:r>
      <w:r>
        <w:rPr>
          <w:rFonts w:hint="eastAsia"/>
        </w:rPr>
        <w:t>，</w:t>
      </w:r>
    </w:p>
    <w:p w14:paraId="1748AD98" w14:textId="69B45C33" w:rsidR="009C06FF" w:rsidRDefault="00C276EE" w:rsidP="009C06FF">
      <w:pPr>
        <w:rPr>
          <w:rFonts w:hint="eastAsia"/>
        </w:rPr>
      </w:pPr>
      <w:r w:rsidRPr="00C276EE">
        <w:t>您还描述了您正在进行的实验计划，以进一步评估您的模型的性能和鲁棒性</w:t>
      </w:r>
      <w:r>
        <w:rPr>
          <w:rFonts w:hint="eastAsia"/>
        </w:rPr>
        <w:t>，最后针对论文进行了部分论文编写。</w:t>
      </w:r>
    </w:p>
    <w:p w14:paraId="5A385A5D" w14:textId="77777777" w:rsidR="009C06FF" w:rsidRDefault="009C06FF" w:rsidP="009C06FF">
      <w:r>
        <w:t>试验方法：</w:t>
      </w:r>
    </w:p>
    <w:p w14:paraId="3EEF79D4" w14:textId="02F2725A" w:rsidR="009C06FF" w:rsidRDefault="009C06FF" w:rsidP="009C06FF">
      <w:r>
        <w:t>使用了自注意力机制来处理语音特征，该方法已在自然语言处理中得到了广泛应用。通过使用这种方法，您的模型可以更好地捕获语音信号的局部和全局结构，并减少了噪声和干扰对语音端点检测的影响。</w:t>
      </w:r>
      <w:r w:rsidRPr="009C06FF">
        <w:t>为了验证模型的可推广性，构造了不同来源的训练和测试数据。对于训练数据，TIMIT与五个背景一起使用</w:t>
      </w:r>
      <w:r w:rsidR="00C276EE">
        <w:rPr>
          <w:rFonts w:hint="eastAsia"/>
        </w:rPr>
        <w:t>，</w:t>
      </w:r>
      <w:r w:rsidR="00C276EE" w:rsidRPr="00C276EE">
        <w:t>训练经历了两个具有不同噪声水平的场景，并在传统和真实世界的数据集上进行了评估。所提出的模型以更少的参数形成了基线，在严酷的现实世界场景中表现出了鲁棒性</w:t>
      </w:r>
      <w:r w:rsidR="00C276EE">
        <w:rPr>
          <w:rFonts w:hint="eastAsia"/>
        </w:rPr>
        <w:t>，</w:t>
      </w:r>
      <w:r>
        <w:t>使用了一种特殊的数据预处理方法，包括对语音信号进行增强和噪声去除，这有助于提高模型的准确性。最后，您还提供了模型训练和测试的详细流程，并描述了您将要使用的性能指标。</w:t>
      </w:r>
    </w:p>
    <w:p w14:paraId="04217DE8" w14:textId="77777777" w:rsidR="009C06FF" w:rsidRDefault="009C06FF" w:rsidP="009C06FF"/>
    <w:p w14:paraId="13E7D020" w14:textId="77777777" w:rsidR="009C06FF" w:rsidRDefault="009C06FF" w:rsidP="009C06FF">
      <w:r>
        <w:t>目前实验存在的问题：</w:t>
      </w:r>
    </w:p>
    <w:p w14:paraId="3F2820DC" w14:textId="36357E23" w:rsidR="009C06FF" w:rsidRDefault="009C06FF" w:rsidP="009C06FF">
      <w:r>
        <w:t>尽管</w:t>
      </w:r>
      <w:r w:rsidR="00C276EE">
        <w:rPr>
          <w:rFonts w:hint="eastAsia"/>
        </w:rPr>
        <w:t>目前</w:t>
      </w:r>
      <w:r>
        <w:t>实验进展顺利，实验中存在一些问题需要解决。首先，您的实验只针对一个标准数据集进行测试，这可能无法完全反映真实情况下的语音端点检测性能。因此，考虑在更广泛的数据集上进行测试，以确保您的模型具有广泛的适用性。其次，您的论文中没有提及模型的可解释性和可视化，这对于理解模型的性能和错误很重要。考虑对模型的注意力权重进行可视化，以更好地解释模型的决策。最后，您的实验计划似乎仍然比较简单，考虑使用更复杂的场景和情况，例如多说话人语音端点检测或非语音噪声的情况下的语音端点检测。</w:t>
      </w:r>
    </w:p>
    <w:p w14:paraId="01816B79" w14:textId="77777777" w:rsidR="009C06FF" w:rsidRDefault="009C06FF" w:rsidP="009C06FF"/>
    <w:p w14:paraId="3BA9A8E3" w14:textId="30E7BEC2" w:rsidR="00226F09" w:rsidRDefault="00C276EE" w:rsidP="009C06FF">
      <w:r>
        <w:rPr>
          <w:rFonts w:hint="eastAsia"/>
        </w:rPr>
        <w:t>目前计划针对已有进度进行修改和改进完成最后的实验数据，以及论文编写并尝试实现参数修改精度提高</w:t>
      </w:r>
    </w:p>
    <w:sectPr w:rsidR="00226F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2C"/>
    <w:rsid w:val="00226F09"/>
    <w:rsid w:val="009C06FF"/>
    <w:rsid w:val="00A55815"/>
    <w:rsid w:val="00B37258"/>
    <w:rsid w:val="00BF612C"/>
    <w:rsid w:val="00C2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8C51E"/>
  <w15:chartTrackingRefBased/>
  <w15:docId w15:val="{43B159A0-261A-B34F-AF88-E46D4D43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a143532</dc:creator>
  <cp:keywords/>
  <dc:description/>
  <cp:lastModifiedBy>a143532</cp:lastModifiedBy>
  <cp:revision>2</cp:revision>
  <dcterms:created xsi:type="dcterms:W3CDTF">2023-03-26T03:54:00Z</dcterms:created>
  <dcterms:modified xsi:type="dcterms:W3CDTF">2023-03-26T04:13:00Z</dcterms:modified>
</cp:coreProperties>
</file>