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754" w:rsidRDefault="000F6754">
      <w:pPr>
        <w:spacing w:line="360" w:lineRule="auto"/>
        <w:rPr>
          <w:sz w:val="24"/>
        </w:rPr>
      </w:pPr>
    </w:p>
    <w:p w:rsidR="000F6754" w:rsidRDefault="00000000">
      <w:pPr>
        <w:spacing w:line="360" w:lineRule="auto"/>
        <w:rPr>
          <w:sz w:val="24"/>
        </w:rPr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935990</wp:posOffset>
            </wp:positionH>
            <wp:positionV relativeFrom="paragraph">
              <wp:posOffset>189865</wp:posOffset>
            </wp:positionV>
            <wp:extent cx="3429000" cy="739140"/>
            <wp:effectExtent l="0" t="0" r="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6754" w:rsidRDefault="000F6754">
      <w:pPr>
        <w:spacing w:line="360" w:lineRule="auto"/>
        <w:ind w:firstLineChars="396" w:firstLine="950"/>
        <w:rPr>
          <w:sz w:val="24"/>
        </w:rPr>
      </w:pPr>
    </w:p>
    <w:p w:rsidR="000F6754" w:rsidRDefault="000F6754">
      <w:pPr>
        <w:spacing w:line="360" w:lineRule="auto"/>
        <w:jc w:val="center"/>
        <w:rPr>
          <w:sz w:val="48"/>
          <w:szCs w:val="48"/>
        </w:rPr>
      </w:pPr>
    </w:p>
    <w:p w:rsidR="000F6754" w:rsidRDefault="000F6754">
      <w:pPr>
        <w:spacing w:line="360" w:lineRule="auto"/>
        <w:jc w:val="center"/>
        <w:rPr>
          <w:sz w:val="48"/>
          <w:szCs w:val="48"/>
        </w:rPr>
      </w:pPr>
    </w:p>
    <w:p w:rsidR="000F6754" w:rsidRDefault="00000000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创新课程设计报告</w:t>
      </w:r>
    </w:p>
    <w:p w:rsidR="000F6754" w:rsidRDefault="00000000">
      <w:pPr>
        <w:ind w:leftChars="229" w:left="481"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( 202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--202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 xml:space="preserve"> 年度第1学期)</w:t>
      </w:r>
    </w:p>
    <w:p w:rsidR="000F6754" w:rsidRDefault="000F6754">
      <w:pPr>
        <w:spacing w:line="360" w:lineRule="auto"/>
        <w:rPr>
          <w:sz w:val="44"/>
        </w:rPr>
      </w:pPr>
    </w:p>
    <w:p w:rsidR="000F6754" w:rsidRDefault="000F6754">
      <w:pPr>
        <w:spacing w:line="360" w:lineRule="auto"/>
        <w:rPr>
          <w:sz w:val="28"/>
        </w:rPr>
      </w:pPr>
    </w:p>
    <w:p w:rsidR="000F6754" w:rsidRDefault="00000000">
      <w:pPr>
        <w:spacing w:line="360" w:lineRule="auto"/>
        <w:ind w:firstLineChars="500" w:firstLine="1600"/>
        <w:rPr>
          <w:sz w:val="32"/>
          <w:u w:val="single"/>
        </w:rPr>
      </w:pP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称：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>计算机网络课程设计</w:t>
      </w:r>
    </w:p>
    <w:p w:rsidR="000F6754" w:rsidRDefault="00000000">
      <w:pPr>
        <w:spacing w:line="360" w:lineRule="auto"/>
        <w:ind w:firstLineChars="500" w:firstLine="1600"/>
        <w:rPr>
          <w:sz w:val="32"/>
          <w:u w:val="single"/>
        </w:rPr>
      </w:pP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目：</w:t>
      </w:r>
      <w:r>
        <w:rPr>
          <w:rFonts w:hint="eastAsia"/>
          <w:sz w:val="32"/>
          <w:u w:val="single"/>
        </w:rPr>
        <w:t>互联网综合设计与网络协议分析</w:t>
      </w:r>
    </w:p>
    <w:p w:rsidR="000F6754" w:rsidRDefault="00000000">
      <w:pPr>
        <w:spacing w:line="360" w:lineRule="auto"/>
        <w:ind w:left="1180" w:firstLine="420"/>
        <w:rPr>
          <w:sz w:val="32"/>
          <w:u w:val="single"/>
        </w:rPr>
      </w:pPr>
      <w:r>
        <w:rPr>
          <w:rFonts w:hint="eastAsia"/>
          <w:sz w:val="32"/>
        </w:rPr>
        <w:t>院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系：</w:t>
      </w:r>
      <w:r>
        <w:rPr>
          <w:rFonts w:hint="eastAsia"/>
          <w:sz w:val="32"/>
          <w:u w:val="single"/>
        </w:rPr>
        <w:t xml:space="preserve">          </w:t>
      </w:r>
      <w:r>
        <w:rPr>
          <w:rFonts w:hint="eastAsia"/>
          <w:sz w:val="32"/>
          <w:u w:val="single"/>
        </w:rPr>
        <w:t>计算机系</w:t>
      </w:r>
      <w:r>
        <w:rPr>
          <w:rFonts w:hint="eastAsia"/>
          <w:sz w:val="32"/>
          <w:u w:val="single"/>
        </w:rPr>
        <w:t xml:space="preserve">          </w:t>
      </w:r>
    </w:p>
    <w:p w:rsidR="000F6754" w:rsidRDefault="00000000">
      <w:pPr>
        <w:spacing w:line="360" w:lineRule="auto"/>
        <w:ind w:left="1180" w:firstLine="420"/>
        <w:rPr>
          <w:sz w:val="32"/>
          <w:u w:val="single"/>
        </w:rPr>
      </w:pPr>
      <w:r>
        <w:rPr>
          <w:rFonts w:hint="eastAsia"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       </w:t>
      </w:r>
      <w:r>
        <w:rPr>
          <w:rFonts w:hint="eastAsia"/>
          <w:sz w:val="32"/>
          <w:u w:val="single"/>
        </w:rPr>
        <w:t>赵惠兰</w:t>
      </w:r>
      <w:r>
        <w:rPr>
          <w:rFonts w:hint="eastAsia"/>
          <w:sz w:val="32"/>
          <w:u w:val="single"/>
        </w:rPr>
        <w:t xml:space="preserve">           </w:t>
      </w:r>
    </w:p>
    <w:p w:rsidR="000F6754" w:rsidRDefault="00000000">
      <w:pPr>
        <w:spacing w:afterLines="100" w:after="312" w:line="360" w:lineRule="auto"/>
        <w:ind w:left="1180" w:firstLine="420"/>
        <w:rPr>
          <w:sz w:val="32"/>
          <w:u w:val="single"/>
        </w:rPr>
      </w:pPr>
      <w:r>
        <w:rPr>
          <w:rFonts w:hint="eastAsia"/>
          <w:sz w:val="32"/>
        </w:rPr>
        <w:t>设计周数：</w:t>
      </w:r>
      <w:r>
        <w:rPr>
          <w:rFonts w:hint="eastAsia"/>
          <w:sz w:val="32"/>
          <w:u w:val="single"/>
        </w:rPr>
        <w:t xml:space="preserve">            1</w:t>
      </w:r>
      <w:r>
        <w:rPr>
          <w:rFonts w:hint="eastAsia"/>
          <w:sz w:val="32"/>
          <w:u w:val="single"/>
        </w:rPr>
        <w:t>周</w:t>
      </w:r>
      <w:r>
        <w:rPr>
          <w:rFonts w:hint="eastAsia"/>
          <w:sz w:val="32"/>
          <w:u w:val="single"/>
        </w:rPr>
        <w:t xml:space="preserve">    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3260"/>
        <w:gridCol w:w="1559"/>
        <w:gridCol w:w="1313"/>
      </w:tblGrid>
      <w:tr w:rsidR="000F6754">
        <w:trPr>
          <w:jc w:val="center"/>
        </w:trPr>
        <w:tc>
          <w:tcPr>
            <w:tcW w:w="1985" w:type="dxa"/>
          </w:tcPr>
          <w:p w:rsidR="000F6754" w:rsidRDefault="00000000">
            <w:pPr>
              <w:spacing w:line="360" w:lineRule="auto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班级</w:t>
            </w:r>
          </w:p>
        </w:tc>
        <w:tc>
          <w:tcPr>
            <w:tcW w:w="3260" w:type="dxa"/>
          </w:tcPr>
          <w:p w:rsidR="000F6754" w:rsidRDefault="00000000">
            <w:pPr>
              <w:spacing w:line="360" w:lineRule="auto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学号</w:t>
            </w:r>
          </w:p>
        </w:tc>
        <w:tc>
          <w:tcPr>
            <w:tcW w:w="1559" w:type="dxa"/>
          </w:tcPr>
          <w:p w:rsidR="000F6754" w:rsidRDefault="00000000">
            <w:pPr>
              <w:spacing w:line="360" w:lineRule="auto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姓名</w:t>
            </w:r>
          </w:p>
        </w:tc>
        <w:tc>
          <w:tcPr>
            <w:tcW w:w="1313" w:type="dxa"/>
          </w:tcPr>
          <w:p w:rsidR="000F6754" w:rsidRDefault="00000000">
            <w:pPr>
              <w:spacing w:line="360" w:lineRule="auto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成绩</w:t>
            </w:r>
          </w:p>
        </w:tc>
      </w:tr>
      <w:tr w:rsidR="000F6754">
        <w:trPr>
          <w:jc w:val="center"/>
        </w:trPr>
        <w:tc>
          <w:tcPr>
            <w:tcW w:w="1985" w:type="dxa"/>
          </w:tcPr>
          <w:p w:rsidR="000F6754" w:rsidRDefault="00000000"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软件</w:t>
            </w:r>
            <w:r>
              <w:rPr>
                <w:rFonts w:hint="eastAsia"/>
                <w:sz w:val="32"/>
              </w:rPr>
              <w:t>2</w:t>
            </w:r>
            <w:r>
              <w:rPr>
                <w:sz w:val="32"/>
              </w:rPr>
              <w:t>001</w:t>
            </w:r>
            <w:r>
              <w:rPr>
                <w:rFonts w:hint="eastAsia"/>
                <w:sz w:val="32"/>
              </w:rPr>
              <w:t>班</w:t>
            </w:r>
          </w:p>
        </w:tc>
        <w:tc>
          <w:tcPr>
            <w:tcW w:w="3260" w:type="dxa"/>
          </w:tcPr>
          <w:p w:rsidR="000F6754" w:rsidRDefault="00000000"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2</w:t>
            </w:r>
            <w:r>
              <w:rPr>
                <w:sz w:val="32"/>
              </w:rPr>
              <w:t>20201090123</w:t>
            </w:r>
          </w:p>
        </w:tc>
        <w:tc>
          <w:tcPr>
            <w:tcW w:w="1559" w:type="dxa"/>
          </w:tcPr>
          <w:p w:rsidR="000F6754" w:rsidRDefault="00000000"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杨照</w:t>
            </w:r>
          </w:p>
        </w:tc>
        <w:tc>
          <w:tcPr>
            <w:tcW w:w="1313" w:type="dxa"/>
          </w:tcPr>
          <w:p w:rsidR="000F6754" w:rsidRDefault="000F6754">
            <w:pPr>
              <w:spacing w:line="360" w:lineRule="auto"/>
              <w:rPr>
                <w:sz w:val="32"/>
              </w:rPr>
            </w:pPr>
          </w:p>
        </w:tc>
      </w:tr>
      <w:tr w:rsidR="000F6754">
        <w:trPr>
          <w:jc w:val="center"/>
        </w:trPr>
        <w:tc>
          <w:tcPr>
            <w:tcW w:w="1985" w:type="dxa"/>
          </w:tcPr>
          <w:p w:rsidR="000F6754" w:rsidRDefault="000F6754">
            <w:pPr>
              <w:spacing w:line="360" w:lineRule="auto"/>
              <w:rPr>
                <w:sz w:val="32"/>
              </w:rPr>
            </w:pPr>
          </w:p>
        </w:tc>
        <w:tc>
          <w:tcPr>
            <w:tcW w:w="3260" w:type="dxa"/>
          </w:tcPr>
          <w:p w:rsidR="000F6754" w:rsidRDefault="000F6754">
            <w:pPr>
              <w:spacing w:line="360" w:lineRule="auto"/>
              <w:rPr>
                <w:sz w:val="32"/>
              </w:rPr>
            </w:pPr>
          </w:p>
        </w:tc>
        <w:tc>
          <w:tcPr>
            <w:tcW w:w="1559" w:type="dxa"/>
          </w:tcPr>
          <w:p w:rsidR="000F6754" w:rsidRDefault="000F6754">
            <w:pPr>
              <w:spacing w:line="360" w:lineRule="auto"/>
              <w:rPr>
                <w:sz w:val="32"/>
              </w:rPr>
            </w:pPr>
          </w:p>
        </w:tc>
        <w:tc>
          <w:tcPr>
            <w:tcW w:w="1313" w:type="dxa"/>
          </w:tcPr>
          <w:p w:rsidR="000F6754" w:rsidRDefault="000F6754">
            <w:pPr>
              <w:spacing w:line="360" w:lineRule="auto"/>
              <w:rPr>
                <w:sz w:val="32"/>
              </w:rPr>
            </w:pPr>
          </w:p>
        </w:tc>
      </w:tr>
      <w:tr w:rsidR="000F6754">
        <w:trPr>
          <w:jc w:val="center"/>
        </w:trPr>
        <w:tc>
          <w:tcPr>
            <w:tcW w:w="1985" w:type="dxa"/>
          </w:tcPr>
          <w:p w:rsidR="000F6754" w:rsidRDefault="000F6754">
            <w:pPr>
              <w:spacing w:line="360" w:lineRule="auto"/>
              <w:rPr>
                <w:sz w:val="32"/>
              </w:rPr>
            </w:pPr>
          </w:p>
        </w:tc>
        <w:tc>
          <w:tcPr>
            <w:tcW w:w="3260" w:type="dxa"/>
          </w:tcPr>
          <w:p w:rsidR="000F6754" w:rsidRDefault="000F6754">
            <w:pPr>
              <w:spacing w:line="360" w:lineRule="auto"/>
              <w:rPr>
                <w:sz w:val="32"/>
              </w:rPr>
            </w:pPr>
          </w:p>
        </w:tc>
        <w:tc>
          <w:tcPr>
            <w:tcW w:w="1559" w:type="dxa"/>
          </w:tcPr>
          <w:p w:rsidR="000F6754" w:rsidRDefault="000F6754">
            <w:pPr>
              <w:spacing w:line="360" w:lineRule="auto"/>
              <w:rPr>
                <w:sz w:val="32"/>
              </w:rPr>
            </w:pPr>
          </w:p>
        </w:tc>
        <w:tc>
          <w:tcPr>
            <w:tcW w:w="1313" w:type="dxa"/>
          </w:tcPr>
          <w:p w:rsidR="000F6754" w:rsidRDefault="000F6754">
            <w:pPr>
              <w:spacing w:line="360" w:lineRule="auto"/>
              <w:rPr>
                <w:sz w:val="32"/>
              </w:rPr>
            </w:pPr>
          </w:p>
        </w:tc>
      </w:tr>
      <w:tr w:rsidR="000F6754">
        <w:trPr>
          <w:jc w:val="center"/>
        </w:trPr>
        <w:tc>
          <w:tcPr>
            <w:tcW w:w="1985" w:type="dxa"/>
          </w:tcPr>
          <w:p w:rsidR="000F6754" w:rsidRDefault="000F6754">
            <w:pPr>
              <w:spacing w:line="360" w:lineRule="auto"/>
              <w:rPr>
                <w:sz w:val="32"/>
              </w:rPr>
            </w:pPr>
          </w:p>
        </w:tc>
        <w:tc>
          <w:tcPr>
            <w:tcW w:w="3260" w:type="dxa"/>
          </w:tcPr>
          <w:p w:rsidR="000F6754" w:rsidRDefault="000F6754">
            <w:pPr>
              <w:spacing w:line="360" w:lineRule="auto"/>
              <w:rPr>
                <w:sz w:val="32"/>
              </w:rPr>
            </w:pPr>
          </w:p>
        </w:tc>
        <w:tc>
          <w:tcPr>
            <w:tcW w:w="1559" w:type="dxa"/>
          </w:tcPr>
          <w:p w:rsidR="000F6754" w:rsidRDefault="000F6754">
            <w:pPr>
              <w:spacing w:line="360" w:lineRule="auto"/>
              <w:rPr>
                <w:sz w:val="32"/>
              </w:rPr>
            </w:pPr>
          </w:p>
        </w:tc>
        <w:tc>
          <w:tcPr>
            <w:tcW w:w="1313" w:type="dxa"/>
          </w:tcPr>
          <w:p w:rsidR="000F6754" w:rsidRDefault="000F6754">
            <w:pPr>
              <w:spacing w:line="360" w:lineRule="auto"/>
              <w:rPr>
                <w:sz w:val="32"/>
              </w:rPr>
            </w:pPr>
          </w:p>
        </w:tc>
      </w:tr>
    </w:tbl>
    <w:p w:rsidR="000F6754" w:rsidRDefault="000F6754">
      <w:pPr>
        <w:spacing w:line="360" w:lineRule="auto"/>
        <w:ind w:firstLineChars="600" w:firstLine="1920"/>
        <w:rPr>
          <w:sz w:val="32"/>
        </w:rPr>
      </w:pPr>
    </w:p>
    <w:p w:rsidR="000F6754" w:rsidRDefault="00000000">
      <w:pPr>
        <w:spacing w:line="360" w:lineRule="auto"/>
        <w:rPr>
          <w:sz w:val="32"/>
        </w:rPr>
      </w:pPr>
      <w:r>
        <w:rPr>
          <w:rFonts w:hint="eastAsia"/>
          <w:sz w:val="32"/>
        </w:rPr>
        <w:t xml:space="preserve">           </w:t>
      </w:r>
    </w:p>
    <w:p w:rsidR="000F6754" w:rsidRDefault="000F6754">
      <w:pPr>
        <w:spacing w:line="360" w:lineRule="auto"/>
        <w:rPr>
          <w:sz w:val="30"/>
        </w:rPr>
      </w:pPr>
    </w:p>
    <w:p w:rsidR="000F6754" w:rsidRDefault="00000000">
      <w:pPr>
        <w:spacing w:line="360" w:lineRule="auto"/>
        <w:jc w:val="center"/>
        <w:rPr>
          <w:sz w:val="30"/>
        </w:rPr>
        <w:sectPr w:rsidR="000F67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286" w:bottom="1134" w:left="1440" w:header="851" w:footer="992" w:gutter="0"/>
          <w:cols w:space="425"/>
          <w:docGrid w:type="lines" w:linePitch="312"/>
        </w:sectPr>
      </w:pPr>
      <w:r>
        <w:rPr>
          <w:rFonts w:hint="eastAsia"/>
          <w:sz w:val="30"/>
        </w:rPr>
        <w:t>日期：</w:t>
      </w:r>
      <w:r>
        <w:rPr>
          <w:rFonts w:hint="eastAsia"/>
          <w:sz w:val="30"/>
        </w:rPr>
        <w:t xml:space="preserve"> 202</w:t>
      </w:r>
      <w:r>
        <w:rPr>
          <w:sz w:val="30"/>
        </w:rPr>
        <w:t>2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 12 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</w:t>
      </w:r>
      <w:r>
        <w:rPr>
          <w:sz w:val="30"/>
        </w:rPr>
        <w:t>9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日</w:t>
      </w:r>
    </w:p>
    <w:p w:rsidR="000F6754" w:rsidRDefault="00000000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《计算机网络》创新课程设计</w:t>
      </w:r>
    </w:p>
    <w:p w:rsidR="000F6754" w:rsidRDefault="00000000">
      <w:pPr>
        <w:spacing w:beforeLines="100" w:before="312" w:line="360" w:lineRule="auto"/>
        <w:jc w:val="center"/>
        <w:rPr>
          <w:b/>
          <w:color w:val="3366FF"/>
          <w:sz w:val="48"/>
          <w:szCs w:val="48"/>
        </w:rPr>
      </w:pPr>
      <w:r>
        <w:rPr>
          <w:rFonts w:hint="eastAsia"/>
          <w:b/>
          <w:sz w:val="48"/>
          <w:szCs w:val="48"/>
        </w:rPr>
        <w:t>任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务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书</w:t>
      </w:r>
    </w:p>
    <w:p w:rsidR="000F6754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一、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目的与要求</w:t>
      </w:r>
    </w:p>
    <w:p w:rsidR="000F6754" w:rsidRDefault="00000000">
      <w:pPr>
        <w:spacing w:line="420" w:lineRule="exact"/>
        <w:ind w:left="539"/>
        <w:rPr>
          <w:rFonts w:ascii="宋体" w:hAnsi="宋体"/>
          <w:bCs/>
        </w:rPr>
      </w:pPr>
      <w:r>
        <w:rPr>
          <w:rFonts w:ascii="宋体" w:hAnsi="宋体" w:hint="eastAsia"/>
          <w:bCs/>
        </w:rPr>
        <w:t>1．目的</w:t>
      </w:r>
    </w:p>
    <w:p w:rsidR="000F6754" w:rsidRDefault="00000000">
      <w:pPr>
        <w:autoSpaceDE w:val="0"/>
        <w:autoSpaceDN w:val="0"/>
        <w:adjustRightInd w:val="0"/>
        <w:spacing w:line="440" w:lineRule="exact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以实践和创新为目标</w:t>
      </w:r>
      <w:r>
        <w:rPr>
          <w:rFonts w:ascii="宋体" w:hAnsi="宋体" w:cs="宋体"/>
          <w:kern w:val="0"/>
          <w:szCs w:val="21"/>
        </w:rPr>
        <w:t>,</w:t>
      </w:r>
      <w:r>
        <w:rPr>
          <w:rFonts w:ascii="宋体" w:hAnsi="宋体" w:hint="eastAsia"/>
          <w:bCs/>
          <w:szCs w:val="21"/>
        </w:rPr>
        <w:t xml:space="preserve"> 让学生全方位了解各种网络设备和应用环境，</w:t>
      </w:r>
      <w:r>
        <w:rPr>
          <w:rFonts w:hint="eastAsia"/>
          <w:szCs w:val="21"/>
        </w:rPr>
        <w:t>将网络基本原理及基本概念用于实际，将书本上抽象的概念与具体的实现技术结合起来，培养学生对基本原理的应用能力以及实际动手能力，</w:t>
      </w:r>
      <w:r>
        <w:rPr>
          <w:rFonts w:ascii="宋体" w:hAnsi="宋体" w:hint="eastAsia"/>
          <w:bCs/>
          <w:szCs w:val="21"/>
        </w:rPr>
        <w:t>提高学生的网络技能和实战能力，</w:t>
      </w:r>
      <w:r>
        <w:rPr>
          <w:rFonts w:ascii="宋体" w:hAnsi="宋体" w:cs="宋体" w:hint="eastAsia"/>
          <w:kern w:val="0"/>
          <w:szCs w:val="21"/>
        </w:rPr>
        <w:t>培养高水平网络创新实践人才。</w:t>
      </w:r>
    </w:p>
    <w:p w:rsidR="000F6754" w:rsidRDefault="00000000">
      <w:pPr>
        <w:spacing w:line="420" w:lineRule="exact"/>
        <w:ind w:left="539"/>
        <w:rPr>
          <w:rFonts w:ascii="宋体" w:hAnsi="宋体"/>
          <w:bCs/>
        </w:rPr>
      </w:pPr>
      <w:r>
        <w:rPr>
          <w:rFonts w:ascii="宋体" w:hAnsi="宋体" w:hint="eastAsia"/>
          <w:bCs/>
        </w:rPr>
        <w:t>2．要求</w:t>
      </w:r>
    </w:p>
    <w:p w:rsidR="000F6754" w:rsidRDefault="00000000">
      <w:pPr>
        <w:spacing w:line="420" w:lineRule="exact"/>
        <w:ind w:firstLineChars="150" w:firstLine="315"/>
        <w:rPr>
          <w:rFonts w:ascii="宋体" w:hAnsi="宋体"/>
          <w:bCs/>
        </w:rPr>
      </w:pPr>
      <w:r>
        <w:rPr>
          <w:rFonts w:ascii="宋体" w:hAnsi="宋体" w:hint="eastAsia"/>
          <w:bCs/>
        </w:rPr>
        <w:t xml:space="preserve"> 独立完成课程设计题目以及课程设计报告。设计报告应包括设计思路、网络拓扑图、开发中遇到的问题以及解决方法。</w:t>
      </w:r>
    </w:p>
    <w:p w:rsidR="000F6754" w:rsidRDefault="00000000">
      <w:pPr>
        <w:spacing w:line="420" w:lineRule="exact"/>
        <w:rPr>
          <w:b/>
          <w:sz w:val="24"/>
        </w:rPr>
      </w:pPr>
      <w:r>
        <w:rPr>
          <w:rFonts w:hint="eastAsia"/>
          <w:b/>
          <w:sz w:val="24"/>
        </w:rPr>
        <w:t>二、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主要内容</w:t>
      </w:r>
    </w:p>
    <w:p w:rsidR="000F6754" w:rsidRDefault="00000000">
      <w:pPr>
        <w:numPr>
          <w:ilvl w:val="0"/>
          <w:numId w:val="1"/>
        </w:numPr>
        <w:spacing w:line="420" w:lineRule="exact"/>
        <w:rPr>
          <w:rFonts w:ascii="宋体" w:hAnsi="宋体"/>
          <w:bCs/>
        </w:rPr>
      </w:pPr>
      <w:r>
        <w:rPr>
          <w:rFonts w:ascii="宋体" w:hAnsi="宋体" w:hint="eastAsia"/>
          <w:bCs/>
        </w:rPr>
        <w:t>网络设备认知及基本配置操作</w:t>
      </w:r>
    </w:p>
    <w:p w:rsidR="000F6754" w:rsidRDefault="00000000">
      <w:pPr>
        <w:numPr>
          <w:ilvl w:val="0"/>
          <w:numId w:val="2"/>
        </w:numPr>
        <w:tabs>
          <w:tab w:val="clear" w:pos="1560"/>
        </w:tabs>
        <w:spacing w:line="420" w:lineRule="exact"/>
        <w:ind w:left="1418" w:hanging="578"/>
        <w:rPr>
          <w:szCs w:val="21"/>
        </w:rPr>
      </w:pPr>
      <w:r>
        <w:rPr>
          <w:rFonts w:hint="eastAsia"/>
          <w:szCs w:val="21"/>
        </w:rPr>
        <w:t>了解路由器、交换机等网络设备结构。</w:t>
      </w:r>
    </w:p>
    <w:p w:rsidR="000F6754" w:rsidRDefault="00000000">
      <w:pPr>
        <w:numPr>
          <w:ilvl w:val="0"/>
          <w:numId w:val="2"/>
        </w:numPr>
        <w:tabs>
          <w:tab w:val="clear" w:pos="1560"/>
        </w:tabs>
        <w:spacing w:line="420" w:lineRule="exact"/>
        <w:ind w:left="1418" w:hanging="578"/>
        <w:rPr>
          <w:szCs w:val="21"/>
        </w:rPr>
      </w:pPr>
      <w:r>
        <w:rPr>
          <w:rFonts w:hint="eastAsia"/>
          <w:szCs w:val="21"/>
        </w:rPr>
        <w:t>完成以下实验，掌握路由器、交换机等的配置方法，理解相关网络协议。</w:t>
      </w:r>
    </w:p>
    <w:p w:rsidR="000F6754" w:rsidRDefault="00000000">
      <w:pPr>
        <w:numPr>
          <w:ilvl w:val="1"/>
          <w:numId w:val="3"/>
        </w:numPr>
        <w:spacing w:line="420" w:lineRule="exact"/>
        <w:rPr>
          <w:szCs w:val="21"/>
        </w:rPr>
      </w:pPr>
      <w:r>
        <w:rPr>
          <w:rFonts w:hint="eastAsia"/>
          <w:szCs w:val="21"/>
        </w:rPr>
        <w:t>交换机、路由器的基本配置；</w:t>
      </w:r>
    </w:p>
    <w:p w:rsidR="000F6754" w:rsidRDefault="00000000">
      <w:pPr>
        <w:numPr>
          <w:ilvl w:val="1"/>
          <w:numId w:val="3"/>
        </w:numPr>
        <w:spacing w:line="420" w:lineRule="exact"/>
        <w:rPr>
          <w:szCs w:val="21"/>
        </w:rPr>
      </w:pP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基本配置；</w:t>
      </w:r>
    </w:p>
    <w:p w:rsidR="000F6754" w:rsidRDefault="00000000">
      <w:pPr>
        <w:numPr>
          <w:ilvl w:val="1"/>
          <w:numId w:val="3"/>
        </w:numPr>
        <w:spacing w:line="420" w:lineRule="exact"/>
        <w:rPr>
          <w:szCs w:val="21"/>
        </w:rPr>
      </w:pPr>
      <w:r>
        <w:rPr>
          <w:rFonts w:hint="eastAsia"/>
          <w:szCs w:val="21"/>
        </w:rPr>
        <w:t>RIP v2</w:t>
      </w:r>
      <w:r>
        <w:rPr>
          <w:rFonts w:hint="eastAsia"/>
          <w:szCs w:val="21"/>
        </w:rPr>
        <w:t>配置；</w:t>
      </w:r>
    </w:p>
    <w:p w:rsidR="000F6754" w:rsidRDefault="00000000">
      <w:pPr>
        <w:numPr>
          <w:ilvl w:val="1"/>
          <w:numId w:val="3"/>
        </w:numPr>
        <w:spacing w:line="420" w:lineRule="exact"/>
        <w:rPr>
          <w:szCs w:val="21"/>
        </w:rPr>
      </w:pPr>
      <w:r>
        <w:rPr>
          <w:rFonts w:hint="eastAsia"/>
          <w:szCs w:val="21"/>
        </w:rPr>
        <w:t>静态路由配置；</w:t>
      </w:r>
    </w:p>
    <w:p w:rsidR="000F6754" w:rsidRDefault="00000000">
      <w:pPr>
        <w:numPr>
          <w:ilvl w:val="1"/>
          <w:numId w:val="3"/>
        </w:numPr>
        <w:spacing w:line="420" w:lineRule="exact"/>
        <w:rPr>
          <w:szCs w:val="21"/>
        </w:rPr>
      </w:pPr>
      <w:r>
        <w:rPr>
          <w:rFonts w:hint="eastAsia"/>
          <w:szCs w:val="21"/>
        </w:rPr>
        <w:t>跨交换机实现</w:t>
      </w:r>
      <w:r>
        <w:rPr>
          <w:rFonts w:hint="eastAsia"/>
          <w:szCs w:val="21"/>
        </w:rPr>
        <w:t>VLAN</w:t>
      </w:r>
      <w:r>
        <w:rPr>
          <w:rFonts w:hint="eastAsia"/>
          <w:szCs w:val="21"/>
        </w:rPr>
        <w:t>，并利用单臂路由实现</w:t>
      </w:r>
      <w:r>
        <w:rPr>
          <w:rFonts w:hint="eastAsia"/>
          <w:szCs w:val="21"/>
        </w:rPr>
        <w:t>VLAN</w:t>
      </w:r>
      <w:r>
        <w:rPr>
          <w:rFonts w:hint="eastAsia"/>
          <w:szCs w:val="21"/>
        </w:rPr>
        <w:t>间路由；</w:t>
      </w:r>
    </w:p>
    <w:p w:rsidR="000F6754" w:rsidRDefault="00000000">
      <w:pPr>
        <w:numPr>
          <w:ilvl w:val="1"/>
          <w:numId w:val="3"/>
        </w:numPr>
        <w:spacing w:line="420" w:lineRule="exact"/>
        <w:rPr>
          <w:szCs w:val="21"/>
        </w:rPr>
      </w:pPr>
      <w:r>
        <w:rPr>
          <w:rFonts w:hint="eastAsia"/>
          <w:szCs w:val="21"/>
        </w:rPr>
        <w:t>用三层交换机实现</w:t>
      </w:r>
      <w:r>
        <w:rPr>
          <w:rFonts w:hint="eastAsia"/>
          <w:szCs w:val="21"/>
        </w:rPr>
        <w:t>VLAN</w:t>
      </w:r>
      <w:r>
        <w:rPr>
          <w:rFonts w:hint="eastAsia"/>
          <w:szCs w:val="21"/>
        </w:rPr>
        <w:t>间路由</w:t>
      </w:r>
    </w:p>
    <w:p w:rsidR="000F6754" w:rsidRDefault="00000000">
      <w:pPr>
        <w:numPr>
          <w:ilvl w:val="1"/>
          <w:numId w:val="3"/>
        </w:numPr>
        <w:spacing w:line="420" w:lineRule="exact"/>
        <w:rPr>
          <w:szCs w:val="21"/>
        </w:rPr>
      </w:pPr>
      <w:r>
        <w:rPr>
          <w:rFonts w:hint="eastAsia"/>
          <w:szCs w:val="21"/>
        </w:rPr>
        <w:t>跨交换机实现</w:t>
      </w:r>
      <w:r>
        <w:rPr>
          <w:rFonts w:hint="eastAsia"/>
          <w:szCs w:val="21"/>
        </w:rPr>
        <w:t>VLAN</w:t>
      </w:r>
      <w:r>
        <w:rPr>
          <w:rFonts w:hint="eastAsia"/>
          <w:szCs w:val="21"/>
        </w:rPr>
        <w:t>间路由</w:t>
      </w:r>
    </w:p>
    <w:p w:rsidR="000F6754" w:rsidRDefault="00000000">
      <w:pPr>
        <w:numPr>
          <w:ilvl w:val="1"/>
          <w:numId w:val="3"/>
        </w:numPr>
        <w:spacing w:line="420" w:lineRule="exact"/>
        <w:rPr>
          <w:szCs w:val="21"/>
        </w:rPr>
      </w:pPr>
      <w:r>
        <w:rPr>
          <w:rFonts w:hint="eastAsia"/>
          <w:szCs w:val="21"/>
        </w:rPr>
        <w:t>IPv6</w:t>
      </w:r>
      <w:r>
        <w:rPr>
          <w:rFonts w:hint="eastAsia"/>
          <w:szCs w:val="21"/>
        </w:rPr>
        <w:t>基本配置；</w:t>
      </w:r>
    </w:p>
    <w:p w:rsidR="000F6754" w:rsidRDefault="00000000">
      <w:pPr>
        <w:numPr>
          <w:ilvl w:val="1"/>
          <w:numId w:val="3"/>
        </w:numPr>
        <w:spacing w:line="420" w:lineRule="exact"/>
        <w:rPr>
          <w:szCs w:val="21"/>
        </w:rPr>
      </w:pPr>
      <w:r>
        <w:rPr>
          <w:rFonts w:hint="eastAsia"/>
          <w:szCs w:val="21"/>
        </w:rPr>
        <w:t>静态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地址复用以及动态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。</w:t>
      </w:r>
    </w:p>
    <w:p w:rsidR="000F6754" w:rsidRDefault="00000000">
      <w:pPr>
        <w:numPr>
          <w:ilvl w:val="0"/>
          <w:numId w:val="1"/>
        </w:numPr>
        <w:spacing w:line="420" w:lineRule="exact"/>
        <w:rPr>
          <w:szCs w:val="21"/>
        </w:rPr>
      </w:pPr>
      <w:r>
        <w:rPr>
          <w:rFonts w:ascii="宋体" w:hAnsi="宋体" w:hint="eastAsia"/>
          <w:bCs/>
        </w:rPr>
        <w:t xml:space="preserve">互联网综合设计与网络协议分析   </w:t>
      </w:r>
    </w:p>
    <w:p w:rsidR="000F6754" w:rsidRDefault="00000000">
      <w:pPr>
        <w:numPr>
          <w:ilvl w:val="0"/>
          <w:numId w:val="4"/>
        </w:numPr>
        <w:tabs>
          <w:tab w:val="clear" w:pos="1560"/>
          <w:tab w:val="left" w:pos="1418"/>
        </w:tabs>
        <w:spacing w:line="420" w:lineRule="exact"/>
        <w:ind w:left="1406" w:hanging="567"/>
        <w:rPr>
          <w:szCs w:val="21"/>
        </w:rPr>
      </w:pPr>
      <w:r>
        <w:rPr>
          <w:rFonts w:hint="eastAsia"/>
          <w:szCs w:val="21"/>
        </w:rPr>
        <w:t>VLAN</w:t>
      </w:r>
      <w:r>
        <w:rPr>
          <w:rFonts w:hint="eastAsia"/>
          <w:szCs w:val="21"/>
        </w:rPr>
        <w:t>划分与单臂路由</w:t>
      </w:r>
    </w:p>
    <w:p w:rsidR="000F6754" w:rsidRDefault="00000000">
      <w:pPr>
        <w:spacing w:line="420" w:lineRule="exact"/>
        <w:ind w:left="1361"/>
        <w:rPr>
          <w:szCs w:val="21"/>
        </w:rPr>
      </w:pPr>
      <w:r>
        <w:rPr>
          <w:rFonts w:hint="eastAsia"/>
          <w:szCs w:val="21"/>
        </w:rPr>
        <w:t>结合实验环境，设计并完成组网，要求：</w:t>
      </w:r>
    </w:p>
    <w:p w:rsidR="000F6754" w:rsidRDefault="00000000">
      <w:pPr>
        <w:numPr>
          <w:ilvl w:val="1"/>
          <w:numId w:val="4"/>
        </w:numPr>
        <w:spacing w:line="420" w:lineRule="exact"/>
        <w:rPr>
          <w:szCs w:val="21"/>
        </w:rPr>
      </w:pP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地址分配；</w:t>
      </w:r>
      <w:r>
        <w:rPr>
          <w:rFonts w:hint="eastAsia"/>
          <w:szCs w:val="21"/>
        </w:rPr>
        <w:t xml:space="preserve"> </w:t>
      </w:r>
    </w:p>
    <w:p w:rsidR="000F6754" w:rsidRDefault="00000000">
      <w:pPr>
        <w:numPr>
          <w:ilvl w:val="1"/>
          <w:numId w:val="4"/>
        </w:numPr>
        <w:spacing w:line="420" w:lineRule="exact"/>
        <w:rPr>
          <w:szCs w:val="21"/>
        </w:rPr>
      </w:pPr>
      <w:r>
        <w:rPr>
          <w:rFonts w:hint="eastAsia"/>
          <w:szCs w:val="21"/>
        </w:rPr>
        <w:t>在交换机上进行</w:t>
      </w:r>
      <w:r>
        <w:rPr>
          <w:rFonts w:hint="eastAsia"/>
          <w:szCs w:val="21"/>
        </w:rPr>
        <w:t>VLAN</w:t>
      </w:r>
      <w:r>
        <w:rPr>
          <w:rFonts w:hint="eastAsia"/>
          <w:szCs w:val="21"/>
        </w:rPr>
        <w:t>划分，并实现</w:t>
      </w:r>
      <w:r>
        <w:rPr>
          <w:rFonts w:hint="eastAsia"/>
          <w:szCs w:val="21"/>
        </w:rPr>
        <w:t>VLAN</w:t>
      </w:r>
      <w:r>
        <w:rPr>
          <w:rFonts w:hint="eastAsia"/>
          <w:szCs w:val="21"/>
        </w:rPr>
        <w:t>间的路由；</w:t>
      </w:r>
    </w:p>
    <w:p w:rsidR="000F6754" w:rsidRDefault="00000000">
      <w:pPr>
        <w:numPr>
          <w:ilvl w:val="0"/>
          <w:numId w:val="4"/>
        </w:numPr>
        <w:tabs>
          <w:tab w:val="clear" w:pos="1560"/>
          <w:tab w:val="left" w:pos="1418"/>
        </w:tabs>
        <w:spacing w:line="420" w:lineRule="exact"/>
        <w:rPr>
          <w:szCs w:val="21"/>
        </w:rPr>
      </w:pPr>
      <w:r>
        <w:rPr>
          <w:rFonts w:hint="eastAsia"/>
          <w:szCs w:val="21"/>
        </w:rPr>
        <w:t>路由协议配置</w:t>
      </w:r>
    </w:p>
    <w:p w:rsidR="000F6754" w:rsidRDefault="00000000">
      <w:pPr>
        <w:spacing w:line="420" w:lineRule="exact"/>
        <w:ind w:left="1620"/>
        <w:rPr>
          <w:szCs w:val="21"/>
        </w:rPr>
      </w:pPr>
      <w:r>
        <w:rPr>
          <w:rFonts w:hint="eastAsia"/>
          <w:szCs w:val="21"/>
        </w:rPr>
        <w:t>结合实验环境，设计并完成组网，要求：</w:t>
      </w:r>
    </w:p>
    <w:p w:rsidR="000F6754" w:rsidRDefault="00000000">
      <w:pPr>
        <w:numPr>
          <w:ilvl w:val="0"/>
          <w:numId w:val="5"/>
        </w:numPr>
        <w:spacing w:line="420" w:lineRule="exact"/>
        <w:rPr>
          <w:szCs w:val="21"/>
        </w:rPr>
      </w:pPr>
      <w:r>
        <w:rPr>
          <w:rFonts w:hint="eastAsia"/>
          <w:szCs w:val="21"/>
        </w:rPr>
        <w:lastRenderedPageBreak/>
        <w:t>所设计网络采用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配置路由；</w:t>
      </w:r>
    </w:p>
    <w:p w:rsidR="000F6754" w:rsidRDefault="00000000">
      <w:pPr>
        <w:numPr>
          <w:ilvl w:val="0"/>
          <w:numId w:val="5"/>
        </w:numPr>
        <w:spacing w:line="420" w:lineRule="exact"/>
        <w:rPr>
          <w:szCs w:val="21"/>
        </w:rPr>
      </w:pPr>
      <w:r>
        <w:rPr>
          <w:rFonts w:hint="eastAsia"/>
          <w:szCs w:val="21"/>
        </w:rPr>
        <w:t>划分区域，不少于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个区域；</w:t>
      </w:r>
    </w:p>
    <w:p w:rsidR="000F6754" w:rsidRDefault="00000000">
      <w:pPr>
        <w:numPr>
          <w:ilvl w:val="0"/>
          <w:numId w:val="5"/>
        </w:numPr>
        <w:spacing w:line="420" w:lineRule="exact"/>
        <w:rPr>
          <w:szCs w:val="21"/>
        </w:rPr>
      </w:pPr>
      <w:r>
        <w:rPr>
          <w:rFonts w:hint="eastAsia"/>
          <w:szCs w:val="21"/>
        </w:rPr>
        <w:t>通过改变</w:t>
      </w:r>
      <w:r>
        <w:rPr>
          <w:rFonts w:hint="eastAsia"/>
          <w:szCs w:val="21"/>
        </w:rPr>
        <w:t>cost</w:t>
      </w:r>
      <w:r>
        <w:rPr>
          <w:rFonts w:hint="eastAsia"/>
          <w:szCs w:val="21"/>
        </w:rPr>
        <w:t>值，观察路由的变化；</w:t>
      </w:r>
    </w:p>
    <w:p w:rsidR="000F6754" w:rsidRDefault="00000000">
      <w:pPr>
        <w:numPr>
          <w:ilvl w:val="0"/>
          <w:numId w:val="5"/>
        </w:numPr>
        <w:spacing w:line="420" w:lineRule="exact"/>
        <w:rPr>
          <w:szCs w:val="21"/>
        </w:rPr>
      </w:pPr>
      <w:r>
        <w:rPr>
          <w:rFonts w:hint="eastAsia"/>
          <w:szCs w:val="21"/>
        </w:rPr>
        <w:t>查看路由表及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链路状态数据库；</w:t>
      </w:r>
    </w:p>
    <w:p w:rsidR="000F6754" w:rsidRDefault="00000000">
      <w:pPr>
        <w:numPr>
          <w:ilvl w:val="0"/>
          <w:numId w:val="4"/>
        </w:numPr>
        <w:tabs>
          <w:tab w:val="clear" w:pos="1560"/>
          <w:tab w:val="left" w:pos="1418"/>
        </w:tabs>
        <w:spacing w:line="420" w:lineRule="exact"/>
        <w:rPr>
          <w:szCs w:val="21"/>
        </w:rPr>
      </w:pP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综合实验</w:t>
      </w:r>
    </w:p>
    <w:p w:rsidR="000F6754" w:rsidRDefault="00000000">
      <w:pPr>
        <w:spacing w:line="360" w:lineRule="auto"/>
        <w:ind w:left="1418"/>
        <w:rPr>
          <w:szCs w:val="21"/>
        </w:rPr>
      </w:pPr>
      <w:r>
        <w:rPr>
          <w:rFonts w:hint="eastAsia"/>
          <w:szCs w:val="21"/>
        </w:rPr>
        <w:t>结合实验环境，设计并完成组网，要求：</w:t>
      </w:r>
      <w:r>
        <w:rPr>
          <w:rFonts w:hint="eastAsia"/>
          <w:szCs w:val="21"/>
        </w:rPr>
        <w:t xml:space="preserve"> </w:t>
      </w:r>
    </w:p>
    <w:p w:rsidR="000F6754" w:rsidRDefault="00000000">
      <w:pPr>
        <w:numPr>
          <w:ilvl w:val="1"/>
          <w:numId w:val="4"/>
        </w:numPr>
        <w:spacing w:line="420" w:lineRule="exact"/>
        <w:rPr>
          <w:bCs/>
          <w:szCs w:val="21"/>
        </w:rPr>
      </w:pPr>
      <w:r>
        <w:rPr>
          <w:rFonts w:hint="eastAsia"/>
          <w:bCs/>
          <w:szCs w:val="21"/>
        </w:rPr>
        <w:t>所设计网络局域网内部采用内部</w:t>
      </w:r>
      <w:r>
        <w:rPr>
          <w:rFonts w:hint="eastAsia"/>
          <w:bCs/>
          <w:szCs w:val="21"/>
        </w:rPr>
        <w:t>IP</w:t>
      </w:r>
      <w:r>
        <w:rPr>
          <w:rFonts w:hint="eastAsia"/>
          <w:bCs/>
          <w:szCs w:val="21"/>
        </w:rPr>
        <w:t>地址；</w:t>
      </w:r>
    </w:p>
    <w:p w:rsidR="000F6754" w:rsidRDefault="00000000">
      <w:pPr>
        <w:numPr>
          <w:ilvl w:val="1"/>
          <w:numId w:val="4"/>
        </w:numPr>
        <w:spacing w:line="420" w:lineRule="exact"/>
        <w:rPr>
          <w:bCs/>
          <w:szCs w:val="21"/>
        </w:rPr>
      </w:pPr>
      <w:r>
        <w:rPr>
          <w:rFonts w:hint="eastAsia"/>
          <w:bCs/>
          <w:szCs w:val="21"/>
        </w:rPr>
        <w:t>配置动态路由协议，实现网络互通。</w:t>
      </w:r>
    </w:p>
    <w:p w:rsidR="000F6754" w:rsidRDefault="00000000">
      <w:pPr>
        <w:numPr>
          <w:ilvl w:val="1"/>
          <w:numId w:val="4"/>
        </w:numPr>
        <w:spacing w:line="420" w:lineRule="exact"/>
        <w:rPr>
          <w:bCs/>
          <w:szCs w:val="21"/>
        </w:rPr>
      </w:pPr>
      <w:r>
        <w:rPr>
          <w:rFonts w:hint="eastAsia"/>
          <w:bCs/>
          <w:szCs w:val="21"/>
        </w:rPr>
        <w:t>配置动态</w:t>
      </w:r>
      <w:r>
        <w:rPr>
          <w:rFonts w:hint="eastAsia"/>
          <w:bCs/>
          <w:szCs w:val="21"/>
        </w:rPr>
        <w:t>NAT</w:t>
      </w:r>
      <w:r>
        <w:rPr>
          <w:rFonts w:hint="eastAsia"/>
          <w:bCs/>
          <w:szCs w:val="21"/>
        </w:rPr>
        <w:t>或</w:t>
      </w:r>
      <w:r>
        <w:rPr>
          <w:rFonts w:hint="eastAsia"/>
          <w:bCs/>
          <w:szCs w:val="21"/>
        </w:rPr>
        <w:t>N</w:t>
      </w:r>
      <w:r>
        <w:rPr>
          <w:bCs/>
          <w:szCs w:val="21"/>
        </w:rPr>
        <w:t>APT</w:t>
      </w:r>
      <w:r>
        <w:rPr>
          <w:rFonts w:hint="eastAsia"/>
          <w:bCs/>
          <w:szCs w:val="21"/>
        </w:rPr>
        <w:t>协议实现局域网访问互联网。</w:t>
      </w:r>
    </w:p>
    <w:p w:rsidR="000F6754" w:rsidRDefault="00000000">
      <w:pPr>
        <w:spacing w:line="420" w:lineRule="exact"/>
        <w:ind w:firstLineChars="400" w:firstLine="840"/>
        <w:rPr>
          <w:rFonts w:ascii="宋体" w:hAnsi="宋体"/>
          <w:bCs/>
        </w:rPr>
      </w:pPr>
      <w:r>
        <w:rPr>
          <w:rFonts w:ascii="宋体" w:hAnsi="宋体" w:hint="eastAsia"/>
          <w:bCs/>
        </w:rPr>
        <w:t>（4）数据帧捕获与协议分析</w:t>
      </w:r>
    </w:p>
    <w:p w:rsidR="000F6754" w:rsidRDefault="00000000">
      <w:pPr>
        <w:spacing w:line="420" w:lineRule="exact"/>
        <w:ind w:firstLineChars="400" w:firstLine="840"/>
        <w:rPr>
          <w:rFonts w:ascii="宋体" w:hAnsi="宋体"/>
          <w:bCs/>
        </w:rPr>
      </w:pPr>
      <w:r>
        <w:rPr>
          <w:rFonts w:ascii="宋体" w:hAnsi="宋体"/>
          <w:bCs/>
        </w:rPr>
        <w:t xml:space="preserve">    </w:t>
      </w:r>
      <w:r>
        <w:rPr>
          <w:rFonts w:ascii="宋体" w:hAnsi="宋体" w:hint="eastAsia"/>
          <w:bCs/>
        </w:rPr>
        <w:t>通过抓包软件捕获T</w:t>
      </w:r>
      <w:r>
        <w:rPr>
          <w:rFonts w:ascii="宋体" w:hAnsi="宋体"/>
          <w:bCs/>
        </w:rPr>
        <w:t>CP</w:t>
      </w:r>
      <w:r>
        <w:rPr>
          <w:rFonts w:ascii="宋体" w:hAnsi="宋体" w:hint="eastAsia"/>
          <w:bCs/>
        </w:rPr>
        <w:t>三报文握手的三个报文并进行协议分析：</w:t>
      </w:r>
    </w:p>
    <w:p w:rsidR="000F6754" w:rsidRDefault="00000000">
      <w:pPr>
        <w:numPr>
          <w:ilvl w:val="0"/>
          <w:numId w:val="6"/>
        </w:numPr>
        <w:spacing w:line="420" w:lineRule="exact"/>
        <w:rPr>
          <w:bCs/>
          <w:szCs w:val="21"/>
        </w:rPr>
      </w:pPr>
      <w:r>
        <w:rPr>
          <w:rFonts w:hint="eastAsia"/>
          <w:bCs/>
          <w:szCs w:val="21"/>
        </w:rPr>
        <w:t>数据链路层帧格式分析；</w:t>
      </w:r>
    </w:p>
    <w:p w:rsidR="000F6754" w:rsidRDefault="00000000">
      <w:pPr>
        <w:numPr>
          <w:ilvl w:val="0"/>
          <w:numId w:val="6"/>
        </w:numPr>
        <w:spacing w:line="420" w:lineRule="exact"/>
        <w:rPr>
          <w:bCs/>
          <w:szCs w:val="21"/>
        </w:rPr>
      </w:pPr>
      <w:r>
        <w:rPr>
          <w:rFonts w:ascii="宋体" w:hAnsi="宋体" w:hint="eastAsia"/>
          <w:bCs/>
        </w:rPr>
        <w:t>IPv4数据报首部分析</w:t>
      </w:r>
      <w:r>
        <w:rPr>
          <w:rFonts w:hint="eastAsia"/>
          <w:bCs/>
          <w:szCs w:val="21"/>
        </w:rPr>
        <w:t>；</w:t>
      </w:r>
    </w:p>
    <w:p w:rsidR="000F6754" w:rsidRDefault="00000000">
      <w:pPr>
        <w:numPr>
          <w:ilvl w:val="0"/>
          <w:numId w:val="6"/>
        </w:numPr>
        <w:spacing w:line="420" w:lineRule="exact"/>
        <w:rPr>
          <w:rFonts w:ascii="宋体" w:hAnsi="宋体"/>
          <w:bCs/>
        </w:rPr>
      </w:pPr>
      <w:r>
        <w:rPr>
          <w:rFonts w:hint="eastAsia"/>
          <w:bCs/>
          <w:szCs w:val="21"/>
        </w:rPr>
        <w:t>TCP</w:t>
      </w:r>
      <w:r>
        <w:rPr>
          <w:rFonts w:hint="eastAsia"/>
          <w:bCs/>
          <w:szCs w:val="21"/>
        </w:rPr>
        <w:t>传输控制协议首部分析</w:t>
      </w:r>
      <w:r>
        <w:rPr>
          <w:rFonts w:ascii="宋体" w:hAnsi="宋体" w:hint="eastAsia"/>
          <w:bCs/>
        </w:rPr>
        <w:t>。</w:t>
      </w:r>
    </w:p>
    <w:p w:rsidR="000F6754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进度计划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3420"/>
        <w:gridCol w:w="2520"/>
        <w:gridCol w:w="1980"/>
      </w:tblGrid>
      <w:tr w:rsidR="000F6754">
        <w:tc>
          <w:tcPr>
            <w:tcW w:w="828" w:type="dxa"/>
            <w:vAlign w:val="center"/>
          </w:tcPr>
          <w:p w:rsidR="000F6754" w:rsidRDefault="00000000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420" w:type="dxa"/>
            <w:vAlign w:val="center"/>
          </w:tcPr>
          <w:p w:rsidR="000F6754" w:rsidRDefault="00000000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设计内容</w:t>
            </w:r>
          </w:p>
        </w:tc>
        <w:tc>
          <w:tcPr>
            <w:tcW w:w="2520" w:type="dxa"/>
            <w:vAlign w:val="center"/>
          </w:tcPr>
          <w:p w:rsidR="000F6754" w:rsidRDefault="00000000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完成时间</w:t>
            </w:r>
          </w:p>
        </w:tc>
        <w:tc>
          <w:tcPr>
            <w:tcW w:w="1980" w:type="dxa"/>
            <w:vAlign w:val="center"/>
          </w:tcPr>
          <w:p w:rsidR="000F6754" w:rsidRDefault="00000000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0F6754">
        <w:tc>
          <w:tcPr>
            <w:tcW w:w="828" w:type="dxa"/>
          </w:tcPr>
          <w:p w:rsidR="000F6754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3420" w:type="dxa"/>
          </w:tcPr>
          <w:p w:rsidR="000F6754" w:rsidRDefault="0000000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网络设备认知及配置操作</w:t>
            </w:r>
          </w:p>
        </w:tc>
        <w:tc>
          <w:tcPr>
            <w:tcW w:w="2520" w:type="dxa"/>
          </w:tcPr>
          <w:p w:rsidR="000F6754" w:rsidRDefault="0000000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第一天</w:t>
            </w:r>
          </w:p>
        </w:tc>
        <w:tc>
          <w:tcPr>
            <w:tcW w:w="1980" w:type="dxa"/>
          </w:tcPr>
          <w:p w:rsidR="000F6754" w:rsidRDefault="000F675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F6754">
        <w:tc>
          <w:tcPr>
            <w:tcW w:w="828" w:type="dxa"/>
          </w:tcPr>
          <w:p w:rsidR="000F6754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3420" w:type="dxa"/>
          </w:tcPr>
          <w:p w:rsidR="000F6754" w:rsidRDefault="0000000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VLAN划分与单臂路由</w:t>
            </w:r>
          </w:p>
        </w:tc>
        <w:tc>
          <w:tcPr>
            <w:tcW w:w="2520" w:type="dxa"/>
          </w:tcPr>
          <w:p w:rsidR="000F6754" w:rsidRDefault="0000000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第二天</w:t>
            </w:r>
          </w:p>
        </w:tc>
        <w:tc>
          <w:tcPr>
            <w:tcW w:w="1980" w:type="dxa"/>
          </w:tcPr>
          <w:p w:rsidR="000F6754" w:rsidRDefault="000F675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F6754">
        <w:tc>
          <w:tcPr>
            <w:tcW w:w="828" w:type="dxa"/>
          </w:tcPr>
          <w:p w:rsidR="000F6754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3420" w:type="dxa"/>
          </w:tcPr>
          <w:p w:rsidR="000F6754" w:rsidRDefault="0000000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动态路由协议配置</w:t>
            </w:r>
          </w:p>
        </w:tc>
        <w:tc>
          <w:tcPr>
            <w:tcW w:w="2520" w:type="dxa"/>
          </w:tcPr>
          <w:p w:rsidR="000F6754" w:rsidRDefault="0000000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第三天</w:t>
            </w:r>
          </w:p>
        </w:tc>
        <w:tc>
          <w:tcPr>
            <w:tcW w:w="1980" w:type="dxa"/>
          </w:tcPr>
          <w:p w:rsidR="000F6754" w:rsidRDefault="000F675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F6754">
        <w:tc>
          <w:tcPr>
            <w:tcW w:w="828" w:type="dxa"/>
          </w:tcPr>
          <w:p w:rsidR="000F6754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3420" w:type="dxa"/>
          </w:tcPr>
          <w:p w:rsidR="000F6754" w:rsidRDefault="00000000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NAT</w:t>
            </w:r>
            <w:r>
              <w:rPr>
                <w:rFonts w:hint="eastAsia"/>
                <w:szCs w:val="21"/>
              </w:rPr>
              <w:t>综合实验</w:t>
            </w:r>
          </w:p>
        </w:tc>
        <w:tc>
          <w:tcPr>
            <w:tcW w:w="2520" w:type="dxa"/>
          </w:tcPr>
          <w:p w:rsidR="000F6754" w:rsidRDefault="0000000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第四天</w:t>
            </w:r>
          </w:p>
        </w:tc>
        <w:tc>
          <w:tcPr>
            <w:tcW w:w="1980" w:type="dxa"/>
          </w:tcPr>
          <w:p w:rsidR="000F6754" w:rsidRDefault="000F675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F6754">
        <w:tc>
          <w:tcPr>
            <w:tcW w:w="828" w:type="dxa"/>
          </w:tcPr>
          <w:p w:rsidR="000F6754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3420" w:type="dxa"/>
          </w:tcPr>
          <w:p w:rsidR="000F6754" w:rsidRDefault="0000000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验收、撰写课程设计报告</w:t>
            </w:r>
          </w:p>
        </w:tc>
        <w:tc>
          <w:tcPr>
            <w:tcW w:w="2520" w:type="dxa"/>
          </w:tcPr>
          <w:p w:rsidR="000F6754" w:rsidRDefault="0000000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第五天</w:t>
            </w:r>
          </w:p>
        </w:tc>
        <w:tc>
          <w:tcPr>
            <w:tcW w:w="1980" w:type="dxa"/>
          </w:tcPr>
          <w:p w:rsidR="000F6754" w:rsidRDefault="000F675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0F6754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设计成果要求</w:t>
      </w:r>
    </w:p>
    <w:p w:rsidR="000F6754" w:rsidRDefault="00000000">
      <w:pPr>
        <w:numPr>
          <w:ilvl w:val="0"/>
          <w:numId w:val="7"/>
        </w:numPr>
        <w:spacing w:line="420" w:lineRule="exact"/>
        <w:rPr>
          <w:rFonts w:ascii="宋体" w:hAnsi="宋体"/>
          <w:bCs/>
        </w:rPr>
      </w:pPr>
      <w:r>
        <w:rPr>
          <w:rFonts w:ascii="宋体" w:hAnsi="宋体" w:hint="eastAsia"/>
          <w:bCs/>
        </w:rPr>
        <w:t>网络配置拓扑图准确，配置结果测试成功；</w:t>
      </w:r>
    </w:p>
    <w:p w:rsidR="000F6754" w:rsidRDefault="00000000">
      <w:pPr>
        <w:numPr>
          <w:ilvl w:val="0"/>
          <w:numId w:val="7"/>
        </w:numPr>
        <w:spacing w:line="420" w:lineRule="exact"/>
        <w:rPr>
          <w:rFonts w:ascii="宋体" w:hAnsi="宋体"/>
          <w:bCs/>
        </w:rPr>
      </w:pPr>
      <w:r>
        <w:rPr>
          <w:rFonts w:ascii="宋体" w:hAnsi="宋体" w:hint="eastAsia"/>
          <w:bCs/>
        </w:rPr>
        <w:t>网络协议分析准确；</w:t>
      </w:r>
    </w:p>
    <w:p w:rsidR="000F6754" w:rsidRDefault="00000000">
      <w:pPr>
        <w:spacing w:line="420" w:lineRule="exact"/>
        <w:ind w:firstLineChars="300" w:firstLine="630"/>
        <w:rPr>
          <w:rFonts w:ascii="宋体" w:hAnsi="宋体"/>
          <w:bCs/>
        </w:rPr>
      </w:pPr>
      <w:r>
        <w:rPr>
          <w:rFonts w:ascii="宋体" w:hAnsi="宋体" w:hint="eastAsia"/>
          <w:bCs/>
        </w:rPr>
        <w:t>2． 课程设计报告格式规范，内容详实。</w:t>
      </w:r>
    </w:p>
    <w:p w:rsidR="000F6754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五、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考核方式</w:t>
      </w:r>
    </w:p>
    <w:p w:rsidR="000F6754" w:rsidRDefault="00000000">
      <w:pPr>
        <w:spacing w:line="360" w:lineRule="auto"/>
        <w:ind w:firstLineChars="300" w:firstLine="630"/>
      </w:pPr>
      <w:r>
        <w:rPr>
          <w:rFonts w:hint="eastAsia"/>
        </w:rPr>
        <w:t>考勤、验收和课程设计报告。</w:t>
      </w:r>
    </w:p>
    <w:p w:rsidR="000F6754" w:rsidRDefault="00000000">
      <w:pPr>
        <w:widowControl/>
        <w:spacing w:line="360" w:lineRule="auto"/>
        <w:ind w:leftChars="2092" w:left="4393"/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>学生姓名：杨照</w:t>
      </w:r>
    </w:p>
    <w:p w:rsidR="000F6754" w:rsidRDefault="00000000">
      <w:pPr>
        <w:widowControl/>
        <w:spacing w:line="360" w:lineRule="auto"/>
        <w:ind w:leftChars="2092" w:left="4393"/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>指导教师：赵惠兰</w:t>
      </w:r>
    </w:p>
    <w:p w:rsidR="000F6754" w:rsidRDefault="00000000">
      <w:pPr>
        <w:spacing w:line="360" w:lineRule="auto"/>
        <w:ind w:leftChars="1200" w:left="2520" w:firstLineChars="200" w:firstLine="480"/>
        <w:jc w:val="center"/>
        <w:rPr>
          <w:color w:val="FF0000"/>
          <w:sz w:val="24"/>
        </w:rPr>
      </w:pPr>
      <w:r>
        <w:rPr>
          <w:rFonts w:hint="eastAsia"/>
          <w:sz w:val="24"/>
        </w:rPr>
        <w:t xml:space="preserve">                       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11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27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</w:t>
      </w:r>
    </w:p>
    <w:p w:rsidR="000F6754" w:rsidRDefault="000F6754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</w:p>
    <w:p w:rsidR="000F6754" w:rsidRDefault="00000000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lastRenderedPageBreak/>
        <w:t>一、课程</w:t>
      </w:r>
      <w:r>
        <w:rPr>
          <w:rFonts w:ascii="宋体" w:hAnsi="宋体" w:cs="宋体"/>
          <w:b/>
          <w:kern w:val="0"/>
        </w:rPr>
        <w:t>设计</w:t>
      </w:r>
      <w:r>
        <w:rPr>
          <w:rFonts w:ascii="宋体" w:hAnsi="宋体" w:cs="宋体" w:hint="eastAsia"/>
          <w:b/>
          <w:kern w:val="0"/>
        </w:rPr>
        <w:t>(综合实验)的目的与要求</w:t>
      </w:r>
    </w:p>
    <w:p w:rsidR="000F6754" w:rsidRDefault="00000000">
      <w:pPr>
        <w:spacing w:line="420" w:lineRule="exact"/>
        <w:ind w:left="539"/>
        <w:rPr>
          <w:rFonts w:ascii="宋体" w:hAnsi="宋体"/>
          <w:bCs/>
        </w:rPr>
      </w:pPr>
      <w:r>
        <w:rPr>
          <w:rFonts w:ascii="宋体" w:hAnsi="宋体" w:hint="eastAsia"/>
          <w:bCs/>
        </w:rPr>
        <w:t>1．目的</w:t>
      </w:r>
    </w:p>
    <w:p w:rsidR="000F6754" w:rsidRDefault="00000000">
      <w:pPr>
        <w:autoSpaceDE w:val="0"/>
        <w:autoSpaceDN w:val="0"/>
        <w:adjustRightInd w:val="0"/>
        <w:spacing w:line="440" w:lineRule="exact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以实践和创新为目标</w:t>
      </w:r>
      <w:r>
        <w:rPr>
          <w:rFonts w:ascii="宋体" w:hAnsi="宋体" w:cs="宋体"/>
          <w:kern w:val="0"/>
          <w:szCs w:val="21"/>
        </w:rPr>
        <w:t>,</w:t>
      </w:r>
      <w:r>
        <w:rPr>
          <w:rFonts w:ascii="宋体" w:hAnsi="宋体" w:hint="eastAsia"/>
          <w:bCs/>
          <w:szCs w:val="21"/>
        </w:rPr>
        <w:t xml:space="preserve"> 让学生全方位了解各种网络设备和应用环境，</w:t>
      </w:r>
      <w:r>
        <w:rPr>
          <w:rFonts w:hint="eastAsia"/>
          <w:szCs w:val="21"/>
        </w:rPr>
        <w:t>将网络基本原理及基本概念用于实际，将书本上抽象的概念与具体的实现技术结合起来，培养学生对基本原理的应用能力以及实际动手能力，</w:t>
      </w:r>
      <w:r>
        <w:rPr>
          <w:rFonts w:ascii="宋体" w:hAnsi="宋体" w:hint="eastAsia"/>
          <w:bCs/>
          <w:szCs w:val="21"/>
        </w:rPr>
        <w:t>提高学生的网络技能和实战能力，</w:t>
      </w:r>
      <w:r>
        <w:rPr>
          <w:rFonts w:ascii="宋体" w:hAnsi="宋体" w:cs="宋体" w:hint="eastAsia"/>
          <w:kern w:val="0"/>
          <w:szCs w:val="21"/>
        </w:rPr>
        <w:t>培养高水平网络创新实践人才。</w:t>
      </w:r>
    </w:p>
    <w:p w:rsidR="000F6754" w:rsidRDefault="00000000">
      <w:pPr>
        <w:spacing w:line="420" w:lineRule="exact"/>
        <w:ind w:left="539"/>
        <w:rPr>
          <w:rFonts w:ascii="宋体" w:hAnsi="宋体"/>
          <w:bCs/>
        </w:rPr>
      </w:pPr>
      <w:r>
        <w:rPr>
          <w:rFonts w:ascii="宋体" w:hAnsi="宋体" w:hint="eastAsia"/>
          <w:bCs/>
        </w:rPr>
        <w:t>2．要求</w:t>
      </w:r>
    </w:p>
    <w:p w:rsidR="000F6754" w:rsidRDefault="00000000">
      <w:pPr>
        <w:spacing w:line="420" w:lineRule="exact"/>
        <w:ind w:firstLineChars="150" w:firstLine="315"/>
        <w:rPr>
          <w:rFonts w:ascii="宋体" w:hAnsi="宋体"/>
          <w:bCs/>
        </w:rPr>
      </w:pPr>
      <w:r>
        <w:rPr>
          <w:rFonts w:ascii="宋体" w:hAnsi="宋体" w:hint="eastAsia"/>
          <w:bCs/>
        </w:rPr>
        <w:t xml:space="preserve"> 独立完成课程设计题目以及课程设计报告。设计报告应包括设计思路、网络拓扑图、开发中遇到的问题以及解决方法。</w:t>
      </w:r>
    </w:p>
    <w:p w:rsidR="000F6754" w:rsidRDefault="000F6754">
      <w:pPr>
        <w:pStyle w:val="a3"/>
        <w:spacing w:line="320" w:lineRule="exact"/>
        <w:ind w:firstLineChars="0" w:firstLine="0"/>
        <w:rPr>
          <w:rFonts w:cs="宋体"/>
          <w:bCs/>
          <w:kern w:val="0"/>
        </w:rPr>
      </w:pPr>
    </w:p>
    <w:p w:rsidR="000F6754" w:rsidRDefault="00000000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二、设计（实验）正文</w:t>
      </w:r>
    </w:p>
    <w:p w:rsidR="00B044BD" w:rsidRDefault="00B044BD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hint="eastAsia"/>
          <w:bCs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267842</wp:posOffset>
            </wp:positionV>
            <wp:extent cx="5470525" cy="3668395"/>
            <wp:effectExtent l="0" t="0" r="0" b="825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kern w:val="0"/>
        </w:rPr>
        <w:t>实验拓扑图：</w:t>
      </w:r>
    </w:p>
    <w:p w:rsidR="00B044BD" w:rsidRDefault="00000000" w:rsidP="00B044BD">
      <w:pPr>
        <w:pStyle w:val="a3"/>
        <w:numPr>
          <w:ilvl w:val="0"/>
          <w:numId w:val="8"/>
        </w:numPr>
        <w:spacing w:line="320" w:lineRule="exact"/>
        <w:ind w:firstLineChars="0"/>
        <w:rPr>
          <w:bCs/>
        </w:rPr>
      </w:pPr>
      <w:r>
        <w:rPr>
          <w:rFonts w:hint="eastAsia"/>
          <w:bCs/>
        </w:rPr>
        <w:t>VLAN</w:t>
      </w:r>
      <w:r>
        <w:rPr>
          <w:rFonts w:hint="eastAsia"/>
          <w:bCs/>
        </w:rPr>
        <w:t>划分与单臂路由</w:t>
      </w:r>
    </w:p>
    <w:p w:rsidR="00B044BD" w:rsidRDefault="00B044BD" w:rsidP="00B044BD">
      <w:pPr>
        <w:pStyle w:val="a3"/>
        <w:spacing w:line="320" w:lineRule="exact"/>
        <w:ind w:left="420" w:firstLineChars="0" w:firstLine="0"/>
        <w:rPr>
          <w:szCs w:val="21"/>
        </w:rPr>
      </w:pPr>
      <w:r w:rsidRPr="00B044BD">
        <w:rPr>
          <w:szCs w:val="21"/>
        </w:rPr>
        <w:t xml:space="preserve">1.1 </w:t>
      </w:r>
      <w:r w:rsidRPr="00B044BD">
        <w:rPr>
          <w:rFonts w:hint="eastAsia"/>
          <w:szCs w:val="21"/>
        </w:rPr>
        <w:t>IP</w:t>
      </w:r>
      <w:r w:rsidRPr="00B044BD">
        <w:rPr>
          <w:rFonts w:hint="eastAsia"/>
          <w:szCs w:val="21"/>
        </w:rPr>
        <w:t>地址分配</w:t>
      </w:r>
    </w:p>
    <w:p w:rsidR="00326BCA" w:rsidRDefault="00326BCA" w:rsidP="00B044BD">
      <w:pPr>
        <w:pStyle w:val="a3"/>
        <w:spacing w:line="320" w:lineRule="exact"/>
        <w:ind w:left="42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VLAN</w:t>
      </w:r>
      <w:r>
        <w:rPr>
          <w:szCs w:val="21"/>
        </w:rPr>
        <w:t xml:space="preserve"> 10</w:t>
      </w:r>
      <w:r>
        <w:rPr>
          <w:rFonts w:hint="eastAsia"/>
          <w:szCs w:val="21"/>
        </w:rPr>
        <w:t>的网络地址为</w:t>
      </w:r>
      <w:r>
        <w:rPr>
          <w:rFonts w:hint="eastAsia"/>
          <w:szCs w:val="21"/>
        </w:rPr>
        <w:t>1</w:t>
      </w:r>
      <w:r>
        <w:rPr>
          <w:szCs w:val="21"/>
        </w:rPr>
        <w:t>96.168.1.0</w:t>
      </w:r>
      <w:r>
        <w:rPr>
          <w:rFonts w:hint="eastAsia"/>
          <w:szCs w:val="21"/>
        </w:rPr>
        <w:t>/</w:t>
      </w:r>
      <w:r>
        <w:rPr>
          <w:szCs w:val="21"/>
        </w:rPr>
        <w:t>24</w:t>
      </w:r>
    </w:p>
    <w:p w:rsidR="00326BCA" w:rsidRDefault="00326BCA" w:rsidP="00B044BD">
      <w:pPr>
        <w:pStyle w:val="a3"/>
        <w:spacing w:line="320" w:lineRule="exact"/>
        <w:ind w:left="420" w:firstLineChars="0" w:firstLine="0"/>
        <w:rPr>
          <w:szCs w:val="21"/>
        </w:rPr>
      </w:pP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VLAN</w:t>
      </w:r>
      <w:r>
        <w:rPr>
          <w:szCs w:val="21"/>
        </w:rPr>
        <w:t xml:space="preserve"> 20</w:t>
      </w:r>
      <w:r>
        <w:rPr>
          <w:rFonts w:hint="eastAsia"/>
          <w:szCs w:val="21"/>
        </w:rPr>
        <w:t>的网络地址为</w:t>
      </w:r>
      <w:r>
        <w:rPr>
          <w:rFonts w:hint="eastAsia"/>
          <w:szCs w:val="21"/>
        </w:rPr>
        <w:t>1</w:t>
      </w:r>
      <w:r>
        <w:rPr>
          <w:szCs w:val="21"/>
        </w:rPr>
        <w:t>96.168.2.0/24</w:t>
      </w:r>
    </w:p>
    <w:p w:rsidR="00326BCA" w:rsidRDefault="00326BCA" w:rsidP="00B044BD">
      <w:pPr>
        <w:pStyle w:val="a3"/>
        <w:spacing w:line="320" w:lineRule="exact"/>
        <w:ind w:left="420" w:firstLineChars="0" w:firstLine="0"/>
        <w:rPr>
          <w:szCs w:val="21"/>
        </w:rPr>
      </w:pPr>
      <w:r>
        <w:rPr>
          <w:szCs w:val="21"/>
        </w:rPr>
        <w:tab/>
        <w:t xml:space="preserve"> VLAN 30</w:t>
      </w:r>
      <w:r>
        <w:rPr>
          <w:rFonts w:hint="eastAsia"/>
          <w:szCs w:val="21"/>
        </w:rPr>
        <w:t>的网络地址为</w:t>
      </w:r>
      <w:r>
        <w:rPr>
          <w:szCs w:val="21"/>
        </w:rPr>
        <w:t>196.168.3.0/24</w:t>
      </w:r>
    </w:p>
    <w:p w:rsidR="00326BCA" w:rsidRDefault="00326BCA" w:rsidP="00B044BD">
      <w:pPr>
        <w:pStyle w:val="a3"/>
        <w:spacing w:line="320" w:lineRule="exact"/>
        <w:ind w:left="42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PC</w:t>
      </w:r>
      <w:r>
        <w:rPr>
          <w:szCs w:val="21"/>
        </w:rPr>
        <w:t>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PC</w:t>
      </w:r>
      <w:r>
        <w:rPr>
          <w:szCs w:val="21"/>
        </w:rPr>
        <w:t>2</w:t>
      </w:r>
      <w:r>
        <w:rPr>
          <w:rFonts w:hint="eastAsia"/>
          <w:szCs w:val="21"/>
        </w:rPr>
        <w:t>位于</w:t>
      </w:r>
      <w:r>
        <w:rPr>
          <w:rFonts w:hint="eastAsia"/>
          <w:szCs w:val="21"/>
        </w:rPr>
        <w:t>VLAN</w:t>
      </w:r>
      <w:r>
        <w:rPr>
          <w:szCs w:val="21"/>
        </w:rPr>
        <w:t xml:space="preserve"> 10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地址分别为</w:t>
      </w:r>
      <w:r>
        <w:rPr>
          <w:rFonts w:hint="eastAsia"/>
          <w:szCs w:val="21"/>
        </w:rPr>
        <w:t>1</w:t>
      </w:r>
      <w:r>
        <w:rPr>
          <w:szCs w:val="21"/>
        </w:rPr>
        <w:t>96.168.1.2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</w:t>
      </w:r>
      <w:r>
        <w:rPr>
          <w:szCs w:val="21"/>
        </w:rPr>
        <w:t>96.168.1.3</w:t>
      </w:r>
    </w:p>
    <w:p w:rsidR="00326BCA" w:rsidRDefault="00326BCA" w:rsidP="00B044BD">
      <w:pPr>
        <w:pStyle w:val="a3"/>
        <w:spacing w:line="320" w:lineRule="exact"/>
        <w:ind w:left="420" w:firstLineChars="0" w:firstLine="0"/>
        <w:rPr>
          <w:szCs w:val="21"/>
        </w:rPr>
      </w:pP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PC</w:t>
      </w: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PC</w:t>
      </w:r>
      <w:r>
        <w:rPr>
          <w:szCs w:val="21"/>
        </w:rPr>
        <w:t>4</w:t>
      </w:r>
      <w:r>
        <w:rPr>
          <w:rFonts w:hint="eastAsia"/>
          <w:szCs w:val="21"/>
        </w:rPr>
        <w:t>位于</w:t>
      </w:r>
      <w:r>
        <w:rPr>
          <w:rFonts w:hint="eastAsia"/>
          <w:szCs w:val="21"/>
        </w:rPr>
        <w:t>VLAN</w:t>
      </w:r>
      <w:r>
        <w:rPr>
          <w:szCs w:val="21"/>
        </w:rPr>
        <w:t xml:space="preserve"> 20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地址分别为</w:t>
      </w:r>
      <w:r>
        <w:rPr>
          <w:rFonts w:hint="eastAsia"/>
          <w:szCs w:val="21"/>
        </w:rPr>
        <w:t>1</w:t>
      </w:r>
      <w:r>
        <w:rPr>
          <w:szCs w:val="21"/>
        </w:rPr>
        <w:t>96.168.2.2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</w:t>
      </w:r>
      <w:r>
        <w:rPr>
          <w:szCs w:val="21"/>
        </w:rPr>
        <w:t>96.168.2.3</w:t>
      </w:r>
    </w:p>
    <w:p w:rsidR="00326BCA" w:rsidRDefault="00326BCA" w:rsidP="00326BCA">
      <w:pPr>
        <w:pStyle w:val="a3"/>
        <w:spacing w:line="320" w:lineRule="exact"/>
        <w:ind w:left="420" w:firstLineChars="0" w:firstLine="0"/>
        <w:rPr>
          <w:szCs w:val="21"/>
        </w:rPr>
      </w:pP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PC</w:t>
      </w: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PC</w:t>
      </w:r>
      <w:r>
        <w:rPr>
          <w:szCs w:val="21"/>
        </w:rPr>
        <w:t>5</w:t>
      </w:r>
      <w:r>
        <w:rPr>
          <w:rFonts w:hint="eastAsia"/>
          <w:szCs w:val="21"/>
        </w:rPr>
        <w:t>位于</w:t>
      </w:r>
      <w:r>
        <w:rPr>
          <w:rFonts w:hint="eastAsia"/>
          <w:szCs w:val="21"/>
        </w:rPr>
        <w:t>VLAN</w:t>
      </w:r>
      <w:r>
        <w:rPr>
          <w:szCs w:val="21"/>
        </w:rPr>
        <w:t xml:space="preserve"> 30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地址分别为</w:t>
      </w:r>
      <w:r>
        <w:rPr>
          <w:rFonts w:hint="eastAsia"/>
          <w:szCs w:val="21"/>
        </w:rPr>
        <w:t>1</w:t>
      </w:r>
      <w:r>
        <w:rPr>
          <w:szCs w:val="21"/>
        </w:rPr>
        <w:t>96.168.3.2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</w:t>
      </w:r>
      <w:r>
        <w:rPr>
          <w:szCs w:val="21"/>
        </w:rPr>
        <w:t>96.168.3.3</w:t>
      </w:r>
    </w:p>
    <w:p w:rsidR="00326BCA" w:rsidRDefault="00326BCA" w:rsidP="00326BCA">
      <w:pPr>
        <w:pStyle w:val="a3"/>
        <w:spacing w:line="320" w:lineRule="exact"/>
        <w:ind w:left="420" w:firstLineChars="0" w:firstLine="0"/>
        <w:rPr>
          <w:szCs w:val="21"/>
        </w:rPr>
      </w:pPr>
    </w:p>
    <w:p w:rsidR="00B044BD" w:rsidRDefault="00B044BD" w:rsidP="00B044BD">
      <w:pPr>
        <w:pStyle w:val="a3"/>
        <w:spacing w:line="320" w:lineRule="exact"/>
        <w:ind w:left="42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szCs w:val="21"/>
        </w:rPr>
        <w:t xml:space="preserve">.2 </w:t>
      </w:r>
      <w:r>
        <w:rPr>
          <w:rFonts w:hint="eastAsia"/>
          <w:szCs w:val="21"/>
        </w:rPr>
        <w:t>在交换机上进行</w:t>
      </w:r>
      <w:r>
        <w:rPr>
          <w:rFonts w:hint="eastAsia"/>
          <w:szCs w:val="21"/>
        </w:rPr>
        <w:t>VLAN</w:t>
      </w:r>
      <w:r>
        <w:rPr>
          <w:rFonts w:hint="eastAsia"/>
          <w:szCs w:val="21"/>
        </w:rPr>
        <w:t>划分，并实现</w:t>
      </w:r>
      <w:r>
        <w:rPr>
          <w:rFonts w:hint="eastAsia"/>
          <w:szCs w:val="21"/>
        </w:rPr>
        <w:t>VLAN</w:t>
      </w:r>
      <w:r>
        <w:rPr>
          <w:rFonts w:hint="eastAsia"/>
          <w:szCs w:val="21"/>
        </w:rPr>
        <w:t>间的路由</w:t>
      </w:r>
    </w:p>
    <w:p w:rsidR="00326BCA" w:rsidRDefault="00A77D25" w:rsidP="00B044BD">
      <w:pPr>
        <w:pStyle w:val="a3"/>
        <w:spacing w:line="320" w:lineRule="exact"/>
        <w:ind w:left="42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326BCA">
        <w:rPr>
          <w:rFonts w:hint="eastAsia"/>
          <w:szCs w:val="21"/>
        </w:rPr>
        <w:t>对于交换机</w:t>
      </w:r>
      <w:r w:rsidR="00326BCA">
        <w:rPr>
          <w:rFonts w:hint="eastAsia"/>
          <w:szCs w:val="21"/>
        </w:rPr>
        <w:t>S0</w:t>
      </w:r>
      <w:r w:rsidR="00326BCA">
        <w:rPr>
          <w:rFonts w:hint="eastAsia"/>
          <w:szCs w:val="21"/>
        </w:rPr>
        <w:t>（配置）：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26BCA" w:rsidTr="00A77D25">
        <w:tc>
          <w:tcPr>
            <w:tcW w:w="7876" w:type="dxa"/>
          </w:tcPr>
          <w:p w:rsidR="00326BCA" w:rsidRDefault="00A77D25" w:rsidP="00B044BD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bCs/>
              </w:rPr>
              <w:t>e</w:t>
            </w:r>
            <w:r w:rsidR="00326BCA">
              <w:rPr>
                <w:bCs/>
              </w:rPr>
              <w:t>n</w:t>
            </w:r>
            <w:proofErr w:type="spellEnd"/>
          </w:p>
          <w:p w:rsidR="00A77D25" w:rsidRDefault="00A77D25" w:rsidP="00B044BD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onfig t</w:t>
            </w:r>
          </w:p>
          <w:p w:rsidR="00A77D25" w:rsidRDefault="00A77D25" w:rsidP="00B044BD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lan</w:t>
            </w:r>
            <w:proofErr w:type="spellEnd"/>
            <w:r>
              <w:rPr>
                <w:bCs/>
              </w:rPr>
              <w:t xml:space="preserve"> 10</w:t>
            </w:r>
          </w:p>
          <w:p w:rsidR="00A77D25" w:rsidRDefault="00A77D25" w:rsidP="00B044BD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lan</w:t>
            </w:r>
            <w:proofErr w:type="spellEnd"/>
            <w:r>
              <w:rPr>
                <w:bCs/>
              </w:rPr>
              <w:t xml:space="preserve"> 20</w:t>
            </w:r>
          </w:p>
          <w:p w:rsidR="00A77D25" w:rsidRDefault="00A77D25" w:rsidP="00B044BD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 f0/1</w:t>
            </w:r>
          </w:p>
          <w:p w:rsidR="00A77D25" w:rsidRDefault="00A77D25" w:rsidP="00B044BD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 xml:space="preserve">witchport access </w:t>
            </w:r>
            <w:proofErr w:type="spellStart"/>
            <w:r>
              <w:rPr>
                <w:bCs/>
              </w:rPr>
              <w:t>vlan</w:t>
            </w:r>
            <w:proofErr w:type="spellEnd"/>
            <w:r>
              <w:rPr>
                <w:bCs/>
              </w:rPr>
              <w:t xml:space="preserve"> 10</w:t>
            </w:r>
          </w:p>
          <w:p w:rsidR="00A77D25" w:rsidRDefault="00A77D25" w:rsidP="00B044BD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witchport mode access</w:t>
            </w:r>
          </w:p>
          <w:p w:rsidR="00A77D25" w:rsidRDefault="00A77D25" w:rsidP="00A77D25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 f0/2</w:t>
            </w:r>
          </w:p>
          <w:p w:rsidR="00A77D25" w:rsidRDefault="00A77D25" w:rsidP="00A77D25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 xml:space="preserve">witchport access </w:t>
            </w:r>
            <w:proofErr w:type="spellStart"/>
            <w:r>
              <w:rPr>
                <w:bCs/>
              </w:rPr>
              <w:t>vlan</w:t>
            </w:r>
            <w:proofErr w:type="spellEnd"/>
            <w:r>
              <w:rPr>
                <w:bCs/>
              </w:rPr>
              <w:t xml:space="preserve"> 20</w:t>
            </w:r>
          </w:p>
          <w:p w:rsidR="00A77D25" w:rsidRDefault="00A77D25" w:rsidP="00B044BD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witchport mode access</w:t>
            </w:r>
          </w:p>
        </w:tc>
      </w:tr>
    </w:tbl>
    <w:p w:rsidR="00A77D25" w:rsidRDefault="00A77D25" w:rsidP="00A77D25">
      <w:pPr>
        <w:pStyle w:val="a3"/>
        <w:spacing w:line="320" w:lineRule="exact"/>
        <w:ind w:left="42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）对于交换机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（配置）：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77D25" w:rsidTr="00A77D25">
        <w:tc>
          <w:tcPr>
            <w:tcW w:w="7876" w:type="dxa"/>
          </w:tcPr>
          <w:p w:rsidR="00A77D25" w:rsidRDefault="00A77D25" w:rsidP="008171C6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bCs/>
              </w:rPr>
              <w:t>en</w:t>
            </w:r>
            <w:proofErr w:type="spellEnd"/>
          </w:p>
          <w:p w:rsidR="00A77D25" w:rsidRDefault="00A77D25" w:rsidP="008171C6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onfig t</w:t>
            </w:r>
          </w:p>
          <w:p w:rsidR="00A77D25" w:rsidRDefault="00A77D25" w:rsidP="008171C6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lan</w:t>
            </w:r>
            <w:proofErr w:type="spellEnd"/>
            <w:r>
              <w:rPr>
                <w:bCs/>
              </w:rPr>
              <w:t xml:space="preserve"> 10</w:t>
            </w:r>
          </w:p>
          <w:p w:rsidR="00A77D25" w:rsidRDefault="00A77D25" w:rsidP="008171C6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lan</w:t>
            </w:r>
            <w:proofErr w:type="spellEnd"/>
            <w:r>
              <w:rPr>
                <w:bCs/>
              </w:rPr>
              <w:t xml:space="preserve"> 30</w:t>
            </w:r>
          </w:p>
          <w:p w:rsidR="00A77D25" w:rsidRDefault="00A77D25" w:rsidP="008171C6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 f0/1</w:t>
            </w:r>
          </w:p>
          <w:p w:rsidR="00A77D25" w:rsidRDefault="00A77D25" w:rsidP="008171C6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 xml:space="preserve">witchport access </w:t>
            </w:r>
            <w:proofErr w:type="spellStart"/>
            <w:r>
              <w:rPr>
                <w:bCs/>
              </w:rPr>
              <w:t>vlan</w:t>
            </w:r>
            <w:proofErr w:type="spellEnd"/>
            <w:r>
              <w:rPr>
                <w:bCs/>
              </w:rPr>
              <w:t xml:space="preserve"> 10</w:t>
            </w:r>
          </w:p>
          <w:p w:rsidR="00A77D25" w:rsidRDefault="00A77D25" w:rsidP="008171C6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witchport mode access</w:t>
            </w:r>
          </w:p>
          <w:p w:rsidR="00A77D25" w:rsidRDefault="00A77D25" w:rsidP="008171C6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 f0/3</w:t>
            </w:r>
          </w:p>
          <w:p w:rsidR="00A77D25" w:rsidRDefault="00A77D25" w:rsidP="008171C6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 xml:space="preserve">witchport access </w:t>
            </w:r>
            <w:proofErr w:type="spellStart"/>
            <w:r>
              <w:rPr>
                <w:bCs/>
              </w:rPr>
              <w:t>vlan</w:t>
            </w:r>
            <w:proofErr w:type="spellEnd"/>
            <w:r>
              <w:rPr>
                <w:bCs/>
              </w:rPr>
              <w:t xml:space="preserve"> 30</w:t>
            </w:r>
          </w:p>
          <w:p w:rsidR="00A77D25" w:rsidRDefault="00A77D25" w:rsidP="008171C6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witchport mode access</w:t>
            </w:r>
          </w:p>
        </w:tc>
      </w:tr>
    </w:tbl>
    <w:p w:rsidR="00A77D25" w:rsidRDefault="00A77D25" w:rsidP="00A77D25">
      <w:pPr>
        <w:pStyle w:val="a3"/>
        <w:spacing w:line="320" w:lineRule="exact"/>
        <w:ind w:left="42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）对于交换机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（配置）：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77D25" w:rsidTr="008171C6">
        <w:tc>
          <w:tcPr>
            <w:tcW w:w="8296" w:type="dxa"/>
          </w:tcPr>
          <w:p w:rsidR="00A77D25" w:rsidRDefault="00A77D25" w:rsidP="008171C6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bCs/>
              </w:rPr>
              <w:t>en</w:t>
            </w:r>
            <w:proofErr w:type="spellEnd"/>
          </w:p>
          <w:p w:rsidR="00A77D25" w:rsidRDefault="00A77D25" w:rsidP="008171C6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onfig t</w:t>
            </w:r>
          </w:p>
          <w:p w:rsidR="00A77D25" w:rsidRDefault="00A77D25" w:rsidP="008171C6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lan</w:t>
            </w:r>
            <w:proofErr w:type="spellEnd"/>
            <w:r>
              <w:rPr>
                <w:bCs/>
              </w:rPr>
              <w:t xml:space="preserve"> 20</w:t>
            </w:r>
          </w:p>
          <w:p w:rsidR="00A77D25" w:rsidRDefault="00A77D25" w:rsidP="008171C6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lan</w:t>
            </w:r>
            <w:proofErr w:type="spellEnd"/>
            <w:r>
              <w:rPr>
                <w:bCs/>
              </w:rPr>
              <w:t xml:space="preserve"> 30</w:t>
            </w:r>
          </w:p>
          <w:p w:rsidR="00A77D25" w:rsidRDefault="00A77D25" w:rsidP="008171C6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 f0/2</w:t>
            </w:r>
          </w:p>
          <w:p w:rsidR="00A77D25" w:rsidRDefault="00A77D25" w:rsidP="008171C6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witchport access vlan20</w:t>
            </w:r>
          </w:p>
          <w:p w:rsidR="00A77D25" w:rsidRDefault="00A77D25" w:rsidP="008171C6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witchport mode access</w:t>
            </w:r>
          </w:p>
          <w:p w:rsidR="00A77D25" w:rsidRDefault="00A77D25" w:rsidP="008171C6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 f0/3</w:t>
            </w:r>
          </w:p>
          <w:p w:rsidR="00A77D25" w:rsidRDefault="00A77D25" w:rsidP="008171C6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 xml:space="preserve">witchport access </w:t>
            </w:r>
            <w:proofErr w:type="spellStart"/>
            <w:r>
              <w:rPr>
                <w:bCs/>
              </w:rPr>
              <w:t>vlan</w:t>
            </w:r>
            <w:proofErr w:type="spellEnd"/>
            <w:r>
              <w:rPr>
                <w:bCs/>
              </w:rPr>
              <w:t xml:space="preserve"> 30</w:t>
            </w:r>
          </w:p>
          <w:p w:rsidR="00A77D25" w:rsidRDefault="00A77D25" w:rsidP="008171C6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witchport mode access</w:t>
            </w:r>
          </w:p>
        </w:tc>
      </w:tr>
    </w:tbl>
    <w:p w:rsidR="00326BCA" w:rsidRDefault="00A77D25" w:rsidP="00B044BD">
      <w:pPr>
        <w:pStyle w:val="a3"/>
        <w:spacing w:line="320" w:lineRule="exact"/>
        <w:ind w:left="420" w:firstLineChars="0" w:firstLine="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4</w:t>
      </w:r>
      <w:r>
        <w:rPr>
          <w:rFonts w:hint="eastAsia"/>
          <w:bCs/>
        </w:rPr>
        <w:t>）在交换机端口配置</w:t>
      </w:r>
      <w:r>
        <w:rPr>
          <w:rFonts w:hint="eastAsia"/>
          <w:bCs/>
        </w:rPr>
        <w:t>trunk</w:t>
      </w:r>
      <w:r>
        <w:rPr>
          <w:rFonts w:hint="eastAsia"/>
          <w:bCs/>
        </w:rPr>
        <w:t>（以</w:t>
      </w:r>
      <w:r>
        <w:rPr>
          <w:rFonts w:hint="eastAsia"/>
          <w:bCs/>
        </w:rPr>
        <w:t>S</w:t>
      </w:r>
      <w:r>
        <w:rPr>
          <w:bCs/>
        </w:rPr>
        <w:t>0</w:t>
      </w:r>
      <w:r>
        <w:rPr>
          <w:rFonts w:hint="eastAsia"/>
          <w:bCs/>
        </w:rPr>
        <w:t>为例，</w:t>
      </w:r>
      <w:r>
        <w:rPr>
          <w:rFonts w:hint="eastAsia"/>
          <w:bCs/>
        </w:rPr>
        <w:t>S</w:t>
      </w:r>
      <w:r>
        <w:rPr>
          <w:bCs/>
        </w:rPr>
        <w:t>1</w:t>
      </w:r>
      <w:r>
        <w:rPr>
          <w:rFonts w:hint="eastAsia"/>
          <w:bCs/>
        </w:rPr>
        <w:t>、</w:t>
      </w:r>
      <w:r>
        <w:rPr>
          <w:rFonts w:hint="eastAsia"/>
          <w:bCs/>
        </w:rPr>
        <w:t>S</w:t>
      </w:r>
      <w:r>
        <w:rPr>
          <w:bCs/>
        </w:rPr>
        <w:t>2</w:t>
      </w:r>
      <w:r>
        <w:rPr>
          <w:rFonts w:hint="eastAsia"/>
          <w:bCs/>
        </w:rPr>
        <w:t>同代码）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77D25" w:rsidTr="00A77D25">
        <w:tc>
          <w:tcPr>
            <w:tcW w:w="8296" w:type="dxa"/>
          </w:tcPr>
          <w:p w:rsidR="00A77D25" w:rsidRDefault="00A77D25" w:rsidP="00B044BD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bCs/>
              </w:rPr>
              <w:t>en</w:t>
            </w:r>
            <w:proofErr w:type="spellEnd"/>
          </w:p>
          <w:p w:rsidR="00A77D25" w:rsidRDefault="00A77D25" w:rsidP="00B044BD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onfig t</w:t>
            </w:r>
          </w:p>
          <w:p w:rsidR="00A77D25" w:rsidRDefault="00A77D25" w:rsidP="00B044BD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 f0/10</w:t>
            </w:r>
          </w:p>
          <w:p w:rsidR="00A77D25" w:rsidRPr="00A77D25" w:rsidRDefault="00A77D25" w:rsidP="00B044BD">
            <w:pPr>
              <w:pStyle w:val="a3"/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witchport mode trunk</w:t>
            </w:r>
          </w:p>
        </w:tc>
      </w:tr>
    </w:tbl>
    <w:p w:rsidR="00A77D25" w:rsidRDefault="00094BEC" w:rsidP="00A77D25">
      <w:pPr>
        <w:pStyle w:val="a3"/>
        <w:spacing w:line="320" w:lineRule="exact"/>
        <w:ind w:firstLineChars="0" w:firstLine="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（</w:t>
      </w:r>
      <w:r>
        <w:rPr>
          <w:rFonts w:hint="eastAsia"/>
          <w:bCs/>
        </w:rPr>
        <w:t>5</w:t>
      </w:r>
      <w:r>
        <w:rPr>
          <w:rFonts w:hint="eastAsia"/>
          <w:bCs/>
        </w:rPr>
        <w:t>）对与路由器</w:t>
      </w:r>
      <w:r>
        <w:rPr>
          <w:rFonts w:hint="eastAsia"/>
          <w:bCs/>
        </w:rPr>
        <w:t>R</w:t>
      </w:r>
      <w:r>
        <w:rPr>
          <w:bCs/>
        </w:rPr>
        <w:t>0</w:t>
      </w:r>
      <w:r>
        <w:rPr>
          <w:rFonts w:hint="eastAsia"/>
          <w:bCs/>
        </w:rPr>
        <w:t>的配置</w:t>
      </w:r>
    </w:p>
    <w:tbl>
      <w:tblPr>
        <w:tblStyle w:val="a9"/>
        <w:tblW w:w="7938" w:type="dxa"/>
        <w:tblInd w:w="421" w:type="dxa"/>
        <w:tblLook w:val="04A0" w:firstRow="1" w:lastRow="0" w:firstColumn="1" w:lastColumn="0" w:noHBand="0" w:noVBand="1"/>
      </w:tblPr>
      <w:tblGrid>
        <w:gridCol w:w="7938"/>
      </w:tblGrid>
      <w:tr w:rsidR="00094BEC" w:rsidTr="00C94BDA">
        <w:tc>
          <w:tcPr>
            <w:tcW w:w="7938" w:type="dxa"/>
          </w:tcPr>
          <w:p w:rsidR="00C94BDA" w:rsidRPr="00094BEC" w:rsidRDefault="00C94BDA" w:rsidP="00C94BDA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bCs/>
              </w:rPr>
              <w:t>i</w:t>
            </w:r>
            <w:r w:rsidRPr="00094BEC">
              <w:rPr>
                <w:bCs/>
              </w:rPr>
              <w:t>nt</w:t>
            </w:r>
            <w:r>
              <w:rPr>
                <w:bCs/>
              </w:rPr>
              <w:t xml:space="preserve"> f</w:t>
            </w:r>
            <w:r w:rsidRPr="00094BEC">
              <w:rPr>
                <w:bCs/>
              </w:rPr>
              <w:t>0/1.10</w:t>
            </w:r>
          </w:p>
          <w:p w:rsidR="00C94BDA" w:rsidRDefault="00C94BDA" w:rsidP="00C94BDA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 w:rsidRPr="00094BEC">
              <w:rPr>
                <w:bCs/>
              </w:rPr>
              <w:t>ip</w:t>
            </w:r>
            <w:proofErr w:type="spellEnd"/>
            <w:r w:rsidRPr="00094BEC">
              <w:rPr>
                <w:bCs/>
              </w:rPr>
              <w:t xml:space="preserve"> address 196.168.1.1 255.255.255.0</w:t>
            </w:r>
          </w:p>
          <w:p w:rsidR="00C94BDA" w:rsidRPr="00094BEC" w:rsidRDefault="00C94BDA" w:rsidP="00C94BDA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 w:rsidRPr="00094BEC">
              <w:rPr>
                <w:bCs/>
              </w:rPr>
              <w:t>int</w:t>
            </w:r>
            <w:r>
              <w:rPr>
                <w:bCs/>
              </w:rPr>
              <w:t xml:space="preserve"> f</w:t>
            </w:r>
            <w:r w:rsidRPr="00094BEC">
              <w:rPr>
                <w:bCs/>
              </w:rPr>
              <w:t>0/1.20</w:t>
            </w:r>
          </w:p>
          <w:p w:rsidR="00C94BDA" w:rsidRPr="00094BEC" w:rsidRDefault="00C94BDA" w:rsidP="00C94BDA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 w:rsidRPr="00094BEC">
              <w:rPr>
                <w:bCs/>
              </w:rPr>
              <w:lastRenderedPageBreak/>
              <w:t>ip</w:t>
            </w:r>
            <w:proofErr w:type="spellEnd"/>
            <w:r w:rsidRPr="00094BEC">
              <w:rPr>
                <w:bCs/>
              </w:rPr>
              <w:t xml:space="preserve"> address 196.168.2.1 255.255.255.0</w:t>
            </w:r>
          </w:p>
          <w:p w:rsidR="00C94BDA" w:rsidRPr="00094BEC" w:rsidRDefault="00C94BDA" w:rsidP="00C94BDA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 w:rsidRPr="00094BEC">
              <w:rPr>
                <w:bCs/>
              </w:rPr>
              <w:t>int</w:t>
            </w:r>
            <w:r>
              <w:rPr>
                <w:bCs/>
              </w:rPr>
              <w:t xml:space="preserve"> f</w:t>
            </w:r>
            <w:r w:rsidRPr="00094BEC">
              <w:rPr>
                <w:bCs/>
              </w:rPr>
              <w:t>0/1.30</w:t>
            </w:r>
          </w:p>
          <w:p w:rsidR="00094BEC" w:rsidRDefault="00C94BDA" w:rsidP="00C94BDA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 w:rsidRPr="00094BEC">
              <w:rPr>
                <w:bCs/>
              </w:rPr>
              <w:t>ip</w:t>
            </w:r>
            <w:proofErr w:type="spellEnd"/>
            <w:r w:rsidRPr="00094BEC">
              <w:rPr>
                <w:bCs/>
              </w:rPr>
              <w:t xml:space="preserve"> address 196.168.3.1 255.255.255.0</w:t>
            </w:r>
          </w:p>
        </w:tc>
      </w:tr>
    </w:tbl>
    <w:p w:rsidR="00094BEC" w:rsidRPr="00A77D25" w:rsidRDefault="00094BEC" w:rsidP="00A77D25">
      <w:pPr>
        <w:pStyle w:val="a3"/>
        <w:spacing w:line="320" w:lineRule="exact"/>
        <w:ind w:firstLineChars="0" w:firstLine="0"/>
        <w:rPr>
          <w:bCs/>
        </w:rPr>
      </w:pPr>
    </w:p>
    <w:p w:rsidR="000F6754" w:rsidRDefault="00000000">
      <w:pPr>
        <w:pStyle w:val="a3"/>
        <w:numPr>
          <w:ilvl w:val="0"/>
          <w:numId w:val="8"/>
        </w:numPr>
        <w:spacing w:line="320" w:lineRule="exact"/>
        <w:ind w:firstLineChars="0"/>
        <w:rPr>
          <w:bCs/>
        </w:rPr>
      </w:pPr>
      <w:r>
        <w:rPr>
          <w:rFonts w:hint="eastAsia"/>
          <w:bCs/>
        </w:rPr>
        <w:t>路由协议配置</w:t>
      </w:r>
    </w:p>
    <w:p w:rsidR="00A77D25" w:rsidRDefault="00A77D25" w:rsidP="00A77D25">
      <w:pPr>
        <w:pStyle w:val="a3"/>
        <w:tabs>
          <w:tab w:val="left" w:pos="855"/>
        </w:tabs>
        <w:spacing w:line="320" w:lineRule="exact"/>
        <w:ind w:left="420" w:firstLineChars="0" w:firstLine="0"/>
        <w:rPr>
          <w:bCs/>
        </w:rPr>
      </w:pPr>
      <w:r>
        <w:rPr>
          <w:rFonts w:hint="eastAsia"/>
          <w:bCs/>
        </w:rPr>
        <w:t>要求：</w:t>
      </w:r>
    </w:p>
    <w:p w:rsidR="00A77D25" w:rsidRDefault="00A77D25" w:rsidP="00A77D25">
      <w:pPr>
        <w:numPr>
          <w:ilvl w:val="0"/>
          <w:numId w:val="11"/>
        </w:numPr>
        <w:tabs>
          <w:tab w:val="left" w:pos="1620"/>
        </w:tabs>
        <w:spacing w:line="420" w:lineRule="exact"/>
        <w:rPr>
          <w:szCs w:val="21"/>
        </w:rPr>
      </w:pPr>
      <w:r>
        <w:rPr>
          <w:rFonts w:hint="eastAsia"/>
          <w:szCs w:val="21"/>
        </w:rPr>
        <w:t>所设计网络采用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配置路由；</w:t>
      </w:r>
    </w:p>
    <w:p w:rsidR="00A77D25" w:rsidRDefault="00A77D25" w:rsidP="00A77D25">
      <w:pPr>
        <w:numPr>
          <w:ilvl w:val="0"/>
          <w:numId w:val="11"/>
        </w:numPr>
        <w:tabs>
          <w:tab w:val="left" w:pos="1620"/>
        </w:tabs>
        <w:spacing w:line="420" w:lineRule="exact"/>
        <w:rPr>
          <w:szCs w:val="21"/>
        </w:rPr>
      </w:pPr>
      <w:r>
        <w:rPr>
          <w:rFonts w:hint="eastAsia"/>
          <w:szCs w:val="21"/>
        </w:rPr>
        <w:t>划分区域，不少于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个区域；</w:t>
      </w:r>
    </w:p>
    <w:p w:rsidR="00A77D25" w:rsidRDefault="00A77D25" w:rsidP="00A77D25">
      <w:pPr>
        <w:numPr>
          <w:ilvl w:val="0"/>
          <w:numId w:val="11"/>
        </w:numPr>
        <w:tabs>
          <w:tab w:val="left" w:pos="1620"/>
        </w:tabs>
        <w:spacing w:line="420" w:lineRule="exact"/>
        <w:rPr>
          <w:szCs w:val="21"/>
        </w:rPr>
      </w:pPr>
      <w:r>
        <w:rPr>
          <w:rFonts w:hint="eastAsia"/>
          <w:szCs w:val="21"/>
        </w:rPr>
        <w:t>通过改变</w:t>
      </w:r>
      <w:r>
        <w:rPr>
          <w:rFonts w:hint="eastAsia"/>
          <w:szCs w:val="21"/>
        </w:rPr>
        <w:t>cost</w:t>
      </w:r>
      <w:r>
        <w:rPr>
          <w:rFonts w:hint="eastAsia"/>
          <w:szCs w:val="21"/>
        </w:rPr>
        <w:t>值，观察路由的变化；</w:t>
      </w:r>
    </w:p>
    <w:p w:rsidR="00A77D25" w:rsidRDefault="00A77D25" w:rsidP="00A77D25">
      <w:pPr>
        <w:numPr>
          <w:ilvl w:val="0"/>
          <w:numId w:val="11"/>
        </w:numPr>
        <w:tabs>
          <w:tab w:val="left" w:pos="1620"/>
        </w:tabs>
        <w:spacing w:line="420" w:lineRule="exact"/>
        <w:rPr>
          <w:szCs w:val="21"/>
        </w:rPr>
      </w:pPr>
      <w:r>
        <w:rPr>
          <w:rFonts w:hint="eastAsia"/>
          <w:szCs w:val="21"/>
        </w:rPr>
        <w:t>查看路由表及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链路状态数据库；</w:t>
      </w:r>
    </w:p>
    <w:p w:rsidR="00A77D25" w:rsidRDefault="00A77D25" w:rsidP="00A77D25">
      <w:pPr>
        <w:pStyle w:val="a3"/>
        <w:tabs>
          <w:tab w:val="left" w:pos="855"/>
        </w:tabs>
        <w:spacing w:line="320" w:lineRule="exact"/>
        <w:ind w:left="420" w:firstLineChars="0" w:firstLine="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 xml:space="preserve">.1 </w:t>
      </w:r>
      <w:r>
        <w:rPr>
          <w:rFonts w:hint="eastAsia"/>
          <w:bCs/>
        </w:rPr>
        <w:t>区域划分</w:t>
      </w:r>
    </w:p>
    <w:p w:rsidR="00A77D25" w:rsidRDefault="00A77D25" w:rsidP="00C4360C">
      <w:pPr>
        <w:pStyle w:val="a3"/>
        <w:tabs>
          <w:tab w:val="left" w:pos="855"/>
        </w:tabs>
        <w:spacing w:line="320" w:lineRule="exact"/>
        <w:ind w:leftChars="100" w:left="630" w:hangingChars="200" w:hanging="420"/>
        <w:rPr>
          <w:bCs/>
        </w:rPr>
      </w:pPr>
      <w:r>
        <w:rPr>
          <w:rFonts w:hint="eastAsia"/>
          <w:bCs/>
        </w:rPr>
        <w:t xml:space="preserve"> </w:t>
      </w:r>
      <w:r w:rsidR="00C4360C">
        <w:rPr>
          <w:bCs/>
        </w:rPr>
        <w:t xml:space="preserve">   </w:t>
      </w:r>
      <w:r>
        <w:rPr>
          <w:rFonts w:hint="eastAsia"/>
          <w:bCs/>
        </w:rPr>
        <w:t>网络号为</w:t>
      </w:r>
      <w:r>
        <w:rPr>
          <w:bCs/>
        </w:rPr>
        <w:t>200.1.2.0/24</w:t>
      </w:r>
      <w:r>
        <w:rPr>
          <w:rFonts w:hint="eastAsia"/>
          <w:bCs/>
        </w:rPr>
        <w:t>、</w:t>
      </w:r>
      <w:r>
        <w:rPr>
          <w:rFonts w:hint="eastAsia"/>
          <w:bCs/>
        </w:rPr>
        <w:t>2</w:t>
      </w:r>
      <w:r>
        <w:rPr>
          <w:bCs/>
        </w:rPr>
        <w:t>00.1.3.0/24</w:t>
      </w:r>
      <w:r>
        <w:rPr>
          <w:rFonts w:hint="eastAsia"/>
          <w:bCs/>
        </w:rPr>
        <w:t>、</w:t>
      </w:r>
      <w:r>
        <w:rPr>
          <w:rFonts w:hint="eastAsia"/>
          <w:bCs/>
        </w:rPr>
        <w:t>2</w:t>
      </w:r>
      <w:r>
        <w:rPr>
          <w:bCs/>
        </w:rPr>
        <w:t>00.1.4.0/24</w:t>
      </w:r>
      <w:r>
        <w:rPr>
          <w:rFonts w:hint="eastAsia"/>
          <w:bCs/>
        </w:rPr>
        <w:t>、</w:t>
      </w:r>
      <w:r>
        <w:rPr>
          <w:rFonts w:hint="eastAsia"/>
          <w:bCs/>
        </w:rPr>
        <w:t>2</w:t>
      </w:r>
      <w:r>
        <w:rPr>
          <w:bCs/>
        </w:rPr>
        <w:t>00.1.5.0/24</w:t>
      </w:r>
      <w:r>
        <w:rPr>
          <w:rFonts w:hint="eastAsia"/>
          <w:bCs/>
        </w:rPr>
        <w:t>、</w:t>
      </w:r>
      <w:r>
        <w:rPr>
          <w:bCs/>
        </w:rPr>
        <w:t>200.1.7.0/24</w:t>
      </w:r>
      <w:r w:rsidR="00C4360C">
        <w:rPr>
          <w:rFonts w:hint="eastAsia"/>
          <w:bCs/>
        </w:rPr>
        <w:t>的均划到</w:t>
      </w:r>
      <w:r w:rsidR="00C4360C">
        <w:rPr>
          <w:rFonts w:hint="eastAsia"/>
          <w:bCs/>
        </w:rPr>
        <w:t>area</w:t>
      </w:r>
      <w:r w:rsidR="00C4360C">
        <w:rPr>
          <w:bCs/>
        </w:rPr>
        <w:t xml:space="preserve"> 0</w:t>
      </w:r>
      <w:r w:rsidR="00C4360C">
        <w:rPr>
          <w:rFonts w:hint="eastAsia"/>
          <w:bCs/>
        </w:rPr>
        <w:t>中即主干区域，网络号为</w:t>
      </w:r>
      <w:r w:rsidR="00C4360C">
        <w:rPr>
          <w:rFonts w:hint="eastAsia"/>
          <w:bCs/>
        </w:rPr>
        <w:t>2</w:t>
      </w:r>
      <w:r w:rsidR="00C4360C">
        <w:rPr>
          <w:bCs/>
        </w:rPr>
        <w:t>00.1.1.0/24</w:t>
      </w:r>
      <w:r w:rsidR="00C4360C">
        <w:rPr>
          <w:rFonts w:hint="eastAsia"/>
          <w:bCs/>
        </w:rPr>
        <w:t>的为</w:t>
      </w:r>
      <w:r w:rsidR="00C4360C">
        <w:rPr>
          <w:rFonts w:hint="eastAsia"/>
          <w:bCs/>
        </w:rPr>
        <w:t>area</w:t>
      </w:r>
      <w:r w:rsidR="00C4360C">
        <w:rPr>
          <w:bCs/>
        </w:rPr>
        <w:t xml:space="preserve"> 1</w:t>
      </w:r>
      <w:r w:rsidR="00C4360C">
        <w:rPr>
          <w:rFonts w:hint="eastAsia"/>
          <w:bCs/>
        </w:rPr>
        <w:t>，网络号为</w:t>
      </w:r>
      <w:r w:rsidR="00C4360C">
        <w:rPr>
          <w:rFonts w:hint="eastAsia"/>
          <w:bCs/>
        </w:rPr>
        <w:t>2</w:t>
      </w:r>
      <w:r w:rsidR="00C4360C">
        <w:rPr>
          <w:bCs/>
        </w:rPr>
        <w:t>00.1.6.0/24</w:t>
      </w:r>
      <w:r w:rsidR="00C4360C">
        <w:rPr>
          <w:rFonts w:hint="eastAsia"/>
          <w:bCs/>
        </w:rPr>
        <w:t>的为</w:t>
      </w:r>
      <w:r w:rsidR="00C4360C">
        <w:rPr>
          <w:rFonts w:hint="eastAsia"/>
          <w:bCs/>
        </w:rPr>
        <w:t>area</w:t>
      </w:r>
      <w:r w:rsidR="00C4360C">
        <w:rPr>
          <w:bCs/>
        </w:rPr>
        <w:t xml:space="preserve"> 2</w:t>
      </w:r>
    </w:p>
    <w:p w:rsidR="00C4360C" w:rsidRDefault="00C4360C" w:rsidP="00C4360C">
      <w:pPr>
        <w:pStyle w:val="a3"/>
        <w:tabs>
          <w:tab w:val="left" w:pos="855"/>
        </w:tabs>
        <w:spacing w:line="320" w:lineRule="exact"/>
        <w:ind w:leftChars="100" w:left="630" w:hangingChars="200" w:hanging="420"/>
        <w:rPr>
          <w:bCs/>
        </w:rPr>
      </w:pPr>
      <w:r>
        <w:rPr>
          <w:bCs/>
        </w:rPr>
        <w:t xml:space="preserve">  2.2 </w:t>
      </w:r>
      <w:r>
        <w:rPr>
          <w:rFonts w:hint="eastAsia"/>
          <w:bCs/>
        </w:rPr>
        <w:t>步骤</w:t>
      </w:r>
    </w:p>
    <w:p w:rsidR="00C4360C" w:rsidRDefault="00C4360C" w:rsidP="00C4360C">
      <w:pPr>
        <w:pStyle w:val="a3"/>
        <w:tabs>
          <w:tab w:val="left" w:pos="855"/>
        </w:tabs>
        <w:spacing w:line="320" w:lineRule="exact"/>
        <w:ind w:leftChars="100" w:left="630" w:hangingChars="200" w:hanging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bookmarkStart w:id="0" w:name="OLE_LINK1"/>
      <w:r>
        <w:rPr>
          <w:rFonts w:hint="eastAsia"/>
          <w:bCs/>
        </w:rPr>
        <w:t>对于路由器</w:t>
      </w:r>
      <w:r>
        <w:rPr>
          <w:rFonts w:hint="eastAsia"/>
          <w:bCs/>
        </w:rPr>
        <w:t>R</w:t>
      </w:r>
      <w:r>
        <w:rPr>
          <w:bCs/>
        </w:rPr>
        <w:t>0</w:t>
      </w:r>
      <w:r>
        <w:rPr>
          <w:rFonts w:hint="eastAsia"/>
          <w:bCs/>
        </w:rPr>
        <w:t>（配置）</w:t>
      </w:r>
    </w:p>
    <w:tbl>
      <w:tblPr>
        <w:tblStyle w:val="a9"/>
        <w:tblW w:w="0" w:type="auto"/>
        <w:tblInd w:w="630" w:type="dxa"/>
        <w:tblLook w:val="04A0" w:firstRow="1" w:lastRow="0" w:firstColumn="1" w:lastColumn="0" w:noHBand="0" w:noVBand="1"/>
      </w:tblPr>
      <w:tblGrid>
        <w:gridCol w:w="7666"/>
      </w:tblGrid>
      <w:tr w:rsidR="00C4360C" w:rsidTr="00C4360C">
        <w:tc>
          <w:tcPr>
            <w:tcW w:w="7666" w:type="dxa"/>
          </w:tcPr>
          <w:bookmarkEnd w:id="0"/>
          <w:p w:rsidR="00C4360C" w:rsidRDefault="00C4360C" w:rsidP="00C4360C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bCs/>
              </w:rPr>
              <w:t>e</w:t>
            </w:r>
            <w:r>
              <w:rPr>
                <w:rFonts w:hint="eastAsia"/>
                <w:bCs/>
              </w:rPr>
              <w:t>n</w:t>
            </w:r>
            <w:proofErr w:type="spellEnd"/>
          </w:p>
          <w:p w:rsidR="00C4360C" w:rsidRDefault="00C4360C" w:rsidP="00C4360C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onfig t</w:t>
            </w:r>
          </w:p>
          <w:p w:rsidR="00C4360C" w:rsidRDefault="00C4360C" w:rsidP="00C4360C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r</w:t>
            </w:r>
            <w:r>
              <w:rPr>
                <w:bCs/>
              </w:rPr>
              <w:t xml:space="preserve">outer </w:t>
            </w:r>
            <w:proofErr w:type="spellStart"/>
            <w:r>
              <w:rPr>
                <w:bCs/>
              </w:rPr>
              <w:t>ospf</w:t>
            </w:r>
            <w:proofErr w:type="spellEnd"/>
            <w:r>
              <w:rPr>
                <w:bCs/>
              </w:rPr>
              <w:t xml:space="preserve"> 10</w:t>
            </w:r>
          </w:p>
          <w:p w:rsidR="00C4360C" w:rsidRDefault="00C4360C" w:rsidP="00C4360C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etwork 200.1.1.0 0.0.0.255 area 1</w:t>
            </w:r>
          </w:p>
        </w:tc>
      </w:tr>
    </w:tbl>
    <w:p w:rsidR="00C4360C" w:rsidRDefault="00C4360C" w:rsidP="00C4360C">
      <w:pPr>
        <w:pStyle w:val="a3"/>
        <w:tabs>
          <w:tab w:val="left" w:pos="855"/>
        </w:tabs>
        <w:spacing w:line="320" w:lineRule="exact"/>
        <w:ind w:leftChars="100" w:left="630" w:hangingChars="200" w:hanging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（</w:t>
      </w:r>
      <w:r>
        <w:rPr>
          <w:bCs/>
        </w:rPr>
        <w:t>2</w:t>
      </w:r>
      <w:r>
        <w:rPr>
          <w:rFonts w:hint="eastAsia"/>
          <w:bCs/>
        </w:rPr>
        <w:t>）对于路由器</w:t>
      </w:r>
      <w:r>
        <w:rPr>
          <w:rFonts w:hint="eastAsia"/>
          <w:bCs/>
        </w:rPr>
        <w:t>R</w:t>
      </w:r>
      <w:r>
        <w:rPr>
          <w:bCs/>
        </w:rPr>
        <w:t>1</w:t>
      </w:r>
      <w:r>
        <w:rPr>
          <w:rFonts w:hint="eastAsia"/>
          <w:bCs/>
        </w:rPr>
        <w:t>（配置）</w:t>
      </w:r>
    </w:p>
    <w:tbl>
      <w:tblPr>
        <w:tblStyle w:val="a9"/>
        <w:tblW w:w="0" w:type="auto"/>
        <w:tblInd w:w="630" w:type="dxa"/>
        <w:tblLook w:val="04A0" w:firstRow="1" w:lastRow="0" w:firstColumn="1" w:lastColumn="0" w:noHBand="0" w:noVBand="1"/>
      </w:tblPr>
      <w:tblGrid>
        <w:gridCol w:w="7666"/>
      </w:tblGrid>
      <w:tr w:rsidR="00C4360C" w:rsidTr="00C4360C">
        <w:tc>
          <w:tcPr>
            <w:tcW w:w="7666" w:type="dxa"/>
          </w:tcPr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bCs/>
              </w:rPr>
              <w:t>e</w:t>
            </w:r>
            <w:r>
              <w:rPr>
                <w:rFonts w:hint="eastAsia"/>
                <w:bCs/>
              </w:rPr>
              <w:t>n</w:t>
            </w:r>
            <w:proofErr w:type="spellEnd"/>
          </w:p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onfig t</w:t>
            </w:r>
          </w:p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r</w:t>
            </w:r>
            <w:r>
              <w:rPr>
                <w:bCs/>
              </w:rPr>
              <w:t xml:space="preserve">outer </w:t>
            </w:r>
            <w:proofErr w:type="spellStart"/>
            <w:r>
              <w:rPr>
                <w:bCs/>
              </w:rPr>
              <w:t>ospf</w:t>
            </w:r>
            <w:proofErr w:type="spellEnd"/>
            <w:r>
              <w:rPr>
                <w:bCs/>
              </w:rPr>
              <w:t xml:space="preserve"> 10</w:t>
            </w:r>
          </w:p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etwork 200.1.1.0 0.0.0.255 area 1</w:t>
            </w:r>
          </w:p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etwork 200.1.2.0 0.0.0.255 area 0</w:t>
            </w:r>
          </w:p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etwork 200.1.3.0 0.0.0.255 area 0</w:t>
            </w:r>
          </w:p>
        </w:tc>
      </w:tr>
    </w:tbl>
    <w:p w:rsidR="00C4360C" w:rsidRDefault="00C4360C" w:rsidP="00C4360C">
      <w:pPr>
        <w:pStyle w:val="a3"/>
        <w:tabs>
          <w:tab w:val="left" w:pos="855"/>
        </w:tabs>
        <w:spacing w:line="320" w:lineRule="exact"/>
        <w:ind w:leftChars="100" w:left="630" w:hangingChars="200" w:hanging="420"/>
        <w:rPr>
          <w:bCs/>
        </w:rPr>
      </w:pPr>
      <w:r>
        <w:rPr>
          <w:rFonts w:hint="eastAsia"/>
          <w:bCs/>
        </w:rPr>
        <w:t>（</w:t>
      </w:r>
      <w:r>
        <w:rPr>
          <w:bCs/>
        </w:rPr>
        <w:t>3</w:t>
      </w:r>
      <w:r>
        <w:rPr>
          <w:rFonts w:hint="eastAsia"/>
          <w:bCs/>
        </w:rPr>
        <w:t>）对于路由器</w:t>
      </w:r>
      <w:r>
        <w:rPr>
          <w:rFonts w:hint="eastAsia"/>
          <w:bCs/>
        </w:rPr>
        <w:t>R</w:t>
      </w:r>
      <w:r>
        <w:rPr>
          <w:bCs/>
        </w:rPr>
        <w:t>2</w:t>
      </w:r>
      <w:r>
        <w:rPr>
          <w:rFonts w:hint="eastAsia"/>
          <w:bCs/>
        </w:rPr>
        <w:t>（配置）</w:t>
      </w:r>
    </w:p>
    <w:tbl>
      <w:tblPr>
        <w:tblStyle w:val="a9"/>
        <w:tblW w:w="0" w:type="auto"/>
        <w:tblInd w:w="630" w:type="dxa"/>
        <w:tblLook w:val="04A0" w:firstRow="1" w:lastRow="0" w:firstColumn="1" w:lastColumn="0" w:noHBand="0" w:noVBand="1"/>
      </w:tblPr>
      <w:tblGrid>
        <w:gridCol w:w="7666"/>
      </w:tblGrid>
      <w:tr w:rsidR="00C4360C" w:rsidTr="00C4360C">
        <w:tc>
          <w:tcPr>
            <w:tcW w:w="7666" w:type="dxa"/>
          </w:tcPr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bCs/>
              </w:rPr>
              <w:t>e</w:t>
            </w:r>
            <w:r>
              <w:rPr>
                <w:rFonts w:hint="eastAsia"/>
                <w:bCs/>
              </w:rPr>
              <w:t>n</w:t>
            </w:r>
            <w:proofErr w:type="spellEnd"/>
          </w:p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onfig t</w:t>
            </w:r>
          </w:p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r</w:t>
            </w:r>
            <w:r>
              <w:rPr>
                <w:bCs/>
              </w:rPr>
              <w:t xml:space="preserve">outer </w:t>
            </w:r>
            <w:proofErr w:type="spellStart"/>
            <w:r>
              <w:rPr>
                <w:bCs/>
              </w:rPr>
              <w:t>ospf</w:t>
            </w:r>
            <w:proofErr w:type="spellEnd"/>
            <w:r>
              <w:rPr>
                <w:bCs/>
              </w:rPr>
              <w:t xml:space="preserve"> 10</w:t>
            </w:r>
          </w:p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etwork 200.1.2.0 0.0.0.255 area 0</w:t>
            </w:r>
          </w:p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etwork 200.1.4.0 0.0.0.255 area 0</w:t>
            </w:r>
          </w:p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etwork 200.1.7.0 0.0.0.255 area 0</w:t>
            </w:r>
          </w:p>
        </w:tc>
      </w:tr>
    </w:tbl>
    <w:p w:rsidR="00C4360C" w:rsidRDefault="00C4360C" w:rsidP="00C4360C">
      <w:pPr>
        <w:pStyle w:val="a3"/>
        <w:tabs>
          <w:tab w:val="left" w:pos="855"/>
        </w:tabs>
        <w:spacing w:line="320" w:lineRule="exact"/>
        <w:ind w:leftChars="100" w:left="630" w:hangingChars="200" w:hanging="420"/>
        <w:rPr>
          <w:bCs/>
        </w:rPr>
      </w:pPr>
      <w:r>
        <w:rPr>
          <w:rFonts w:hint="eastAsia"/>
          <w:bCs/>
        </w:rPr>
        <w:t>（</w:t>
      </w:r>
      <w:r>
        <w:rPr>
          <w:bCs/>
        </w:rPr>
        <w:t>4</w:t>
      </w:r>
      <w:r>
        <w:rPr>
          <w:rFonts w:hint="eastAsia"/>
          <w:bCs/>
        </w:rPr>
        <w:t>）对于路由器</w:t>
      </w:r>
      <w:r>
        <w:rPr>
          <w:rFonts w:hint="eastAsia"/>
          <w:bCs/>
        </w:rPr>
        <w:t>R</w:t>
      </w:r>
      <w:r>
        <w:rPr>
          <w:bCs/>
        </w:rPr>
        <w:t>3</w:t>
      </w:r>
      <w:r>
        <w:rPr>
          <w:rFonts w:hint="eastAsia"/>
          <w:bCs/>
        </w:rPr>
        <w:t>（配置）</w:t>
      </w:r>
    </w:p>
    <w:tbl>
      <w:tblPr>
        <w:tblStyle w:val="a9"/>
        <w:tblW w:w="0" w:type="auto"/>
        <w:tblInd w:w="630" w:type="dxa"/>
        <w:tblLook w:val="04A0" w:firstRow="1" w:lastRow="0" w:firstColumn="1" w:lastColumn="0" w:noHBand="0" w:noVBand="1"/>
      </w:tblPr>
      <w:tblGrid>
        <w:gridCol w:w="7666"/>
      </w:tblGrid>
      <w:tr w:rsidR="00C4360C" w:rsidTr="00C4360C">
        <w:tc>
          <w:tcPr>
            <w:tcW w:w="7666" w:type="dxa"/>
          </w:tcPr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bCs/>
              </w:rPr>
              <w:t>e</w:t>
            </w:r>
            <w:r>
              <w:rPr>
                <w:rFonts w:hint="eastAsia"/>
                <w:bCs/>
              </w:rPr>
              <w:t>n</w:t>
            </w:r>
            <w:proofErr w:type="spellEnd"/>
          </w:p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onfig t</w:t>
            </w:r>
          </w:p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r</w:t>
            </w:r>
            <w:r>
              <w:rPr>
                <w:bCs/>
              </w:rPr>
              <w:t xml:space="preserve">outer </w:t>
            </w:r>
            <w:proofErr w:type="spellStart"/>
            <w:r>
              <w:rPr>
                <w:bCs/>
              </w:rPr>
              <w:t>ospf</w:t>
            </w:r>
            <w:proofErr w:type="spellEnd"/>
            <w:r>
              <w:rPr>
                <w:bCs/>
              </w:rPr>
              <w:t xml:space="preserve"> 10</w:t>
            </w:r>
          </w:p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etwork 200.1.3.0 0.0.0.255 area 0</w:t>
            </w:r>
          </w:p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etwork 200.1.5.0 0.0.0.255 area 0</w:t>
            </w:r>
          </w:p>
        </w:tc>
      </w:tr>
    </w:tbl>
    <w:p w:rsidR="00C4360C" w:rsidRDefault="00C4360C" w:rsidP="00C4360C">
      <w:pPr>
        <w:pStyle w:val="a3"/>
        <w:tabs>
          <w:tab w:val="left" w:pos="855"/>
        </w:tabs>
        <w:spacing w:line="320" w:lineRule="exact"/>
        <w:ind w:leftChars="100" w:left="630" w:hangingChars="200" w:hanging="420"/>
        <w:rPr>
          <w:bCs/>
        </w:rPr>
      </w:pPr>
      <w:r>
        <w:rPr>
          <w:rFonts w:hint="eastAsia"/>
          <w:bCs/>
        </w:rPr>
        <w:t>（</w:t>
      </w:r>
      <w:r>
        <w:rPr>
          <w:bCs/>
        </w:rPr>
        <w:t>5</w:t>
      </w:r>
      <w:r>
        <w:rPr>
          <w:rFonts w:hint="eastAsia"/>
          <w:bCs/>
        </w:rPr>
        <w:t>）对于路由器</w:t>
      </w:r>
      <w:r>
        <w:rPr>
          <w:rFonts w:hint="eastAsia"/>
          <w:bCs/>
        </w:rPr>
        <w:t>R</w:t>
      </w:r>
      <w:r>
        <w:rPr>
          <w:bCs/>
        </w:rPr>
        <w:t>4</w:t>
      </w:r>
      <w:r>
        <w:rPr>
          <w:rFonts w:hint="eastAsia"/>
          <w:bCs/>
        </w:rPr>
        <w:t>（配置）</w:t>
      </w:r>
    </w:p>
    <w:tbl>
      <w:tblPr>
        <w:tblStyle w:val="a9"/>
        <w:tblW w:w="0" w:type="auto"/>
        <w:tblInd w:w="630" w:type="dxa"/>
        <w:tblLook w:val="04A0" w:firstRow="1" w:lastRow="0" w:firstColumn="1" w:lastColumn="0" w:noHBand="0" w:noVBand="1"/>
      </w:tblPr>
      <w:tblGrid>
        <w:gridCol w:w="7666"/>
      </w:tblGrid>
      <w:tr w:rsidR="00C4360C" w:rsidTr="008171C6">
        <w:tc>
          <w:tcPr>
            <w:tcW w:w="8296" w:type="dxa"/>
          </w:tcPr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e</w:t>
            </w:r>
            <w:r>
              <w:rPr>
                <w:rFonts w:hint="eastAsia"/>
                <w:bCs/>
              </w:rPr>
              <w:t>n</w:t>
            </w:r>
            <w:proofErr w:type="spellEnd"/>
          </w:p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onfig t</w:t>
            </w:r>
          </w:p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r</w:t>
            </w:r>
            <w:r>
              <w:rPr>
                <w:bCs/>
              </w:rPr>
              <w:t xml:space="preserve">outer </w:t>
            </w:r>
            <w:proofErr w:type="spellStart"/>
            <w:r>
              <w:rPr>
                <w:bCs/>
              </w:rPr>
              <w:t>ospf</w:t>
            </w:r>
            <w:proofErr w:type="spellEnd"/>
            <w:r>
              <w:rPr>
                <w:bCs/>
              </w:rPr>
              <w:t xml:space="preserve"> 10</w:t>
            </w:r>
          </w:p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etwork 200.1.4.0 0.0.0.255 area 0</w:t>
            </w:r>
          </w:p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etwork 200.1.5.0 0.0.0.255 area 0</w:t>
            </w:r>
          </w:p>
          <w:p w:rsidR="00C4360C" w:rsidRDefault="00C4360C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etwork 200.1.6.0 0.0.0.255 area 2</w:t>
            </w:r>
          </w:p>
        </w:tc>
      </w:tr>
    </w:tbl>
    <w:p w:rsidR="00C4360C" w:rsidRDefault="00C4360C" w:rsidP="00C4360C">
      <w:pPr>
        <w:pStyle w:val="a3"/>
        <w:tabs>
          <w:tab w:val="left" w:pos="855"/>
        </w:tabs>
        <w:spacing w:line="320" w:lineRule="exact"/>
        <w:ind w:leftChars="100" w:left="630" w:hangingChars="200" w:hanging="42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 xml:space="preserve">.3 </w:t>
      </w:r>
      <w:r>
        <w:rPr>
          <w:rFonts w:hint="eastAsia"/>
          <w:bCs/>
        </w:rPr>
        <w:t>验证（以</w:t>
      </w:r>
      <w:r>
        <w:rPr>
          <w:rFonts w:hint="eastAsia"/>
          <w:bCs/>
        </w:rPr>
        <w:t>R</w:t>
      </w:r>
      <w:r>
        <w:rPr>
          <w:bCs/>
        </w:rPr>
        <w:t>2</w:t>
      </w:r>
      <w:r>
        <w:rPr>
          <w:rFonts w:hint="eastAsia"/>
          <w:bCs/>
        </w:rPr>
        <w:t>为例）</w:t>
      </w:r>
    </w:p>
    <w:p w:rsidR="00C4360C" w:rsidRDefault="00C4360C" w:rsidP="00C4360C">
      <w:pPr>
        <w:pStyle w:val="a3"/>
        <w:tabs>
          <w:tab w:val="left" w:pos="855"/>
        </w:tabs>
        <w:spacing w:line="320" w:lineRule="exact"/>
        <w:ind w:leftChars="100" w:left="630" w:hangingChars="200" w:hanging="42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）查看路由表</w:t>
      </w:r>
    </w:p>
    <w:p w:rsidR="00C4360C" w:rsidRDefault="00BE6676" w:rsidP="00C4360C">
      <w:pPr>
        <w:pStyle w:val="a3"/>
        <w:tabs>
          <w:tab w:val="left" w:pos="855"/>
        </w:tabs>
        <w:spacing w:line="320" w:lineRule="exact"/>
        <w:ind w:leftChars="100" w:left="630" w:hangingChars="200" w:hanging="420"/>
        <w:rPr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DE36D69">
            <wp:simplePos x="0" y="0"/>
            <wp:positionH relativeFrom="column">
              <wp:posOffset>109028</wp:posOffset>
            </wp:positionH>
            <wp:positionV relativeFrom="paragraph">
              <wp:posOffset>2382050</wp:posOffset>
            </wp:positionV>
            <wp:extent cx="5274310" cy="2463165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60C">
        <w:rPr>
          <w:rFonts w:hint="eastAsia"/>
          <w:bCs/>
        </w:rPr>
        <w:t>（</w:t>
      </w:r>
      <w:r w:rsidR="00C4360C">
        <w:rPr>
          <w:noProof/>
        </w:rPr>
        <w:drawing>
          <wp:anchor distT="0" distB="0" distL="114300" distR="114300" simplePos="0" relativeHeight="251665408" behindDoc="0" locked="0" layoutInCell="1" allowOverlap="1" wp14:anchorId="6EEBA765">
            <wp:simplePos x="0" y="0"/>
            <wp:positionH relativeFrom="column">
              <wp:posOffset>132550</wp:posOffset>
            </wp:positionH>
            <wp:positionV relativeFrom="paragraph">
              <wp:posOffset>-261</wp:posOffset>
            </wp:positionV>
            <wp:extent cx="5274310" cy="209613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60C">
        <w:rPr>
          <w:rFonts w:hint="eastAsia"/>
          <w:bCs/>
        </w:rPr>
        <w:t>2</w:t>
      </w:r>
      <w:r w:rsidR="00C4360C">
        <w:rPr>
          <w:rFonts w:hint="eastAsia"/>
          <w:bCs/>
        </w:rPr>
        <w:t>）查看</w:t>
      </w:r>
      <w:r w:rsidR="00C4360C">
        <w:rPr>
          <w:rFonts w:hint="eastAsia"/>
          <w:bCs/>
        </w:rPr>
        <w:t>OSPF</w:t>
      </w:r>
      <w:r w:rsidR="00C4360C">
        <w:rPr>
          <w:rFonts w:hint="eastAsia"/>
          <w:bCs/>
        </w:rPr>
        <w:t>链路状态数据库</w:t>
      </w:r>
    </w:p>
    <w:p w:rsidR="00BE6676" w:rsidRPr="00BE6676" w:rsidRDefault="00BE6676" w:rsidP="00C4360C">
      <w:pPr>
        <w:pStyle w:val="a3"/>
        <w:tabs>
          <w:tab w:val="left" w:pos="1286"/>
        </w:tabs>
        <w:spacing w:line="320" w:lineRule="exact"/>
        <w:ind w:leftChars="100" w:left="630" w:hangingChars="200" w:hanging="420"/>
        <w:rPr>
          <w:bCs/>
        </w:rPr>
      </w:pPr>
    </w:p>
    <w:p w:rsidR="000F6754" w:rsidRDefault="00000000">
      <w:pPr>
        <w:pStyle w:val="a3"/>
        <w:numPr>
          <w:ilvl w:val="0"/>
          <w:numId w:val="8"/>
        </w:numPr>
        <w:spacing w:line="320" w:lineRule="exact"/>
        <w:ind w:firstLineChars="0"/>
        <w:rPr>
          <w:bCs/>
        </w:rPr>
      </w:pPr>
      <w:r>
        <w:rPr>
          <w:rFonts w:hint="eastAsia"/>
          <w:bCs/>
        </w:rPr>
        <w:t>NAT</w:t>
      </w:r>
      <w:r>
        <w:rPr>
          <w:rFonts w:hint="eastAsia"/>
          <w:bCs/>
        </w:rPr>
        <w:t>综合实验</w:t>
      </w:r>
    </w:p>
    <w:p w:rsidR="00BE6676" w:rsidRDefault="00BE6676" w:rsidP="00BE6676">
      <w:pPr>
        <w:pStyle w:val="a3"/>
        <w:tabs>
          <w:tab w:val="left" w:pos="855"/>
        </w:tabs>
        <w:spacing w:line="320" w:lineRule="exact"/>
        <w:ind w:firstLineChars="0"/>
        <w:rPr>
          <w:bCs/>
        </w:rPr>
      </w:pPr>
      <w:r>
        <w:rPr>
          <w:rFonts w:hint="eastAsia"/>
          <w:bCs/>
        </w:rPr>
        <w:t>要求：</w:t>
      </w:r>
    </w:p>
    <w:p w:rsidR="00BE6676" w:rsidRDefault="00BE6676" w:rsidP="00BE6676">
      <w:pPr>
        <w:numPr>
          <w:ilvl w:val="1"/>
          <w:numId w:val="12"/>
        </w:numPr>
        <w:tabs>
          <w:tab w:val="left" w:pos="1620"/>
        </w:tabs>
        <w:spacing w:line="420" w:lineRule="exact"/>
        <w:rPr>
          <w:bCs/>
          <w:szCs w:val="21"/>
        </w:rPr>
      </w:pPr>
      <w:r>
        <w:rPr>
          <w:rFonts w:hint="eastAsia"/>
          <w:bCs/>
          <w:szCs w:val="21"/>
        </w:rPr>
        <w:t>所设计网络局域网内部采用内部</w:t>
      </w:r>
      <w:r>
        <w:rPr>
          <w:rFonts w:hint="eastAsia"/>
          <w:bCs/>
          <w:szCs w:val="21"/>
        </w:rPr>
        <w:t>IP</w:t>
      </w:r>
      <w:r>
        <w:rPr>
          <w:rFonts w:hint="eastAsia"/>
          <w:bCs/>
          <w:szCs w:val="21"/>
        </w:rPr>
        <w:t>地址；</w:t>
      </w:r>
    </w:p>
    <w:p w:rsidR="00BE6676" w:rsidRDefault="00BE6676" w:rsidP="00BE6676">
      <w:pPr>
        <w:numPr>
          <w:ilvl w:val="1"/>
          <w:numId w:val="12"/>
        </w:numPr>
        <w:tabs>
          <w:tab w:val="left" w:pos="1620"/>
        </w:tabs>
        <w:spacing w:line="420" w:lineRule="exact"/>
        <w:rPr>
          <w:bCs/>
          <w:szCs w:val="21"/>
        </w:rPr>
      </w:pPr>
      <w:r>
        <w:rPr>
          <w:rFonts w:hint="eastAsia"/>
          <w:bCs/>
          <w:szCs w:val="21"/>
        </w:rPr>
        <w:t>配置动态路由协议，实现网络互通。</w:t>
      </w:r>
    </w:p>
    <w:p w:rsidR="00BE6676" w:rsidRDefault="00BE6676" w:rsidP="00BE6676">
      <w:pPr>
        <w:numPr>
          <w:ilvl w:val="1"/>
          <w:numId w:val="12"/>
        </w:numPr>
        <w:tabs>
          <w:tab w:val="left" w:pos="1620"/>
        </w:tabs>
        <w:spacing w:line="420" w:lineRule="exact"/>
        <w:rPr>
          <w:bCs/>
          <w:szCs w:val="21"/>
        </w:rPr>
      </w:pPr>
      <w:r>
        <w:rPr>
          <w:rFonts w:hint="eastAsia"/>
          <w:bCs/>
          <w:szCs w:val="21"/>
        </w:rPr>
        <w:t>配置动态</w:t>
      </w:r>
      <w:r>
        <w:rPr>
          <w:rFonts w:hint="eastAsia"/>
          <w:bCs/>
          <w:szCs w:val="21"/>
        </w:rPr>
        <w:t>NAT</w:t>
      </w:r>
      <w:r>
        <w:rPr>
          <w:rFonts w:hint="eastAsia"/>
          <w:bCs/>
          <w:szCs w:val="21"/>
        </w:rPr>
        <w:t>或</w:t>
      </w:r>
      <w:r>
        <w:rPr>
          <w:rFonts w:hint="eastAsia"/>
          <w:bCs/>
          <w:szCs w:val="21"/>
        </w:rPr>
        <w:t>N</w:t>
      </w:r>
      <w:r>
        <w:rPr>
          <w:bCs/>
          <w:szCs w:val="21"/>
        </w:rPr>
        <w:t>APT</w:t>
      </w:r>
      <w:r>
        <w:rPr>
          <w:rFonts w:hint="eastAsia"/>
          <w:bCs/>
          <w:szCs w:val="21"/>
        </w:rPr>
        <w:t>协议实现局域网访问互联网。</w:t>
      </w:r>
    </w:p>
    <w:p w:rsidR="00C94BDA" w:rsidRDefault="00C94BDA" w:rsidP="00C94BDA">
      <w:pPr>
        <w:tabs>
          <w:tab w:val="left" w:pos="1560"/>
          <w:tab w:val="left" w:pos="1620"/>
        </w:tabs>
        <w:spacing w:line="420" w:lineRule="exact"/>
        <w:rPr>
          <w:bCs/>
          <w:szCs w:val="21"/>
        </w:rPr>
      </w:pPr>
      <w:r>
        <w:rPr>
          <w:bCs/>
          <w:szCs w:val="21"/>
        </w:rPr>
        <w:t xml:space="preserve">    3.1 </w:t>
      </w:r>
      <w:r>
        <w:rPr>
          <w:rFonts w:hint="eastAsia"/>
          <w:bCs/>
          <w:szCs w:val="21"/>
        </w:rPr>
        <w:t>配置方法</w:t>
      </w:r>
    </w:p>
    <w:p w:rsidR="00BE6676" w:rsidRDefault="00B6776C" w:rsidP="00BE6676">
      <w:pPr>
        <w:pStyle w:val="a3"/>
        <w:tabs>
          <w:tab w:val="left" w:pos="855"/>
        </w:tabs>
        <w:spacing w:line="320" w:lineRule="exact"/>
        <w:ind w:firstLineChars="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）在路由器</w:t>
      </w:r>
      <w:r>
        <w:rPr>
          <w:rFonts w:hint="eastAsia"/>
          <w:bCs/>
        </w:rPr>
        <w:t>R</w:t>
      </w:r>
      <w:r>
        <w:rPr>
          <w:bCs/>
        </w:rPr>
        <w:t>0</w:t>
      </w:r>
      <w:r>
        <w:rPr>
          <w:rFonts w:hint="eastAsia"/>
          <w:bCs/>
        </w:rPr>
        <w:t>上配置动态</w:t>
      </w:r>
      <w:r>
        <w:rPr>
          <w:rFonts w:hint="eastAsia"/>
          <w:bCs/>
        </w:rPr>
        <w:t>NAPT</w:t>
      </w:r>
      <w:r>
        <w:rPr>
          <w:rFonts w:hint="eastAsia"/>
          <w:bCs/>
        </w:rPr>
        <w:t>，</w:t>
      </w:r>
      <w:r>
        <w:rPr>
          <w:rFonts w:hint="eastAsia"/>
          <w:bCs/>
        </w:rPr>
        <w:t>S</w:t>
      </w:r>
      <w:r>
        <w:rPr>
          <w:bCs/>
        </w:rPr>
        <w:t>0/0/0</w:t>
      </w:r>
      <w:r>
        <w:rPr>
          <w:rFonts w:hint="eastAsia"/>
          <w:bCs/>
        </w:rPr>
        <w:t>为外部端口，</w:t>
      </w:r>
      <w:r>
        <w:rPr>
          <w:rFonts w:hint="eastAsia"/>
          <w:bCs/>
        </w:rPr>
        <w:t>F</w:t>
      </w:r>
      <w:r>
        <w:rPr>
          <w:bCs/>
        </w:rPr>
        <w:t>0</w:t>
      </w:r>
      <w:r>
        <w:rPr>
          <w:rFonts w:hint="eastAsia"/>
          <w:bCs/>
        </w:rPr>
        <w:t>/</w:t>
      </w:r>
      <w:r>
        <w:rPr>
          <w:bCs/>
        </w:rPr>
        <w:t>1</w:t>
      </w:r>
      <w:r>
        <w:rPr>
          <w:rFonts w:hint="eastAsia"/>
          <w:bCs/>
        </w:rPr>
        <w:t>为内部端口</w:t>
      </w:r>
    </w:p>
    <w:p w:rsidR="00B6776C" w:rsidRDefault="00B6776C" w:rsidP="00BE6676">
      <w:pPr>
        <w:pStyle w:val="a3"/>
        <w:tabs>
          <w:tab w:val="left" w:pos="855"/>
        </w:tabs>
        <w:spacing w:line="320" w:lineRule="exact"/>
        <w:ind w:firstLineChars="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）在路由器</w:t>
      </w:r>
      <w:r>
        <w:rPr>
          <w:rFonts w:hint="eastAsia"/>
          <w:bCs/>
        </w:rPr>
        <w:t>R</w:t>
      </w:r>
      <w:r>
        <w:rPr>
          <w:bCs/>
        </w:rPr>
        <w:t>6</w:t>
      </w:r>
      <w:r>
        <w:rPr>
          <w:rFonts w:hint="eastAsia"/>
          <w:bCs/>
        </w:rPr>
        <w:t>上配置静态</w:t>
      </w:r>
      <w:r>
        <w:rPr>
          <w:rFonts w:hint="eastAsia"/>
          <w:bCs/>
        </w:rPr>
        <w:t>NAT</w:t>
      </w:r>
      <w:r>
        <w:rPr>
          <w:rFonts w:hint="eastAsia"/>
          <w:bCs/>
        </w:rPr>
        <w:t>，</w:t>
      </w:r>
      <w:r>
        <w:rPr>
          <w:rFonts w:hint="eastAsia"/>
          <w:bCs/>
        </w:rPr>
        <w:t>F</w:t>
      </w:r>
      <w:r>
        <w:rPr>
          <w:bCs/>
        </w:rPr>
        <w:t>0/0</w:t>
      </w:r>
      <w:r>
        <w:rPr>
          <w:rFonts w:hint="eastAsia"/>
          <w:bCs/>
        </w:rPr>
        <w:t>为外部端口，</w:t>
      </w:r>
      <w:r>
        <w:rPr>
          <w:rFonts w:hint="eastAsia"/>
          <w:bCs/>
        </w:rPr>
        <w:t>F</w:t>
      </w:r>
      <w:r>
        <w:rPr>
          <w:bCs/>
        </w:rPr>
        <w:t>0/1</w:t>
      </w:r>
      <w:r>
        <w:rPr>
          <w:rFonts w:hint="eastAsia"/>
          <w:bCs/>
        </w:rPr>
        <w:t>为内部端口</w:t>
      </w:r>
    </w:p>
    <w:p w:rsidR="00C94BDA" w:rsidRDefault="00C94BDA" w:rsidP="00C94BDA">
      <w:pPr>
        <w:pStyle w:val="a3"/>
        <w:tabs>
          <w:tab w:val="left" w:pos="855"/>
        </w:tabs>
        <w:spacing w:line="320" w:lineRule="exact"/>
        <w:ind w:firstLineChars="0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 xml:space="preserve">.2 </w:t>
      </w:r>
      <w:r>
        <w:rPr>
          <w:rFonts w:hint="eastAsia"/>
          <w:bCs/>
        </w:rPr>
        <w:t>配置过程</w:t>
      </w:r>
    </w:p>
    <w:p w:rsidR="00B6776C" w:rsidRDefault="00B6776C" w:rsidP="00BE6676">
      <w:pPr>
        <w:pStyle w:val="a3"/>
        <w:tabs>
          <w:tab w:val="left" w:pos="855"/>
        </w:tabs>
        <w:spacing w:line="320" w:lineRule="exact"/>
        <w:ind w:firstLineChars="0"/>
        <w:rPr>
          <w:bCs/>
        </w:rPr>
      </w:pPr>
      <w:r>
        <w:rPr>
          <w:rFonts w:hint="eastAsia"/>
          <w:bCs/>
        </w:rPr>
        <w:lastRenderedPageBreak/>
        <w:t>（</w:t>
      </w:r>
      <w:r w:rsidR="00C94BDA">
        <w:rPr>
          <w:bCs/>
        </w:rPr>
        <w:t>1</w:t>
      </w:r>
      <w:r>
        <w:rPr>
          <w:rFonts w:hint="eastAsia"/>
          <w:bCs/>
        </w:rPr>
        <w:t>）</w:t>
      </w:r>
      <w:r w:rsidRPr="00B6776C">
        <w:rPr>
          <w:rFonts w:hint="eastAsia"/>
          <w:bCs/>
        </w:rPr>
        <w:t>对于路由器</w:t>
      </w:r>
      <w:r w:rsidRPr="00B6776C">
        <w:rPr>
          <w:rFonts w:hint="eastAsia"/>
          <w:bCs/>
        </w:rPr>
        <w:t>R0</w:t>
      </w:r>
      <w:r w:rsidRPr="00B6776C">
        <w:rPr>
          <w:rFonts w:hint="eastAsia"/>
          <w:bCs/>
        </w:rPr>
        <w:t>（配置）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776C" w:rsidRPr="00094BEC" w:rsidTr="00B6776C">
        <w:tc>
          <w:tcPr>
            <w:tcW w:w="8296" w:type="dxa"/>
          </w:tcPr>
          <w:p w:rsidR="00094BEC" w:rsidRPr="00094BEC" w:rsidRDefault="00094BEC" w:rsidP="00094BEC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bCs/>
              </w:rPr>
              <w:t>i</w:t>
            </w:r>
            <w:r w:rsidRPr="00094BEC">
              <w:rPr>
                <w:bCs/>
              </w:rPr>
              <w:t>nt</w:t>
            </w:r>
            <w:r>
              <w:rPr>
                <w:bCs/>
              </w:rPr>
              <w:t xml:space="preserve"> f</w:t>
            </w:r>
            <w:r w:rsidRPr="00094BEC">
              <w:rPr>
                <w:bCs/>
              </w:rPr>
              <w:t>0/1.10</w:t>
            </w:r>
          </w:p>
          <w:p w:rsidR="00094BEC" w:rsidRPr="00094BEC" w:rsidRDefault="00094BEC" w:rsidP="00094BEC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 w:rsidRPr="00094BEC">
              <w:rPr>
                <w:bCs/>
              </w:rPr>
              <w:t>ip</w:t>
            </w:r>
            <w:proofErr w:type="spellEnd"/>
            <w:r w:rsidRPr="00094BEC">
              <w:rPr>
                <w:bCs/>
              </w:rPr>
              <w:t xml:space="preserve"> </w:t>
            </w:r>
            <w:proofErr w:type="spellStart"/>
            <w:r w:rsidRPr="00094BEC">
              <w:rPr>
                <w:bCs/>
              </w:rPr>
              <w:t>nat</w:t>
            </w:r>
            <w:proofErr w:type="spellEnd"/>
            <w:r w:rsidRPr="00094BEC">
              <w:rPr>
                <w:bCs/>
              </w:rPr>
              <w:t xml:space="preserve"> inside</w:t>
            </w:r>
          </w:p>
          <w:p w:rsidR="00094BEC" w:rsidRPr="00094BEC" w:rsidRDefault="00094BEC" w:rsidP="00094BEC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 w:rsidRPr="00094BEC">
              <w:rPr>
                <w:bCs/>
              </w:rPr>
              <w:t>int</w:t>
            </w:r>
            <w:r>
              <w:rPr>
                <w:bCs/>
              </w:rPr>
              <w:t xml:space="preserve"> f</w:t>
            </w:r>
            <w:r w:rsidRPr="00094BEC">
              <w:rPr>
                <w:bCs/>
              </w:rPr>
              <w:t>0/1.20</w:t>
            </w:r>
          </w:p>
          <w:p w:rsidR="00094BEC" w:rsidRPr="00094BEC" w:rsidRDefault="00094BEC" w:rsidP="00094BEC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 w:rsidRPr="00094BEC">
              <w:rPr>
                <w:bCs/>
              </w:rPr>
              <w:t>ip</w:t>
            </w:r>
            <w:proofErr w:type="spellEnd"/>
            <w:r w:rsidRPr="00094BEC">
              <w:rPr>
                <w:bCs/>
              </w:rPr>
              <w:t xml:space="preserve"> </w:t>
            </w:r>
            <w:proofErr w:type="spellStart"/>
            <w:r w:rsidRPr="00094BEC">
              <w:rPr>
                <w:bCs/>
              </w:rPr>
              <w:t>nat</w:t>
            </w:r>
            <w:proofErr w:type="spellEnd"/>
            <w:r w:rsidRPr="00094BEC">
              <w:rPr>
                <w:bCs/>
              </w:rPr>
              <w:t xml:space="preserve"> inside</w:t>
            </w:r>
          </w:p>
          <w:p w:rsidR="00094BEC" w:rsidRPr="00094BEC" w:rsidRDefault="00094BEC" w:rsidP="00094BEC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 w:rsidRPr="00094BEC">
              <w:rPr>
                <w:bCs/>
              </w:rPr>
              <w:t>int</w:t>
            </w:r>
            <w:r>
              <w:rPr>
                <w:bCs/>
              </w:rPr>
              <w:t xml:space="preserve"> f</w:t>
            </w:r>
            <w:r w:rsidRPr="00094BEC">
              <w:rPr>
                <w:bCs/>
              </w:rPr>
              <w:t>0/1.30</w:t>
            </w:r>
          </w:p>
          <w:p w:rsidR="00B6776C" w:rsidRDefault="00094BEC" w:rsidP="00094BEC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 w:rsidRPr="00094BEC">
              <w:rPr>
                <w:bCs/>
              </w:rPr>
              <w:t>ip</w:t>
            </w:r>
            <w:proofErr w:type="spellEnd"/>
            <w:r w:rsidRPr="00094BEC">
              <w:rPr>
                <w:bCs/>
              </w:rPr>
              <w:t xml:space="preserve"> </w:t>
            </w:r>
            <w:proofErr w:type="spellStart"/>
            <w:r w:rsidRPr="00094BEC">
              <w:rPr>
                <w:bCs/>
              </w:rPr>
              <w:t>nat</w:t>
            </w:r>
            <w:proofErr w:type="spellEnd"/>
            <w:r w:rsidRPr="00094BEC">
              <w:rPr>
                <w:bCs/>
              </w:rPr>
              <w:t xml:space="preserve"> inside</w:t>
            </w:r>
          </w:p>
          <w:p w:rsidR="00094BEC" w:rsidRDefault="00094BEC" w:rsidP="00094BEC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 s0/0/0</w:t>
            </w:r>
          </w:p>
          <w:p w:rsidR="00094BEC" w:rsidRDefault="00094BEC" w:rsidP="00094BEC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p</w:t>
            </w:r>
            <w:proofErr w:type="spellEnd"/>
            <w:r>
              <w:rPr>
                <w:bCs/>
              </w:rPr>
              <w:t xml:space="preserve"> address 200.1.1.1 255.255.255.0</w:t>
            </w:r>
          </w:p>
          <w:p w:rsidR="00094BEC" w:rsidRDefault="00094BEC" w:rsidP="00094BEC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nat</w:t>
            </w:r>
            <w:proofErr w:type="spellEnd"/>
            <w:r>
              <w:rPr>
                <w:bCs/>
              </w:rPr>
              <w:t xml:space="preserve"> outside</w:t>
            </w:r>
          </w:p>
          <w:p w:rsidR="00094BEC" w:rsidRDefault="00094BEC" w:rsidP="00094BEC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access-list 10 permit 196.168.0.0 0.0.255.255</w:t>
            </w:r>
          </w:p>
          <w:p w:rsidR="00094BEC" w:rsidRPr="00094BEC" w:rsidRDefault="00094BEC" w:rsidP="00094BEC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 w:rsidRPr="00094BEC">
              <w:rPr>
                <w:bCs/>
              </w:rPr>
              <w:t>ip</w:t>
            </w:r>
            <w:proofErr w:type="spellEnd"/>
            <w:r w:rsidRPr="00094BEC">
              <w:rPr>
                <w:bCs/>
              </w:rPr>
              <w:t xml:space="preserve"> </w:t>
            </w:r>
            <w:proofErr w:type="spellStart"/>
            <w:r w:rsidRPr="00094BEC">
              <w:rPr>
                <w:bCs/>
              </w:rPr>
              <w:t>nat</w:t>
            </w:r>
            <w:proofErr w:type="spellEnd"/>
            <w:r w:rsidRPr="00094BEC">
              <w:rPr>
                <w:bCs/>
              </w:rPr>
              <w:t xml:space="preserve"> pool </w:t>
            </w:r>
            <w:proofErr w:type="spellStart"/>
            <w:r w:rsidRPr="00094BEC">
              <w:rPr>
                <w:bCs/>
              </w:rPr>
              <w:t>abc</w:t>
            </w:r>
            <w:proofErr w:type="spellEnd"/>
            <w:r w:rsidRPr="00094BEC">
              <w:rPr>
                <w:bCs/>
              </w:rPr>
              <w:t xml:space="preserve"> 200.1.1.1 200.1.1.1 netmask 255.255.255.0</w:t>
            </w:r>
          </w:p>
          <w:p w:rsidR="00094BEC" w:rsidRDefault="00094BEC" w:rsidP="00094BEC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 w:rsidRPr="00094BEC">
              <w:rPr>
                <w:bCs/>
              </w:rPr>
              <w:t>ip</w:t>
            </w:r>
            <w:proofErr w:type="spellEnd"/>
            <w:r w:rsidRPr="00094BEC">
              <w:rPr>
                <w:bCs/>
              </w:rPr>
              <w:t xml:space="preserve"> </w:t>
            </w:r>
            <w:proofErr w:type="spellStart"/>
            <w:r w:rsidRPr="00094BEC">
              <w:rPr>
                <w:bCs/>
              </w:rPr>
              <w:t>nat</w:t>
            </w:r>
            <w:proofErr w:type="spellEnd"/>
            <w:r w:rsidRPr="00094BEC">
              <w:rPr>
                <w:bCs/>
              </w:rPr>
              <w:t xml:space="preserve"> inside source list 10 pool </w:t>
            </w:r>
            <w:proofErr w:type="spellStart"/>
            <w:r w:rsidRPr="00094BEC">
              <w:rPr>
                <w:bCs/>
              </w:rPr>
              <w:t>abc</w:t>
            </w:r>
            <w:proofErr w:type="spellEnd"/>
            <w:r w:rsidRPr="00094BEC">
              <w:rPr>
                <w:bCs/>
              </w:rPr>
              <w:t xml:space="preserve"> overload</w:t>
            </w:r>
          </w:p>
        </w:tc>
      </w:tr>
    </w:tbl>
    <w:p w:rsidR="00C94BDA" w:rsidRDefault="00B6776C" w:rsidP="00C94BDA">
      <w:pPr>
        <w:pStyle w:val="a3"/>
        <w:tabs>
          <w:tab w:val="left" w:pos="855"/>
        </w:tabs>
        <w:spacing w:line="320" w:lineRule="exact"/>
        <w:ind w:firstLineChars="0"/>
        <w:rPr>
          <w:bCs/>
        </w:rPr>
      </w:pPr>
      <w:r>
        <w:rPr>
          <w:rFonts w:hint="eastAsia"/>
          <w:bCs/>
        </w:rPr>
        <w:t>（</w:t>
      </w:r>
      <w:r w:rsidR="00C94BDA">
        <w:rPr>
          <w:bCs/>
        </w:rPr>
        <w:t>2</w:t>
      </w:r>
      <w:r>
        <w:rPr>
          <w:rFonts w:hint="eastAsia"/>
          <w:bCs/>
        </w:rPr>
        <w:t>）对于路由器</w:t>
      </w:r>
      <w:r>
        <w:rPr>
          <w:rFonts w:hint="eastAsia"/>
          <w:bCs/>
        </w:rPr>
        <w:t>R</w:t>
      </w:r>
      <w:r>
        <w:rPr>
          <w:bCs/>
        </w:rPr>
        <w:t>6</w:t>
      </w:r>
      <w:r>
        <w:rPr>
          <w:rFonts w:hint="eastAsia"/>
          <w:bCs/>
        </w:rPr>
        <w:t>（配置）</w:t>
      </w:r>
    </w:p>
    <w:tbl>
      <w:tblPr>
        <w:tblStyle w:val="a9"/>
        <w:tblW w:w="8331" w:type="dxa"/>
        <w:tblLook w:val="04A0" w:firstRow="1" w:lastRow="0" w:firstColumn="1" w:lastColumn="0" w:noHBand="0" w:noVBand="1"/>
      </w:tblPr>
      <w:tblGrid>
        <w:gridCol w:w="8331"/>
      </w:tblGrid>
      <w:tr w:rsidR="00C94BDA" w:rsidTr="008171C6">
        <w:trPr>
          <w:trHeight w:val="3327"/>
        </w:trPr>
        <w:tc>
          <w:tcPr>
            <w:tcW w:w="8331" w:type="dxa"/>
          </w:tcPr>
          <w:p w:rsidR="00C94BDA" w:rsidRDefault="00C94BDA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bCs/>
              </w:rPr>
              <w:t>e</w:t>
            </w:r>
            <w:r>
              <w:rPr>
                <w:rFonts w:hint="eastAsia"/>
                <w:bCs/>
              </w:rPr>
              <w:t>n</w:t>
            </w:r>
            <w:proofErr w:type="spellEnd"/>
          </w:p>
          <w:p w:rsidR="00C94BDA" w:rsidRDefault="00C94BDA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onfig t</w:t>
            </w:r>
          </w:p>
          <w:p w:rsidR="00C94BDA" w:rsidRDefault="00C94BDA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 f0/0</w:t>
            </w:r>
          </w:p>
          <w:p w:rsidR="00C94BDA" w:rsidRDefault="00C94BDA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p</w:t>
            </w:r>
            <w:proofErr w:type="spellEnd"/>
            <w:r>
              <w:rPr>
                <w:bCs/>
              </w:rPr>
              <w:t xml:space="preserve"> address 200.1.7.2 255.255.255.0</w:t>
            </w:r>
          </w:p>
          <w:p w:rsidR="00C94BDA" w:rsidRDefault="00C94BDA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nat</w:t>
            </w:r>
            <w:proofErr w:type="spellEnd"/>
            <w:r>
              <w:rPr>
                <w:bCs/>
              </w:rPr>
              <w:t xml:space="preserve"> outside</w:t>
            </w:r>
          </w:p>
          <w:p w:rsidR="00C94BDA" w:rsidRDefault="00C94BDA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 f0/1</w:t>
            </w:r>
          </w:p>
          <w:p w:rsidR="00C94BDA" w:rsidRDefault="00C94BDA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p</w:t>
            </w:r>
            <w:proofErr w:type="spellEnd"/>
            <w:r>
              <w:rPr>
                <w:bCs/>
              </w:rPr>
              <w:t xml:space="preserve"> address 172.16.1.1 255.255.255.0</w:t>
            </w:r>
          </w:p>
          <w:p w:rsidR="00C94BDA" w:rsidRDefault="00C94BDA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nat</w:t>
            </w:r>
            <w:proofErr w:type="spellEnd"/>
            <w:r>
              <w:rPr>
                <w:bCs/>
              </w:rPr>
              <w:t xml:space="preserve"> inside</w:t>
            </w:r>
          </w:p>
          <w:p w:rsidR="00C94BDA" w:rsidRDefault="00C94BDA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bCs/>
              </w:rPr>
              <w:t>ip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nat</w:t>
            </w:r>
            <w:proofErr w:type="spellEnd"/>
            <w:r>
              <w:rPr>
                <w:bCs/>
              </w:rPr>
              <w:t xml:space="preserve"> inside source static 172.16.1.2 200.1.7.80</w:t>
            </w:r>
          </w:p>
          <w:p w:rsidR="00C94BDA" w:rsidRDefault="00C94BDA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nat</w:t>
            </w:r>
            <w:proofErr w:type="spellEnd"/>
            <w:r>
              <w:rPr>
                <w:bCs/>
              </w:rPr>
              <w:t xml:space="preserve"> inside source static 172.16.1.3 200.1.7.81</w:t>
            </w:r>
          </w:p>
          <w:p w:rsidR="00C94BDA" w:rsidRDefault="00C94BDA" w:rsidP="008171C6">
            <w:pPr>
              <w:pStyle w:val="a3"/>
              <w:tabs>
                <w:tab w:val="left" w:pos="855"/>
              </w:tabs>
              <w:spacing w:line="320" w:lineRule="exact"/>
              <w:ind w:firstLineChars="0" w:firstLine="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nat</w:t>
            </w:r>
            <w:proofErr w:type="spellEnd"/>
            <w:r>
              <w:rPr>
                <w:bCs/>
              </w:rPr>
              <w:t xml:space="preserve"> inside source static 172.16.1.4 200.1.7.82</w:t>
            </w:r>
          </w:p>
        </w:tc>
      </w:tr>
    </w:tbl>
    <w:p w:rsidR="00C94BDA" w:rsidRDefault="00C94BDA" w:rsidP="00C94BDA">
      <w:pPr>
        <w:pStyle w:val="a3"/>
        <w:tabs>
          <w:tab w:val="left" w:pos="855"/>
        </w:tabs>
        <w:spacing w:line="320" w:lineRule="exact"/>
        <w:ind w:firstLineChars="0" w:firstLine="424"/>
        <w:rPr>
          <w:bCs/>
        </w:rPr>
      </w:pPr>
      <w:r>
        <w:rPr>
          <w:bCs/>
        </w:rPr>
        <w:t xml:space="preserve">3.3 </w:t>
      </w:r>
      <w:r>
        <w:rPr>
          <w:rFonts w:hint="eastAsia"/>
          <w:bCs/>
        </w:rPr>
        <w:t>验证</w:t>
      </w:r>
    </w:p>
    <w:p w:rsidR="00C94BDA" w:rsidRDefault="000D4592" w:rsidP="00C94BDA">
      <w:pPr>
        <w:pStyle w:val="a3"/>
        <w:tabs>
          <w:tab w:val="left" w:pos="855"/>
        </w:tabs>
        <w:spacing w:line="320" w:lineRule="exact"/>
        <w:ind w:firstLineChars="0" w:firstLine="424"/>
        <w:rPr>
          <w:bCs/>
        </w:rPr>
      </w:pPr>
      <w:r>
        <w:rPr>
          <w:rFonts w:hint="eastAsia"/>
          <w:bCs/>
        </w:rPr>
        <w:t>（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94BE63F">
            <wp:simplePos x="0" y="0"/>
            <wp:positionH relativeFrom="margin">
              <wp:align>right</wp:align>
            </wp:positionH>
            <wp:positionV relativeFrom="paragraph">
              <wp:posOffset>307463</wp:posOffset>
            </wp:positionV>
            <wp:extent cx="5274310" cy="2367915"/>
            <wp:effectExtent l="0" t="0" r="254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 w:rsidR="00C94BDA">
        <w:rPr>
          <w:rFonts w:hint="eastAsia"/>
          <w:bCs/>
        </w:rPr>
        <w:t>PC</w:t>
      </w:r>
      <w:r w:rsidR="00C94BDA">
        <w:rPr>
          <w:bCs/>
        </w:rPr>
        <w:t>0</w:t>
      </w:r>
      <w:r w:rsidR="00C94BDA">
        <w:rPr>
          <w:rFonts w:hint="eastAsia"/>
          <w:bCs/>
        </w:rPr>
        <w:t>访问</w:t>
      </w:r>
      <w:r w:rsidR="00C94BDA">
        <w:rPr>
          <w:rFonts w:hint="eastAsia"/>
          <w:bCs/>
        </w:rPr>
        <w:t>Web</w:t>
      </w:r>
      <w:r w:rsidR="00C94BDA">
        <w:rPr>
          <w:rFonts w:hint="eastAsia"/>
          <w:bCs/>
        </w:rPr>
        <w:t>服务器</w:t>
      </w:r>
      <w:r>
        <w:rPr>
          <w:rFonts w:hint="eastAsia"/>
          <w:bCs/>
        </w:rPr>
        <w:t>（</w:t>
      </w:r>
      <w:r>
        <w:rPr>
          <w:rFonts w:hint="eastAsia"/>
          <w:bCs/>
        </w:rPr>
        <w:t>NAPT</w:t>
      </w:r>
      <w:r>
        <w:rPr>
          <w:rFonts w:hint="eastAsia"/>
          <w:bCs/>
        </w:rPr>
        <w:t>）</w:t>
      </w:r>
    </w:p>
    <w:p w:rsidR="000D4592" w:rsidRDefault="000D4592" w:rsidP="00C94BDA">
      <w:pPr>
        <w:pStyle w:val="a3"/>
        <w:tabs>
          <w:tab w:val="left" w:pos="855"/>
        </w:tabs>
        <w:spacing w:line="320" w:lineRule="exact"/>
        <w:ind w:firstLineChars="0" w:firstLine="424"/>
        <w:rPr>
          <w:bCs/>
        </w:rPr>
      </w:pPr>
    </w:p>
    <w:p w:rsidR="000D4592" w:rsidRDefault="000D4592" w:rsidP="00C94BDA">
      <w:pPr>
        <w:pStyle w:val="a3"/>
        <w:tabs>
          <w:tab w:val="left" w:pos="855"/>
        </w:tabs>
        <w:spacing w:line="320" w:lineRule="exact"/>
        <w:ind w:firstLineChars="0" w:firstLine="424"/>
        <w:rPr>
          <w:bCs/>
        </w:rPr>
      </w:pPr>
    </w:p>
    <w:p w:rsidR="000D4592" w:rsidRDefault="000D4592" w:rsidP="00C94BDA">
      <w:pPr>
        <w:pStyle w:val="a3"/>
        <w:tabs>
          <w:tab w:val="left" w:pos="855"/>
        </w:tabs>
        <w:spacing w:line="320" w:lineRule="exact"/>
        <w:ind w:firstLineChars="0" w:firstLine="424"/>
        <w:rPr>
          <w:bCs/>
        </w:rPr>
      </w:pPr>
    </w:p>
    <w:p w:rsidR="000D4592" w:rsidRDefault="000D4592" w:rsidP="00C94BDA">
      <w:pPr>
        <w:pStyle w:val="a3"/>
        <w:tabs>
          <w:tab w:val="left" w:pos="855"/>
        </w:tabs>
        <w:spacing w:line="320" w:lineRule="exact"/>
        <w:ind w:firstLineChars="0" w:firstLine="424"/>
        <w:rPr>
          <w:bCs/>
        </w:rPr>
      </w:pPr>
    </w:p>
    <w:p w:rsidR="000D4592" w:rsidRDefault="000D4592" w:rsidP="000D4592">
      <w:pPr>
        <w:pStyle w:val="a3"/>
        <w:tabs>
          <w:tab w:val="left" w:pos="855"/>
        </w:tabs>
        <w:spacing w:line="320" w:lineRule="exact"/>
        <w:ind w:firstLineChars="0" w:firstLine="424"/>
        <w:rPr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B5599BD">
            <wp:simplePos x="0" y="0"/>
            <wp:positionH relativeFrom="column">
              <wp:posOffset>77951</wp:posOffset>
            </wp:positionH>
            <wp:positionV relativeFrom="paragraph">
              <wp:posOffset>276097</wp:posOffset>
            </wp:positionV>
            <wp:extent cx="5274310" cy="531495"/>
            <wp:effectExtent l="0" t="0" r="2540" b="190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）路由器</w:t>
      </w:r>
      <w:r>
        <w:rPr>
          <w:rFonts w:hint="eastAsia"/>
          <w:bCs/>
        </w:rPr>
        <w:t>R</w:t>
      </w:r>
      <w:r>
        <w:rPr>
          <w:bCs/>
        </w:rPr>
        <w:t>0</w:t>
      </w:r>
      <w:r>
        <w:rPr>
          <w:rFonts w:hint="eastAsia"/>
          <w:bCs/>
        </w:rPr>
        <w:t>的地址转换信息</w:t>
      </w:r>
    </w:p>
    <w:p w:rsidR="000D4592" w:rsidRDefault="000D4592" w:rsidP="000D4592">
      <w:pPr>
        <w:pStyle w:val="a3"/>
        <w:tabs>
          <w:tab w:val="left" w:pos="855"/>
        </w:tabs>
        <w:spacing w:line="320" w:lineRule="exact"/>
        <w:ind w:firstLineChars="0" w:firstLine="424"/>
        <w:rPr>
          <w:bCs/>
        </w:rPr>
      </w:pPr>
    </w:p>
    <w:p w:rsidR="00C94BDA" w:rsidRDefault="000D4592" w:rsidP="00C94BDA">
      <w:pPr>
        <w:pStyle w:val="a3"/>
        <w:tabs>
          <w:tab w:val="left" w:pos="855"/>
        </w:tabs>
        <w:spacing w:line="320" w:lineRule="exact"/>
        <w:ind w:firstLineChars="0" w:firstLine="424"/>
        <w:rPr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CD13A73">
            <wp:simplePos x="0" y="0"/>
            <wp:positionH relativeFrom="column">
              <wp:posOffset>208152</wp:posOffset>
            </wp:positionH>
            <wp:positionV relativeFrom="paragraph">
              <wp:posOffset>273028</wp:posOffset>
            </wp:positionV>
            <wp:extent cx="5274310" cy="2266315"/>
            <wp:effectExtent l="0" t="0" r="2540" b="63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</w:rPr>
        <w:t>（</w:t>
      </w:r>
      <w:r>
        <w:rPr>
          <w:bCs/>
        </w:rPr>
        <w:t>3</w:t>
      </w:r>
      <w:r>
        <w:rPr>
          <w:rFonts w:hint="eastAsia"/>
          <w:bCs/>
        </w:rPr>
        <w:t>）</w:t>
      </w:r>
      <w:r>
        <w:rPr>
          <w:rFonts w:hint="eastAsia"/>
          <w:bCs/>
        </w:rPr>
        <w:t>PC</w:t>
      </w:r>
      <w:r>
        <w:rPr>
          <w:bCs/>
        </w:rPr>
        <w:t>6</w:t>
      </w:r>
      <w:r>
        <w:rPr>
          <w:rFonts w:hint="eastAsia"/>
          <w:bCs/>
        </w:rPr>
        <w:t>访问</w:t>
      </w:r>
      <w:r>
        <w:rPr>
          <w:rFonts w:hint="eastAsia"/>
          <w:bCs/>
        </w:rPr>
        <w:t>Web</w:t>
      </w:r>
      <w:r>
        <w:rPr>
          <w:rFonts w:hint="eastAsia"/>
          <w:bCs/>
        </w:rPr>
        <w:t>服务器（</w:t>
      </w:r>
      <w:r>
        <w:rPr>
          <w:rFonts w:hint="eastAsia"/>
          <w:bCs/>
        </w:rPr>
        <w:t>NAT</w:t>
      </w:r>
      <w:r>
        <w:rPr>
          <w:rFonts w:hint="eastAsia"/>
          <w:bCs/>
        </w:rPr>
        <w:t>）</w:t>
      </w:r>
    </w:p>
    <w:p w:rsidR="000D4592" w:rsidRDefault="000D4592" w:rsidP="000D4592">
      <w:pPr>
        <w:pStyle w:val="a3"/>
        <w:tabs>
          <w:tab w:val="left" w:pos="855"/>
        </w:tabs>
        <w:spacing w:line="320" w:lineRule="exact"/>
        <w:ind w:firstLineChars="0" w:firstLine="424"/>
        <w:rPr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89F1B92">
            <wp:simplePos x="0" y="0"/>
            <wp:positionH relativeFrom="column">
              <wp:posOffset>116829</wp:posOffset>
            </wp:positionH>
            <wp:positionV relativeFrom="paragraph">
              <wp:posOffset>2664870</wp:posOffset>
            </wp:positionV>
            <wp:extent cx="5274310" cy="662940"/>
            <wp:effectExtent l="0" t="0" r="2540" b="381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</w:rPr>
        <w:t>（</w:t>
      </w:r>
      <w:r>
        <w:rPr>
          <w:rFonts w:hint="eastAsia"/>
          <w:bCs/>
        </w:rPr>
        <w:t>4</w:t>
      </w:r>
      <w:r>
        <w:rPr>
          <w:rFonts w:hint="eastAsia"/>
          <w:bCs/>
        </w:rPr>
        <w:t>）路由器</w:t>
      </w:r>
      <w:r>
        <w:rPr>
          <w:rFonts w:hint="eastAsia"/>
          <w:bCs/>
        </w:rPr>
        <w:t>R</w:t>
      </w:r>
      <w:r>
        <w:rPr>
          <w:bCs/>
        </w:rPr>
        <w:t>6</w:t>
      </w:r>
      <w:r>
        <w:rPr>
          <w:rFonts w:hint="eastAsia"/>
          <w:bCs/>
        </w:rPr>
        <w:t>的地址转换信息</w:t>
      </w:r>
    </w:p>
    <w:p w:rsidR="000D4592" w:rsidRPr="000D4592" w:rsidRDefault="000D4592" w:rsidP="000D4592">
      <w:pPr>
        <w:pStyle w:val="a3"/>
        <w:tabs>
          <w:tab w:val="left" w:pos="855"/>
        </w:tabs>
        <w:spacing w:line="320" w:lineRule="exact"/>
        <w:ind w:firstLineChars="0" w:firstLine="424"/>
        <w:rPr>
          <w:bCs/>
        </w:rPr>
      </w:pPr>
    </w:p>
    <w:p w:rsidR="000F6754" w:rsidRPr="00B6776C" w:rsidRDefault="000D4592" w:rsidP="000D4592">
      <w:pPr>
        <w:pStyle w:val="a3"/>
        <w:widowControl/>
        <w:spacing w:line="360" w:lineRule="auto"/>
        <w:ind w:firstLineChars="100" w:firstLine="21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4</w:t>
      </w:r>
      <w:r>
        <w:rPr>
          <w:rFonts w:ascii="宋体" w:hAnsi="宋体"/>
          <w:bCs/>
        </w:rPr>
        <w:t xml:space="preserve">. </w:t>
      </w:r>
      <w:r w:rsidRPr="00B6776C">
        <w:rPr>
          <w:rFonts w:ascii="宋体" w:hAnsi="宋体" w:hint="eastAsia"/>
          <w:bCs/>
        </w:rPr>
        <w:t>据帧捕获与协议分析</w:t>
      </w:r>
      <w:r w:rsidR="00C9797E" w:rsidRPr="00B6776C">
        <w:rPr>
          <w:rFonts w:ascii="宋体" w:hAnsi="宋体" w:hint="eastAsia"/>
          <w:bCs/>
        </w:rPr>
        <w:t>通过抓包软件捕获T</w:t>
      </w:r>
      <w:r w:rsidR="00C9797E" w:rsidRPr="00B6776C">
        <w:rPr>
          <w:rFonts w:ascii="宋体" w:hAnsi="宋体"/>
          <w:bCs/>
        </w:rPr>
        <w:t>CP</w:t>
      </w:r>
      <w:r w:rsidR="00C9797E" w:rsidRPr="00B6776C">
        <w:rPr>
          <w:rFonts w:ascii="宋体" w:hAnsi="宋体" w:hint="eastAsia"/>
          <w:bCs/>
        </w:rPr>
        <w:t>三报文握手的三个报文如下：</w:t>
      </w:r>
    </w:p>
    <w:p w:rsidR="00C9797E" w:rsidRDefault="00E17463" w:rsidP="00C9797E">
      <w:pPr>
        <w:spacing w:line="420" w:lineRule="exact"/>
        <w:ind w:left="420" w:firstLine="420"/>
        <w:rPr>
          <w:bCs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6E440D">
            <wp:simplePos x="0" y="0"/>
            <wp:positionH relativeFrom="column">
              <wp:posOffset>930782</wp:posOffset>
            </wp:positionH>
            <wp:positionV relativeFrom="paragraph">
              <wp:posOffset>295189</wp:posOffset>
            </wp:positionV>
            <wp:extent cx="4838700" cy="11430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97E">
        <w:rPr>
          <w:rFonts w:hint="eastAsia"/>
          <w:bCs/>
          <w:szCs w:val="21"/>
        </w:rPr>
        <w:t>报文</w:t>
      </w:r>
      <w:r w:rsidR="00C9797E">
        <w:rPr>
          <w:rFonts w:hint="eastAsia"/>
          <w:bCs/>
          <w:szCs w:val="21"/>
        </w:rPr>
        <w:t>1</w:t>
      </w:r>
      <w:r w:rsidR="00C9797E">
        <w:rPr>
          <w:rFonts w:hint="eastAsia"/>
          <w:bCs/>
          <w:szCs w:val="21"/>
        </w:rPr>
        <w:t>：</w:t>
      </w:r>
    </w:p>
    <w:p w:rsidR="00E17463" w:rsidRDefault="00E17463" w:rsidP="00C9797E">
      <w:pPr>
        <w:spacing w:line="420" w:lineRule="exact"/>
        <w:ind w:left="420" w:firstLine="420"/>
        <w:rPr>
          <w:bCs/>
          <w:szCs w:val="21"/>
        </w:rPr>
      </w:pPr>
    </w:p>
    <w:p w:rsidR="00C9797E" w:rsidRDefault="00E17463" w:rsidP="00C9797E">
      <w:pPr>
        <w:spacing w:line="420" w:lineRule="exact"/>
        <w:ind w:left="420" w:firstLine="420"/>
        <w:rPr>
          <w:bCs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DACA84">
            <wp:simplePos x="0" y="0"/>
            <wp:positionH relativeFrom="column">
              <wp:posOffset>929389</wp:posOffset>
            </wp:positionH>
            <wp:positionV relativeFrom="paragraph">
              <wp:posOffset>379031</wp:posOffset>
            </wp:positionV>
            <wp:extent cx="4810125" cy="1087120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8"/>
                    <a:stretch/>
                  </pic:blipFill>
                  <pic:spPr bwMode="auto">
                    <a:xfrm>
                      <a:off x="0" y="0"/>
                      <a:ext cx="4810125" cy="108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797E">
        <w:rPr>
          <w:rFonts w:hint="eastAsia"/>
          <w:bCs/>
          <w:szCs w:val="21"/>
        </w:rPr>
        <w:t>报文</w:t>
      </w:r>
      <w:r w:rsidR="00C9797E">
        <w:rPr>
          <w:rFonts w:hint="eastAsia"/>
          <w:bCs/>
          <w:szCs w:val="21"/>
        </w:rPr>
        <w:t>2</w:t>
      </w:r>
      <w:r w:rsidR="00C9797E">
        <w:rPr>
          <w:rFonts w:hint="eastAsia"/>
          <w:bCs/>
          <w:szCs w:val="21"/>
        </w:rPr>
        <w:t>：</w:t>
      </w:r>
    </w:p>
    <w:p w:rsidR="00E17463" w:rsidRDefault="00E17463" w:rsidP="00C9797E">
      <w:pPr>
        <w:spacing w:line="420" w:lineRule="exact"/>
        <w:ind w:left="420" w:firstLine="420"/>
        <w:rPr>
          <w:bCs/>
          <w:szCs w:val="21"/>
        </w:rPr>
      </w:pPr>
    </w:p>
    <w:p w:rsidR="00E17463" w:rsidRDefault="00E17463" w:rsidP="00C9797E">
      <w:pPr>
        <w:spacing w:line="420" w:lineRule="exact"/>
        <w:ind w:left="420" w:firstLine="420"/>
        <w:rPr>
          <w:bCs/>
          <w:szCs w:val="21"/>
        </w:rPr>
      </w:pPr>
    </w:p>
    <w:p w:rsidR="00C9797E" w:rsidRDefault="00C9797E" w:rsidP="00C9797E">
      <w:pPr>
        <w:spacing w:line="420" w:lineRule="exact"/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报文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：</w:t>
      </w:r>
    </w:p>
    <w:p w:rsidR="00C9797E" w:rsidRPr="00C9797E" w:rsidRDefault="00E17463" w:rsidP="00C9797E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2E7D58">
            <wp:simplePos x="0" y="0"/>
            <wp:positionH relativeFrom="column">
              <wp:posOffset>691515</wp:posOffset>
            </wp:positionH>
            <wp:positionV relativeFrom="paragraph">
              <wp:posOffset>145997</wp:posOffset>
            </wp:positionV>
            <wp:extent cx="4876800" cy="942975"/>
            <wp:effectExtent l="0" t="0" r="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97E" w:rsidRPr="00C9797E">
        <w:rPr>
          <w:rFonts w:ascii="宋体" w:hAnsi="宋体" w:hint="eastAsia"/>
          <w:bCs/>
        </w:rPr>
        <w:t>4</w:t>
      </w:r>
      <w:r w:rsidR="00C9797E" w:rsidRPr="00C9797E">
        <w:rPr>
          <w:rFonts w:ascii="宋体" w:hAnsi="宋体"/>
          <w:bCs/>
        </w:rPr>
        <w:t xml:space="preserve">.1  </w:t>
      </w:r>
      <w:r w:rsidR="00C9797E" w:rsidRPr="00C9797E">
        <w:rPr>
          <w:rFonts w:ascii="宋体" w:hAnsi="宋体" w:hint="eastAsia"/>
          <w:bCs/>
        </w:rPr>
        <w:t>数据链路层帧格式分析</w:t>
      </w:r>
    </w:p>
    <w:p w:rsidR="00C9797E" w:rsidRDefault="00C9797E" w:rsidP="00C9797E">
      <w:pPr>
        <w:spacing w:line="420" w:lineRule="exact"/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报文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：</w:t>
      </w:r>
    </w:p>
    <w:p w:rsidR="00C9797E" w:rsidRDefault="0017325A" w:rsidP="0017325A">
      <w:pPr>
        <w:spacing w:line="420" w:lineRule="exact"/>
        <w:ind w:left="84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目的地址：</w:t>
      </w:r>
      <w:r>
        <w:rPr>
          <w:rFonts w:ascii="宋体" w:hAnsi="宋体"/>
          <w:bCs/>
        </w:rPr>
        <w:t>c8 3a 35 3d 48 b8</w:t>
      </w:r>
    </w:p>
    <w:p w:rsidR="0017325A" w:rsidRDefault="0017325A" w:rsidP="0017325A">
      <w:pPr>
        <w:spacing w:line="420" w:lineRule="exact"/>
        <w:ind w:left="84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源地址：2c</w:t>
      </w:r>
      <w:r>
        <w:rPr>
          <w:rFonts w:ascii="宋体" w:hAnsi="宋体"/>
          <w:bCs/>
        </w:rPr>
        <w:t xml:space="preserve"> </w:t>
      </w:r>
      <w:proofErr w:type="spellStart"/>
      <w:r>
        <w:rPr>
          <w:rFonts w:ascii="宋体" w:hAnsi="宋体"/>
          <w:bCs/>
        </w:rPr>
        <w:t>db</w:t>
      </w:r>
      <w:proofErr w:type="spellEnd"/>
      <w:r>
        <w:rPr>
          <w:rFonts w:ascii="宋体" w:hAnsi="宋体"/>
          <w:bCs/>
        </w:rPr>
        <w:t xml:space="preserve"> 07 0d b0 0b</w:t>
      </w:r>
    </w:p>
    <w:p w:rsidR="0017325A" w:rsidRDefault="0017325A" w:rsidP="0017325A">
      <w:pPr>
        <w:spacing w:line="420" w:lineRule="exact"/>
        <w:ind w:left="84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类型：</w:t>
      </w:r>
      <w:r>
        <w:rPr>
          <w:rFonts w:ascii="宋体" w:hAnsi="宋体"/>
          <w:bCs/>
        </w:rPr>
        <w:t xml:space="preserve">08 00 </w:t>
      </w:r>
      <w:r>
        <w:rPr>
          <w:rFonts w:ascii="宋体" w:hAnsi="宋体" w:hint="eastAsia"/>
          <w:bCs/>
        </w:rPr>
        <w:t>（上一层使用IP协议）</w:t>
      </w:r>
    </w:p>
    <w:p w:rsidR="0017325A" w:rsidRDefault="0017325A" w:rsidP="0017325A">
      <w:pPr>
        <w:spacing w:line="420" w:lineRule="exact"/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报文</w:t>
      </w:r>
      <w:r>
        <w:rPr>
          <w:bCs/>
          <w:szCs w:val="21"/>
        </w:rPr>
        <w:t>2</w:t>
      </w:r>
      <w:r>
        <w:rPr>
          <w:rFonts w:hint="eastAsia"/>
          <w:bCs/>
          <w:szCs w:val="21"/>
        </w:rPr>
        <w:t>：</w:t>
      </w:r>
    </w:p>
    <w:p w:rsidR="0017325A" w:rsidRDefault="0017325A" w:rsidP="0017325A">
      <w:pPr>
        <w:spacing w:line="420" w:lineRule="exact"/>
        <w:ind w:left="84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目的地址：2c</w:t>
      </w:r>
      <w:r>
        <w:rPr>
          <w:rFonts w:ascii="宋体" w:hAnsi="宋体"/>
          <w:bCs/>
        </w:rPr>
        <w:t xml:space="preserve"> </w:t>
      </w:r>
      <w:proofErr w:type="spellStart"/>
      <w:r>
        <w:rPr>
          <w:rFonts w:ascii="宋体" w:hAnsi="宋体"/>
          <w:bCs/>
        </w:rPr>
        <w:t>db</w:t>
      </w:r>
      <w:proofErr w:type="spellEnd"/>
      <w:r>
        <w:rPr>
          <w:rFonts w:ascii="宋体" w:hAnsi="宋体"/>
          <w:bCs/>
        </w:rPr>
        <w:t xml:space="preserve"> 07 0d b0 0b</w:t>
      </w:r>
    </w:p>
    <w:p w:rsidR="0017325A" w:rsidRDefault="0017325A" w:rsidP="0017325A">
      <w:pPr>
        <w:spacing w:line="420" w:lineRule="exact"/>
        <w:ind w:left="84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源地址：</w:t>
      </w:r>
      <w:r>
        <w:rPr>
          <w:rFonts w:ascii="宋体" w:hAnsi="宋体"/>
          <w:bCs/>
        </w:rPr>
        <w:t>c8 3a 35 3d 48 b8</w:t>
      </w:r>
    </w:p>
    <w:p w:rsidR="0017325A" w:rsidRDefault="0017325A" w:rsidP="0017325A">
      <w:pPr>
        <w:spacing w:line="420" w:lineRule="exact"/>
        <w:ind w:left="84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类型：</w:t>
      </w:r>
      <w:r>
        <w:rPr>
          <w:rFonts w:ascii="宋体" w:hAnsi="宋体"/>
          <w:bCs/>
        </w:rPr>
        <w:t xml:space="preserve">08 00 </w:t>
      </w:r>
      <w:r>
        <w:rPr>
          <w:rFonts w:ascii="宋体" w:hAnsi="宋体" w:hint="eastAsia"/>
          <w:bCs/>
        </w:rPr>
        <w:t>（上一层使用IP协议）</w:t>
      </w:r>
    </w:p>
    <w:p w:rsidR="0017325A" w:rsidRDefault="0017325A" w:rsidP="0017325A">
      <w:pPr>
        <w:spacing w:line="420" w:lineRule="exact"/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报文</w:t>
      </w:r>
      <w:r>
        <w:rPr>
          <w:bCs/>
          <w:szCs w:val="21"/>
        </w:rPr>
        <w:t>3</w:t>
      </w:r>
      <w:r>
        <w:rPr>
          <w:rFonts w:hint="eastAsia"/>
          <w:bCs/>
          <w:szCs w:val="21"/>
        </w:rPr>
        <w:t>：</w:t>
      </w:r>
    </w:p>
    <w:p w:rsidR="0017325A" w:rsidRDefault="0017325A" w:rsidP="0017325A">
      <w:pPr>
        <w:spacing w:line="420" w:lineRule="exact"/>
        <w:ind w:left="84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目的地址：</w:t>
      </w:r>
      <w:r>
        <w:rPr>
          <w:rFonts w:ascii="宋体" w:hAnsi="宋体"/>
          <w:bCs/>
        </w:rPr>
        <w:t>c8 3a 35 3d 48 b8</w:t>
      </w:r>
    </w:p>
    <w:p w:rsidR="0017325A" w:rsidRDefault="0017325A" w:rsidP="0017325A">
      <w:pPr>
        <w:spacing w:line="420" w:lineRule="exact"/>
        <w:ind w:left="12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源地址：2c</w:t>
      </w:r>
      <w:r>
        <w:rPr>
          <w:rFonts w:ascii="宋体" w:hAnsi="宋体"/>
          <w:bCs/>
        </w:rPr>
        <w:t xml:space="preserve"> </w:t>
      </w:r>
      <w:proofErr w:type="spellStart"/>
      <w:r>
        <w:rPr>
          <w:rFonts w:ascii="宋体" w:hAnsi="宋体"/>
          <w:bCs/>
        </w:rPr>
        <w:t>db</w:t>
      </w:r>
      <w:proofErr w:type="spellEnd"/>
      <w:r>
        <w:rPr>
          <w:rFonts w:ascii="宋体" w:hAnsi="宋体"/>
          <w:bCs/>
        </w:rPr>
        <w:t xml:space="preserve"> 07 0d b0 0b</w:t>
      </w:r>
    </w:p>
    <w:p w:rsidR="0017325A" w:rsidRPr="0017325A" w:rsidRDefault="0017325A" w:rsidP="0017325A">
      <w:pPr>
        <w:spacing w:line="420" w:lineRule="exact"/>
        <w:ind w:left="84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类型：</w:t>
      </w:r>
      <w:r>
        <w:rPr>
          <w:rFonts w:ascii="宋体" w:hAnsi="宋体"/>
          <w:bCs/>
        </w:rPr>
        <w:t xml:space="preserve">08 00 </w:t>
      </w:r>
      <w:r>
        <w:rPr>
          <w:rFonts w:ascii="宋体" w:hAnsi="宋体" w:hint="eastAsia"/>
          <w:bCs/>
        </w:rPr>
        <w:t>（上一层使用IP协议）</w:t>
      </w:r>
    </w:p>
    <w:p w:rsidR="000F6754" w:rsidRDefault="00C9797E" w:rsidP="00C9797E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 xml:space="preserve">4.2  </w:t>
      </w:r>
      <w:r>
        <w:rPr>
          <w:rFonts w:ascii="宋体" w:hAnsi="宋体" w:hint="eastAsia"/>
          <w:bCs/>
        </w:rPr>
        <w:t>IPv4数据报首部分析</w:t>
      </w:r>
    </w:p>
    <w:p w:rsidR="0017325A" w:rsidRDefault="0017325A" w:rsidP="00C9797E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报文1：</w:t>
      </w:r>
    </w:p>
    <w:p w:rsidR="0017325A" w:rsidRDefault="0017325A" w:rsidP="00C9797E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版本：</w:t>
      </w:r>
      <w:r>
        <w:rPr>
          <w:rFonts w:ascii="宋体" w:hAnsi="宋体"/>
          <w:bCs/>
        </w:rPr>
        <w:t xml:space="preserve"> 4</w:t>
      </w:r>
      <w:r>
        <w:rPr>
          <w:rFonts w:ascii="宋体" w:hAnsi="宋体" w:hint="eastAsia"/>
          <w:bCs/>
        </w:rPr>
        <w:t>（IPv</w:t>
      </w:r>
      <w:r>
        <w:rPr>
          <w:rFonts w:ascii="宋体" w:hAnsi="宋体"/>
          <w:bCs/>
        </w:rPr>
        <w:t>4</w:t>
      </w:r>
      <w:r>
        <w:rPr>
          <w:rFonts w:ascii="宋体" w:hAnsi="宋体" w:hint="eastAsia"/>
          <w:bCs/>
        </w:rPr>
        <w:t>）</w:t>
      </w:r>
    </w:p>
    <w:p w:rsidR="0017325A" w:rsidRDefault="0017325A" w:rsidP="00C9797E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首部长度：</w:t>
      </w:r>
      <w:r>
        <w:rPr>
          <w:rFonts w:ascii="宋体" w:hAnsi="宋体"/>
          <w:bCs/>
        </w:rPr>
        <w:t>5</w:t>
      </w:r>
      <w:r>
        <w:rPr>
          <w:rFonts w:ascii="宋体" w:hAnsi="宋体" w:hint="eastAsia"/>
          <w:bCs/>
        </w:rPr>
        <w:t>（2</w:t>
      </w:r>
      <w:r>
        <w:rPr>
          <w:rFonts w:ascii="宋体" w:hAnsi="宋体"/>
          <w:bCs/>
        </w:rPr>
        <w:t>0</w:t>
      </w:r>
      <w:r>
        <w:rPr>
          <w:rFonts w:ascii="宋体" w:hAnsi="宋体" w:hint="eastAsia"/>
          <w:bCs/>
        </w:rPr>
        <w:t>字节）</w:t>
      </w:r>
    </w:p>
    <w:p w:rsidR="0017325A" w:rsidRDefault="0017325A" w:rsidP="00C9797E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 w:rsidR="00112C1C">
        <w:rPr>
          <w:rFonts w:ascii="宋体" w:hAnsi="宋体" w:hint="eastAsia"/>
          <w:bCs/>
        </w:rPr>
        <w:t>总长度：0</w:t>
      </w:r>
      <w:r w:rsidR="00112C1C">
        <w:rPr>
          <w:rFonts w:ascii="宋体" w:hAnsi="宋体"/>
          <w:bCs/>
        </w:rPr>
        <w:t>0</w:t>
      </w:r>
      <w:r w:rsidR="00582079">
        <w:rPr>
          <w:rFonts w:ascii="宋体" w:hAnsi="宋体"/>
          <w:bCs/>
        </w:rPr>
        <w:t xml:space="preserve"> </w:t>
      </w:r>
      <w:r w:rsidR="00112C1C">
        <w:rPr>
          <w:rFonts w:ascii="宋体" w:hAnsi="宋体"/>
          <w:bCs/>
        </w:rPr>
        <w:t>34</w:t>
      </w:r>
    </w:p>
    <w:p w:rsidR="00112C1C" w:rsidRDefault="00112C1C" w:rsidP="00C9797E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标识：9</w:t>
      </w:r>
      <w:r>
        <w:rPr>
          <w:rFonts w:ascii="宋体" w:hAnsi="宋体"/>
          <w:bCs/>
        </w:rPr>
        <w:t>3</w:t>
      </w:r>
      <w:r w:rsidR="00582079">
        <w:rPr>
          <w:rFonts w:ascii="宋体" w:hAnsi="宋体"/>
          <w:bCs/>
        </w:rPr>
        <w:t xml:space="preserve"> </w:t>
      </w:r>
      <w:r>
        <w:rPr>
          <w:rFonts w:ascii="宋体" w:hAnsi="宋体"/>
          <w:bCs/>
        </w:rPr>
        <w:t>61</w:t>
      </w:r>
    </w:p>
    <w:p w:rsidR="00112C1C" w:rsidRDefault="00112C1C" w:rsidP="00C9797E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标志：</w:t>
      </w:r>
      <w:r>
        <w:rPr>
          <w:rFonts w:ascii="宋体" w:hAnsi="宋体"/>
          <w:bCs/>
        </w:rPr>
        <w:t>4</w:t>
      </w:r>
      <w:r>
        <w:rPr>
          <w:rFonts w:ascii="宋体" w:hAnsi="宋体" w:hint="eastAsia"/>
          <w:bCs/>
        </w:rPr>
        <w:t>（0</w:t>
      </w:r>
      <w:r>
        <w:rPr>
          <w:rFonts w:ascii="宋体" w:hAnsi="宋体"/>
          <w:bCs/>
        </w:rPr>
        <w:t>10</w:t>
      </w:r>
      <w:r>
        <w:rPr>
          <w:rFonts w:ascii="宋体" w:hAnsi="宋体" w:hint="eastAsia"/>
          <w:bCs/>
        </w:rPr>
        <w:t>；DF</w:t>
      </w:r>
      <w:r>
        <w:rPr>
          <w:rFonts w:ascii="宋体" w:hAnsi="宋体"/>
          <w:bCs/>
        </w:rPr>
        <w:t>=1</w:t>
      </w:r>
      <w:r>
        <w:rPr>
          <w:rFonts w:ascii="宋体" w:hAnsi="宋体" w:hint="eastAsia"/>
          <w:bCs/>
        </w:rPr>
        <w:t>，不允许分片；MF</w:t>
      </w:r>
      <w:r>
        <w:rPr>
          <w:rFonts w:ascii="宋体" w:hAnsi="宋体"/>
          <w:bCs/>
        </w:rPr>
        <w:t>=0</w:t>
      </w:r>
      <w:r>
        <w:rPr>
          <w:rFonts w:ascii="宋体" w:hAnsi="宋体" w:hint="eastAsia"/>
          <w:bCs/>
        </w:rPr>
        <w:t>，最后一片）</w:t>
      </w:r>
    </w:p>
    <w:p w:rsidR="00112C1C" w:rsidRDefault="00112C1C" w:rsidP="00C9797E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片偏移：0</w:t>
      </w:r>
      <w:r>
        <w:rPr>
          <w:rFonts w:ascii="宋体" w:hAnsi="宋体"/>
          <w:bCs/>
        </w:rPr>
        <w:t xml:space="preserve"> 00</w:t>
      </w:r>
    </w:p>
    <w:p w:rsidR="00112C1C" w:rsidRDefault="00112C1C" w:rsidP="00C9797E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生存时间：8</w:t>
      </w:r>
      <w:r>
        <w:rPr>
          <w:rFonts w:ascii="宋体" w:hAnsi="宋体"/>
          <w:bCs/>
        </w:rPr>
        <w:t>0</w:t>
      </w:r>
      <w:r>
        <w:rPr>
          <w:rFonts w:ascii="宋体" w:hAnsi="宋体" w:hint="eastAsia"/>
          <w:bCs/>
        </w:rPr>
        <w:t>（最多可通过1</w:t>
      </w:r>
      <w:r>
        <w:rPr>
          <w:rFonts w:ascii="宋体" w:hAnsi="宋体"/>
          <w:bCs/>
        </w:rPr>
        <w:t>28</w:t>
      </w:r>
      <w:r>
        <w:rPr>
          <w:rFonts w:ascii="宋体" w:hAnsi="宋体" w:hint="eastAsia"/>
          <w:bCs/>
        </w:rPr>
        <w:t>个路由器）</w:t>
      </w:r>
    </w:p>
    <w:p w:rsidR="00112C1C" w:rsidRDefault="00112C1C" w:rsidP="00C9797E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协议：（0</w:t>
      </w:r>
      <w:r>
        <w:rPr>
          <w:rFonts w:ascii="宋体" w:hAnsi="宋体"/>
          <w:bCs/>
        </w:rPr>
        <w:t>6</w:t>
      </w:r>
      <w:r>
        <w:rPr>
          <w:rFonts w:ascii="宋体" w:hAnsi="宋体" w:hint="eastAsia"/>
          <w:bCs/>
        </w:rPr>
        <w:t>）数据报携带的数据使用TCP协议</w:t>
      </w:r>
    </w:p>
    <w:p w:rsidR="00112C1C" w:rsidRDefault="00112C1C" w:rsidP="00C9797E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首部检验和：0</w:t>
      </w:r>
      <w:r>
        <w:rPr>
          <w:rFonts w:ascii="宋体" w:hAnsi="宋体"/>
          <w:bCs/>
        </w:rPr>
        <w:t>0 00</w:t>
      </w:r>
    </w:p>
    <w:p w:rsidR="00112C1C" w:rsidRDefault="00112C1C" w:rsidP="00C9797E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源地址：c</w:t>
      </w:r>
      <w:r>
        <w:rPr>
          <w:rFonts w:ascii="宋体" w:hAnsi="宋体"/>
          <w:bCs/>
        </w:rPr>
        <w:t>0 a8 00 69</w:t>
      </w:r>
      <w:r>
        <w:rPr>
          <w:rFonts w:ascii="宋体" w:hAnsi="宋体" w:hint="eastAsia"/>
          <w:bCs/>
        </w:rPr>
        <w:t>（1</w:t>
      </w:r>
      <w:r>
        <w:rPr>
          <w:rFonts w:ascii="宋体" w:hAnsi="宋体"/>
          <w:bCs/>
        </w:rPr>
        <w:t>92.168.0.105</w:t>
      </w:r>
      <w:r>
        <w:rPr>
          <w:rFonts w:ascii="宋体" w:hAnsi="宋体" w:hint="eastAsia"/>
          <w:bCs/>
        </w:rPr>
        <w:t>）</w:t>
      </w:r>
    </w:p>
    <w:p w:rsidR="00112C1C" w:rsidRDefault="00112C1C" w:rsidP="00C9797E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目的地址：3b</w:t>
      </w:r>
      <w:r>
        <w:rPr>
          <w:rFonts w:ascii="宋体" w:hAnsi="宋体"/>
          <w:bCs/>
        </w:rPr>
        <w:t xml:space="preserve"> 52 1f 73</w:t>
      </w:r>
      <w:r>
        <w:rPr>
          <w:rFonts w:ascii="宋体" w:hAnsi="宋体" w:hint="eastAsia"/>
          <w:bCs/>
        </w:rPr>
        <w:t>（5</w:t>
      </w:r>
      <w:r>
        <w:rPr>
          <w:rFonts w:ascii="宋体" w:hAnsi="宋体"/>
          <w:bCs/>
        </w:rPr>
        <w:t>9.82.31.115</w:t>
      </w:r>
      <w:r>
        <w:rPr>
          <w:rFonts w:ascii="宋体" w:hAnsi="宋体" w:hint="eastAsia"/>
          <w:bCs/>
        </w:rPr>
        <w:t>）</w:t>
      </w:r>
    </w:p>
    <w:p w:rsidR="00112C1C" w:rsidRDefault="00582079" w:rsidP="00C9797E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数据部分：TCP报文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报文</w:t>
      </w:r>
      <w:r>
        <w:rPr>
          <w:rFonts w:ascii="宋体" w:hAnsi="宋体"/>
          <w:bCs/>
        </w:rPr>
        <w:t>2</w:t>
      </w:r>
      <w:r>
        <w:rPr>
          <w:rFonts w:ascii="宋体" w:hAnsi="宋体" w:hint="eastAsia"/>
          <w:bCs/>
        </w:rPr>
        <w:t>：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lastRenderedPageBreak/>
        <w:tab/>
      </w:r>
      <w:r>
        <w:rPr>
          <w:rFonts w:ascii="宋体" w:hAnsi="宋体" w:hint="eastAsia"/>
          <w:bCs/>
        </w:rPr>
        <w:t>版本：</w:t>
      </w:r>
      <w:r>
        <w:rPr>
          <w:rFonts w:ascii="宋体" w:hAnsi="宋体"/>
          <w:bCs/>
        </w:rPr>
        <w:t xml:space="preserve"> 4</w:t>
      </w:r>
      <w:r>
        <w:rPr>
          <w:rFonts w:ascii="宋体" w:hAnsi="宋体" w:hint="eastAsia"/>
          <w:bCs/>
        </w:rPr>
        <w:t>（IPv</w:t>
      </w:r>
      <w:r>
        <w:rPr>
          <w:rFonts w:ascii="宋体" w:hAnsi="宋体"/>
          <w:bCs/>
        </w:rPr>
        <w:t>4</w:t>
      </w:r>
      <w:r>
        <w:rPr>
          <w:rFonts w:ascii="宋体" w:hAnsi="宋体" w:hint="eastAsia"/>
          <w:bCs/>
        </w:rPr>
        <w:t>）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首部长度：</w:t>
      </w:r>
      <w:r>
        <w:rPr>
          <w:rFonts w:ascii="宋体" w:hAnsi="宋体"/>
          <w:bCs/>
        </w:rPr>
        <w:t>5</w:t>
      </w:r>
      <w:r>
        <w:rPr>
          <w:rFonts w:ascii="宋体" w:hAnsi="宋体" w:hint="eastAsia"/>
          <w:bCs/>
        </w:rPr>
        <w:t>（2</w:t>
      </w:r>
      <w:r>
        <w:rPr>
          <w:rFonts w:ascii="宋体" w:hAnsi="宋体"/>
          <w:bCs/>
        </w:rPr>
        <w:t>0</w:t>
      </w:r>
      <w:r>
        <w:rPr>
          <w:rFonts w:ascii="宋体" w:hAnsi="宋体" w:hint="eastAsia"/>
          <w:bCs/>
        </w:rPr>
        <w:t>字节）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总长度：0</w:t>
      </w:r>
      <w:r>
        <w:rPr>
          <w:rFonts w:ascii="宋体" w:hAnsi="宋体"/>
          <w:bCs/>
        </w:rPr>
        <w:t>0 34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标识：</w:t>
      </w:r>
      <w:proofErr w:type="spellStart"/>
      <w:r>
        <w:rPr>
          <w:rFonts w:ascii="宋体" w:hAnsi="宋体" w:hint="eastAsia"/>
          <w:bCs/>
        </w:rPr>
        <w:t>ef</w:t>
      </w:r>
      <w:proofErr w:type="spellEnd"/>
      <w:r>
        <w:rPr>
          <w:rFonts w:ascii="宋体" w:hAnsi="宋体"/>
          <w:bCs/>
        </w:rPr>
        <w:t xml:space="preserve"> 2</w:t>
      </w:r>
      <w:r>
        <w:rPr>
          <w:rFonts w:ascii="宋体" w:hAnsi="宋体" w:hint="eastAsia"/>
          <w:bCs/>
        </w:rPr>
        <w:t>a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标志：</w:t>
      </w:r>
      <w:r>
        <w:rPr>
          <w:rFonts w:ascii="宋体" w:hAnsi="宋体"/>
          <w:bCs/>
        </w:rPr>
        <w:t>0</w:t>
      </w:r>
      <w:r>
        <w:rPr>
          <w:rFonts w:ascii="宋体" w:hAnsi="宋体" w:hint="eastAsia"/>
          <w:bCs/>
        </w:rPr>
        <w:t>（0</w:t>
      </w:r>
      <w:r>
        <w:rPr>
          <w:rFonts w:ascii="宋体" w:hAnsi="宋体"/>
          <w:bCs/>
        </w:rPr>
        <w:t>10</w:t>
      </w:r>
      <w:r>
        <w:rPr>
          <w:rFonts w:ascii="宋体" w:hAnsi="宋体" w:hint="eastAsia"/>
          <w:bCs/>
        </w:rPr>
        <w:t>；DF</w:t>
      </w:r>
      <w:r>
        <w:rPr>
          <w:rFonts w:ascii="宋体" w:hAnsi="宋体"/>
          <w:bCs/>
        </w:rPr>
        <w:t>=0</w:t>
      </w:r>
      <w:r>
        <w:rPr>
          <w:rFonts w:ascii="宋体" w:hAnsi="宋体" w:hint="eastAsia"/>
          <w:bCs/>
        </w:rPr>
        <w:t>，允许分片；MF</w:t>
      </w:r>
      <w:r>
        <w:rPr>
          <w:rFonts w:ascii="宋体" w:hAnsi="宋体"/>
          <w:bCs/>
        </w:rPr>
        <w:t>=0</w:t>
      </w:r>
      <w:r>
        <w:rPr>
          <w:rFonts w:ascii="宋体" w:hAnsi="宋体" w:hint="eastAsia"/>
          <w:bCs/>
        </w:rPr>
        <w:t>，最后一片）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片偏移：0</w:t>
      </w:r>
      <w:r>
        <w:rPr>
          <w:rFonts w:ascii="宋体" w:hAnsi="宋体"/>
          <w:bCs/>
        </w:rPr>
        <w:t xml:space="preserve"> 00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生存时间：</w:t>
      </w:r>
      <w:r>
        <w:rPr>
          <w:rFonts w:ascii="宋体" w:hAnsi="宋体"/>
          <w:bCs/>
        </w:rPr>
        <w:t>31</w:t>
      </w:r>
      <w:r>
        <w:rPr>
          <w:rFonts w:ascii="宋体" w:hAnsi="宋体" w:hint="eastAsia"/>
          <w:bCs/>
        </w:rPr>
        <w:t>（最多可通过</w:t>
      </w:r>
      <w:r>
        <w:rPr>
          <w:rFonts w:ascii="宋体" w:hAnsi="宋体"/>
          <w:bCs/>
        </w:rPr>
        <w:t>49</w:t>
      </w:r>
      <w:r>
        <w:rPr>
          <w:rFonts w:ascii="宋体" w:hAnsi="宋体" w:hint="eastAsia"/>
          <w:bCs/>
        </w:rPr>
        <w:t>个路由器）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协议：（0</w:t>
      </w:r>
      <w:r>
        <w:rPr>
          <w:rFonts w:ascii="宋体" w:hAnsi="宋体"/>
          <w:bCs/>
        </w:rPr>
        <w:t>6</w:t>
      </w:r>
      <w:r>
        <w:rPr>
          <w:rFonts w:ascii="宋体" w:hAnsi="宋体" w:hint="eastAsia"/>
          <w:bCs/>
        </w:rPr>
        <w:t>）数据报携带的数据使用TCP协议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首部检验和：</w:t>
      </w:r>
      <w:r>
        <w:rPr>
          <w:rFonts w:ascii="宋体" w:hAnsi="宋体"/>
          <w:bCs/>
        </w:rPr>
        <w:t xml:space="preserve">71 </w:t>
      </w:r>
      <w:proofErr w:type="spellStart"/>
      <w:r>
        <w:rPr>
          <w:rFonts w:ascii="宋体" w:hAnsi="宋体" w:hint="eastAsia"/>
          <w:bCs/>
        </w:rPr>
        <w:t>fe</w:t>
      </w:r>
      <w:proofErr w:type="spellEnd"/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源地址：3b</w:t>
      </w:r>
      <w:r>
        <w:rPr>
          <w:rFonts w:ascii="宋体" w:hAnsi="宋体"/>
          <w:bCs/>
        </w:rPr>
        <w:t xml:space="preserve"> 52 2c 34</w:t>
      </w:r>
      <w:r>
        <w:rPr>
          <w:rFonts w:ascii="宋体" w:hAnsi="宋体" w:hint="eastAsia"/>
          <w:bCs/>
        </w:rPr>
        <w:t>（5</w:t>
      </w:r>
      <w:r>
        <w:rPr>
          <w:rFonts w:ascii="宋体" w:hAnsi="宋体"/>
          <w:bCs/>
        </w:rPr>
        <w:t>9.82.44.52</w:t>
      </w:r>
      <w:r>
        <w:rPr>
          <w:rFonts w:ascii="宋体" w:hAnsi="宋体" w:hint="eastAsia"/>
          <w:bCs/>
        </w:rPr>
        <w:t>）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目的地址： c</w:t>
      </w:r>
      <w:r>
        <w:rPr>
          <w:rFonts w:ascii="宋体" w:hAnsi="宋体"/>
          <w:bCs/>
        </w:rPr>
        <w:t>0 a8 00 69</w:t>
      </w:r>
      <w:r>
        <w:rPr>
          <w:rFonts w:ascii="宋体" w:hAnsi="宋体" w:hint="eastAsia"/>
          <w:bCs/>
        </w:rPr>
        <w:t>（1</w:t>
      </w:r>
      <w:r>
        <w:rPr>
          <w:rFonts w:ascii="宋体" w:hAnsi="宋体"/>
          <w:bCs/>
        </w:rPr>
        <w:t>92.168.0.105</w:t>
      </w:r>
      <w:r>
        <w:rPr>
          <w:rFonts w:ascii="宋体" w:hAnsi="宋体" w:hint="eastAsia"/>
          <w:bCs/>
        </w:rPr>
        <w:t>）</w:t>
      </w:r>
    </w:p>
    <w:p w:rsidR="00582079" w:rsidRPr="00112C1C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数据部分：TCP报文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报文</w:t>
      </w:r>
      <w:r>
        <w:rPr>
          <w:rFonts w:ascii="宋体" w:hAnsi="宋体"/>
          <w:bCs/>
        </w:rPr>
        <w:t>3</w:t>
      </w:r>
      <w:r>
        <w:rPr>
          <w:rFonts w:ascii="宋体" w:hAnsi="宋体" w:hint="eastAsia"/>
          <w:bCs/>
        </w:rPr>
        <w:t>：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版本：</w:t>
      </w:r>
      <w:r>
        <w:rPr>
          <w:rFonts w:ascii="宋体" w:hAnsi="宋体"/>
          <w:bCs/>
        </w:rPr>
        <w:t xml:space="preserve"> 4</w:t>
      </w:r>
      <w:r>
        <w:rPr>
          <w:rFonts w:ascii="宋体" w:hAnsi="宋体" w:hint="eastAsia"/>
          <w:bCs/>
        </w:rPr>
        <w:t>（IPv</w:t>
      </w:r>
      <w:r>
        <w:rPr>
          <w:rFonts w:ascii="宋体" w:hAnsi="宋体"/>
          <w:bCs/>
        </w:rPr>
        <w:t>4</w:t>
      </w:r>
      <w:r>
        <w:rPr>
          <w:rFonts w:ascii="宋体" w:hAnsi="宋体" w:hint="eastAsia"/>
          <w:bCs/>
        </w:rPr>
        <w:t>）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首部长度：</w:t>
      </w:r>
      <w:r>
        <w:rPr>
          <w:rFonts w:ascii="宋体" w:hAnsi="宋体"/>
          <w:bCs/>
        </w:rPr>
        <w:t>5</w:t>
      </w:r>
      <w:r>
        <w:rPr>
          <w:rFonts w:ascii="宋体" w:hAnsi="宋体" w:hint="eastAsia"/>
          <w:bCs/>
        </w:rPr>
        <w:t>（2</w:t>
      </w:r>
      <w:r>
        <w:rPr>
          <w:rFonts w:ascii="宋体" w:hAnsi="宋体"/>
          <w:bCs/>
        </w:rPr>
        <w:t>0</w:t>
      </w:r>
      <w:r>
        <w:rPr>
          <w:rFonts w:ascii="宋体" w:hAnsi="宋体" w:hint="eastAsia"/>
          <w:bCs/>
        </w:rPr>
        <w:t>字节）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总长度：0</w:t>
      </w:r>
      <w:r>
        <w:rPr>
          <w:rFonts w:ascii="宋体" w:hAnsi="宋体"/>
          <w:bCs/>
        </w:rPr>
        <w:t>0 28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标识：</w:t>
      </w:r>
      <w:r>
        <w:rPr>
          <w:rFonts w:ascii="宋体" w:hAnsi="宋体"/>
          <w:bCs/>
        </w:rPr>
        <w:t>02 26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标志：</w:t>
      </w:r>
      <w:r>
        <w:rPr>
          <w:rFonts w:ascii="宋体" w:hAnsi="宋体"/>
          <w:bCs/>
        </w:rPr>
        <w:t>4</w:t>
      </w:r>
      <w:r>
        <w:rPr>
          <w:rFonts w:ascii="宋体" w:hAnsi="宋体" w:hint="eastAsia"/>
          <w:bCs/>
        </w:rPr>
        <w:t>（0</w:t>
      </w:r>
      <w:r>
        <w:rPr>
          <w:rFonts w:ascii="宋体" w:hAnsi="宋体"/>
          <w:bCs/>
        </w:rPr>
        <w:t>10</w:t>
      </w:r>
      <w:r>
        <w:rPr>
          <w:rFonts w:ascii="宋体" w:hAnsi="宋体" w:hint="eastAsia"/>
          <w:bCs/>
        </w:rPr>
        <w:t>；DF</w:t>
      </w:r>
      <w:r>
        <w:rPr>
          <w:rFonts w:ascii="宋体" w:hAnsi="宋体"/>
          <w:bCs/>
        </w:rPr>
        <w:t>=1</w:t>
      </w:r>
      <w:r>
        <w:rPr>
          <w:rFonts w:ascii="宋体" w:hAnsi="宋体" w:hint="eastAsia"/>
          <w:bCs/>
        </w:rPr>
        <w:t>，不允许分片；MF</w:t>
      </w:r>
      <w:r>
        <w:rPr>
          <w:rFonts w:ascii="宋体" w:hAnsi="宋体"/>
          <w:bCs/>
        </w:rPr>
        <w:t>=0</w:t>
      </w:r>
      <w:r>
        <w:rPr>
          <w:rFonts w:ascii="宋体" w:hAnsi="宋体" w:hint="eastAsia"/>
          <w:bCs/>
        </w:rPr>
        <w:t>，最后一片）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片偏移：0</w:t>
      </w:r>
      <w:r>
        <w:rPr>
          <w:rFonts w:ascii="宋体" w:hAnsi="宋体"/>
          <w:bCs/>
        </w:rPr>
        <w:t xml:space="preserve"> 00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生存时间：8</w:t>
      </w:r>
      <w:r>
        <w:rPr>
          <w:rFonts w:ascii="宋体" w:hAnsi="宋体"/>
          <w:bCs/>
        </w:rPr>
        <w:t>0</w:t>
      </w:r>
      <w:r>
        <w:rPr>
          <w:rFonts w:ascii="宋体" w:hAnsi="宋体" w:hint="eastAsia"/>
          <w:bCs/>
        </w:rPr>
        <w:t>（最多可通过1</w:t>
      </w:r>
      <w:r>
        <w:rPr>
          <w:rFonts w:ascii="宋体" w:hAnsi="宋体"/>
          <w:bCs/>
        </w:rPr>
        <w:t>28</w:t>
      </w:r>
      <w:r>
        <w:rPr>
          <w:rFonts w:ascii="宋体" w:hAnsi="宋体" w:hint="eastAsia"/>
          <w:bCs/>
        </w:rPr>
        <w:t>个路由器）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协议：（0</w:t>
      </w:r>
      <w:r>
        <w:rPr>
          <w:rFonts w:ascii="宋体" w:hAnsi="宋体"/>
          <w:bCs/>
        </w:rPr>
        <w:t>6</w:t>
      </w:r>
      <w:r>
        <w:rPr>
          <w:rFonts w:ascii="宋体" w:hAnsi="宋体" w:hint="eastAsia"/>
          <w:bCs/>
        </w:rPr>
        <w:t>）数据报携带的数据使用TCP协议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首部检验和：0</w:t>
      </w:r>
      <w:r>
        <w:rPr>
          <w:rFonts w:ascii="宋体" w:hAnsi="宋体"/>
          <w:bCs/>
        </w:rPr>
        <w:t>0 00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源地址：c</w:t>
      </w:r>
      <w:r>
        <w:rPr>
          <w:rFonts w:ascii="宋体" w:hAnsi="宋体"/>
          <w:bCs/>
        </w:rPr>
        <w:t>0 a8 00 69</w:t>
      </w:r>
      <w:r>
        <w:rPr>
          <w:rFonts w:ascii="宋体" w:hAnsi="宋体" w:hint="eastAsia"/>
          <w:bCs/>
        </w:rPr>
        <w:t>（1</w:t>
      </w:r>
      <w:r>
        <w:rPr>
          <w:rFonts w:ascii="宋体" w:hAnsi="宋体"/>
          <w:bCs/>
        </w:rPr>
        <w:t>92.168.0.105</w:t>
      </w:r>
      <w:r>
        <w:rPr>
          <w:rFonts w:ascii="宋体" w:hAnsi="宋体" w:hint="eastAsia"/>
          <w:bCs/>
        </w:rPr>
        <w:t>）</w:t>
      </w:r>
    </w:p>
    <w:p w:rsidR="00582079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目的地址：3b</w:t>
      </w:r>
      <w:r>
        <w:rPr>
          <w:rFonts w:ascii="宋体" w:hAnsi="宋体"/>
          <w:bCs/>
        </w:rPr>
        <w:t xml:space="preserve"> 52 2c 34</w:t>
      </w:r>
      <w:r>
        <w:rPr>
          <w:rFonts w:ascii="宋体" w:hAnsi="宋体" w:hint="eastAsia"/>
          <w:bCs/>
        </w:rPr>
        <w:t>（5</w:t>
      </w:r>
      <w:r>
        <w:rPr>
          <w:rFonts w:ascii="宋体" w:hAnsi="宋体"/>
          <w:bCs/>
        </w:rPr>
        <w:t>9.82.44.52</w:t>
      </w:r>
      <w:r>
        <w:rPr>
          <w:rFonts w:ascii="宋体" w:hAnsi="宋体" w:hint="eastAsia"/>
          <w:bCs/>
        </w:rPr>
        <w:t>）</w:t>
      </w:r>
    </w:p>
    <w:p w:rsidR="00582079" w:rsidRPr="00112C1C" w:rsidRDefault="00582079" w:rsidP="00582079">
      <w:pPr>
        <w:spacing w:line="420" w:lineRule="exact"/>
        <w:ind w:left="420" w:firstLine="42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数据部分：TCP报文</w:t>
      </w:r>
    </w:p>
    <w:p w:rsidR="000F6754" w:rsidRDefault="00C9797E" w:rsidP="00C9797E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 w:rsidRPr="00C9797E">
        <w:rPr>
          <w:rFonts w:ascii="宋体" w:hAnsi="宋体"/>
          <w:bCs/>
        </w:rPr>
        <w:t xml:space="preserve">4.3  </w:t>
      </w:r>
      <w:r w:rsidRPr="00C9797E">
        <w:rPr>
          <w:rFonts w:ascii="宋体" w:hAnsi="宋体" w:hint="eastAsia"/>
          <w:bCs/>
        </w:rPr>
        <w:t>TCP传输控制协议首部分析</w:t>
      </w:r>
    </w:p>
    <w:p w:rsidR="0021545A" w:rsidRDefault="0021545A" w:rsidP="0021545A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报文1：</w:t>
      </w:r>
    </w:p>
    <w:p w:rsidR="0021545A" w:rsidRDefault="0021545A" w:rsidP="0021545A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源端口：d</w:t>
      </w:r>
      <w:r>
        <w:rPr>
          <w:rFonts w:ascii="宋体" w:hAnsi="宋体"/>
          <w:bCs/>
        </w:rPr>
        <w:t>2 a0</w:t>
      </w:r>
      <w:r>
        <w:rPr>
          <w:rFonts w:ascii="宋体" w:hAnsi="宋体" w:hint="eastAsia"/>
          <w:bCs/>
        </w:rPr>
        <w:t>（</w:t>
      </w:r>
      <w:r>
        <w:rPr>
          <w:rFonts w:ascii="宋体" w:hAnsi="宋体"/>
          <w:bCs/>
        </w:rPr>
        <w:t>53920</w:t>
      </w:r>
      <w:r>
        <w:rPr>
          <w:rFonts w:ascii="宋体" w:hAnsi="宋体" w:hint="eastAsia"/>
          <w:bCs/>
        </w:rPr>
        <w:t>）</w:t>
      </w:r>
    </w:p>
    <w:p w:rsidR="0021545A" w:rsidRDefault="0021545A" w:rsidP="0021545A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目的端口：0</w:t>
      </w:r>
      <w:r>
        <w:rPr>
          <w:rFonts w:ascii="宋体" w:hAnsi="宋体"/>
          <w:bCs/>
        </w:rPr>
        <w:t>1 bb</w:t>
      </w:r>
      <w:r>
        <w:rPr>
          <w:rFonts w:ascii="宋体" w:hAnsi="宋体" w:hint="eastAsia"/>
          <w:bCs/>
        </w:rPr>
        <w:t>（4</w:t>
      </w:r>
      <w:r>
        <w:rPr>
          <w:rFonts w:ascii="宋体" w:hAnsi="宋体"/>
          <w:bCs/>
        </w:rPr>
        <w:t>43</w:t>
      </w:r>
      <w:r>
        <w:rPr>
          <w:rFonts w:ascii="宋体" w:hAnsi="宋体" w:hint="eastAsia"/>
          <w:bCs/>
        </w:rPr>
        <w:t>）</w:t>
      </w:r>
    </w:p>
    <w:p w:rsidR="0021545A" w:rsidRDefault="0021545A" w:rsidP="0021545A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序号：</w:t>
      </w:r>
      <w:r>
        <w:rPr>
          <w:rFonts w:ascii="宋体" w:hAnsi="宋体"/>
          <w:bCs/>
        </w:rPr>
        <w:t xml:space="preserve">5f 94 </w:t>
      </w:r>
      <w:r>
        <w:rPr>
          <w:rFonts w:ascii="宋体" w:hAnsi="宋体" w:hint="eastAsia"/>
          <w:bCs/>
        </w:rPr>
        <w:t>a</w:t>
      </w:r>
      <w:r>
        <w:rPr>
          <w:rFonts w:ascii="宋体" w:hAnsi="宋体"/>
          <w:bCs/>
        </w:rPr>
        <w:t>6 f9</w:t>
      </w:r>
    </w:p>
    <w:p w:rsidR="0021545A" w:rsidRDefault="0021545A" w:rsidP="0021545A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确认号：</w:t>
      </w:r>
      <w:r>
        <w:rPr>
          <w:rFonts w:ascii="宋体" w:hAnsi="宋体"/>
          <w:bCs/>
        </w:rPr>
        <w:t>00 00 00 00</w:t>
      </w:r>
    </w:p>
    <w:p w:rsidR="0021545A" w:rsidRDefault="0021545A" w:rsidP="0021545A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数据偏移：</w:t>
      </w:r>
      <w:r>
        <w:rPr>
          <w:rFonts w:ascii="宋体" w:hAnsi="宋体"/>
          <w:bCs/>
        </w:rPr>
        <w:t>8</w:t>
      </w:r>
      <w:r>
        <w:rPr>
          <w:rFonts w:ascii="宋体" w:hAnsi="宋体" w:hint="eastAsia"/>
          <w:bCs/>
        </w:rPr>
        <w:t>（</w:t>
      </w:r>
      <w:r>
        <w:rPr>
          <w:rFonts w:ascii="宋体" w:hAnsi="宋体"/>
          <w:bCs/>
        </w:rPr>
        <w:t>32</w:t>
      </w:r>
      <w:r>
        <w:rPr>
          <w:rFonts w:ascii="宋体" w:hAnsi="宋体" w:hint="eastAsia"/>
          <w:bCs/>
        </w:rPr>
        <w:t>字节）</w:t>
      </w:r>
    </w:p>
    <w:p w:rsidR="0021545A" w:rsidRDefault="0021545A" w:rsidP="0021545A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lastRenderedPageBreak/>
        <w:tab/>
      </w:r>
      <w:r>
        <w:rPr>
          <w:rFonts w:ascii="宋体" w:hAnsi="宋体" w:hint="eastAsia"/>
          <w:bCs/>
        </w:rPr>
        <w:t>保留：0</w:t>
      </w:r>
    </w:p>
    <w:p w:rsidR="0021545A" w:rsidRDefault="0021545A" w:rsidP="0021545A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URG：0</w:t>
      </w:r>
    </w:p>
    <w:p w:rsidR="0021545A" w:rsidRDefault="0021545A" w:rsidP="0021545A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ACK：</w:t>
      </w:r>
      <w:r>
        <w:rPr>
          <w:rFonts w:ascii="宋体" w:hAnsi="宋体"/>
          <w:bCs/>
        </w:rPr>
        <w:t>0</w:t>
      </w:r>
    </w:p>
    <w:p w:rsidR="0021545A" w:rsidRDefault="0021545A" w:rsidP="0021545A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PSH：</w:t>
      </w:r>
      <w:r>
        <w:rPr>
          <w:rFonts w:ascii="宋体" w:hAnsi="宋体"/>
          <w:bCs/>
        </w:rPr>
        <w:t>0</w:t>
      </w:r>
    </w:p>
    <w:p w:rsidR="0021545A" w:rsidRDefault="0021545A" w:rsidP="0021545A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R</w:t>
      </w:r>
      <w:r>
        <w:rPr>
          <w:rFonts w:ascii="宋体" w:hAnsi="宋体"/>
          <w:bCs/>
        </w:rPr>
        <w:t>ST</w:t>
      </w:r>
      <w:r>
        <w:rPr>
          <w:rFonts w:ascii="宋体" w:hAnsi="宋体" w:hint="eastAsia"/>
          <w:bCs/>
        </w:rPr>
        <w:t>：</w:t>
      </w:r>
      <w:r w:rsidR="00A761EB">
        <w:rPr>
          <w:rFonts w:ascii="宋体" w:hAnsi="宋体" w:hint="eastAsia"/>
          <w:bCs/>
        </w:rPr>
        <w:t>0</w:t>
      </w:r>
    </w:p>
    <w:p w:rsidR="0021545A" w:rsidRDefault="0021545A" w:rsidP="0021545A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 w:rsidR="00A761EB">
        <w:rPr>
          <w:rFonts w:ascii="宋体" w:hAnsi="宋体" w:hint="eastAsia"/>
          <w:bCs/>
        </w:rPr>
        <w:t>S</w:t>
      </w:r>
      <w:r w:rsidR="00A761EB">
        <w:rPr>
          <w:rFonts w:ascii="宋体" w:hAnsi="宋体"/>
          <w:bCs/>
        </w:rPr>
        <w:t>YN</w:t>
      </w:r>
      <w:r w:rsidR="00A761EB">
        <w:rPr>
          <w:rFonts w:ascii="宋体" w:hAnsi="宋体" w:hint="eastAsia"/>
          <w:bCs/>
        </w:rPr>
        <w:t>：1</w:t>
      </w:r>
    </w:p>
    <w:p w:rsidR="00A761EB" w:rsidRDefault="00A761EB" w:rsidP="0021545A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  <w:t>FIN</w:t>
      </w:r>
      <w:r>
        <w:rPr>
          <w:rFonts w:ascii="宋体" w:hAnsi="宋体" w:hint="eastAsia"/>
          <w:bCs/>
        </w:rPr>
        <w:t>：0</w:t>
      </w:r>
    </w:p>
    <w:p w:rsidR="00A761EB" w:rsidRDefault="00A761EB" w:rsidP="0021545A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窗口：</w:t>
      </w:r>
      <w:r>
        <w:rPr>
          <w:rFonts w:ascii="宋体" w:hAnsi="宋体"/>
          <w:bCs/>
        </w:rPr>
        <w:t>fa f0</w:t>
      </w:r>
      <w:r>
        <w:rPr>
          <w:rFonts w:ascii="宋体" w:hAnsi="宋体" w:hint="eastAsia"/>
          <w:bCs/>
        </w:rPr>
        <w:t>（6</w:t>
      </w:r>
      <w:r>
        <w:rPr>
          <w:rFonts w:ascii="宋体" w:hAnsi="宋体"/>
          <w:bCs/>
        </w:rPr>
        <w:t>4240</w:t>
      </w:r>
      <w:r>
        <w:rPr>
          <w:rFonts w:ascii="宋体" w:hAnsi="宋体" w:hint="eastAsia"/>
          <w:bCs/>
        </w:rPr>
        <w:t>字节）</w:t>
      </w:r>
    </w:p>
    <w:p w:rsidR="00A761EB" w:rsidRDefault="00A761EB" w:rsidP="0021545A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检验和：1</w:t>
      </w:r>
      <w:r>
        <w:rPr>
          <w:rFonts w:ascii="宋体" w:hAnsi="宋体"/>
          <w:bCs/>
        </w:rPr>
        <w:t xml:space="preserve">b </w:t>
      </w:r>
      <w:proofErr w:type="spellStart"/>
      <w:r>
        <w:rPr>
          <w:rFonts w:ascii="宋体" w:hAnsi="宋体"/>
          <w:bCs/>
        </w:rPr>
        <w:t>fd</w:t>
      </w:r>
      <w:proofErr w:type="spellEnd"/>
    </w:p>
    <w:p w:rsidR="00A761EB" w:rsidRDefault="00A761EB" w:rsidP="0021545A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紧急指针</w:t>
      </w:r>
      <w:r w:rsidR="00126174">
        <w:rPr>
          <w:rFonts w:ascii="宋体" w:hAnsi="宋体" w:hint="eastAsia"/>
          <w:bCs/>
        </w:rPr>
        <w:t>：</w:t>
      </w:r>
      <w:r w:rsidR="00126174">
        <w:rPr>
          <w:rFonts w:ascii="宋体" w:hAnsi="宋体"/>
          <w:bCs/>
        </w:rPr>
        <w:t>00 00</w:t>
      </w:r>
    </w:p>
    <w:p w:rsidR="00126174" w:rsidRDefault="00126174" w:rsidP="0021545A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选项：0</w:t>
      </w:r>
      <w:r>
        <w:rPr>
          <w:rFonts w:ascii="宋体" w:hAnsi="宋体"/>
          <w:bCs/>
        </w:rPr>
        <w:t xml:space="preserve">2 04 05 </w:t>
      </w:r>
      <w:r>
        <w:rPr>
          <w:rFonts w:ascii="宋体" w:hAnsi="宋体" w:hint="eastAsia"/>
          <w:bCs/>
        </w:rPr>
        <w:t>b</w:t>
      </w:r>
      <w:r>
        <w:rPr>
          <w:rFonts w:ascii="宋体" w:hAnsi="宋体"/>
          <w:bCs/>
        </w:rPr>
        <w:t>4</w:t>
      </w:r>
      <w:r>
        <w:rPr>
          <w:rFonts w:ascii="宋体" w:hAnsi="宋体" w:hint="eastAsia"/>
          <w:bCs/>
        </w:rPr>
        <w:t>（最大报文段长度为1</w:t>
      </w:r>
      <w:r>
        <w:rPr>
          <w:rFonts w:ascii="宋体" w:hAnsi="宋体"/>
          <w:bCs/>
        </w:rPr>
        <w:t>460</w:t>
      </w:r>
      <w:r>
        <w:rPr>
          <w:rFonts w:ascii="宋体" w:hAnsi="宋体" w:hint="eastAsia"/>
          <w:bCs/>
        </w:rPr>
        <w:t>字节）</w:t>
      </w:r>
    </w:p>
    <w:p w:rsidR="00A761EB" w:rsidRDefault="00126174" w:rsidP="00126174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/>
          <w:bCs/>
        </w:rPr>
        <w:tab/>
        <w:t xml:space="preserve">  03 03 08</w:t>
      </w:r>
      <w:r>
        <w:rPr>
          <w:rFonts w:ascii="宋体" w:hAnsi="宋体" w:hint="eastAsia"/>
          <w:bCs/>
        </w:rPr>
        <w:t>（窗口值向左移动8位，即扩大2</w:t>
      </w:r>
      <w:r>
        <w:rPr>
          <w:rFonts w:ascii="宋体" w:hAnsi="宋体"/>
          <w:bCs/>
        </w:rPr>
        <w:t>56</w:t>
      </w:r>
      <w:r>
        <w:rPr>
          <w:rFonts w:ascii="宋体" w:hAnsi="宋体" w:hint="eastAsia"/>
          <w:bCs/>
        </w:rPr>
        <w:t>倍）</w:t>
      </w:r>
    </w:p>
    <w:p w:rsidR="00126174" w:rsidRDefault="00126174" w:rsidP="00126174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报文1：</w:t>
      </w:r>
    </w:p>
    <w:p w:rsidR="00126174" w:rsidRDefault="00126174" w:rsidP="00126174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源端口： 0</w:t>
      </w:r>
      <w:r>
        <w:rPr>
          <w:rFonts w:ascii="宋体" w:hAnsi="宋体"/>
          <w:bCs/>
        </w:rPr>
        <w:t>1 bb</w:t>
      </w:r>
      <w:r>
        <w:rPr>
          <w:rFonts w:ascii="宋体" w:hAnsi="宋体" w:hint="eastAsia"/>
          <w:bCs/>
        </w:rPr>
        <w:t>（4</w:t>
      </w:r>
      <w:r>
        <w:rPr>
          <w:rFonts w:ascii="宋体" w:hAnsi="宋体"/>
          <w:bCs/>
        </w:rPr>
        <w:t>43</w:t>
      </w:r>
      <w:r>
        <w:rPr>
          <w:rFonts w:ascii="宋体" w:hAnsi="宋体" w:hint="eastAsia"/>
          <w:bCs/>
        </w:rPr>
        <w:t>）</w:t>
      </w:r>
    </w:p>
    <w:p w:rsidR="00126174" w:rsidRDefault="00126174" w:rsidP="00126174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目的端口：</w:t>
      </w:r>
      <w:proofErr w:type="spellStart"/>
      <w:r>
        <w:rPr>
          <w:rFonts w:ascii="宋体" w:hAnsi="宋体" w:hint="eastAsia"/>
          <w:bCs/>
        </w:rPr>
        <w:t>ea</w:t>
      </w:r>
      <w:proofErr w:type="spellEnd"/>
      <w:r>
        <w:rPr>
          <w:rFonts w:ascii="宋体" w:hAnsi="宋体"/>
          <w:bCs/>
        </w:rPr>
        <w:t xml:space="preserve"> 75(60021)</w:t>
      </w:r>
    </w:p>
    <w:p w:rsidR="00126174" w:rsidRDefault="00126174" w:rsidP="00126174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序号：</w:t>
      </w:r>
      <w:proofErr w:type="spellStart"/>
      <w:r>
        <w:rPr>
          <w:rFonts w:ascii="宋体" w:hAnsi="宋体" w:hint="eastAsia"/>
          <w:bCs/>
        </w:rPr>
        <w:t>db</w:t>
      </w:r>
      <w:proofErr w:type="spellEnd"/>
      <w:r>
        <w:rPr>
          <w:rFonts w:ascii="宋体" w:hAnsi="宋体"/>
          <w:bCs/>
        </w:rPr>
        <w:t xml:space="preserve"> 72 21 6</w:t>
      </w:r>
      <w:r>
        <w:rPr>
          <w:rFonts w:ascii="宋体" w:hAnsi="宋体" w:hint="eastAsia"/>
          <w:bCs/>
        </w:rPr>
        <w:t>a</w:t>
      </w:r>
    </w:p>
    <w:p w:rsidR="00126174" w:rsidRDefault="00126174" w:rsidP="00126174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确认号：</w:t>
      </w:r>
      <w:r>
        <w:rPr>
          <w:rFonts w:ascii="宋体" w:hAnsi="宋体"/>
          <w:bCs/>
        </w:rPr>
        <w:t>82 87 4</w:t>
      </w:r>
      <w:r>
        <w:rPr>
          <w:rFonts w:ascii="宋体" w:hAnsi="宋体" w:hint="eastAsia"/>
          <w:bCs/>
        </w:rPr>
        <w:t>b</w:t>
      </w:r>
      <w:r>
        <w:rPr>
          <w:rFonts w:ascii="宋体" w:hAnsi="宋体"/>
          <w:bCs/>
        </w:rPr>
        <w:t xml:space="preserve"> 9</w:t>
      </w:r>
      <w:r>
        <w:rPr>
          <w:rFonts w:ascii="宋体" w:hAnsi="宋体" w:hint="eastAsia"/>
          <w:bCs/>
        </w:rPr>
        <w:t>f</w:t>
      </w:r>
    </w:p>
    <w:p w:rsidR="00126174" w:rsidRDefault="00126174" w:rsidP="00126174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数据偏移：</w:t>
      </w:r>
      <w:r>
        <w:rPr>
          <w:rFonts w:ascii="宋体" w:hAnsi="宋体"/>
          <w:bCs/>
        </w:rPr>
        <w:t>8</w:t>
      </w:r>
      <w:r>
        <w:rPr>
          <w:rFonts w:ascii="宋体" w:hAnsi="宋体" w:hint="eastAsia"/>
          <w:bCs/>
        </w:rPr>
        <w:t>（</w:t>
      </w:r>
      <w:r>
        <w:rPr>
          <w:rFonts w:ascii="宋体" w:hAnsi="宋体"/>
          <w:bCs/>
        </w:rPr>
        <w:t>32</w:t>
      </w:r>
      <w:r>
        <w:rPr>
          <w:rFonts w:ascii="宋体" w:hAnsi="宋体" w:hint="eastAsia"/>
          <w:bCs/>
        </w:rPr>
        <w:t>字节）</w:t>
      </w:r>
    </w:p>
    <w:p w:rsidR="00126174" w:rsidRDefault="00126174" w:rsidP="00126174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保留：0</w:t>
      </w:r>
    </w:p>
    <w:p w:rsidR="00126174" w:rsidRDefault="00126174" w:rsidP="00126174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URG：0</w:t>
      </w:r>
    </w:p>
    <w:p w:rsidR="00126174" w:rsidRDefault="00126174" w:rsidP="00126174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ACK：</w:t>
      </w:r>
      <w:r>
        <w:rPr>
          <w:rFonts w:ascii="宋体" w:hAnsi="宋体"/>
          <w:bCs/>
        </w:rPr>
        <w:t>1</w:t>
      </w:r>
    </w:p>
    <w:p w:rsidR="00126174" w:rsidRDefault="00126174" w:rsidP="00126174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PSH：</w:t>
      </w:r>
      <w:r>
        <w:rPr>
          <w:rFonts w:ascii="宋体" w:hAnsi="宋体"/>
          <w:bCs/>
        </w:rPr>
        <w:t>0</w:t>
      </w:r>
    </w:p>
    <w:p w:rsidR="00126174" w:rsidRDefault="00126174" w:rsidP="00126174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R</w:t>
      </w:r>
      <w:r>
        <w:rPr>
          <w:rFonts w:ascii="宋体" w:hAnsi="宋体"/>
          <w:bCs/>
        </w:rPr>
        <w:t>ST</w:t>
      </w:r>
      <w:r>
        <w:rPr>
          <w:rFonts w:ascii="宋体" w:hAnsi="宋体" w:hint="eastAsia"/>
          <w:bCs/>
        </w:rPr>
        <w:t>：0</w:t>
      </w:r>
    </w:p>
    <w:p w:rsidR="00126174" w:rsidRDefault="00126174" w:rsidP="00126174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S</w:t>
      </w:r>
      <w:r>
        <w:rPr>
          <w:rFonts w:ascii="宋体" w:hAnsi="宋体"/>
          <w:bCs/>
        </w:rPr>
        <w:t>YN</w:t>
      </w:r>
      <w:r>
        <w:rPr>
          <w:rFonts w:ascii="宋体" w:hAnsi="宋体" w:hint="eastAsia"/>
          <w:bCs/>
        </w:rPr>
        <w:t>：1</w:t>
      </w:r>
    </w:p>
    <w:p w:rsidR="00126174" w:rsidRDefault="00126174" w:rsidP="00126174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  <w:t>FIN</w:t>
      </w:r>
      <w:r>
        <w:rPr>
          <w:rFonts w:ascii="宋体" w:hAnsi="宋体" w:hint="eastAsia"/>
          <w:bCs/>
        </w:rPr>
        <w:t>：0</w:t>
      </w:r>
    </w:p>
    <w:p w:rsidR="00126174" w:rsidRDefault="00126174" w:rsidP="00126174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窗口：</w:t>
      </w:r>
      <w:r>
        <w:rPr>
          <w:rFonts w:ascii="宋体" w:hAnsi="宋体"/>
          <w:bCs/>
        </w:rPr>
        <w:t>72 10</w:t>
      </w:r>
      <w:r>
        <w:rPr>
          <w:rFonts w:ascii="宋体" w:hAnsi="宋体" w:hint="eastAsia"/>
          <w:bCs/>
        </w:rPr>
        <w:t>（</w:t>
      </w:r>
      <w:r>
        <w:rPr>
          <w:rFonts w:ascii="宋体" w:hAnsi="宋体"/>
          <w:bCs/>
        </w:rPr>
        <w:t>29200</w:t>
      </w:r>
      <w:r>
        <w:rPr>
          <w:rFonts w:ascii="宋体" w:hAnsi="宋体" w:hint="eastAsia"/>
          <w:bCs/>
        </w:rPr>
        <w:t>字节）</w:t>
      </w:r>
    </w:p>
    <w:p w:rsidR="00126174" w:rsidRDefault="00126174" w:rsidP="00126174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检验和：</w:t>
      </w:r>
      <w:r>
        <w:rPr>
          <w:rFonts w:ascii="宋体" w:hAnsi="宋体"/>
          <w:bCs/>
        </w:rPr>
        <w:t>1</w:t>
      </w:r>
      <w:r>
        <w:rPr>
          <w:rFonts w:ascii="宋体" w:hAnsi="宋体" w:hint="eastAsia"/>
          <w:bCs/>
        </w:rPr>
        <w:t>d</w:t>
      </w:r>
      <w:r>
        <w:rPr>
          <w:rFonts w:ascii="宋体" w:hAnsi="宋体"/>
          <w:bCs/>
        </w:rPr>
        <w:t xml:space="preserve"> 53</w:t>
      </w:r>
    </w:p>
    <w:p w:rsidR="00126174" w:rsidRDefault="00126174" w:rsidP="00126174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紧急指针：</w:t>
      </w:r>
      <w:r>
        <w:rPr>
          <w:rFonts w:ascii="宋体" w:hAnsi="宋体"/>
          <w:bCs/>
        </w:rPr>
        <w:t>00 00</w:t>
      </w:r>
    </w:p>
    <w:p w:rsidR="00126174" w:rsidRDefault="00126174" w:rsidP="00126174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选项：0</w:t>
      </w:r>
      <w:r>
        <w:rPr>
          <w:rFonts w:ascii="宋体" w:hAnsi="宋体"/>
          <w:bCs/>
        </w:rPr>
        <w:t>2 04 05 84</w:t>
      </w:r>
      <w:r>
        <w:rPr>
          <w:rFonts w:ascii="宋体" w:hAnsi="宋体" w:hint="eastAsia"/>
          <w:bCs/>
        </w:rPr>
        <w:t>（最大报文段长度为1</w:t>
      </w:r>
      <w:r>
        <w:rPr>
          <w:rFonts w:ascii="宋体" w:hAnsi="宋体"/>
          <w:bCs/>
        </w:rPr>
        <w:t>412</w:t>
      </w:r>
      <w:r>
        <w:rPr>
          <w:rFonts w:ascii="宋体" w:hAnsi="宋体" w:hint="eastAsia"/>
          <w:bCs/>
        </w:rPr>
        <w:t>字节）</w:t>
      </w:r>
    </w:p>
    <w:p w:rsidR="00126174" w:rsidRPr="00126174" w:rsidRDefault="00126174" w:rsidP="00126174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/>
          <w:bCs/>
        </w:rPr>
        <w:tab/>
        <w:t xml:space="preserve">  03 03 09</w:t>
      </w:r>
      <w:r>
        <w:rPr>
          <w:rFonts w:ascii="宋体" w:hAnsi="宋体" w:hint="eastAsia"/>
          <w:bCs/>
        </w:rPr>
        <w:t>（窗口值向左移动</w:t>
      </w:r>
      <w:r>
        <w:rPr>
          <w:rFonts w:ascii="宋体" w:hAnsi="宋体"/>
          <w:bCs/>
        </w:rPr>
        <w:t>9</w:t>
      </w:r>
      <w:r>
        <w:rPr>
          <w:rFonts w:ascii="宋体" w:hAnsi="宋体" w:hint="eastAsia"/>
          <w:bCs/>
        </w:rPr>
        <w:t>位，即扩大</w:t>
      </w:r>
      <w:r>
        <w:rPr>
          <w:rFonts w:ascii="宋体" w:hAnsi="宋体"/>
          <w:bCs/>
        </w:rPr>
        <w:t>512</w:t>
      </w:r>
      <w:r>
        <w:rPr>
          <w:rFonts w:ascii="宋体" w:hAnsi="宋体" w:hint="eastAsia"/>
          <w:bCs/>
        </w:rPr>
        <w:t>倍）</w:t>
      </w:r>
    </w:p>
    <w:p w:rsidR="00582079" w:rsidRDefault="00582079" w:rsidP="00C9797E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lastRenderedPageBreak/>
        <w:t>报文</w:t>
      </w:r>
      <w:r w:rsidR="00126174">
        <w:rPr>
          <w:rFonts w:ascii="宋体" w:hAnsi="宋体"/>
          <w:bCs/>
        </w:rPr>
        <w:t>3</w:t>
      </w:r>
      <w:r>
        <w:rPr>
          <w:rFonts w:ascii="宋体" w:hAnsi="宋体" w:hint="eastAsia"/>
          <w:bCs/>
        </w:rPr>
        <w:t>：</w:t>
      </w:r>
    </w:p>
    <w:p w:rsidR="00582079" w:rsidRDefault="0021545A" w:rsidP="00C9797E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源端口：</w:t>
      </w:r>
      <w:proofErr w:type="spellStart"/>
      <w:r>
        <w:rPr>
          <w:rFonts w:ascii="宋体" w:hAnsi="宋体"/>
          <w:bCs/>
        </w:rPr>
        <w:t>ea</w:t>
      </w:r>
      <w:proofErr w:type="spellEnd"/>
      <w:r>
        <w:rPr>
          <w:rFonts w:ascii="宋体" w:hAnsi="宋体"/>
          <w:bCs/>
        </w:rPr>
        <w:t xml:space="preserve"> 75</w:t>
      </w:r>
      <w:r>
        <w:rPr>
          <w:rFonts w:ascii="宋体" w:hAnsi="宋体" w:hint="eastAsia"/>
          <w:bCs/>
        </w:rPr>
        <w:t>（6</w:t>
      </w:r>
      <w:r>
        <w:rPr>
          <w:rFonts w:ascii="宋体" w:hAnsi="宋体"/>
          <w:bCs/>
        </w:rPr>
        <w:t>0021</w:t>
      </w:r>
      <w:r>
        <w:rPr>
          <w:rFonts w:ascii="宋体" w:hAnsi="宋体" w:hint="eastAsia"/>
          <w:bCs/>
        </w:rPr>
        <w:t>）</w:t>
      </w:r>
    </w:p>
    <w:p w:rsidR="0021545A" w:rsidRDefault="0021545A" w:rsidP="0021545A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目的端口：0</w:t>
      </w:r>
      <w:r>
        <w:rPr>
          <w:rFonts w:ascii="宋体" w:hAnsi="宋体"/>
          <w:bCs/>
        </w:rPr>
        <w:t>1 bb</w:t>
      </w:r>
      <w:r>
        <w:rPr>
          <w:rFonts w:ascii="宋体" w:hAnsi="宋体" w:hint="eastAsia"/>
          <w:bCs/>
        </w:rPr>
        <w:t>（4</w:t>
      </w:r>
      <w:r>
        <w:rPr>
          <w:rFonts w:ascii="宋体" w:hAnsi="宋体"/>
          <w:bCs/>
        </w:rPr>
        <w:t>43</w:t>
      </w:r>
      <w:r>
        <w:rPr>
          <w:rFonts w:ascii="宋体" w:hAnsi="宋体" w:hint="eastAsia"/>
          <w:bCs/>
        </w:rPr>
        <w:t>）</w:t>
      </w:r>
    </w:p>
    <w:p w:rsidR="0021545A" w:rsidRDefault="0021545A" w:rsidP="00C9797E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序号：8</w:t>
      </w:r>
      <w:r>
        <w:rPr>
          <w:rFonts w:ascii="宋体" w:hAnsi="宋体"/>
          <w:bCs/>
        </w:rPr>
        <w:t>2 87 4b 9f</w:t>
      </w:r>
    </w:p>
    <w:p w:rsidR="0021545A" w:rsidRDefault="0021545A" w:rsidP="00C9797E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确认号：</w:t>
      </w:r>
      <w:proofErr w:type="spellStart"/>
      <w:r>
        <w:rPr>
          <w:rFonts w:ascii="宋体" w:hAnsi="宋体" w:hint="eastAsia"/>
          <w:bCs/>
        </w:rPr>
        <w:t>d</w:t>
      </w:r>
      <w:r>
        <w:rPr>
          <w:rFonts w:ascii="宋体" w:hAnsi="宋体"/>
          <w:bCs/>
        </w:rPr>
        <w:t>b</w:t>
      </w:r>
      <w:proofErr w:type="spellEnd"/>
      <w:r>
        <w:rPr>
          <w:rFonts w:ascii="宋体" w:hAnsi="宋体"/>
          <w:bCs/>
        </w:rPr>
        <w:t xml:space="preserve"> 72 21 6b</w:t>
      </w:r>
    </w:p>
    <w:p w:rsidR="0021545A" w:rsidRDefault="0021545A" w:rsidP="00C9797E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数据偏移：5（</w:t>
      </w:r>
      <w:r>
        <w:rPr>
          <w:rFonts w:ascii="宋体" w:hAnsi="宋体"/>
          <w:bCs/>
        </w:rPr>
        <w:t>20</w:t>
      </w:r>
      <w:r>
        <w:rPr>
          <w:rFonts w:ascii="宋体" w:hAnsi="宋体" w:hint="eastAsia"/>
          <w:bCs/>
        </w:rPr>
        <w:t>字节）</w:t>
      </w:r>
    </w:p>
    <w:p w:rsidR="0021545A" w:rsidRDefault="0021545A" w:rsidP="00C9797E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保留：0</w:t>
      </w:r>
    </w:p>
    <w:p w:rsidR="0021545A" w:rsidRDefault="0021545A" w:rsidP="00C9797E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URG：0</w:t>
      </w:r>
    </w:p>
    <w:p w:rsidR="0021545A" w:rsidRDefault="0021545A" w:rsidP="00C9797E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ACK：1</w:t>
      </w:r>
    </w:p>
    <w:p w:rsidR="0021545A" w:rsidRDefault="0021545A" w:rsidP="00C9797E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PSH：0</w:t>
      </w:r>
    </w:p>
    <w:p w:rsidR="009D7C55" w:rsidRDefault="009D7C55" w:rsidP="009D7C55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R</w:t>
      </w:r>
      <w:r>
        <w:rPr>
          <w:rFonts w:ascii="宋体" w:hAnsi="宋体"/>
          <w:bCs/>
        </w:rPr>
        <w:t>ST</w:t>
      </w:r>
      <w:r>
        <w:rPr>
          <w:rFonts w:ascii="宋体" w:hAnsi="宋体" w:hint="eastAsia"/>
          <w:bCs/>
        </w:rPr>
        <w:t>：0</w:t>
      </w:r>
    </w:p>
    <w:p w:rsidR="009D7C55" w:rsidRDefault="009D7C55" w:rsidP="009D7C55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S</w:t>
      </w:r>
      <w:r>
        <w:rPr>
          <w:rFonts w:ascii="宋体" w:hAnsi="宋体"/>
          <w:bCs/>
        </w:rPr>
        <w:t>YN</w:t>
      </w:r>
      <w:r>
        <w:rPr>
          <w:rFonts w:ascii="宋体" w:hAnsi="宋体" w:hint="eastAsia"/>
          <w:bCs/>
        </w:rPr>
        <w:t>：</w:t>
      </w:r>
      <w:r>
        <w:rPr>
          <w:rFonts w:ascii="宋体" w:hAnsi="宋体"/>
          <w:bCs/>
        </w:rPr>
        <w:t>0</w:t>
      </w:r>
    </w:p>
    <w:p w:rsidR="009D7C55" w:rsidRDefault="009D7C55" w:rsidP="009D7C55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  <w:t>FIN</w:t>
      </w:r>
      <w:r>
        <w:rPr>
          <w:rFonts w:ascii="宋体" w:hAnsi="宋体" w:hint="eastAsia"/>
          <w:bCs/>
        </w:rPr>
        <w:t>：0</w:t>
      </w:r>
    </w:p>
    <w:p w:rsidR="009D7C55" w:rsidRDefault="009D7C55" w:rsidP="009D7C55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窗口：</w:t>
      </w:r>
      <w:r>
        <w:rPr>
          <w:rFonts w:ascii="宋体" w:hAnsi="宋体"/>
          <w:bCs/>
        </w:rPr>
        <w:t>02 00</w:t>
      </w:r>
      <w:r>
        <w:rPr>
          <w:rFonts w:ascii="宋体" w:hAnsi="宋体" w:hint="eastAsia"/>
          <w:bCs/>
        </w:rPr>
        <w:t>（</w:t>
      </w:r>
      <w:r>
        <w:rPr>
          <w:rFonts w:ascii="宋体" w:hAnsi="宋体"/>
          <w:bCs/>
        </w:rPr>
        <w:t>512</w:t>
      </w:r>
      <w:r>
        <w:rPr>
          <w:rFonts w:ascii="宋体" w:hAnsi="宋体" w:hint="eastAsia"/>
          <w:bCs/>
        </w:rPr>
        <w:t>字节）</w:t>
      </w:r>
    </w:p>
    <w:p w:rsidR="009D7C55" w:rsidRDefault="009D7C55" w:rsidP="009D7C55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检验和：</w:t>
      </w:r>
      <w:r>
        <w:rPr>
          <w:rFonts w:ascii="宋体" w:hAnsi="宋体"/>
          <w:bCs/>
        </w:rPr>
        <w:t xml:space="preserve">28 </w:t>
      </w:r>
      <w:r>
        <w:rPr>
          <w:rFonts w:ascii="宋体" w:hAnsi="宋体" w:hint="eastAsia"/>
          <w:bCs/>
        </w:rPr>
        <w:t>b</w:t>
      </w:r>
      <w:r>
        <w:rPr>
          <w:rFonts w:ascii="宋体" w:hAnsi="宋体"/>
          <w:bCs/>
        </w:rPr>
        <w:t>2</w:t>
      </w:r>
    </w:p>
    <w:p w:rsidR="009D7C55" w:rsidRDefault="009D7C55" w:rsidP="009D7C55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紧急指针：</w:t>
      </w:r>
      <w:r>
        <w:rPr>
          <w:rFonts w:ascii="宋体" w:hAnsi="宋体"/>
          <w:bCs/>
        </w:rPr>
        <w:t>00 00</w:t>
      </w:r>
    </w:p>
    <w:p w:rsidR="009D7C55" w:rsidRPr="009D7C55" w:rsidRDefault="009D7C55" w:rsidP="009D7C55">
      <w:pPr>
        <w:widowControl/>
        <w:spacing w:line="360" w:lineRule="auto"/>
        <w:ind w:left="42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选项：无</w:t>
      </w:r>
    </w:p>
    <w:p w:rsidR="000F6754" w:rsidRDefault="00000000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三、课程设计（综合实验）总结或结论</w:t>
      </w:r>
    </w:p>
    <w:p w:rsidR="000F6754" w:rsidRDefault="0010382A">
      <w:pPr>
        <w:pStyle w:val="a3"/>
        <w:spacing w:line="320" w:lineRule="exact"/>
        <w:ind w:firstLineChars="174" w:firstLine="365"/>
        <w:rPr>
          <w:rFonts w:ascii="宋体" w:hAnsi="宋体" w:cs="宋体"/>
          <w:bCs/>
          <w:kern w:val="0"/>
        </w:rPr>
      </w:pPr>
      <w:r>
        <w:rPr>
          <w:rFonts w:hint="eastAsia"/>
          <w:bCs/>
        </w:rPr>
        <w:t>一方面，本次实验整体难度不大，在老师的细心讲解下大部分问题都得到了很好的解决；另一方面，本实验综合考察了</w:t>
      </w:r>
      <w:r w:rsidR="007A0D0F">
        <w:rPr>
          <w:rFonts w:hint="eastAsia"/>
          <w:bCs/>
        </w:rPr>
        <w:t>如</w:t>
      </w:r>
      <w:r w:rsidR="007A0D0F">
        <w:rPr>
          <w:rFonts w:hint="eastAsia"/>
          <w:bCs/>
        </w:rPr>
        <w:t>IP</w:t>
      </w:r>
      <w:r w:rsidR="007A0D0F">
        <w:rPr>
          <w:rFonts w:hint="eastAsia"/>
          <w:bCs/>
        </w:rPr>
        <w:t>地址、</w:t>
      </w:r>
      <w:r w:rsidR="007A0D0F">
        <w:rPr>
          <w:rFonts w:hint="eastAsia"/>
          <w:bCs/>
        </w:rPr>
        <w:t>NAT</w:t>
      </w:r>
      <w:r w:rsidR="007A0D0F">
        <w:rPr>
          <w:rFonts w:hint="eastAsia"/>
          <w:bCs/>
        </w:rPr>
        <w:t>转换、</w:t>
      </w:r>
      <w:r w:rsidR="007A0D0F">
        <w:rPr>
          <w:rFonts w:hint="eastAsia"/>
          <w:bCs/>
        </w:rPr>
        <w:t>VLAN</w:t>
      </w:r>
      <w:r w:rsidR="007A0D0F">
        <w:rPr>
          <w:rFonts w:hint="eastAsia"/>
          <w:bCs/>
        </w:rPr>
        <w:t>划分、</w:t>
      </w:r>
      <w:r w:rsidR="007A0D0F">
        <w:rPr>
          <w:rFonts w:hint="eastAsia"/>
          <w:bCs/>
        </w:rPr>
        <w:t>MAC</w:t>
      </w:r>
      <w:r w:rsidR="007A0D0F">
        <w:rPr>
          <w:rFonts w:hint="eastAsia"/>
          <w:bCs/>
        </w:rPr>
        <w:t>帧、</w:t>
      </w:r>
      <w:r w:rsidR="007A0D0F">
        <w:rPr>
          <w:rFonts w:hint="eastAsia"/>
          <w:bCs/>
        </w:rPr>
        <w:t>IP</w:t>
      </w:r>
      <w:r w:rsidR="007A0D0F">
        <w:rPr>
          <w:rFonts w:hint="eastAsia"/>
          <w:bCs/>
        </w:rPr>
        <w:t>数据包、</w:t>
      </w:r>
      <w:r w:rsidR="007A0D0F">
        <w:rPr>
          <w:rFonts w:hint="eastAsia"/>
          <w:bCs/>
        </w:rPr>
        <w:t>TCP</w:t>
      </w:r>
      <w:r w:rsidR="007A0D0F">
        <w:rPr>
          <w:rFonts w:hint="eastAsia"/>
          <w:bCs/>
        </w:rPr>
        <w:t>报文等知识，范围覆盖全面，有效地帮助我复习到了本学期所学的计算机网络课程的知识。通过模拟软件的操作，自己搭建互连网，我更加直观的了解到了互联网的运作原理以及其他的相关知识，有效地使我对所学内容达到了进一步理解吸收和掌握。最后，诚挚地感谢</w:t>
      </w:r>
      <w:r w:rsidR="001D4279" w:rsidRPr="001D4279">
        <w:rPr>
          <w:rFonts w:hint="eastAsia"/>
          <w:bCs/>
        </w:rPr>
        <w:t>赵惠兰</w:t>
      </w:r>
      <w:r w:rsidR="001D4279">
        <w:rPr>
          <w:rFonts w:hint="eastAsia"/>
          <w:bCs/>
        </w:rPr>
        <w:t>老师的悉心教导与指正！</w:t>
      </w:r>
    </w:p>
    <w:p w:rsidR="000F6754" w:rsidRDefault="00000000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四、参考文献</w:t>
      </w:r>
    </w:p>
    <w:p w:rsidR="000F6754" w:rsidRDefault="00000000">
      <w:pPr>
        <w:pStyle w:val="a3"/>
        <w:spacing w:line="320" w:lineRule="exact"/>
        <w:ind w:firstLineChars="0" w:firstLine="0"/>
        <w:rPr>
          <w:bCs/>
        </w:rPr>
      </w:pPr>
      <w:r>
        <w:rPr>
          <w:rFonts w:hint="eastAsia"/>
          <w:bCs/>
        </w:rPr>
        <w:t xml:space="preserve">    </w:t>
      </w:r>
      <w:r>
        <w:rPr>
          <w:rFonts w:hint="eastAsia"/>
          <w:szCs w:val="21"/>
        </w:rPr>
        <w:t xml:space="preserve">[1] </w:t>
      </w:r>
      <w:r>
        <w:rPr>
          <w:rFonts w:hint="eastAsia"/>
          <w:szCs w:val="21"/>
        </w:rPr>
        <w:t>作者</w:t>
      </w:r>
      <w:r>
        <w:rPr>
          <w:rFonts w:hint="eastAsia"/>
          <w:szCs w:val="21"/>
        </w:rPr>
        <w:t xml:space="preserve">1, </w:t>
      </w:r>
      <w:r>
        <w:rPr>
          <w:rFonts w:hint="eastAsia"/>
          <w:szCs w:val="21"/>
        </w:rPr>
        <w:t>作者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sym w:font="Symbol" w:char="F02E"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书名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出版单位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版本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出版日期</w:t>
      </w:r>
    </w:p>
    <w:p w:rsidR="000F6754" w:rsidRDefault="000F6754">
      <w:pPr>
        <w:pStyle w:val="a3"/>
        <w:spacing w:line="320" w:lineRule="exact"/>
        <w:ind w:firstLineChars="0"/>
        <w:rPr>
          <w:rFonts w:ascii="宋体" w:hAnsi="宋体" w:cs="宋体"/>
          <w:bCs/>
          <w:kern w:val="0"/>
        </w:rPr>
      </w:pPr>
    </w:p>
    <w:p w:rsidR="000F6754" w:rsidRDefault="000F6754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:rsidR="00C94BDA" w:rsidRDefault="00C94BDA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:rsidR="00C94BDA" w:rsidRDefault="00C94BDA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:rsidR="00C94BDA" w:rsidRDefault="00C94BDA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:rsidR="00C94BDA" w:rsidRDefault="00C94BDA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:rsidR="000F6754" w:rsidRDefault="00000000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/>
          <w:b/>
          <w:kern w:val="0"/>
        </w:rPr>
        <w:lastRenderedPageBreak/>
        <w:t>附录（</w:t>
      </w:r>
      <w:r>
        <w:rPr>
          <w:rFonts w:ascii="宋体" w:hAnsi="宋体" w:cs="宋体" w:hint="eastAsia"/>
          <w:b/>
          <w:kern w:val="0"/>
        </w:rPr>
        <w:t>设计流程图、程序、表格、数据等</w:t>
      </w:r>
      <w:r>
        <w:rPr>
          <w:rFonts w:ascii="宋体" w:hAnsi="宋体" w:cs="宋体"/>
          <w:b/>
          <w:kern w:val="0"/>
        </w:rPr>
        <w:t>）</w:t>
      </w:r>
    </w:p>
    <w:p w:rsidR="000F6754" w:rsidRDefault="00C94BDA">
      <w:pPr>
        <w:widowControl/>
        <w:spacing w:line="360" w:lineRule="auto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总拓扑图：</w:t>
      </w:r>
    </w:p>
    <w:p w:rsidR="00C94BDA" w:rsidRDefault="00C94BDA">
      <w:pPr>
        <w:widowControl/>
        <w:spacing w:line="360" w:lineRule="auto"/>
        <w:rPr>
          <w:rFonts w:ascii="宋体" w:hAnsi="宋体" w:cs="宋体"/>
          <w:bCs/>
          <w:kern w:val="0"/>
        </w:rPr>
      </w:pPr>
      <w:r w:rsidRPr="00C94BDA">
        <w:rPr>
          <w:rFonts w:ascii="宋体" w:hAnsi="宋体" w:cs="宋体"/>
          <w:bCs/>
          <w:noProof/>
          <w:kern w:val="0"/>
        </w:rPr>
        <w:drawing>
          <wp:inline distT="0" distB="0" distL="0" distR="0" wp14:anchorId="489AF185" wp14:editId="56AC2A36">
            <wp:extent cx="5274310" cy="33293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DA" w:rsidRDefault="00C94BDA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:rsidR="000F6754" w:rsidRDefault="000F675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:rsidR="000F6754" w:rsidRDefault="000F6754"/>
    <w:p w:rsidR="000F6754" w:rsidRDefault="000F6754"/>
    <w:sectPr w:rsidR="000F6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38EE" w:rsidRDefault="00A738EE">
      <w:r>
        <w:separator/>
      </w:r>
    </w:p>
  </w:endnote>
  <w:endnote w:type="continuationSeparator" w:id="0">
    <w:p w:rsidR="00A738EE" w:rsidRDefault="00A73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6754" w:rsidRDefault="000F675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6754" w:rsidRDefault="000F675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6754" w:rsidRDefault="000F67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38EE" w:rsidRDefault="00A738EE">
      <w:r>
        <w:separator/>
      </w:r>
    </w:p>
  </w:footnote>
  <w:footnote w:type="continuationSeparator" w:id="0">
    <w:p w:rsidR="00A738EE" w:rsidRDefault="00A73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6754" w:rsidRDefault="000F675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6754" w:rsidRDefault="000F6754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6754" w:rsidRDefault="000F675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987"/>
    <w:multiLevelType w:val="multilevel"/>
    <w:tmpl w:val="00E03987"/>
    <w:lvl w:ilvl="0">
      <w:start w:val="1"/>
      <w:numFmt w:val="decimal"/>
      <w:lvlText w:val="（%1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" w15:restartNumberingAfterBreak="0">
    <w:nsid w:val="02EF3823"/>
    <w:multiLevelType w:val="multilevel"/>
    <w:tmpl w:val="02EF3823"/>
    <w:lvl w:ilvl="0">
      <w:start w:val="1"/>
      <w:numFmt w:val="decimal"/>
      <w:lvlText w:val="%1．"/>
      <w:lvlJc w:val="left"/>
      <w:pPr>
        <w:tabs>
          <w:tab w:val="left" w:pos="1050"/>
        </w:tabs>
        <w:ind w:left="105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abstractNum w:abstractNumId="2" w15:restartNumberingAfterBreak="0">
    <w:nsid w:val="04846601"/>
    <w:multiLevelType w:val="multilevel"/>
    <w:tmpl w:val="2BFA5D1D"/>
    <w:lvl w:ilvl="0">
      <w:start w:val="1"/>
      <w:numFmt w:val="decimalEnclosedCircle"/>
      <w:lvlText w:val="%1"/>
      <w:lvlJc w:val="left"/>
      <w:pPr>
        <w:tabs>
          <w:tab w:val="left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8" w:hanging="420"/>
      </w:pPr>
    </w:lvl>
    <w:lvl w:ilvl="2">
      <w:start w:val="1"/>
      <w:numFmt w:val="lowerRoman"/>
      <w:lvlText w:val="%3."/>
      <w:lvlJc w:val="right"/>
      <w:pPr>
        <w:ind w:left="708" w:hanging="420"/>
      </w:pPr>
    </w:lvl>
    <w:lvl w:ilvl="3">
      <w:start w:val="1"/>
      <w:numFmt w:val="decimal"/>
      <w:lvlText w:val="%4."/>
      <w:lvlJc w:val="left"/>
      <w:pPr>
        <w:ind w:left="1128" w:hanging="420"/>
      </w:pPr>
    </w:lvl>
    <w:lvl w:ilvl="4">
      <w:start w:val="1"/>
      <w:numFmt w:val="lowerLetter"/>
      <w:lvlText w:val="%5)"/>
      <w:lvlJc w:val="left"/>
      <w:pPr>
        <w:ind w:left="1548" w:hanging="420"/>
      </w:pPr>
    </w:lvl>
    <w:lvl w:ilvl="5">
      <w:start w:val="1"/>
      <w:numFmt w:val="lowerRoman"/>
      <w:lvlText w:val="%6."/>
      <w:lvlJc w:val="right"/>
      <w:pPr>
        <w:ind w:left="1968" w:hanging="420"/>
      </w:pPr>
    </w:lvl>
    <w:lvl w:ilvl="6">
      <w:start w:val="1"/>
      <w:numFmt w:val="decimal"/>
      <w:lvlText w:val="%7."/>
      <w:lvlJc w:val="left"/>
      <w:pPr>
        <w:ind w:left="2388" w:hanging="420"/>
      </w:pPr>
    </w:lvl>
    <w:lvl w:ilvl="7">
      <w:start w:val="1"/>
      <w:numFmt w:val="lowerLetter"/>
      <w:lvlText w:val="%8)"/>
      <w:lvlJc w:val="left"/>
      <w:pPr>
        <w:ind w:left="2808" w:hanging="420"/>
      </w:pPr>
    </w:lvl>
    <w:lvl w:ilvl="8">
      <w:start w:val="1"/>
      <w:numFmt w:val="lowerRoman"/>
      <w:lvlText w:val="%9."/>
      <w:lvlJc w:val="right"/>
      <w:pPr>
        <w:ind w:left="3228" w:hanging="420"/>
      </w:pPr>
    </w:lvl>
  </w:abstractNum>
  <w:abstractNum w:abstractNumId="3" w15:restartNumberingAfterBreak="0">
    <w:nsid w:val="1ABA75D1"/>
    <w:multiLevelType w:val="multilevel"/>
    <w:tmpl w:val="1ABA75D1"/>
    <w:lvl w:ilvl="0">
      <w:start w:val="1"/>
      <w:numFmt w:val="decimalEnclosedCircle"/>
      <w:lvlText w:val="%1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185B60"/>
    <w:multiLevelType w:val="multilevel"/>
    <w:tmpl w:val="1D185B60"/>
    <w:lvl w:ilvl="0">
      <w:start w:val="1"/>
      <w:numFmt w:val="decimal"/>
      <w:lvlText w:val="%1."/>
      <w:lvlJc w:val="left"/>
      <w:pPr>
        <w:tabs>
          <w:tab w:val="left" w:pos="1054"/>
        </w:tabs>
        <w:ind w:left="1054" w:hanging="420"/>
      </w:pPr>
    </w:lvl>
    <w:lvl w:ilvl="1">
      <w:start w:val="2"/>
      <w:numFmt w:val="decimal"/>
      <w:lvlText w:val="%2．"/>
      <w:lvlJc w:val="left"/>
      <w:pPr>
        <w:tabs>
          <w:tab w:val="left" w:pos="1414"/>
        </w:tabs>
        <w:ind w:left="141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894"/>
        </w:tabs>
        <w:ind w:left="1894" w:hanging="420"/>
      </w:pPr>
    </w:lvl>
    <w:lvl w:ilvl="3">
      <w:start w:val="1"/>
      <w:numFmt w:val="decimal"/>
      <w:lvlText w:val="%4."/>
      <w:lvlJc w:val="left"/>
      <w:pPr>
        <w:tabs>
          <w:tab w:val="left" w:pos="2314"/>
        </w:tabs>
        <w:ind w:left="2314" w:hanging="420"/>
      </w:pPr>
    </w:lvl>
    <w:lvl w:ilvl="4">
      <w:start w:val="1"/>
      <w:numFmt w:val="lowerLetter"/>
      <w:lvlText w:val="%5)"/>
      <w:lvlJc w:val="left"/>
      <w:pPr>
        <w:tabs>
          <w:tab w:val="left" w:pos="2734"/>
        </w:tabs>
        <w:ind w:left="2734" w:hanging="420"/>
      </w:pPr>
    </w:lvl>
    <w:lvl w:ilvl="5">
      <w:start w:val="1"/>
      <w:numFmt w:val="lowerRoman"/>
      <w:lvlText w:val="%6."/>
      <w:lvlJc w:val="right"/>
      <w:pPr>
        <w:tabs>
          <w:tab w:val="left" w:pos="3154"/>
        </w:tabs>
        <w:ind w:left="3154" w:hanging="420"/>
      </w:pPr>
    </w:lvl>
    <w:lvl w:ilvl="6">
      <w:start w:val="1"/>
      <w:numFmt w:val="decimal"/>
      <w:lvlText w:val="%7."/>
      <w:lvlJc w:val="left"/>
      <w:pPr>
        <w:tabs>
          <w:tab w:val="left" w:pos="3574"/>
        </w:tabs>
        <w:ind w:left="3574" w:hanging="420"/>
      </w:pPr>
    </w:lvl>
    <w:lvl w:ilvl="7">
      <w:start w:val="1"/>
      <w:numFmt w:val="lowerLetter"/>
      <w:lvlText w:val="%8)"/>
      <w:lvlJc w:val="left"/>
      <w:pPr>
        <w:tabs>
          <w:tab w:val="left" w:pos="3994"/>
        </w:tabs>
        <w:ind w:left="3994" w:hanging="420"/>
      </w:pPr>
    </w:lvl>
    <w:lvl w:ilvl="8">
      <w:start w:val="1"/>
      <w:numFmt w:val="lowerRoman"/>
      <w:lvlText w:val="%9."/>
      <w:lvlJc w:val="right"/>
      <w:pPr>
        <w:tabs>
          <w:tab w:val="left" w:pos="4414"/>
        </w:tabs>
        <w:ind w:left="4414" w:hanging="420"/>
      </w:pPr>
    </w:lvl>
  </w:abstractNum>
  <w:abstractNum w:abstractNumId="5" w15:restartNumberingAfterBreak="0">
    <w:nsid w:val="23344940"/>
    <w:multiLevelType w:val="multilevel"/>
    <w:tmpl w:val="23344940"/>
    <w:lvl w:ilvl="0">
      <w:start w:val="1"/>
      <w:numFmt w:val="decimal"/>
      <w:lvlText w:val="%1．"/>
      <w:lvlJc w:val="left"/>
      <w:pPr>
        <w:tabs>
          <w:tab w:val="left" w:pos="1286"/>
        </w:tabs>
        <w:ind w:left="1286" w:hanging="43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6" w15:restartNumberingAfterBreak="0">
    <w:nsid w:val="24911306"/>
    <w:multiLevelType w:val="multilevel"/>
    <w:tmpl w:val="24911306"/>
    <w:lvl w:ilvl="0">
      <w:start w:val="1"/>
      <w:numFmt w:val="decimal"/>
      <w:lvlText w:val="%1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left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left" w:pos="2430"/>
        </w:tabs>
        <w:ind w:left="2430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left" w:pos="3645"/>
        </w:tabs>
        <w:ind w:left="364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left" w:pos="4500"/>
        </w:tabs>
        <w:ind w:left="450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left" w:pos="5355"/>
        </w:tabs>
        <w:ind w:left="5355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left" w:pos="6570"/>
        </w:tabs>
        <w:ind w:left="657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left" w:pos="7425"/>
        </w:tabs>
        <w:ind w:left="7425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left" w:pos="8640"/>
        </w:tabs>
        <w:ind w:left="8640" w:hanging="1800"/>
      </w:pPr>
      <w:rPr>
        <w:rFonts w:hint="eastAsia"/>
      </w:rPr>
    </w:lvl>
  </w:abstractNum>
  <w:abstractNum w:abstractNumId="7" w15:restartNumberingAfterBreak="0">
    <w:nsid w:val="2BFA5D1D"/>
    <w:multiLevelType w:val="multilevel"/>
    <w:tmpl w:val="2BFA5D1D"/>
    <w:lvl w:ilvl="0">
      <w:start w:val="1"/>
      <w:numFmt w:val="decimalEnclosedCircle"/>
      <w:lvlText w:val="%1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A41930"/>
    <w:multiLevelType w:val="multilevel"/>
    <w:tmpl w:val="70AF3037"/>
    <w:lvl w:ilvl="0">
      <w:start w:val="1"/>
      <w:numFmt w:val="decimal"/>
      <w:lvlText w:val="（%1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tabs>
          <w:tab w:val="left" w:pos="1068"/>
        </w:tabs>
        <w:ind w:left="106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9" w15:restartNumberingAfterBreak="0">
    <w:nsid w:val="4FFC3934"/>
    <w:multiLevelType w:val="multilevel"/>
    <w:tmpl w:val="4FFC3934"/>
    <w:lvl w:ilvl="0">
      <w:start w:val="1"/>
      <w:numFmt w:val="decimal"/>
      <w:lvlText w:val="（%1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0" w15:restartNumberingAfterBreak="0">
    <w:nsid w:val="70AF3037"/>
    <w:multiLevelType w:val="multilevel"/>
    <w:tmpl w:val="70AF3037"/>
    <w:lvl w:ilvl="0">
      <w:start w:val="1"/>
      <w:numFmt w:val="decimal"/>
      <w:lvlText w:val="（%1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1" w15:restartNumberingAfterBreak="0">
    <w:nsid w:val="7F7741B9"/>
    <w:multiLevelType w:val="multilevel"/>
    <w:tmpl w:val="7F7741B9"/>
    <w:lvl w:ilvl="0">
      <w:start w:val="1"/>
      <w:numFmt w:val="decimal"/>
      <w:lvlText w:val="%1．"/>
      <w:lvlJc w:val="left"/>
      <w:pPr>
        <w:tabs>
          <w:tab w:val="left" w:pos="855"/>
        </w:tabs>
        <w:ind w:left="855" w:hanging="43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 w16cid:durableId="1098722008">
    <w:abstractNumId w:val="4"/>
  </w:num>
  <w:num w:numId="2" w16cid:durableId="999773113">
    <w:abstractNumId w:val="9"/>
  </w:num>
  <w:num w:numId="3" w16cid:durableId="920531622">
    <w:abstractNumId w:val="0"/>
  </w:num>
  <w:num w:numId="4" w16cid:durableId="1642226701">
    <w:abstractNumId w:val="10"/>
  </w:num>
  <w:num w:numId="5" w16cid:durableId="166093006">
    <w:abstractNumId w:val="7"/>
  </w:num>
  <w:num w:numId="6" w16cid:durableId="1231891878">
    <w:abstractNumId w:val="3"/>
  </w:num>
  <w:num w:numId="7" w16cid:durableId="1206026070">
    <w:abstractNumId w:val="1"/>
  </w:num>
  <w:num w:numId="8" w16cid:durableId="1853835652">
    <w:abstractNumId w:val="5"/>
  </w:num>
  <w:num w:numId="9" w16cid:durableId="1605848199">
    <w:abstractNumId w:val="11"/>
  </w:num>
  <w:num w:numId="10" w16cid:durableId="1191649735">
    <w:abstractNumId w:val="6"/>
  </w:num>
  <w:num w:numId="11" w16cid:durableId="2100366100">
    <w:abstractNumId w:val="2"/>
  </w:num>
  <w:num w:numId="12" w16cid:durableId="2245373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MzYjVjOWY5MTQzYTQxZjI2OWE5N2RhYzk3M2I3MjMifQ=="/>
  </w:docVars>
  <w:rsids>
    <w:rsidRoot w:val="005B24F4"/>
    <w:rsid w:val="00094BEC"/>
    <w:rsid w:val="000D4592"/>
    <w:rsid w:val="000F6754"/>
    <w:rsid w:val="0010382A"/>
    <w:rsid w:val="00112C1C"/>
    <w:rsid w:val="00126174"/>
    <w:rsid w:val="0017325A"/>
    <w:rsid w:val="001D4279"/>
    <w:rsid w:val="0021545A"/>
    <w:rsid w:val="00326BCA"/>
    <w:rsid w:val="003F41AA"/>
    <w:rsid w:val="005554E8"/>
    <w:rsid w:val="00582079"/>
    <w:rsid w:val="005B24F4"/>
    <w:rsid w:val="007A0D0F"/>
    <w:rsid w:val="00804DBF"/>
    <w:rsid w:val="0087034F"/>
    <w:rsid w:val="009D7C55"/>
    <w:rsid w:val="00A738EE"/>
    <w:rsid w:val="00A761EB"/>
    <w:rsid w:val="00A77D25"/>
    <w:rsid w:val="00B044BD"/>
    <w:rsid w:val="00B6776C"/>
    <w:rsid w:val="00BE6676"/>
    <w:rsid w:val="00C405B9"/>
    <w:rsid w:val="00C4360C"/>
    <w:rsid w:val="00C94BDA"/>
    <w:rsid w:val="00C9797E"/>
    <w:rsid w:val="00CA043F"/>
    <w:rsid w:val="00E17463"/>
    <w:rsid w:val="6F9B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FFEE8B"/>
  <w15:docId w15:val="{D3B3B308-FF1F-4B96-9DBA-FBCDB64F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pPr>
      <w:ind w:firstLineChars="200" w:firstLine="420"/>
    </w:pPr>
  </w:style>
  <w:style w:type="paragraph" w:styleId="a5">
    <w:name w:val="footer"/>
    <w:basedOn w:val="a"/>
    <w:link w:val="1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10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缩进 字符"/>
    <w:basedOn w:val="a0"/>
    <w:link w:val="a3"/>
    <w:semiHidden/>
    <w:rPr>
      <w:rFonts w:ascii="Times New Roman" w:eastAsia="宋体" w:hAnsi="Times New Roman" w:cs="Times New Roman"/>
      <w:szCs w:val="24"/>
    </w:rPr>
  </w:style>
  <w:style w:type="character" w:customStyle="1" w:styleId="a7">
    <w:name w:val="页眉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页眉 字符1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脚 字符1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39"/>
    <w:rsid w:val="00326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14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zhao</dc:creator>
  <cp:lastModifiedBy>yang zhao</cp:lastModifiedBy>
  <cp:revision>9</cp:revision>
  <dcterms:created xsi:type="dcterms:W3CDTF">2022-12-06T05:50:00Z</dcterms:created>
  <dcterms:modified xsi:type="dcterms:W3CDTF">2022-12-09T13:25:00Z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3E7B42842A3542D4AAA8AA4EDE10BA96</vt:lpwstr>
  </property>
</Properties>
</file>