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7"/>
        <w:gridCol w:w="1968"/>
        <w:gridCol w:w="1284"/>
        <w:gridCol w:w="1161"/>
        <w:gridCol w:w="1599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8522" w:type="dxa"/>
            <w:gridSpan w:val="6"/>
          </w:tcPr>
          <w:p>
            <w:pPr>
              <w:tabs>
                <w:tab w:val="left" w:pos="2083"/>
              </w:tabs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ab/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XXXX系统XXXX版本迭代代码评审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1267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评审时间</w:t>
            </w:r>
          </w:p>
        </w:tc>
        <w:tc>
          <w:tcPr>
            <w:tcW w:w="7255" w:type="dxa"/>
            <w:gridSpan w:val="5"/>
          </w:tcPr>
          <w:p>
            <w:pPr>
              <w:rPr>
                <w:rFonts w:hint="default" w:eastAsiaTheme="minor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  <w:t>2019/8/8 17:00-18:00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126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评审地点</w:t>
            </w:r>
          </w:p>
        </w:tc>
        <w:tc>
          <w:tcPr>
            <w:tcW w:w="7255" w:type="dxa"/>
            <w:gridSpan w:val="5"/>
          </w:tcPr>
          <w:p>
            <w:pPr>
              <w:rPr>
                <w:rFonts w:hint="default" w:eastAsiaTheme="minor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  <w:t>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1267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主持人</w:t>
            </w:r>
          </w:p>
        </w:tc>
        <w:tc>
          <w:tcPr>
            <w:tcW w:w="7255" w:type="dxa"/>
            <w:gridSpan w:val="5"/>
          </w:tcPr>
          <w:p>
            <w:pPr>
              <w:rPr>
                <w:rFonts w:hint="default" w:eastAsiaTheme="minor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  <w:t>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267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7255" w:type="dxa"/>
            <w:gridSpan w:val="5"/>
          </w:tcPr>
          <w:p>
            <w:pPr>
              <w:rPr>
                <w:rFonts w:hint="default" w:eastAsiaTheme="minor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1628D2"/>
                <w:sz w:val="24"/>
                <w:szCs w:val="24"/>
                <w:vertAlign w:val="baseline"/>
                <w:lang w:val="en-US" w:eastAsia="zh-CN"/>
              </w:rPr>
              <w:t>XXXX,XXXX,XXXX,XXXXX,XXXXX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7" w:type="dxa"/>
            <w:vMerge w:val="restart"/>
            <w:textDirection w:val="tbLrV"/>
          </w:tcPr>
          <w:p>
            <w:pPr>
              <w:ind w:left="113" w:leftChars="0" w:right="113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评审记录</w:t>
            </w:r>
          </w:p>
        </w:tc>
        <w:tc>
          <w:tcPr>
            <w:tcW w:w="1968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问题点</w:t>
            </w:r>
          </w:p>
        </w:tc>
        <w:tc>
          <w:tcPr>
            <w:tcW w:w="128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问题级别</w:t>
            </w:r>
          </w:p>
        </w:tc>
        <w:tc>
          <w:tcPr>
            <w:tcW w:w="11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599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改进措施</w:t>
            </w:r>
          </w:p>
        </w:tc>
        <w:tc>
          <w:tcPr>
            <w:tcW w:w="1243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rFonts w:hint="default" w:eastAsiaTheme="minor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  <w:t>XXXXXX</w:t>
            </w:r>
          </w:p>
        </w:tc>
        <w:tc>
          <w:tcPr>
            <w:tcW w:w="1284" w:type="dxa"/>
          </w:tcPr>
          <w:p>
            <w:pPr>
              <w:rPr>
                <w:rFonts w:hint="default" w:eastAsiaTheme="minor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  <w:t>高/中/低</w:t>
            </w:r>
          </w:p>
        </w:tc>
        <w:tc>
          <w:tcPr>
            <w:tcW w:w="1161" w:type="dxa"/>
          </w:tcPr>
          <w:p>
            <w:pPr>
              <w:rPr>
                <w:rFonts w:hint="default" w:eastAsiaTheme="minor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  <w:t>XXXX</w:t>
            </w:r>
          </w:p>
        </w:tc>
        <w:tc>
          <w:tcPr>
            <w:tcW w:w="1599" w:type="dxa"/>
          </w:tcPr>
          <w:p>
            <w:pPr>
              <w:rPr>
                <w:rFonts w:hint="default" w:eastAsiaTheme="minor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  <w:t>XXXXXX</w:t>
            </w:r>
          </w:p>
        </w:tc>
        <w:tc>
          <w:tcPr>
            <w:tcW w:w="1243" w:type="dxa"/>
          </w:tcPr>
          <w:p>
            <w:pPr>
              <w:rPr>
                <w:rFonts w:hint="default" w:eastAsiaTheme="minor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1628D2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4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4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4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6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6" w:hRule="atLeast"/>
        </w:trPr>
        <w:tc>
          <w:tcPr>
            <w:tcW w:w="1267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1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12520" cy="350520"/>
          <wp:effectExtent l="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520" cy="350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版本迭代代码评审报告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3563"/>
    <w:rsid w:val="06F44996"/>
    <w:rsid w:val="07E82AC1"/>
    <w:rsid w:val="0A923C57"/>
    <w:rsid w:val="13153E2A"/>
    <w:rsid w:val="1B6A0233"/>
    <w:rsid w:val="1F961102"/>
    <w:rsid w:val="2BCB1448"/>
    <w:rsid w:val="35AD55D0"/>
    <w:rsid w:val="426C5D35"/>
    <w:rsid w:val="571A5270"/>
    <w:rsid w:val="588D6734"/>
    <w:rsid w:val="58B54A98"/>
    <w:rsid w:val="5F5D2DDD"/>
    <w:rsid w:val="602B49CD"/>
    <w:rsid w:val="61CF5785"/>
    <w:rsid w:val="6A7F2A24"/>
    <w:rsid w:val="6BC64A3F"/>
    <w:rsid w:val="6BD54650"/>
    <w:rsid w:val="6E7A1AEE"/>
    <w:rsid w:val="726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sinaif</dc:creator>
  <cp:lastModifiedBy>William LIU</cp:lastModifiedBy>
  <dcterms:modified xsi:type="dcterms:W3CDTF">2019-08-08T09:51:43Z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