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8B8" w:rsidRDefault="00C608B8" w:rsidP="00C608B8">
      <w:pPr>
        <w:spacing w:afterLines="50" w:after="163"/>
        <w:jc w:val="center"/>
        <w:rPr>
          <w:rFonts w:asciiTheme="majorEastAsia" w:eastAsiaTheme="majorEastAsia" w:hAnsiTheme="majorEastAsia"/>
          <w:sz w:val="36"/>
          <w:szCs w:val="36"/>
        </w:rPr>
      </w:pPr>
      <w:r>
        <w:rPr>
          <w:rFonts w:asciiTheme="majorEastAsia" w:eastAsiaTheme="majorEastAsia" w:hAnsiTheme="majorEastAsia" w:hint="eastAsia"/>
          <w:sz w:val="36"/>
          <w:szCs w:val="36"/>
        </w:rPr>
        <w:t>中国石油天然气集团公司院士信息表</w:t>
      </w:r>
    </w:p>
    <w:tbl>
      <w:tblPr>
        <w:tblStyle w:val="a3"/>
        <w:tblW w:w="15330" w:type="dxa"/>
        <w:jc w:val="center"/>
        <w:tblInd w:w="0" w:type="dxa"/>
        <w:tblLayout w:type="fixed"/>
        <w:tblLook w:val="04A0" w:firstRow="1" w:lastRow="0" w:firstColumn="1" w:lastColumn="0" w:noHBand="0" w:noVBand="1"/>
      </w:tblPr>
      <w:tblGrid>
        <w:gridCol w:w="993"/>
        <w:gridCol w:w="851"/>
        <w:gridCol w:w="1276"/>
        <w:gridCol w:w="1272"/>
        <w:gridCol w:w="1254"/>
        <w:gridCol w:w="992"/>
        <w:gridCol w:w="2694"/>
        <w:gridCol w:w="1844"/>
        <w:gridCol w:w="2127"/>
        <w:gridCol w:w="2027"/>
      </w:tblGrid>
      <w:tr w:rsidR="00C608B8" w:rsidTr="00332E20">
        <w:trPr>
          <w:trHeight w:val="923"/>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C608B8" w:rsidRDefault="00C608B8">
            <w:pPr>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姓名</w:t>
            </w:r>
          </w:p>
        </w:tc>
        <w:tc>
          <w:tcPr>
            <w:tcW w:w="851" w:type="dxa"/>
            <w:tcBorders>
              <w:top w:val="single" w:sz="4" w:space="0" w:color="auto"/>
              <w:left w:val="single" w:sz="4" w:space="0" w:color="auto"/>
              <w:bottom w:val="single" w:sz="4" w:space="0" w:color="auto"/>
              <w:right w:val="single" w:sz="4" w:space="0" w:color="auto"/>
            </w:tcBorders>
            <w:vAlign w:val="center"/>
            <w:hideMark/>
          </w:tcPr>
          <w:p w:rsidR="00C608B8" w:rsidRDefault="00C608B8">
            <w:pPr>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出生</w:t>
            </w:r>
          </w:p>
          <w:p w:rsidR="00C608B8" w:rsidRDefault="00C608B8">
            <w:pPr>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年月</w:t>
            </w:r>
          </w:p>
        </w:tc>
        <w:tc>
          <w:tcPr>
            <w:tcW w:w="1276" w:type="dxa"/>
            <w:tcBorders>
              <w:top w:val="single" w:sz="4" w:space="0" w:color="auto"/>
              <w:left w:val="single" w:sz="4" w:space="0" w:color="auto"/>
              <w:bottom w:val="single" w:sz="4" w:space="0" w:color="auto"/>
              <w:right w:val="single" w:sz="4" w:space="0" w:color="auto"/>
            </w:tcBorders>
            <w:vAlign w:val="center"/>
            <w:hideMark/>
          </w:tcPr>
          <w:p w:rsidR="00C608B8" w:rsidRDefault="00C608B8">
            <w:pPr>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当选时间</w:t>
            </w:r>
          </w:p>
        </w:tc>
        <w:tc>
          <w:tcPr>
            <w:tcW w:w="1272" w:type="dxa"/>
            <w:tcBorders>
              <w:top w:val="single" w:sz="4" w:space="0" w:color="auto"/>
              <w:left w:val="single" w:sz="4" w:space="0" w:color="auto"/>
              <w:bottom w:val="single" w:sz="4" w:space="0" w:color="auto"/>
              <w:right w:val="single" w:sz="4" w:space="0" w:color="auto"/>
            </w:tcBorders>
            <w:vAlign w:val="center"/>
            <w:hideMark/>
          </w:tcPr>
          <w:p w:rsidR="00C608B8" w:rsidRDefault="00C608B8">
            <w:pPr>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所属学部</w:t>
            </w:r>
          </w:p>
        </w:tc>
        <w:tc>
          <w:tcPr>
            <w:tcW w:w="1254" w:type="dxa"/>
            <w:tcBorders>
              <w:top w:val="single" w:sz="4" w:space="0" w:color="auto"/>
              <w:left w:val="single" w:sz="4" w:space="0" w:color="auto"/>
              <w:bottom w:val="single" w:sz="4" w:space="0" w:color="auto"/>
              <w:right w:val="single" w:sz="4" w:space="0" w:color="auto"/>
            </w:tcBorders>
            <w:vAlign w:val="center"/>
            <w:hideMark/>
          </w:tcPr>
          <w:p w:rsidR="00C608B8" w:rsidRDefault="00C608B8">
            <w:pPr>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现任职务</w:t>
            </w:r>
          </w:p>
        </w:tc>
        <w:tc>
          <w:tcPr>
            <w:tcW w:w="992" w:type="dxa"/>
            <w:tcBorders>
              <w:top w:val="single" w:sz="4" w:space="0" w:color="auto"/>
              <w:left w:val="single" w:sz="4" w:space="0" w:color="auto"/>
              <w:bottom w:val="single" w:sz="4" w:space="0" w:color="auto"/>
              <w:right w:val="single" w:sz="4" w:space="0" w:color="auto"/>
            </w:tcBorders>
            <w:vAlign w:val="center"/>
            <w:hideMark/>
          </w:tcPr>
          <w:p w:rsidR="00C608B8" w:rsidRDefault="00C608B8">
            <w:pPr>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主要研究领域</w:t>
            </w:r>
          </w:p>
        </w:tc>
        <w:tc>
          <w:tcPr>
            <w:tcW w:w="2694" w:type="dxa"/>
            <w:tcBorders>
              <w:top w:val="single" w:sz="4" w:space="0" w:color="auto"/>
              <w:left w:val="single" w:sz="4" w:space="0" w:color="auto"/>
              <w:bottom w:val="single" w:sz="4" w:space="0" w:color="auto"/>
              <w:right w:val="single" w:sz="4" w:space="0" w:color="auto"/>
            </w:tcBorders>
            <w:vAlign w:val="center"/>
            <w:hideMark/>
          </w:tcPr>
          <w:p w:rsidR="00C608B8" w:rsidRDefault="00C608B8">
            <w:pPr>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工作经历</w:t>
            </w:r>
          </w:p>
          <w:p w:rsidR="00C608B8" w:rsidRDefault="00C608B8">
            <w:pPr>
              <w:rPr>
                <w:rFonts w:asciiTheme="majorEastAsia" w:eastAsiaTheme="majorEastAsia" w:hAnsiTheme="majorEastAsia"/>
                <w:sz w:val="21"/>
                <w:szCs w:val="21"/>
              </w:rPr>
            </w:pPr>
            <w:r>
              <w:rPr>
                <w:rFonts w:asciiTheme="majorEastAsia" w:eastAsiaTheme="majorEastAsia" w:hAnsiTheme="majorEastAsia" w:hint="eastAsia"/>
                <w:sz w:val="21"/>
                <w:szCs w:val="21"/>
              </w:rPr>
              <w:t>（时间、单位、职务职称、期间所做主要贡献）</w:t>
            </w:r>
          </w:p>
        </w:tc>
        <w:tc>
          <w:tcPr>
            <w:tcW w:w="1844" w:type="dxa"/>
            <w:tcBorders>
              <w:top w:val="single" w:sz="4" w:space="0" w:color="auto"/>
              <w:left w:val="single" w:sz="4" w:space="0" w:color="auto"/>
              <w:bottom w:val="single" w:sz="4" w:space="0" w:color="auto"/>
              <w:right w:val="single" w:sz="4" w:space="0" w:color="auto"/>
            </w:tcBorders>
            <w:vAlign w:val="center"/>
            <w:hideMark/>
          </w:tcPr>
          <w:p w:rsidR="00C608B8" w:rsidRDefault="00C608B8">
            <w:pPr>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主要成果简介（200字左右）</w:t>
            </w:r>
          </w:p>
        </w:tc>
        <w:tc>
          <w:tcPr>
            <w:tcW w:w="2127" w:type="dxa"/>
            <w:tcBorders>
              <w:top w:val="single" w:sz="4" w:space="0" w:color="auto"/>
              <w:left w:val="single" w:sz="4" w:space="0" w:color="auto"/>
              <w:bottom w:val="single" w:sz="4" w:space="0" w:color="auto"/>
              <w:right w:val="single" w:sz="4" w:space="0" w:color="auto"/>
            </w:tcBorders>
            <w:vAlign w:val="center"/>
            <w:hideMark/>
          </w:tcPr>
          <w:p w:rsidR="00C608B8" w:rsidRDefault="00C608B8">
            <w:pPr>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所获主要奖励</w:t>
            </w:r>
          </w:p>
        </w:tc>
        <w:tc>
          <w:tcPr>
            <w:tcW w:w="2027" w:type="dxa"/>
            <w:tcBorders>
              <w:top w:val="single" w:sz="4" w:space="0" w:color="auto"/>
              <w:left w:val="single" w:sz="4" w:space="0" w:color="auto"/>
              <w:bottom w:val="single" w:sz="4" w:space="0" w:color="auto"/>
              <w:right w:val="single" w:sz="4" w:space="0" w:color="auto"/>
            </w:tcBorders>
            <w:vAlign w:val="center"/>
            <w:hideMark/>
          </w:tcPr>
          <w:p w:rsidR="00C608B8" w:rsidRDefault="00C608B8">
            <w:pPr>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主要代表文章和专利</w:t>
            </w:r>
          </w:p>
        </w:tc>
      </w:tr>
      <w:tr w:rsidR="00BC5A5D" w:rsidTr="002B4A2E">
        <w:trPr>
          <w:trHeight w:val="923"/>
          <w:jc w:val="center"/>
        </w:trPr>
        <w:tc>
          <w:tcPr>
            <w:tcW w:w="993" w:type="dxa"/>
            <w:tcBorders>
              <w:top w:val="single" w:sz="4" w:space="0" w:color="auto"/>
              <w:left w:val="single" w:sz="4" w:space="0" w:color="auto"/>
              <w:bottom w:val="single" w:sz="4" w:space="0" w:color="auto"/>
              <w:right w:val="single" w:sz="4" w:space="0" w:color="auto"/>
            </w:tcBorders>
          </w:tcPr>
          <w:p w:rsidR="00BC5A5D" w:rsidRDefault="00BC5A5D" w:rsidP="00BC5A5D">
            <w:pPr>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李德生</w:t>
            </w:r>
          </w:p>
        </w:tc>
        <w:tc>
          <w:tcPr>
            <w:tcW w:w="851"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w:t>
            </w:r>
            <w:r w:rsidR="00634C9D">
              <w:rPr>
                <w:rFonts w:asciiTheme="majorEastAsia" w:eastAsiaTheme="majorEastAsia" w:hAnsiTheme="majorEastAsia"/>
                <w:sz w:val="21"/>
                <w:szCs w:val="21"/>
              </w:rPr>
              <w:t>22</w:t>
            </w:r>
            <w:r>
              <w:rPr>
                <w:rFonts w:asciiTheme="majorEastAsia" w:eastAsiaTheme="majorEastAsia" w:hAnsiTheme="majorEastAsia" w:hint="eastAsia"/>
                <w:sz w:val="21"/>
                <w:szCs w:val="21"/>
              </w:rPr>
              <w:t>.</w:t>
            </w:r>
            <w:r w:rsidR="00634C9D">
              <w:rPr>
                <w:rFonts w:asciiTheme="majorEastAsia" w:eastAsiaTheme="majorEastAsia" w:hAnsiTheme="majorEastAsia"/>
                <w:sz w:val="21"/>
                <w:szCs w:val="21"/>
              </w:rPr>
              <w:t>10</w:t>
            </w:r>
            <w:r w:rsidR="00634C9D">
              <w:rPr>
                <w:rFonts w:asciiTheme="majorEastAsia" w:eastAsiaTheme="majorEastAsia" w:hAnsiTheme="majorEastAsia" w:hint="eastAsia"/>
                <w:sz w:val="21"/>
                <w:szCs w:val="21"/>
              </w:rPr>
              <w:t>.</w:t>
            </w:r>
            <w:r w:rsidR="00634C9D">
              <w:rPr>
                <w:rFonts w:asciiTheme="majorEastAsia" w:eastAsiaTheme="majorEastAsia" w:hAnsiTheme="majorEastAsia"/>
                <w:sz w:val="21"/>
                <w:szCs w:val="21"/>
              </w:rPr>
              <w:t>17</w:t>
            </w:r>
          </w:p>
        </w:tc>
        <w:tc>
          <w:tcPr>
            <w:tcW w:w="1276"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1991年当选中国科学院院士</w:t>
            </w:r>
          </w:p>
        </w:tc>
        <w:tc>
          <w:tcPr>
            <w:tcW w:w="1272"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地学部</w:t>
            </w:r>
          </w:p>
        </w:tc>
        <w:tc>
          <w:tcPr>
            <w:tcW w:w="1254"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c>
          <w:tcPr>
            <w:tcW w:w="992"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石油勘探开发</w:t>
            </w:r>
          </w:p>
        </w:tc>
        <w:tc>
          <w:tcPr>
            <w:tcW w:w="2694"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sidRPr="00C76F85">
              <w:rPr>
                <w:rFonts w:asciiTheme="majorEastAsia" w:eastAsiaTheme="majorEastAsia" w:hAnsiTheme="majorEastAsia" w:hint="eastAsia"/>
                <w:sz w:val="21"/>
                <w:szCs w:val="21"/>
              </w:rPr>
              <w:t>先后任大港油田、</w:t>
            </w:r>
            <w:hyperlink r:id="rId6" w:tgtFrame="_blank" w:history="1">
              <w:r w:rsidRPr="00C76F85">
                <w:rPr>
                  <w:rFonts w:asciiTheme="majorEastAsia" w:eastAsiaTheme="majorEastAsia" w:hAnsiTheme="majorEastAsia" w:hint="eastAsia"/>
                  <w:sz w:val="21"/>
                  <w:szCs w:val="21"/>
                </w:rPr>
                <w:t>任丘油田</w:t>
              </w:r>
            </w:hyperlink>
            <w:r w:rsidRPr="00C76F85">
              <w:rPr>
                <w:rFonts w:asciiTheme="majorEastAsia" w:eastAsiaTheme="majorEastAsia" w:hAnsiTheme="majorEastAsia" w:hint="eastAsia"/>
                <w:sz w:val="21"/>
                <w:szCs w:val="21"/>
              </w:rPr>
              <w:t>地质研究所主任地质师，胜利油田地质所副所长，</w:t>
            </w:r>
            <w:hyperlink r:id="rId7" w:tgtFrame="_blank" w:history="1">
              <w:r w:rsidRPr="00C76F85">
                <w:rPr>
                  <w:rFonts w:asciiTheme="majorEastAsia" w:eastAsiaTheme="majorEastAsia" w:hAnsiTheme="majorEastAsia" w:hint="eastAsia"/>
                  <w:sz w:val="21"/>
                  <w:szCs w:val="21"/>
                </w:rPr>
                <w:t>玉门油田</w:t>
              </w:r>
            </w:hyperlink>
            <w:r w:rsidRPr="00C76F85">
              <w:rPr>
                <w:rFonts w:asciiTheme="majorEastAsia" w:eastAsiaTheme="majorEastAsia" w:hAnsiTheme="majorEastAsia" w:hint="eastAsia"/>
                <w:sz w:val="21"/>
                <w:szCs w:val="21"/>
              </w:rPr>
              <w:t>地质师、总地质师。</w:t>
            </w:r>
            <w:r w:rsidRPr="00C76F85">
              <w:rPr>
                <w:rFonts w:asciiTheme="majorEastAsia" w:eastAsiaTheme="majorEastAsia" w:hAnsiTheme="majorEastAsia"/>
                <w:sz w:val="21"/>
                <w:szCs w:val="21"/>
              </w:rPr>
              <w:t>1991</w:t>
            </w:r>
            <w:r w:rsidRPr="00C76F85">
              <w:rPr>
                <w:rFonts w:asciiTheme="majorEastAsia" w:eastAsiaTheme="majorEastAsia" w:hAnsiTheme="majorEastAsia" w:hint="eastAsia"/>
                <w:sz w:val="21"/>
                <w:szCs w:val="21"/>
              </w:rPr>
              <w:t>年当选中科院学部委员。</w:t>
            </w:r>
            <w:r w:rsidR="00ED7ED8">
              <w:rPr>
                <w:rFonts w:asciiTheme="majorEastAsia" w:eastAsiaTheme="majorEastAsia" w:hAnsiTheme="majorEastAsia" w:hint="eastAsia"/>
                <w:sz w:val="21"/>
                <w:szCs w:val="21"/>
              </w:rPr>
              <w:t>历</w:t>
            </w:r>
            <w:r w:rsidR="00ED7ED8" w:rsidRPr="00C76F85">
              <w:rPr>
                <w:rFonts w:asciiTheme="majorEastAsia" w:eastAsiaTheme="majorEastAsia" w:hAnsiTheme="majorEastAsia" w:hint="eastAsia"/>
                <w:sz w:val="21"/>
                <w:szCs w:val="21"/>
              </w:rPr>
              <w:t>任</w:t>
            </w:r>
            <w:hyperlink r:id="rId8" w:tgtFrame="_blank" w:history="1">
              <w:r w:rsidR="00ED7ED8" w:rsidRPr="00C76F85">
                <w:rPr>
                  <w:rFonts w:asciiTheme="majorEastAsia" w:eastAsiaTheme="majorEastAsia" w:hAnsiTheme="majorEastAsia" w:hint="eastAsia"/>
                  <w:sz w:val="21"/>
                  <w:szCs w:val="21"/>
                </w:rPr>
                <w:t>中国石油天然气总公司</w:t>
              </w:r>
            </w:hyperlink>
            <w:r w:rsidR="00ED7ED8" w:rsidRPr="00C76F85">
              <w:rPr>
                <w:rFonts w:asciiTheme="majorEastAsia" w:eastAsiaTheme="majorEastAsia" w:hAnsiTheme="majorEastAsia" w:hint="eastAsia"/>
                <w:sz w:val="21"/>
                <w:szCs w:val="21"/>
              </w:rPr>
              <w:t>石油勘探开发科学研究院总地质师，是美国石油地质学协会终身会员。</w:t>
            </w:r>
          </w:p>
        </w:tc>
        <w:tc>
          <w:tcPr>
            <w:tcW w:w="1844" w:type="dxa"/>
            <w:tcBorders>
              <w:top w:val="single" w:sz="4" w:space="0" w:color="auto"/>
              <w:left w:val="single" w:sz="4" w:space="0" w:color="auto"/>
              <w:bottom w:val="single" w:sz="4" w:space="0" w:color="auto"/>
              <w:right w:val="single" w:sz="4" w:space="0" w:color="auto"/>
            </w:tcBorders>
          </w:tcPr>
          <w:p w:rsidR="00BC5A5D" w:rsidRDefault="002F5BBA" w:rsidP="00BC5A5D">
            <w:pPr>
              <w:rPr>
                <w:rFonts w:asciiTheme="majorEastAsia" w:eastAsiaTheme="majorEastAsia" w:hAnsiTheme="majorEastAsia"/>
                <w:sz w:val="21"/>
                <w:szCs w:val="21"/>
              </w:rPr>
            </w:pPr>
            <w:r w:rsidRPr="002F5BBA">
              <w:rPr>
                <w:rFonts w:asciiTheme="majorEastAsia" w:eastAsiaTheme="majorEastAsia" w:hAnsiTheme="majorEastAsia" w:hint="eastAsia"/>
                <w:sz w:val="21"/>
                <w:szCs w:val="21"/>
              </w:rPr>
              <w:t>参与编制完成大庆油田第一部开发方案——“萨尔图油田</w:t>
            </w:r>
            <w:r w:rsidRPr="002F5BBA">
              <w:rPr>
                <w:rFonts w:asciiTheme="majorEastAsia" w:eastAsiaTheme="majorEastAsia" w:hAnsiTheme="majorEastAsia"/>
                <w:sz w:val="21"/>
                <w:szCs w:val="21"/>
              </w:rPr>
              <w:t>146平方公里面积的开发方案报告”。20世纪60年代中期和70年代，参与创立了渤海湾油区复式油气聚集(区)带的理论并指导实践。对我国陆相生油理论、含油气盆地构造类型、陆相湖盆储层研究、古潜山油气藏以及裂隙性储层特征研究等方面都作出了重要贡献。</w:t>
            </w:r>
          </w:p>
        </w:tc>
        <w:tc>
          <w:tcPr>
            <w:tcW w:w="2127"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sidRPr="00C76F85">
              <w:rPr>
                <w:rFonts w:asciiTheme="majorEastAsia" w:eastAsiaTheme="majorEastAsia" w:hAnsiTheme="majorEastAsia" w:hint="eastAsia"/>
                <w:sz w:val="21"/>
                <w:szCs w:val="21"/>
              </w:rPr>
              <w:t>获得</w:t>
            </w:r>
            <w:r w:rsidRPr="00C76F85">
              <w:rPr>
                <w:rFonts w:asciiTheme="majorEastAsia" w:eastAsiaTheme="majorEastAsia" w:hAnsiTheme="majorEastAsia"/>
                <w:sz w:val="21"/>
                <w:szCs w:val="21"/>
              </w:rPr>
              <w:t>2010</w:t>
            </w:r>
            <w:r w:rsidRPr="00C76F85">
              <w:rPr>
                <w:rFonts w:asciiTheme="majorEastAsia" w:eastAsiaTheme="majorEastAsia" w:hAnsiTheme="majorEastAsia" w:hint="eastAsia"/>
                <w:sz w:val="21"/>
                <w:szCs w:val="21"/>
              </w:rPr>
              <w:t>年度陈嘉庚地球科学奖</w:t>
            </w:r>
            <w:r w:rsidRPr="00C76F85">
              <w:rPr>
                <w:rFonts w:asciiTheme="majorEastAsia" w:eastAsiaTheme="majorEastAsia" w:hAnsiTheme="majorEastAsia"/>
                <w:sz w:val="21"/>
                <w:szCs w:val="21"/>
              </w:rPr>
              <w:t>。</w:t>
            </w:r>
            <w:r>
              <w:rPr>
                <w:rFonts w:asciiTheme="majorEastAsia" w:eastAsiaTheme="majorEastAsia" w:hAnsiTheme="majorEastAsia" w:hint="eastAsia"/>
                <w:sz w:val="21"/>
                <w:szCs w:val="21"/>
              </w:rPr>
              <w:t>1982年， “大庆油田发现过程中的地球科学工作”获得国家自然科学一等奖。1985年，“大庆油田高产稳产的注水开发技术”国家科学进步特等奖。</w:t>
            </w:r>
          </w:p>
        </w:tc>
        <w:tc>
          <w:tcPr>
            <w:tcW w:w="2027" w:type="dxa"/>
            <w:tcBorders>
              <w:top w:val="single" w:sz="4" w:space="0" w:color="auto"/>
              <w:left w:val="single" w:sz="4" w:space="0" w:color="auto"/>
              <w:bottom w:val="single" w:sz="4" w:space="0" w:color="auto"/>
              <w:right w:val="single" w:sz="4" w:space="0" w:color="auto"/>
            </w:tcBorders>
          </w:tcPr>
          <w:p w:rsidR="00BC5A5D" w:rsidRDefault="00634C9D" w:rsidP="00BC5A5D">
            <w:pPr>
              <w:rPr>
                <w:rFonts w:asciiTheme="majorEastAsia" w:eastAsiaTheme="majorEastAsia" w:hAnsiTheme="majorEastAsia"/>
                <w:sz w:val="21"/>
                <w:szCs w:val="21"/>
              </w:rPr>
            </w:pPr>
            <w:r w:rsidRPr="00634C9D">
              <w:rPr>
                <w:rFonts w:asciiTheme="majorEastAsia" w:eastAsiaTheme="majorEastAsia" w:hAnsiTheme="majorEastAsia" w:hint="eastAsia"/>
                <w:sz w:val="21"/>
                <w:szCs w:val="21"/>
              </w:rPr>
              <w:t>《石油勘探地下地质学》、《中国含油气盆地构造类型》、《李德生石油地质论文集》和《中国石油天然气总公司院士文集李德生集》。</w:t>
            </w:r>
          </w:p>
        </w:tc>
      </w:tr>
      <w:tr w:rsidR="00BC5A5D" w:rsidTr="002B4A2E">
        <w:trPr>
          <w:trHeight w:val="923"/>
          <w:jc w:val="center"/>
        </w:trPr>
        <w:tc>
          <w:tcPr>
            <w:tcW w:w="993"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王德民</w:t>
            </w:r>
          </w:p>
        </w:tc>
        <w:tc>
          <w:tcPr>
            <w:tcW w:w="851" w:type="dxa"/>
            <w:tcBorders>
              <w:top w:val="single" w:sz="4" w:space="0" w:color="auto"/>
              <w:left w:val="single" w:sz="4" w:space="0" w:color="auto"/>
              <w:bottom w:val="single" w:sz="4" w:space="0" w:color="auto"/>
              <w:right w:val="single" w:sz="4" w:space="0" w:color="auto"/>
            </w:tcBorders>
          </w:tcPr>
          <w:p w:rsidR="00BC5A5D" w:rsidRDefault="00634C9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1937</w:t>
            </w:r>
          </w:p>
        </w:tc>
        <w:tc>
          <w:tcPr>
            <w:tcW w:w="1276"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1994年当选中国工程院院士</w:t>
            </w:r>
          </w:p>
        </w:tc>
        <w:tc>
          <w:tcPr>
            <w:tcW w:w="1272"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sidRPr="004545D6">
              <w:rPr>
                <w:rFonts w:asciiTheme="majorEastAsia" w:eastAsiaTheme="majorEastAsia" w:hAnsiTheme="majorEastAsia" w:hint="eastAsia"/>
                <w:sz w:val="21"/>
                <w:szCs w:val="21"/>
              </w:rPr>
              <w:t>能源与矿业工程学部</w:t>
            </w:r>
          </w:p>
        </w:tc>
        <w:tc>
          <w:tcPr>
            <w:tcW w:w="1254"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c>
          <w:tcPr>
            <w:tcW w:w="992" w:type="dxa"/>
            <w:tcBorders>
              <w:top w:val="single" w:sz="4" w:space="0" w:color="auto"/>
              <w:left w:val="single" w:sz="4" w:space="0" w:color="auto"/>
              <w:bottom w:val="single" w:sz="4" w:space="0" w:color="auto"/>
              <w:right w:val="single" w:sz="4" w:space="0" w:color="auto"/>
            </w:tcBorders>
          </w:tcPr>
          <w:p w:rsidR="00BC5A5D" w:rsidRDefault="00634C9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石油勘探开发</w:t>
            </w:r>
          </w:p>
        </w:tc>
        <w:tc>
          <w:tcPr>
            <w:tcW w:w="2694"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历任大庆石油管理局主任、主任工程师、副总工程师、总工程师和管理局副局长。</w:t>
            </w:r>
          </w:p>
        </w:tc>
        <w:tc>
          <w:tcPr>
            <w:tcW w:w="1844" w:type="dxa"/>
            <w:tcBorders>
              <w:top w:val="single" w:sz="4" w:space="0" w:color="auto"/>
              <w:left w:val="single" w:sz="4" w:space="0" w:color="auto"/>
              <w:bottom w:val="single" w:sz="4" w:space="0" w:color="auto"/>
              <w:right w:val="single" w:sz="4" w:space="0" w:color="auto"/>
            </w:tcBorders>
          </w:tcPr>
          <w:p w:rsidR="00BC5A5D" w:rsidRPr="004545D6" w:rsidRDefault="00BC5A5D" w:rsidP="00BC5A5D">
            <w:pPr>
              <w:rPr>
                <w:rFonts w:asciiTheme="majorEastAsia" w:eastAsiaTheme="majorEastAsia" w:hAnsiTheme="majorEastAsia"/>
                <w:sz w:val="21"/>
                <w:szCs w:val="21"/>
              </w:rPr>
            </w:pPr>
            <w:r w:rsidRPr="004545D6">
              <w:rPr>
                <w:rFonts w:asciiTheme="majorEastAsia" w:eastAsiaTheme="majorEastAsia" w:hAnsiTheme="majorEastAsia"/>
                <w:sz w:val="21"/>
                <w:szCs w:val="21"/>
              </w:rPr>
              <w:t xml:space="preserve">中国国家科技进步特等奖（1项） </w:t>
            </w:r>
            <w:r w:rsidRPr="004545D6">
              <w:rPr>
                <w:rFonts w:asciiTheme="majorEastAsia" w:eastAsiaTheme="majorEastAsia" w:hAnsiTheme="majorEastAsia"/>
                <w:sz w:val="21"/>
                <w:szCs w:val="21"/>
              </w:rPr>
              <w:br/>
              <w:t xml:space="preserve">独立推导“松辽法” </w:t>
            </w:r>
            <w:r w:rsidRPr="004545D6">
              <w:rPr>
                <w:rFonts w:asciiTheme="majorEastAsia" w:eastAsiaTheme="majorEastAsia" w:hAnsiTheme="majorEastAsia"/>
                <w:sz w:val="21"/>
                <w:szCs w:val="21"/>
              </w:rPr>
              <w:br/>
              <w:t>研究聚合驱采油技术</w:t>
            </w:r>
          </w:p>
        </w:tc>
        <w:tc>
          <w:tcPr>
            <w:tcW w:w="2127"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1978年获得全国科学大会奖；1979年，“油井多用途偏心配产控制系统”获得国家创造发明二等奖；1985年，“大庆油田高产稳产的注水开发技术”国家科学进步特等奖</w:t>
            </w:r>
          </w:p>
        </w:tc>
        <w:tc>
          <w:tcPr>
            <w:tcW w:w="2027"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国际石油工程会议论文集—</w:t>
            </w:r>
            <w:r w:rsidRPr="004545D6">
              <w:rPr>
                <w:rFonts w:asciiTheme="majorEastAsia" w:eastAsiaTheme="majorEastAsia" w:hAnsiTheme="majorEastAsia" w:hint="eastAsia"/>
                <w:sz w:val="21"/>
                <w:szCs w:val="21"/>
              </w:rPr>
              <w:t>大庆油田分层注采工艺技术</w:t>
            </w:r>
            <w:r>
              <w:rPr>
                <w:rFonts w:asciiTheme="majorEastAsia" w:eastAsiaTheme="majorEastAsia" w:hAnsiTheme="majorEastAsia" w:hint="eastAsia"/>
                <w:sz w:val="21"/>
                <w:szCs w:val="21"/>
              </w:rPr>
              <w:t>。</w:t>
            </w:r>
          </w:p>
          <w:p w:rsidR="00BC5A5D" w:rsidRPr="009F7F7F"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走向新世纪的大庆油田开发。</w:t>
            </w:r>
          </w:p>
        </w:tc>
      </w:tr>
      <w:tr w:rsidR="00BC5A5D" w:rsidTr="002B4A2E">
        <w:trPr>
          <w:trHeight w:val="923"/>
          <w:jc w:val="center"/>
        </w:trPr>
        <w:tc>
          <w:tcPr>
            <w:tcW w:w="993"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翟光明</w:t>
            </w:r>
          </w:p>
        </w:tc>
        <w:tc>
          <w:tcPr>
            <w:tcW w:w="851"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1926.</w:t>
            </w:r>
            <w:r>
              <w:rPr>
                <w:rFonts w:asciiTheme="majorEastAsia" w:eastAsiaTheme="majorEastAsia" w:hAnsiTheme="majorEastAsia"/>
                <w:sz w:val="21"/>
                <w:szCs w:val="21"/>
              </w:rPr>
              <w:t>10</w:t>
            </w:r>
          </w:p>
        </w:tc>
        <w:tc>
          <w:tcPr>
            <w:tcW w:w="1276"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1995年当选中国工程院院士</w:t>
            </w:r>
          </w:p>
        </w:tc>
        <w:tc>
          <w:tcPr>
            <w:tcW w:w="1272"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sidRPr="004545D6">
              <w:rPr>
                <w:rFonts w:asciiTheme="majorEastAsia" w:eastAsiaTheme="majorEastAsia" w:hAnsiTheme="majorEastAsia" w:hint="eastAsia"/>
                <w:sz w:val="21"/>
                <w:szCs w:val="21"/>
              </w:rPr>
              <w:t>能源与矿业工程学部</w:t>
            </w:r>
          </w:p>
        </w:tc>
        <w:tc>
          <w:tcPr>
            <w:tcW w:w="1254"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c>
          <w:tcPr>
            <w:tcW w:w="992"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石油地质勘探</w:t>
            </w:r>
          </w:p>
        </w:tc>
        <w:tc>
          <w:tcPr>
            <w:tcW w:w="2694"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sidRPr="00ED7ED8">
              <w:rPr>
                <w:rFonts w:asciiTheme="majorEastAsia" w:eastAsiaTheme="majorEastAsia" w:hAnsiTheme="majorEastAsia" w:hint="eastAsia"/>
                <w:sz w:val="21"/>
                <w:szCs w:val="21"/>
              </w:rPr>
              <w:t>历任玉门油矿采油厂总地质师，石油工业部地质勘探司总地质师、司长；中国石油天然气总公司石油勘探开发科学研究院院长，中国石油天然气集团公司咨询中心勘探部主任等职</w:t>
            </w:r>
          </w:p>
        </w:tc>
        <w:tc>
          <w:tcPr>
            <w:tcW w:w="1844"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sidRPr="00ED7ED8">
              <w:rPr>
                <w:rFonts w:asciiTheme="majorEastAsia" w:eastAsiaTheme="majorEastAsia" w:hAnsiTheme="majorEastAsia" w:hint="eastAsia"/>
                <w:sz w:val="21"/>
                <w:szCs w:val="21"/>
              </w:rPr>
              <w:t>曾参加编制老君庙庙田注水开发方案，并组织实施。先后组织和参加编制了大庆、胜利、任丘、辽河等大油区的勘探规划，并组织实施。</w:t>
            </w:r>
            <w:r w:rsidRPr="00ED7ED8">
              <w:rPr>
                <w:rFonts w:asciiTheme="majorEastAsia" w:eastAsiaTheme="majorEastAsia" w:hAnsiTheme="majorEastAsia"/>
                <w:sz w:val="21"/>
                <w:szCs w:val="21"/>
              </w:rPr>
              <w:t>1972年总结了渤海湾断块油田富集规律。提出石油开发区、勘探区和准备区三个阶段衔接的方案，并已被采纳。</w:t>
            </w:r>
          </w:p>
        </w:tc>
        <w:tc>
          <w:tcPr>
            <w:tcW w:w="2127"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c>
          <w:tcPr>
            <w:tcW w:w="2027"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sidRPr="00ED7ED8">
              <w:rPr>
                <w:rFonts w:asciiTheme="majorEastAsia" w:eastAsiaTheme="majorEastAsia" w:hAnsiTheme="majorEastAsia" w:hint="eastAsia"/>
                <w:sz w:val="21"/>
                <w:szCs w:val="21"/>
              </w:rPr>
              <w:t>撰有《中国沉积盆地的特点及油气资源分布》、《渤海湾油气聚集规律》等论文。</w:t>
            </w:r>
          </w:p>
        </w:tc>
      </w:tr>
      <w:tr w:rsidR="00BC5A5D" w:rsidTr="002B4A2E">
        <w:trPr>
          <w:trHeight w:val="923"/>
          <w:jc w:val="center"/>
        </w:trPr>
        <w:tc>
          <w:tcPr>
            <w:tcW w:w="993"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郭尚平</w:t>
            </w:r>
          </w:p>
        </w:tc>
        <w:tc>
          <w:tcPr>
            <w:tcW w:w="851"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1930.3</w:t>
            </w:r>
          </w:p>
        </w:tc>
        <w:tc>
          <w:tcPr>
            <w:tcW w:w="1276"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1995</w:t>
            </w:r>
            <w:r w:rsidR="00BC5A5D">
              <w:rPr>
                <w:rFonts w:asciiTheme="majorEastAsia" w:eastAsiaTheme="majorEastAsia" w:hAnsiTheme="majorEastAsia" w:hint="eastAsia"/>
                <w:sz w:val="21"/>
                <w:szCs w:val="21"/>
              </w:rPr>
              <w:t>年当选中国科学院院士</w:t>
            </w:r>
          </w:p>
        </w:tc>
        <w:tc>
          <w:tcPr>
            <w:tcW w:w="1272" w:type="dxa"/>
            <w:tcBorders>
              <w:top w:val="single" w:sz="4" w:space="0" w:color="auto"/>
              <w:left w:val="single" w:sz="4" w:space="0" w:color="auto"/>
              <w:bottom w:val="single" w:sz="4" w:space="0" w:color="auto"/>
              <w:right w:val="single" w:sz="4" w:space="0" w:color="auto"/>
            </w:tcBorders>
          </w:tcPr>
          <w:p w:rsidR="00BC5A5D" w:rsidRDefault="002F5BBA"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地学部</w:t>
            </w:r>
          </w:p>
        </w:tc>
        <w:tc>
          <w:tcPr>
            <w:tcW w:w="1254"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c>
          <w:tcPr>
            <w:tcW w:w="992"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油田开发</w:t>
            </w:r>
          </w:p>
        </w:tc>
        <w:tc>
          <w:tcPr>
            <w:tcW w:w="2694"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sidRPr="00482504">
              <w:rPr>
                <w:rFonts w:asciiTheme="majorEastAsia" w:eastAsiaTheme="majorEastAsia" w:hAnsiTheme="majorEastAsia" w:hint="eastAsia"/>
                <w:sz w:val="21"/>
                <w:szCs w:val="21"/>
              </w:rPr>
              <w:t>中国石油勘探开发研究院和渗流流体力学研究所研究员，曾任中国科学院兰州分院院长。</w:t>
            </w:r>
          </w:p>
        </w:tc>
        <w:tc>
          <w:tcPr>
            <w:tcW w:w="1844"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sidRPr="00482504">
              <w:rPr>
                <w:rFonts w:asciiTheme="majorEastAsia" w:eastAsiaTheme="majorEastAsia" w:hAnsiTheme="majorEastAsia" w:hint="eastAsia"/>
                <w:sz w:val="21"/>
                <w:szCs w:val="21"/>
              </w:rPr>
              <w:t>首先提出“微观渗流”概念、理论和实验技术，为提高石油采收率提供新的理论基础，使渗流和油藏工程研究深入到多孔介质的孔隙裂隙层次让渗流力学与生命科学交叉渗透，首先提出“生物渗流”思想和理论，获国际同行高度评价。提出压裂采油中的渗流理论及集群</w:t>
            </w:r>
            <w:r w:rsidRPr="00482504">
              <w:rPr>
                <w:rFonts w:asciiTheme="majorEastAsia" w:eastAsiaTheme="majorEastAsia" w:hAnsiTheme="majorEastAsia"/>
                <w:sz w:val="21"/>
                <w:szCs w:val="21"/>
              </w:rPr>
              <w:t>(整体)压裂概念和效果(1957)等。我国最早按正规设计开发的大油田—克拉玛依油田的主要设计人之一，石油工业部大庆油田开发工作组渗流研究计算组负</w:t>
            </w:r>
            <w:r w:rsidRPr="00482504">
              <w:rPr>
                <w:rFonts w:asciiTheme="majorEastAsia" w:eastAsiaTheme="majorEastAsia" w:hAnsiTheme="majorEastAsia"/>
                <w:sz w:val="21"/>
                <w:szCs w:val="21"/>
              </w:rPr>
              <w:lastRenderedPageBreak/>
              <w:t>责人，为我国油田开发作出重要贡献。</w:t>
            </w:r>
          </w:p>
        </w:tc>
        <w:tc>
          <w:tcPr>
            <w:tcW w:w="2127"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c>
          <w:tcPr>
            <w:tcW w:w="2027"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r>
      <w:tr w:rsidR="00BC5A5D" w:rsidTr="002B4A2E">
        <w:trPr>
          <w:trHeight w:val="923"/>
          <w:jc w:val="center"/>
        </w:trPr>
        <w:tc>
          <w:tcPr>
            <w:tcW w:w="993"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李庆忠</w:t>
            </w:r>
          </w:p>
        </w:tc>
        <w:tc>
          <w:tcPr>
            <w:tcW w:w="851"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1930.</w:t>
            </w:r>
            <w:r>
              <w:rPr>
                <w:rFonts w:asciiTheme="majorEastAsia" w:eastAsiaTheme="majorEastAsia" w:hAnsiTheme="majorEastAsia"/>
                <w:sz w:val="21"/>
                <w:szCs w:val="21"/>
              </w:rPr>
              <w:t>10.10</w:t>
            </w:r>
          </w:p>
        </w:tc>
        <w:tc>
          <w:tcPr>
            <w:tcW w:w="1276"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1995年当选中国工程院院士</w:t>
            </w:r>
          </w:p>
        </w:tc>
        <w:tc>
          <w:tcPr>
            <w:tcW w:w="1272"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sidRPr="004545D6">
              <w:rPr>
                <w:rFonts w:asciiTheme="majorEastAsia" w:eastAsiaTheme="majorEastAsia" w:hAnsiTheme="majorEastAsia" w:hint="eastAsia"/>
                <w:sz w:val="21"/>
                <w:szCs w:val="21"/>
              </w:rPr>
              <w:t>能源与矿业工程学部</w:t>
            </w:r>
          </w:p>
        </w:tc>
        <w:tc>
          <w:tcPr>
            <w:tcW w:w="1254"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c>
          <w:tcPr>
            <w:tcW w:w="992"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石油地球物理勘探</w:t>
            </w:r>
          </w:p>
        </w:tc>
        <w:tc>
          <w:tcPr>
            <w:tcW w:w="2694"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历任</w:t>
            </w:r>
            <w:r w:rsidRPr="00ED7ED8">
              <w:rPr>
                <w:rFonts w:asciiTheme="majorEastAsia" w:eastAsiaTheme="majorEastAsia" w:hAnsiTheme="majorEastAsia" w:hint="eastAsia"/>
                <w:sz w:val="21"/>
                <w:szCs w:val="21"/>
              </w:rPr>
              <w:t>中国石油天然气集团公司地球物理勘探局高级工程师。</w:t>
            </w:r>
          </w:p>
        </w:tc>
        <w:tc>
          <w:tcPr>
            <w:tcW w:w="1844"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sidRPr="00ED7ED8">
              <w:rPr>
                <w:rFonts w:asciiTheme="majorEastAsia" w:eastAsiaTheme="majorEastAsia" w:hAnsiTheme="majorEastAsia" w:hint="eastAsia"/>
                <w:sz w:val="21"/>
                <w:szCs w:val="21"/>
              </w:rPr>
              <w:t>他系统地阐明了地震波的波动理论，</w:t>
            </w:r>
            <w:r w:rsidRPr="00ED7ED8">
              <w:rPr>
                <w:rFonts w:asciiTheme="majorEastAsia" w:eastAsiaTheme="majorEastAsia" w:hAnsiTheme="majorEastAsia"/>
                <w:sz w:val="21"/>
                <w:szCs w:val="21"/>
              </w:rPr>
              <w:t>1972年与国外同时提出了“积分法绕射波叠加”成像技术。1975年采用该技术进行数字处理，使商河西油田迅速查明地下构造形态，两年内探明石油储量5400万吨并顺利投入开发。1966年首次提出三维地震勘探方法及原理，并在东辛油田上绘制出三维归位构造图，取得了良好地质效果。1974年首创两步法三维偏移，论文发表比国外早五</w:t>
            </w:r>
            <w:r w:rsidRPr="00ED7ED8">
              <w:rPr>
                <w:rFonts w:asciiTheme="majorEastAsia" w:eastAsiaTheme="majorEastAsia" w:hAnsiTheme="majorEastAsia"/>
                <w:sz w:val="21"/>
                <w:szCs w:val="21"/>
              </w:rPr>
              <w:lastRenderedPageBreak/>
              <w:t>年。</w:t>
            </w:r>
          </w:p>
        </w:tc>
        <w:tc>
          <w:tcPr>
            <w:tcW w:w="2127"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sidRPr="00ED7ED8">
              <w:rPr>
                <w:rFonts w:asciiTheme="majorEastAsia" w:eastAsiaTheme="majorEastAsia" w:hAnsiTheme="majorEastAsia"/>
                <w:sz w:val="21"/>
                <w:szCs w:val="21"/>
              </w:rPr>
              <w:lastRenderedPageBreak/>
              <w:t>1985年作为主要参加者完成的“渤海湾盆地复式油气聚集带勘探理论及实践”，获国家科技进步奖特等奖。</w:t>
            </w:r>
          </w:p>
        </w:tc>
        <w:tc>
          <w:tcPr>
            <w:tcW w:w="2027"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sidRPr="00ED7ED8">
              <w:rPr>
                <w:rFonts w:asciiTheme="majorEastAsia" w:eastAsiaTheme="majorEastAsia" w:hAnsiTheme="majorEastAsia"/>
                <w:sz w:val="21"/>
                <w:szCs w:val="21"/>
              </w:rPr>
              <w:t>1993年发表了专著《走向精确勘探的道路》，全面评述了高分辨率地震勘探的理论及发展方向。</w:t>
            </w:r>
          </w:p>
        </w:tc>
      </w:tr>
      <w:tr w:rsidR="00BC5A5D" w:rsidTr="002B4A2E">
        <w:trPr>
          <w:trHeight w:val="923"/>
          <w:jc w:val="center"/>
        </w:trPr>
        <w:tc>
          <w:tcPr>
            <w:tcW w:w="993"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戴金星</w:t>
            </w:r>
          </w:p>
        </w:tc>
        <w:tc>
          <w:tcPr>
            <w:tcW w:w="851"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1935.3</w:t>
            </w:r>
            <w:r>
              <w:rPr>
                <w:rFonts w:asciiTheme="majorEastAsia" w:eastAsiaTheme="majorEastAsia" w:hAnsiTheme="majorEastAsia"/>
                <w:sz w:val="21"/>
                <w:szCs w:val="21"/>
              </w:rPr>
              <w:t>.19</w:t>
            </w:r>
          </w:p>
        </w:tc>
        <w:tc>
          <w:tcPr>
            <w:tcW w:w="1276"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1995</w:t>
            </w:r>
            <w:r w:rsidR="00BC5A5D">
              <w:rPr>
                <w:rFonts w:asciiTheme="majorEastAsia" w:eastAsiaTheme="majorEastAsia" w:hAnsiTheme="majorEastAsia" w:hint="eastAsia"/>
                <w:sz w:val="21"/>
                <w:szCs w:val="21"/>
              </w:rPr>
              <w:t>年当选中国科学院院士</w:t>
            </w:r>
          </w:p>
        </w:tc>
        <w:tc>
          <w:tcPr>
            <w:tcW w:w="1272" w:type="dxa"/>
            <w:tcBorders>
              <w:top w:val="single" w:sz="4" w:space="0" w:color="auto"/>
              <w:left w:val="single" w:sz="4" w:space="0" w:color="auto"/>
              <w:bottom w:val="single" w:sz="4" w:space="0" w:color="auto"/>
              <w:right w:val="single" w:sz="4" w:space="0" w:color="auto"/>
            </w:tcBorders>
          </w:tcPr>
          <w:p w:rsidR="00BC5A5D" w:rsidRDefault="002F5BBA"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地学部</w:t>
            </w:r>
          </w:p>
        </w:tc>
        <w:tc>
          <w:tcPr>
            <w:tcW w:w="1254"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c>
          <w:tcPr>
            <w:tcW w:w="992" w:type="dxa"/>
            <w:tcBorders>
              <w:top w:val="single" w:sz="4" w:space="0" w:color="auto"/>
              <w:left w:val="single" w:sz="4" w:space="0" w:color="auto"/>
              <w:bottom w:val="single" w:sz="4" w:space="0" w:color="auto"/>
              <w:right w:val="single" w:sz="4" w:space="0" w:color="auto"/>
            </w:tcBorders>
          </w:tcPr>
          <w:p w:rsidR="00BC5A5D" w:rsidRDefault="00954A18"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天然气地址与化学</w:t>
            </w:r>
          </w:p>
        </w:tc>
        <w:tc>
          <w:tcPr>
            <w:tcW w:w="2694" w:type="dxa"/>
            <w:tcBorders>
              <w:top w:val="single" w:sz="4" w:space="0" w:color="auto"/>
              <w:left w:val="single" w:sz="4" w:space="0" w:color="auto"/>
              <w:bottom w:val="single" w:sz="4" w:space="0" w:color="auto"/>
              <w:right w:val="single" w:sz="4" w:space="0" w:color="auto"/>
            </w:tcBorders>
          </w:tcPr>
          <w:p w:rsidR="00482504" w:rsidRPr="00482504" w:rsidRDefault="00482504" w:rsidP="00482504">
            <w:pPr>
              <w:rPr>
                <w:rFonts w:asciiTheme="majorEastAsia" w:eastAsiaTheme="majorEastAsia" w:hAnsiTheme="majorEastAsia"/>
                <w:sz w:val="21"/>
                <w:szCs w:val="21"/>
              </w:rPr>
            </w:pPr>
            <w:r>
              <w:rPr>
                <w:rFonts w:asciiTheme="majorEastAsia" w:eastAsiaTheme="majorEastAsia" w:hAnsiTheme="majorEastAsia" w:hint="eastAsia"/>
                <w:sz w:val="21"/>
                <w:szCs w:val="21"/>
              </w:rPr>
              <w:t>曾任</w:t>
            </w:r>
            <w:r w:rsidRPr="00482504">
              <w:rPr>
                <w:rFonts w:asciiTheme="majorEastAsia" w:eastAsiaTheme="majorEastAsia" w:hAnsiTheme="majorEastAsia" w:hint="eastAsia"/>
                <w:sz w:val="21"/>
                <w:szCs w:val="21"/>
              </w:rPr>
              <w:t>中国石油天然气集团公司石油勘探开发研究院教授级高级工程师。</w:t>
            </w:r>
          </w:p>
          <w:p w:rsidR="00BC5A5D" w:rsidRPr="00482504" w:rsidRDefault="00BC5A5D" w:rsidP="00BC5A5D">
            <w:pPr>
              <w:rPr>
                <w:rFonts w:asciiTheme="majorEastAsia" w:eastAsiaTheme="majorEastAsia" w:hAnsiTheme="majorEastAsia"/>
                <w:sz w:val="21"/>
                <w:szCs w:val="21"/>
              </w:rPr>
            </w:pPr>
          </w:p>
        </w:tc>
        <w:tc>
          <w:tcPr>
            <w:tcW w:w="1844"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sidRPr="00482504">
              <w:rPr>
                <w:rFonts w:asciiTheme="majorEastAsia" w:eastAsiaTheme="majorEastAsia" w:hAnsiTheme="majorEastAsia"/>
                <w:sz w:val="21"/>
                <w:szCs w:val="21"/>
              </w:rPr>
              <w:t>20世纪70</w:t>
            </w:r>
            <w:r>
              <w:rPr>
                <w:rFonts w:asciiTheme="majorEastAsia" w:eastAsiaTheme="majorEastAsia" w:hAnsiTheme="majorEastAsia"/>
                <w:sz w:val="21"/>
                <w:szCs w:val="21"/>
              </w:rPr>
              <w:t>年代后期，在我国首先从事和倡导煤成气研究</w:t>
            </w:r>
            <w:r w:rsidRPr="00482504">
              <w:rPr>
                <w:rFonts w:asciiTheme="majorEastAsia" w:eastAsiaTheme="majorEastAsia" w:hAnsiTheme="majorEastAsia"/>
                <w:sz w:val="21"/>
                <w:szCs w:val="21"/>
              </w:rPr>
              <w:t>。全面系统研究我国天然气的碳、氢、氦同位素特征，建立鉴别各类天然气理论及天然气的成因分类、完善和发展煤成气(烃)模式、煤成气的富集规律、气藏类型、天然气聚集带和聚集域、我国大中型气田形成条件和控制因素，从而为中国第一大气田—长庆气田的发现提供了科学依据和预测，在研究中国东部(松辽盆地、</w:t>
            </w:r>
            <w:r w:rsidRPr="00482504">
              <w:rPr>
                <w:rFonts w:asciiTheme="majorEastAsia" w:eastAsiaTheme="majorEastAsia" w:hAnsiTheme="majorEastAsia"/>
                <w:sz w:val="21"/>
                <w:szCs w:val="21"/>
              </w:rPr>
              <w:lastRenderedPageBreak/>
              <w:t>渤海湾盆地、苏北盆地和三水盆地等)无机成因气及其气藏形成条件，特别是无机成因CO2气藏及烷烃气藏等方面取得系列成果。</w:t>
            </w:r>
          </w:p>
        </w:tc>
        <w:tc>
          <w:tcPr>
            <w:tcW w:w="2127"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sidRPr="00482504">
              <w:rPr>
                <w:rFonts w:asciiTheme="majorEastAsia" w:eastAsiaTheme="majorEastAsia" w:hAnsiTheme="majorEastAsia"/>
                <w:sz w:val="21"/>
                <w:szCs w:val="21"/>
              </w:rPr>
              <w:lastRenderedPageBreak/>
              <w:t>1987、1997年分别获国家科技进步奖一等奖。</w:t>
            </w:r>
          </w:p>
        </w:tc>
        <w:tc>
          <w:tcPr>
            <w:tcW w:w="2027"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sidRPr="00482504">
              <w:rPr>
                <w:rFonts w:asciiTheme="majorEastAsia" w:eastAsiaTheme="majorEastAsia" w:hAnsiTheme="majorEastAsia" w:hint="eastAsia"/>
                <w:sz w:val="21"/>
                <w:szCs w:val="21"/>
              </w:rPr>
              <w:t>代表作有《中国东部无机成因气及其气藏形成条件》和《中国大中型天然气田的形成条件与分布规律》等。</w:t>
            </w:r>
          </w:p>
        </w:tc>
      </w:tr>
      <w:tr w:rsidR="00BC5A5D" w:rsidTr="002B4A2E">
        <w:trPr>
          <w:trHeight w:val="923"/>
          <w:jc w:val="center"/>
        </w:trPr>
        <w:tc>
          <w:tcPr>
            <w:tcW w:w="993"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胡见义</w:t>
            </w:r>
          </w:p>
        </w:tc>
        <w:tc>
          <w:tcPr>
            <w:tcW w:w="851" w:type="dxa"/>
            <w:tcBorders>
              <w:top w:val="single" w:sz="4" w:space="0" w:color="auto"/>
              <w:left w:val="single" w:sz="4" w:space="0" w:color="auto"/>
              <w:bottom w:val="single" w:sz="4" w:space="0" w:color="auto"/>
              <w:right w:val="single" w:sz="4" w:space="0" w:color="auto"/>
            </w:tcBorders>
          </w:tcPr>
          <w:p w:rsidR="00BC5A5D" w:rsidRDefault="00634C9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1934</w:t>
            </w:r>
            <w:r>
              <w:rPr>
                <w:rFonts w:asciiTheme="majorEastAsia" w:eastAsiaTheme="majorEastAsia" w:hAnsiTheme="majorEastAsia"/>
                <w:sz w:val="21"/>
                <w:szCs w:val="21"/>
              </w:rPr>
              <w:t>.3.25</w:t>
            </w:r>
          </w:p>
        </w:tc>
        <w:tc>
          <w:tcPr>
            <w:tcW w:w="1276"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1997年当选中国工程院院士</w:t>
            </w:r>
          </w:p>
        </w:tc>
        <w:tc>
          <w:tcPr>
            <w:tcW w:w="1272"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sidRPr="004545D6">
              <w:rPr>
                <w:rFonts w:asciiTheme="majorEastAsia" w:eastAsiaTheme="majorEastAsia" w:hAnsiTheme="majorEastAsia" w:hint="eastAsia"/>
                <w:sz w:val="21"/>
                <w:szCs w:val="21"/>
              </w:rPr>
              <w:t>能源与矿业工程学部</w:t>
            </w:r>
          </w:p>
        </w:tc>
        <w:tc>
          <w:tcPr>
            <w:tcW w:w="1254"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c>
          <w:tcPr>
            <w:tcW w:w="992" w:type="dxa"/>
            <w:tcBorders>
              <w:top w:val="single" w:sz="4" w:space="0" w:color="auto"/>
              <w:left w:val="single" w:sz="4" w:space="0" w:color="auto"/>
              <w:bottom w:val="single" w:sz="4" w:space="0" w:color="auto"/>
              <w:right w:val="single" w:sz="4" w:space="0" w:color="auto"/>
            </w:tcBorders>
          </w:tcPr>
          <w:p w:rsidR="00BC5A5D" w:rsidRDefault="00634C9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石油勘探开发</w:t>
            </w:r>
          </w:p>
        </w:tc>
        <w:tc>
          <w:tcPr>
            <w:tcW w:w="2694"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sidRPr="00634C9D">
              <w:rPr>
                <w:rFonts w:asciiTheme="majorEastAsia" w:eastAsiaTheme="majorEastAsia" w:hAnsiTheme="majorEastAsia" w:hint="eastAsia"/>
                <w:sz w:val="21"/>
                <w:szCs w:val="21"/>
              </w:rPr>
              <w:t>曾任中国石油天然气总公司石油勘探开发科学研究院原副院长、总地质师、高级工程师。</w:t>
            </w:r>
          </w:p>
        </w:tc>
        <w:tc>
          <w:tcPr>
            <w:tcW w:w="1844" w:type="dxa"/>
            <w:tcBorders>
              <w:top w:val="single" w:sz="4" w:space="0" w:color="auto"/>
              <w:left w:val="single" w:sz="4" w:space="0" w:color="auto"/>
              <w:bottom w:val="single" w:sz="4" w:space="0" w:color="auto"/>
              <w:right w:val="single" w:sz="4" w:space="0" w:color="auto"/>
            </w:tcBorders>
          </w:tcPr>
          <w:p w:rsidR="00BC5A5D" w:rsidRDefault="00634C9D" w:rsidP="00BC5A5D">
            <w:pPr>
              <w:rPr>
                <w:rFonts w:asciiTheme="majorEastAsia" w:eastAsiaTheme="majorEastAsia" w:hAnsiTheme="majorEastAsia"/>
                <w:sz w:val="21"/>
                <w:szCs w:val="21"/>
              </w:rPr>
            </w:pPr>
            <w:r w:rsidRPr="00634C9D">
              <w:rPr>
                <w:rFonts w:asciiTheme="majorEastAsia" w:eastAsiaTheme="majorEastAsia" w:hAnsiTheme="majorEastAsia" w:hint="eastAsia"/>
                <w:sz w:val="21"/>
                <w:szCs w:val="21"/>
              </w:rPr>
              <w:t>研究总结和建立中国陆相石油地质和成藏理论。发现许多大型油气田；研究与总结了我国油气藏类型系列；探索与研究海相环境天然气田的形成，为发现我国鄂尔多斯盆地大气田和国外气田作出了贡献；</w:t>
            </w:r>
          </w:p>
        </w:tc>
        <w:tc>
          <w:tcPr>
            <w:tcW w:w="2127" w:type="dxa"/>
            <w:tcBorders>
              <w:top w:val="single" w:sz="4" w:space="0" w:color="auto"/>
              <w:left w:val="single" w:sz="4" w:space="0" w:color="auto"/>
              <w:bottom w:val="single" w:sz="4" w:space="0" w:color="auto"/>
              <w:right w:val="single" w:sz="4" w:space="0" w:color="auto"/>
            </w:tcBorders>
          </w:tcPr>
          <w:p w:rsidR="00BC5A5D" w:rsidRDefault="002F5BBA" w:rsidP="00BC5A5D">
            <w:pPr>
              <w:rPr>
                <w:rFonts w:asciiTheme="majorEastAsia" w:eastAsiaTheme="majorEastAsia" w:hAnsiTheme="majorEastAsia"/>
                <w:sz w:val="21"/>
                <w:szCs w:val="21"/>
              </w:rPr>
            </w:pPr>
            <w:r w:rsidRPr="002F5BBA">
              <w:rPr>
                <w:rFonts w:asciiTheme="majorEastAsia" w:eastAsiaTheme="majorEastAsia" w:hAnsiTheme="majorEastAsia" w:hint="eastAsia"/>
                <w:sz w:val="21"/>
                <w:szCs w:val="21"/>
              </w:rPr>
              <w:t>全国科学大会个人突出贡献奖、国家科技进步奖特等奖和一等奖、部级科技进步奖一等奖和重大科技成果奖多次。并获中国科技基金会“孙越崎能源大奖”、“李四光地质科学奖”和“光华工程科技奖”。</w:t>
            </w:r>
          </w:p>
        </w:tc>
        <w:tc>
          <w:tcPr>
            <w:tcW w:w="2027" w:type="dxa"/>
            <w:tcBorders>
              <w:top w:val="single" w:sz="4" w:space="0" w:color="auto"/>
              <w:left w:val="single" w:sz="4" w:space="0" w:color="auto"/>
              <w:bottom w:val="single" w:sz="4" w:space="0" w:color="auto"/>
              <w:right w:val="single" w:sz="4" w:space="0" w:color="auto"/>
            </w:tcBorders>
          </w:tcPr>
          <w:p w:rsidR="00BC5A5D" w:rsidRDefault="002F5BBA" w:rsidP="00BC5A5D">
            <w:pPr>
              <w:rPr>
                <w:rFonts w:asciiTheme="majorEastAsia" w:eastAsiaTheme="majorEastAsia" w:hAnsiTheme="majorEastAsia"/>
                <w:sz w:val="21"/>
                <w:szCs w:val="21"/>
              </w:rPr>
            </w:pPr>
            <w:r w:rsidRPr="002F5BBA">
              <w:rPr>
                <w:rFonts w:asciiTheme="majorEastAsia" w:eastAsiaTheme="majorEastAsia" w:hAnsiTheme="majorEastAsia"/>
                <w:sz w:val="21"/>
                <w:szCs w:val="21"/>
              </w:rPr>
              <w:t> 从事海外油气科研和研究生教学，为博士生导师，已有近50名研究生毕业或出站。著作有“中国陆相石油地质理论基础”、“石油地质学前缘”、“非构造油气藏”等10余部。论文有100多篇。</w:t>
            </w:r>
          </w:p>
        </w:tc>
      </w:tr>
      <w:tr w:rsidR="00BC5A5D" w:rsidTr="002B4A2E">
        <w:trPr>
          <w:trHeight w:val="923"/>
          <w:jc w:val="center"/>
        </w:trPr>
        <w:tc>
          <w:tcPr>
            <w:tcW w:w="993"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李鹤林</w:t>
            </w:r>
          </w:p>
        </w:tc>
        <w:tc>
          <w:tcPr>
            <w:tcW w:w="851"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1937.</w:t>
            </w:r>
            <w:r>
              <w:rPr>
                <w:rFonts w:asciiTheme="majorEastAsia" w:eastAsiaTheme="majorEastAsia" w:hAnsiTheme="majorEastAsia"/>
                <w:sz w:val="21"/>
                <w:szCs w:val="21"/>
              </w:rPr>
              <w:t>07.05</w:t>
            </w:r>
          </w:p>
        </w:tc>
        <w:tc>
          <w:tcPr>
            <w:tcW w:w="1276"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1997</w:t>
            </w:r>
            <w:r w:rsidR="00BC5A5D">
              <w:rPr>
                <w:rFonts w:asciiTheme="majorEastAsia" w:eastAsiaTheme="majorEastAsia" w:hAnsiTheme="majorEastAsia" w:hint="eastAsia"/>
                <w:sz w:val="21"/>
                <w:szCs w:val="21"/>
              </w:rPr>
              <w:t>年当选中国工程院院士</w:t>
            </w:r>
          </w:p>
        </w:tc>
        <w:tc>
          <w:tcPr>
            <w:tcW w:w="1272"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机械与运载工程学部</w:t>
            </w:r>
          </w:p>
        </w:tc>
        <w:tc>
          <w:tcPr>
            <w:tcW w:w="1254"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c>
          <w:tcPr>
            <w:tcW w:w="992"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石油管工程</w:t>
            </w:r>
          </w:p>
        </w:tc>
        <w:tc>
          <w:tcPr>
            <w:tcW w:w="2694"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曾任</w:t>
            </w:r>
            <w:r w:rsidRPr="00482504">
              <w:rPr>
                <w:rFonts w:asciiTheme="majorEastAsia" w:eastAsiaTheme="majorEastAsia" w:hAnsiTheme="majorEastAsia" w:hint="eastAsia"/>
                <w:sz w:val="21"/>
                <w:szCs w:val="21"/>
              </w:rPr>
              <w:t>中国石油集团石油管工程技术研究院高级工程师。</w:t>
            </w:r>
          </w:p>
        </w:tc>
        <w:tc>
          <w:tcPr>
            <w:tcW w:w="1844"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sidRPr="00482504">
              <w:rPr>
                <w:rFonts w:asciiTheme="majorEastAsia" w:eastAsiaTheme="majorEastAsia" w:hAnsiTheme="majorEastAsia" w:hint="eastAsia"/>
                <w:sz w:val="21"/>
                <w:szCs w:val="21"/>
              </w:rPr>
              <w:t>长期从事石油机械用钢及石油管工程科技工作，是我国这一领域的开拓者和主要奠</w:t>
            </w:r>
            <w:r w:rsidRPr="00482504">
              <w:rPr>
                <w:rFonts w:asciiTheme="majorEastAsia" w:eastAsiaTheme="majorEastAsia" w:hAnsiTheme="majorEastAsia" w:hint="eastAsia"/>
                <w:sz w:val="21"/>
                <w:szCs w:val="21"/>
              </w:rPr>
              <w:lastRenderedPageBreak/>
              <w:t>基者之一。主持研制</w:t>
            </w:r>
            <w:r w:rsidRPr="00482504">
              <w:rPr>
                <w:rFonts w:asciiTheme="majorEastAsia" w:eastAsiaTheme="majorEastAsia" w:hAnsiTheme="majorEastAsia"/>
                <w:sz w:val="21"/>
                <w:szCs w:val="21"/>
              </w:rPr>
              <w:t>10种新材料和几种表面强化工艺，使一批石油机械的质量跃居国际先进水平。提出了“石油管工程”的研究范围及对象，开展大量系统的、有创造性的研究：主持油井管科技攻关，使我国油井管从基本依赖进口发展到实现大规模国产化；担任西气东输和西气东输二线等重大科技专项专家组组长，使我国天然气管道工程由跟踪国外技术跃入国际先进行列。</w:t>
            </w:r>
          </w:p>
        </w:tc>
        <w:tc>
          <w:tcPr>
            <w:tcW w:w="2127"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sidRPr="00482504">
              <w:rPr>
                <w:rFonts w:asciiTheme="majorEastAsia" w:eastAsiaTheme="majorEastAsia" w:hAnsiTheme="majorEastAsia"/>
                <w:sz w:val="21"/>
                <w:szCs w:val="21"/>
              </w:rPr>
              <w:lastRenderedPageBreak/>
              <w:t>23项(次)研究成果获部省级以上科技进步奖，其中包括国家级奖9项。3项成果被国外一批重要石油管</w:t>
            </w:r>
            <w:r w:rsidRPr="00482504">
              <w:rPr>
                <w:rFonts w:asciiTheme="majorEastAsia" w:eastAsiaTheme="majorEastAsia" w:hAnsiTheme="majorEastAsia"/>
                <w:sz w:val="21"/>
                <w:szCs w:val="21"/>
              </w:rPr>
              <w:lastRenderedPageBreak/>
              <w:t>制造公司采用，6项成果被美国石油学会(API)采纳修改标准。</w:t>
            </w:r>
          </w:p>
        </w:tc>
        <w:tc>
          <w:tcPr>
            <w:tcW w:w="2027"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sidRPr="00482504">
              <w:rPr>
                <w:rFonts w:asciiTheme="majorEastAsia" w:eastAsiaTheme="majorEastAsia" w:hAnsiTheme="majorEastAsia" w:hint="eastAsia"/>
                <w:sz w:val="21"/>
                <w:szCs w:val="21"/>
              </w:rPr>
              <w:lastRenderedPageBreak/>
              <w:t>出版专著</w:t>
            </w:r>
            <w:r w:rsidRPr="00482504">
              <w:rPr>
                <w:rFonts w:asciiTheme="majorEastAsia" w:eastAsiaTheme="majorEastAsia" w:hAnsiTheme="majorEastAsia"/>
                <w:sz w:val="21"/>
                <w:szCs w:val="21"/>
              </w:rPr>
              <w:t>6种，在国内外发表论文300余篇。</w:t>
            </w:r>
          </w:p>
        </w:tc>
      </w:tr>
      <w:tr w:rsidR="00BC5A5D" w:rsidTr="002B4A2E">
        <w:trPr>
          <w:trHeight w:val="923"/>
          <w:jc w:val="center"/>
        </w:trPr>
        <w:tc>
          <w:tcPr>
            <w:tcW w:w="993"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邱中健</w:t>
            </w:r>
          </w:p>
        </w:tc>
        <w:tc>
          <w:tcPr>
            <w:tcW w:w="851" w:type="dxa"/>
            <w:tcBorders>
              <w:top w:val="single" w:sz="4" w:space="0" w:color="auto"/>
              <w:left w:val="single" w:sz="4" w:space="0" w:color="auto"/>
              <w:bottom w:val="single" w:sz="4" w:space="0" w:color="auto"/>
              <w:right w:val="single" w:sz="4" w:space="0" w:color="auto"/>
            </w:tcBorders>
          </w:tcPr>
          <w:p w:rsidR="00BC5A5D" w:rsidRDefault="00954A18"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1933.</w:t>
            </w:r>
            <w:r>
              <w:rPr>
                <w:rFonts w:asciiTheme="majorEastAsia" w:eastAsiaTheme="majorEastAsia" w:hAnsiTheme="majorEastAsia"/>
                <w:sz w:val="21"/>
                <w:szCs w:val="21"/>
              </w:rPr>
              <w:t>6.9</w:t>
            </w:r>
          </w:p>
        </w:tc>
        <w:tc>
          <w:tcPr>
            <w:tcW w:w="1276"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1999年当选中国工程院院士</w:t>
            </w:r>
          </w:p>
        </w:tc>
        <w:tc>
          <w:tcPr>
            <w:tcW w:w="1272"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sidRPr="004545D6">
              <w:rPr>
                <w:rFonts w:asciiTheme="majorEastAsia" w:eastAsiaTheme="majorEastAsia" w:hAnsiTheme="majorEastAsia" w:hint="eastAsia"/>
                <w:sz w:val="21"/>
                <w:szCs w:val="21"/>
              </w:rPr>
              <w:t>能源与矿业工程学部</w:t>
            </w:r>
          </w:p>
        </w:tc>
        <w:tc>
          <w:tcPr>
            <w:tcW w:w="1254"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c>
          <w:tcPr>
            <w:tcW w:w="992" w:type="dxa"/>
            <w:tcBorders>
              <w:top w:val="single" w:sz="4" w:space="0" w:color="auto"/>
              <w:left w:val="single" w:sz="4" w:space="0" w:color="auto"/>
              <w:bottom w:val="single" w:sz="4" w:space="0" w:color="auto"/>
              <w:right w:val="single" w:sz="4" w:space="0" w:color="auto"/>
            </w:tcBorders>
          </w:tcPr>
          <w:p w:rsidR="00BC5A5D" w:rsidRDefault="00954A18"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石油地质</w:t>
            </w:r>
          </w:p>
        </w:tc>
        <w:tc>
          <w:tcPr>
            <w:tcW w:w="2694" w:type="dxa"/>
            <w:tcBorders>
              <w:top w:val="single" w:sz="4" w:space="0" w:color="auto"/>
              <w:left w:val="single" w:sz="4" w:space="0" w:color="auto"/>
              <w:bottom w:val="single" w:sz="4" w:space="0" w:color="auto"/>
              <w:right w:val="single" w:sz="4" w:space="0" w:color="auto"/>
            </w:tcBorders>
          </w:tcPr>
          <w:p w:rsidR="00BC5A5D" w:rsidRDefault="00954A18"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历任</w:t>
            </w:r>
            <w:r w:rsidRPr="00954A18">
              <w:rPr>
                <w:rFonts w:asciiTheme="majorEastAsia" w:eastAsiaTheme="majorEastAsia" w:hAnsiTheme="majorEastAsia" w:hint="eastAsia"/>
                <w:sz w:val="21"/>
                <w:szCs w:val="21"/>
              </w:rPr>
              <w:t>中国石油天然气集团公司教授级高级工程师。中油天然气重点实验室学术</w:t>
            </w:r>
            <w:r w:rsidRPr="00954A18">
              <w:rPr>
                <w:rFonts w:asciiTheme="majorEastAsia" w:eastAsiaTheme="majorEastAsia" w:hAnsiTheme="majorEastAsia" w:hint="eastAsia"/>
                <w:sz w:val="21"/>
                <w:szCs w:val="21"/>
              </w:rPr>
              <w:lastRenderedPageBreak/>
              <w:t>委员会主任。</w:t>
            </w:r>
          </w:p>
        </w:tc>
        <w:tc>
          <w:tcPr>
            <w:tcW w:w="1844" w:type="dxa"/>
            <w:tcBorders>
              <w:top w:val="single" w:sz="4" w:space="0" w:color="auto"/>
              <w:left w:val="single" w:sz="4" w:space="0" w:color="auto"/>
              <w:bottom w:val="single" w:sz="4" w:space="0" w:color="auto"/>
              <w:right w:val="single" w:sz="4" w:space="0" w:color="auto"/>
            </w:tcBorders>
          </w:tcPr>
          <w:p w:rsidR="00BC5A5D" w:rsidRDefault="00954A18" w:rsidP="00BC5A5D">
            <w:pPr>
              <w:rPr>
                <w:rFonts w:asciiTheme="majorEastAsia" w:eastAsiaTheme="majorEastAsia" w:hAnsiTheme="majorEastAsia"/>
                <w:sz w:val="21"/>
                <w:szCs w:val="21"/>
              </w:rPr>
            </w:pPr>
            <w:r w:rsidRPr="00954A18">
              <w:rPr>
                <w:rFonts w:asciiTheme="majorEastAsia" w:eastAsiaTheme="majorEastAsia" w:hAnsiTheme="majorEastAsia" w:hint="eastAsia"/>
                <w:sz w:val="21"/>
                <w:szCs w:val="21"/>
              </w:rPr>
              <w:lastRenderedPageBreak/>
              <w:t>奠定了“西气东输”项目的资源基础，获</w:t>
            </w:r>
            <w:r w:rsidRPr="00954A18">
              <w:rPr>
                <w:rFonts w:asciiTheme="majorEastAsia" w:eastAsiaTheme="majorEastAsia" w:hAnsiTheme="majorEastAsia"/>
                <w:sz w:val="21"/>
                <w:szCs w:val="21"/>
              </w:rPr>
              <w:t>2001年国家科</w:t>
            </w:r>
            <w:r w:rsidRPr="00954A18">
              <w:rPr>
                <w:rFonts w:asciiTheme="majorEastAsia" w:eastAsiaTheme="majorEastAsia" w:hAnsiTheme="majorEastAsia"/>
                <w:sz w:val="21"/>
                <w:szCs w:val="21"/>
              </w:rPr>
              <w:lastRenderedPageBreak/>
              <w:t>技进步一等奖。领导并组织了塔里木“八五”油气资源攻关项目（85-101），成功组织修建了“死亡之海”沙漠公路，被评为国家“八五‘科技攻关的十大成果之一。</w:t>
            </w:r>
          </w:p>
        </w:tc>
        <w:tc>
          <w:tcPr>
            <w:tcW w:w="2127" w:type="dxa"/>
            <w:tcBorders>
              <w:top w:val="single" w:sz="4" w:space="0" w:color="auto"/>
              <w:left w:val="single" w:sz="4" w:space="0" w:color="auto"/>
              <w:bottom w:val="single" w:sz="4" w:space="0" w:color="auto"/>
              <w:right w:val="single" w:sz="4" w:space="0" w:color="auto"/>
            </w:tcBorders>
          </w:tcPr>
          <w:p w:rsidR="00BC5A5D" w:rsidRDefault="00954A18" w:rsidP="00BC5A5D">
            <w:pPr>
              <w:rPr>
                <w:rFonts w:asciiTheme="majorEastAsia" w:eastAsiaTheme="majorEastAsia" w:hAnsiTheme="majorEastAsia"/>
                <w:sz w:val="21"/>
                <w:szCs w:val="21"/>
              </w:rPr>
            </w:pPr>
            <w:r w:rsidRPr="00954A18">
              <w:rPr>
                <w:rFonts w:asciiTheme="majorEastAsia" w:eastAsiaTheme="majorEastAsia" w:hAnsiTheme="majorEastAsia" w:hint="eastAsia"/>
                <w:sz w:val="21"/>
                <w:szCs w:val="21"/>
              </w:rPr>
              <w:lastRenderedPageBreak/>
              <w:t>获</w:t>
            </w:r>
            <w:r w:rsidRPr="00954A18">
              <w:rPr>
                <w:rFonts w:asciiTheme="majorEastAsia" w:eastAsiaTheme="majorEastAsia" w:hAnsiTheme="majorEastAsia"/>
                <w:sz w:val="21"/>
                <w:szCs w:val="21"/>
              </w:rPr>
              <w:t>1982年国家自然科学奖一等奖</w:t>
            </w:r>
            <w:r>
              <w:rPr>
                <w:rFonts w:asciiTheme="majorEastAsia" w:eastAsiaTheme="majorEastAsia" w:hAnsiTheme="majorEastAsia" w:hint="eastAsia"/>
                <w:sz w:val="21"/>
                <w:szCs w:val="21"/>
              </w:rPr>
              <w:t>；</w:t>
            </w:r>
            <w:r w:rsidRPr="00954A18">
              <w:rPr>
                <w:rFonts w:asciiTheme="majorEastAsia" w:eastAsiaTheme="majorEastAsia" w:hAnsiTheme="majorEastAsia" w:hint="eastAsia"/>
                <w:sz w:val="21"/>
                <w:szCs w:val="21"/>
              </w:rPr>
              <w:t>获</w:t>
            </w:r>
            <w:r w:rsidRPr="00954A18">
              <w:rPr>
                <w:rFonts w:asciiTheme="majorEastAsia" w:eastAsiaTheme="majorEastAsia" w:hAnsiTheme="majorEastAsia"/>
                <w:sz w:val="21"/>
                <w:szCs w:val="21"/>
              </w:rPr>
              <w:t>1985年国家科技进</w:t>
            </w:r>
            <w:r w:rsidRPr="00954A18">
              <w:rPr>
                <w:rFonts w:asciiTheme="majorEastAsia" w:eastAsiaTheme="majorEastAsia" w:hAnsiTheme="majorEastAsia"/>
                <w:sz w:val="21"/>
                <w:szCs w:val="21"/>
              </w:rPr>
              <w:lastRenderedPageBreak/>
              <w:t>步奖特等奖</w:t>
            </w:r>
            <w:r>
              <w:rPr>
                <w:rFonts w:asciiTheme="majorEastAsia" w:eastAsiaTheme="majorEastAsia" w:hAnsiTheme="majorEastAsia" w:hint="eastAsia"/>
                <w:sz w:val="21"/>
                <w:szCs w:val="21"/>
              </w:rPr>
              <w:t>；</w:t>
            </w:r>
            <w:r w:rsidRPr="00954A18">
              <w:rPr>
                <w:rFonts w:asciiTheme="majorEastAsia" w:eastAsiaTheme="majorEastAsia" w:hAnsiTheme="majorEastAsia" w:hint="eastAsia"/>
                <w:sz w:val="21"/>
                <w:szCs w:val="21"/>
              </w:rPr>
              <w:t>获</w:t>
            </w:r>
            <w:r w:rsidRPr="00954A18">
              <w:rPr>
                <w:rFonts w:asciiTheme="majorEastAsia" w:eastAsiaTheme="majorEastAsia" w:hAnsiTheme="majorEastAsia"/>
                <w:sz w:val="21"/>
                <w:szCs w:val="21"/>
              </w:rPr>
              <w:t>1988年国家科技进步奖二等奖</w:t>
            </w:r>
            <w:r>
              <w:rPr>
                <w:rFonts w:asciiTheme="majorEastAsia" w:eastAsiaTheme="majorEastAsia" w:hAnsiTheme="majorEastAsia" w:hint="eastAsia"/>
                <w:sz w:val="21"/>
                <w:szCs w:val="21"/>
              </w:rPr>
              <w:t>；</w:t>
            </w:r>
            <w:bookmarkStart w:id="0" w:name="_GoBack"/>
            <w:bookmarkEnd w:id="0"/>
            <w:r>
              <w:rPr>
                <w:rFonts w:asciiTheme="majorEastAsia" w:eastAsiaTheme="majorEastAsia" w:hAnsiTheme="majorEastAsia"/>
                <w:sz w:val="21"/>
                <w:szCs w:val="21"/>
              </w:rPr>
              <w:t xml:space="preserve"> </w:t>
            </w:r>
          </w:p>
        </w:tc>
        <w:tc>
          <w:tcPr>
            <w:tcW w:w="2027"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r>
      <w:tr w:rsidR="00BC5A5D" w:rsidTr="002B4A2E">
        <w:trPr>
          <w:trHeight w:val="923"/>
          <w:jc w:val="center"/>
        </w:trPr>
        <w:tc>
          <w:tcPr>
            <w:tcW w:w="993"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韩大匡</w:t>
            </w:r>
          </w:p>
        </w:tc>
        <w:tc>
          <w:tcPr>
            <w:tcW w:w="851" w:type="dxa"/>
            <w:tcBorders>
              <w:top w:val="single" w:sz="4" w:space="0" w:color="auto"/>
              <w:left w:val="single" w:sz="4" w:space="0" w:color="auto"/>
              <w:bottom w:val="single" w:sz="4" w:space="0" w:color="auto"/>
              <w:right w:val="single" w:sz="4" w:space="0" w:color="auto"/>
            </w:tcBorders>
          </w:tcPr>
          <w:p w:rsidR="00BC5A5D" w:rsidRDefault="002F5BBA"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1932.</w:t>
            </w:r>
            <w:r>
              <w:rPr>
                <w:rFonts w:asciiTheme="majorEastAsia" w:eastAsiaTheme="majorEastAsia" w:hAnsiTheme="majorEastAsia"/>
                <w:sz w:val="21"/>
                <w:szCs w:val="21"/>
              </w:rPr>
              <w:t>11.26</w:t>
            </w:r>
          </w:p>
        </w:tc>
        <w:tc>
          <w:tcPr>
            <w:tcW w:w="1276"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2001年当选中国工程院院士</w:t>
            </w:r>
          </w:p>
        </w:tc>
        <w:tc>
          <w:tcPr>
            <w:tcW w:w="1272"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sidRPr="004545D6">
              <w:rPr>
                <w:rFonts w:asciiTheme="majorEastAsia" w:eastAsiaTheme="majorEastAsia" w:hAnsiTheme="majorEastAsia" w:hint="eastAsia"/>
                <w:sz w:val="21"/>
                <w:szCs w:val="21"/>
              </w:rPr>
              <w:t>能源与矿业工程学部</w:t>
            </w:r>
          </w:p>
        </w:tc>
        <w:tc>
          <w:tcPr>
            <w:tcW w:w="1254"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c>
          <w:tcPr>
            <w:tcW w:w="992" w:type="dxa"/>
            <w:tcBorders>
              <w:top w:val="single" w:sz="4" w:space="0" w:color="auto"/>
              <w:left w:val="single" w:sz="4" w:space="0" w:color="auto"/>
              <w:bottom w:val="single" w:sz="4" w:space="0" w:color="auto"/>
              <w:right w:val="single" w:sz="4" w:space="0" w:color="auto"/>
            </w:tcBorders>
          </w:tcPr>
          <w:p w:rsidR="00BC5A5D" w:rsidRDefault="002F5BBA"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油田开发</w:t>
            </w:r>
          </w:p>
        </w:tc>
        <w:tc>
          <w:tcPr>
            <w:tcW w:w="2694"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sidRPr="002F5BBA">
              <w:rPr>
                <w:rFonts w:asciiTheme="majorEastAsia" w:eastAsiaTheme="majorEastAsia" w:hAnsiTheme="majorEastAsia" w:hint="eastAsia"/>
                <w:sz w:val="21"/>
                <w:szCs w:val="21"/>
              </w:rPr>
              <w:t>曾任中国石油勘探开发研究院副院长、总工程师、石油部科技委员会油田开发组长等。</w:t>
            </w:r>
          </w:p>
        </w:tc>
        <w:tc>
          <w:tcPr>
            <w:tcW w:w="1844"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sidRPr="00ED7ED8">
              <w:rPr>
                <w:rFonts w:asciiTheme="majorEastAsia" w:eastAsiaTheme="majorEastAsia" w:hAnsiTheme="majorEastAsia" w:hint="eastAsia"/>
                <w:sz w:val="21"/>
                <w:szCs w:val="21"/>
              </w:rPr>
              <w:t>五十余年来一直从事油气田开发工程方面的研究工作，包括油藏工程的综合性和战略性研究，以及油藏数值模拟技术和提高石油采收率技术等研究。主要获奖成果为“油藏数值模拟技术”获国家科技进步二等奖，其子课题“油藏模拟新技术”获中国石油天然气总公司（部级）</w:t>
            </w:r>
            <w:r w:rsidRPr="00ED7ED8">
              <w:rPr>
                <w:rFonts w:asciiTheme="majorEastAsia" w:eastAsiaTheme="majorEastAsia" w:hAnsiTheme="majorEastAsia" w:hint="eastAsia"/>
                <w:sz w:val="21"/>
                <w:szCs w:val="21"/>
              </w:rPr>
              <w:lastRenderedPageBreak/>
              <w:t>一等奖，“非均质亲油砂岩油层内油水运动规律的数值模拟研究”获石油部一等奖，“中国注水开发油田提高</w:t>
            </w:r>
            <w:r>
              <w:rPr>
                <w:rFonts w:asciiTheme="majorEastAsia" w:eastAsiaTheme="majorEastAsia" w:hAnsiTheme="majorEastAsia" w:hint="eastAsia"/>
                <w:sz w:val="21"/>
                <w:szCs w:val="21"/>
              </w:rPr>
              <w:t>原油采收率潜力评价及发展战略研究”获中国石油天然气总公司一等奖。</w:t>
            </w:r>
          </w:p>
        </w:tc>
        <w:tc>
          <w:tcPr>
            <w:tcW w:w="2127"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sidRPr="00ED7ED8">
              <w:rPr>
                <w:rFonts w:asciiTheme="majorEastAsia" w:eastAsiaTheme="majorEastAsia" w:hAnsiTheme="majorEastAsia"/>
                <w:sz w:val="21"/>
                <w:szCs w:val="21"/>
              </w:rPr>
              <w:lastRenderedPageBreak/>
              <w:t>1991年获首批政府特殊津贴，并被中国石油天然气总公司授予"石油工业有突出贡献科技专家"称号，1996年获中国科学技术发展基金会孙越崎科技教育基金能源大奖。</w:t>
            </w:r>
          </w:p>
        </w:tc>
        <w:tc>
          <w:tcPr>
            <w:tcW w:w="2027" w:type="dxa"/>
            <w:tcBorders>
              <w:top w:val="single" w:sz="4" w:space="0" w:color="auto"/>
              <w:left w:val="single" w:sz="4" w:space="0" w:color="auto"/>
              <w:bottom w:val="single" w:sz="4" w:space="0" w:color="auto"/>
              <w:right w:val="single" w:sz="4" w:space="0" w:color="auto"/>
            </w:tcBorders>
          </w:tcPr>
          <w:p w:rsidR="00BC5A5D" w:rsidRDefault="002F5BBA" w:rsidP="00BC5A5D">
            <w:pPr>
              <w:rPr>
                <w:rFonts w:asciiTheme="majorEastAsia" w:eastAsiaTheme="majorEastAsia" w:hAnsiTheme="majorEastAsia"/>
                <w:sz w:val="21"/>
                <w:szCs w:val="21"/>
              </w:rPr>
            </w:pPr>
            <w:r w:rsidRPr="002F5BBA">
              <w:rPr>
                <w:rFonts w:asciiTheme="majorEastAsia" w:eastAsiaTheme="majorEastAsia" w:hAnsiTheme="majorEastAsia" w:hint="eastAsia"/>
                <w:sz w:val="21"/>
                <w:szCs w:val="21"/>
              </w:rPr>
              <w:t>油藏数值模拟基础》、《多层砂岩油藏开发模式》等著作五部，译著一部，在国内外发表论文、报告</w:t>
            </w:r>
            <w:r w:rsidRPr="002F5BBA">
              <w:rPr>
                <w:rFonts w:asciiTheme="majorEastAsia" w:eastAsiaTheme="majorEastAsia" w:hAnsiTheme="majorEastAsia"/>
                <w:sz w:val="21"/>
                <w:szCs w:val="21"/>
              </w:rPr>
              <w:t>40余篇。</w:t>
            </w:r>
          </w:p>
        </w:tc>
      </w:tr>
      <w:tr w:rsidR="00BC5A5D" w:rsidTr="002B4A2E">
        <w:trPr>
          <w:trHeight w:val="923"/>
          <w:jc w:val="center"/>
        </w:trPr>
        <w:tc>
          <w:tcPr>
            <w:tcW w:w="993"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贾承造</w:t>
            </w:r>
          </w:p>
        </w:tc>
        <w:tc>
          <w:tcPr>
            <w:tcW w:w="851"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1948.</w:t>
            </w:r>
            <w:r>
              <w:rPr>
                <w:rFonts w:asciiTheme="majorEastAsia" w:eastAsiaTheme="majorEastAsia" w:hAnsiTheme="majorEastAsia"/>
                <w:sz w:val="21"/>
                <w:szCs w:val="21"/>
              </w:rPr>
              <w:t>3.10</w:t>
            </w:r>
          </w:p>
        </w:tc>
        <w:tc>
          <w:tcPr>
            <w:tcW w:w="1276"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2003年当选中国科学院院士</w:t>
            </w:r>
          </w:p>
        </w:tc>
        <w:tc>
          <w:tcPr>
            <w:tcW w:w="1272" w:type="dxa"/>
            <w:tcBorders>
              <w:top w:val="single" w:sz="4" w:space="0" w:color="auto"/>
              <w:left w:val="single" w:sz="4" w:space="0" w:color="auto"/>
              <w:bottom w:val="single" w:sz="4" w:space="0" w:color="auto"/>
              <w:right w:val="single" w:sz="4" w:space="0" w:color="auto"/>
            </w:tcBorders>
          </w:tcPr>
          <w:p w:rsidR="00BC5A5D" w:rsidRDefault="002F5BBA"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地学部</w:t>
            </w:r>
          </w:p>
        </w:tc>
        <w:tc>
          <w:tcPr>
            <w:tcW w:w="1254"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c>
          <w:tcPr>
            <w:tcW w:w="992"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石油地质构造</w:t>
            </w:r>
          </w:p>
        </w:tc>
        <w:tc>
          <w:tcPr>
            <w:tcW w:w="2694"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曾任中国石油天然气股份有限公司教授级高级工程师。</w:t>
            </w:r>
            <w:r w:rsidRPr="00482504">
              <w:rPr>
                <w:rFonts w:asciiTheme="majorEastAsia" w:eastAsiaTheme="majorEastAsia" w:hAnsiTheme="majorEastAsia" w:hint="eastAsia"/>
                <w:sz w:val="21"/>
                <w:szCs w:val="21"/>
              </w:rPr>
              <w:t>中国石油天然气股份有限公司副总裁、总地质师兼中国石油勘探开发研究院院长。</w:t>
            </w:r>
          </w:p>
        </w:tc>
        <w:tc>
          <w:tcPr>
            <w:tcW w:w="1844"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sidRPr="00482504">
              <w:rPr>
                <w:rFonts w:asciiTheme="majorEastAsia" w:eastAsiaTheme="majorEastAsia" w:hAnsiTheme="majorEastAsia" w:hint="eastAsia"/>
                <w:sz w:val="21"/>
                <w:szCs w:val="21"/>
              </w:rPr>
              <w:t>长期从事塔里木盆地的地质科研与石油勘探工作</w:t>
            </w:r>
            <w:r w:rsidRPr="00482504">
              <w:rPr>
                <w:rFonts w:asciiTheme="majorEastAsia" w:eastAsiaTheme="majorEastAsia" w:hAnsiTheme="majorEastAsia"/>
                <w:sz w:val="21"/>
                <w:szCs w:val="21"/>
              </w:rPr>
              <w:t>,总结和发展了前陆冲断带煤成烃超高压大气田形成的地质理论和叠合复合盆地石油地质理论，为克拉2大气田的发现和西气东输工程作出了突出贡献，总结和发展了岩性地层油气藏</w:t>
            </w:r>
            <w:r w:rsidRPr="00482504">
              <w:rPr>
                <w:rFonts w:asciiTheme="majorEastAsia" w:eastAsiaTheme="majorEastAsia" w:hAnsiTheme="majorEastAsia"/>
                <w:sz w:val="21"/>
                <w:szCs w:val="21"/>
              </w:rPr>
              <w:lastRenderedPageBreak/>
              <w:t>地质理论，推动了我国陆上油气勘探开发事业。</w:t>
            </w:r>
          </w:p>
        </w:tc>
        <w:tc>
          <w:tcPr>
            <w:tcW w:w="2127"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sidRPr="00482504">
              <w:rPr>
                <w:rFonts w:asciiTheme="majorEastAsia" w:eastAsiaTheme="majorEastAsia" w:hAnsiTheme="majorEastAsia"/>
                <w:sz w:val="21"/>
                <w:szCs w:val="21"/>
              </w:rPr>
              <w:lastRenderedPageBreak/>
              <w:t>2001年获国家科技进步奖一等奖。</w:t>
            </w:r>
          </w:p>
        </w:tc>
        <w:tc>
          <w:tcPr>
            <w:tcW w:w="2027" w:type="dxa"/>
            <w:tcBorders>
              <w:top w:val="single" w:sz="4" w:space="0" w:color="auto"/>
              <w:left w:val="single" w:sz="4" w:space="0" w:color="auto"/>
              <w:bottom w:val="single" w:sz="4" w:space="0" w:color="auto"/>
              <w:right w:val="single" w:sz="4" w:space="0" w:color="auto"/>
            </w:tcBorders>
          </w:tcPr>
          <w:p w:rsidR="00BC5A5D" w:rsidRDefault="00482504" w:rsidP="00BC5A5D">
            <w:pPr>
              <w:rPr>
                <w:rFonts w:asciiTheme="majorEastAsia" w:eastAsiaTheme="majorEastAsia" w:hAnsiTheme="majorEastAsia"/>
                <w:sz w:val="21"/>
                <w:szCs w:val="21"/>
              </w:rPr>
            </w:pPr>
            <w:r w:rsidRPr="00482504">
              <w:rPr>
                <w:rFonts w:asciiTheme="majorEastAsia" w:eastAsiaTheme="majorEastAsia" w:hAnsiTheme="majorEastAsia" w:hint="eastAsia"/>
                <w:sz w:val="21"/>
                <w:szCs w:val="21"/>
              </w:rPr>
              <w:t>《中国塔里木盆地构造特征与油气》、《前陆冲断带油气勘探》、《特提斯构造带北缘盆地群构造地质与天然气》和《</w:t>
            </w:r>
            <w:r w:rsidRPr="00482504">
              <w:rPr>
                <w:rFonts w:asciiTheme="majorEastAsia" w:eastAsiaTheme="majorEastAsia" w:hAnsiTheme="majorEastAsia"/>
                <w:sz w:val="21"/>
                <w:szCs w:val="21"/>
              </w:rPr>
              <w:t>21世纪初中国石油地质理论问题与陆上油气勘探战略》。</w:t>
            </w:r>
          </w:p>
        </w:tc>
      </w:tr>
      <w:tr w:rsidR="00BC5A5D" w:rsidTr="002B4A2E">
        <w:trPr>
          <w:trHeight w:val="923"/>
          <w:jc w:val="center"/>
        </w:trPr>
        <w:tc>
          <w:tcPr>
            <w:tcW w:w="993"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苏义脑</w:t>
            </w:r>
          </w:p>
        </w:tc>
        <w:tc>
          <w:tcPr>
            <w:tcW w:w="851" w:type="dxa"/>
            <w:tcBorders>
              <w:top w:val="single" w:sz="4" w:space="0" w:color="auto"/>
              <w:left w:val="single" w:sz="4" w:space="0" w:color="auto"/>
              <w:bottom w:val="single" w:sz="4" w:space="0" w:color="auto"/>
              <w:right w:val="single" w:sz="4" w:space="0" w:color="auto"/>
            </w:tcBorders>
          </w:tcPr>
          <w:p w:rsidR="00BC5A5D" w:rsidRDefault="002F5BBA"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1949.</w:t>
            </w:r>
            <w:r>
              <w:rPr>
                <w:rFonts w:asciiTheme="majorEastAsia" w:eastAsiaTheme="majorEastAsia" w:hAnsiTheme="majorEastAsia"/>
                <w:sz w:val="21"/>
                <w:szCs w:val="21"/>
              </w:rPr>
              <w:t>7.9</w:t>
            </w:r>
          </w:p>
        </w:tc>
        <w:tc>
          <w:tcPr>
            <w:tcW w:w="1276"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2003年当选中国工程院院士</w:t>
            </w:r>
          </w:p>
        </w:tc>
        <w:tc>
          <w:tcPr>
            <w:tcW w:w="1272"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sidRPr="004545D6">
              <w:rPr>
                <w:rFonts w:asciiTheme="majorEastAsia" w:eastAsiaTheme="majorEastAsia" w:hAnsiTheme="majorEastAsia" w:hint="eastAsia"/>
                <w:sz w:val="21"/>
                <w:szCs w:val="21"/>
              </w:rPr>
              <w:t>能源与矿业工程学部</w:t>
            </w:r>
          </w:p>
        </w:tc>
        <w:tc>
          <w:tcPr>
            <w:tcW w:w="1254"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c>
          <w:tcPr>
            <w:tcW w:w="992" w:type="dxa"/>
            <w:tcBorders>
              <w:top w:val="single" w:sz="4" w:space="0" w:color="auto"/>
              <w:left w:val="single" w:sz="4" w:space="0" w:color="auto"/>
              <w:bottom w:val="single" w:sz="4" w:space="0" w:color="auto"/>
              <w:right w:val="single" w:sz="4" w:space="0" w:color="auto"/>
            </w:tcBorders>
          </w:tcPr>
          <w:p w:rsidR="00BC5A5D" w:rsidRDefault="002F5BBA"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油气钻井</w:t>
            </w:r>
          </w:p>
        </w:tc>
        <w:tc>
          <w:tcPr>
            <w:tcW w:w="2694"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sidRPr="00634C9D">
              <w:rPr>
                <w:rFonts w:asciiTheme="majorEastAsia" w:eastAsiaTheme="majorEastAsia" w:hAnsiTheme="majorEastAsia" w:hint="eastAsia"/>
                <w:sz w:val="21"/>
                <w:szCs w:val="21"/>
              </w:rPr>
              <w:t>曾任</w:t>
            </w:r>
            <w:r w:rsidRPr="002F5BBA">
              <w:rPr>
                <w:rFonts w:asciiTheme="majorEastAsia" w:eastAsiaTheme="majorEastAsia" w:hAnsiTheme="majorEastAsia" w:hint="eastAsia"/>
                <w:sz w:val="21"/>
                <w:szCs w:val="21"/>
              </w:rPr>
              <w:t>中国石油集团钻井工程技术研究院原副院长，教授级高工，博士生导师；油气钻井技术国家工程实验室主任，中国振动工程学会副理事长，北京振动工程学会理事长，《石油学报》等多刊物编委。</w:t>
            </w:r>
          </w:p>
        </w:tc>
        <w:tc>
          <w:tcPr>
            <w:tcW w:w="1844" w:type="dxa"/>
            <w:tcBorders>
              <w:top w:val="single" w:sz="4" w:space="0" w:color="auto"/>
              <w:left w:val="single" w:sz="4" w:space="0" w:color="auto"/>
              <w:bottom w:val="single" w:sz="4" w:space="0" w:color="auto"/>
              <w:right w:val="single" w:sz="4" w:space="0" w:color="auto"/>
            </w:tcBorders>
          </w:tcPr>
          <w:p w:rsidR="00BC5A5D" w:rsidRDefault="002F5BBA" w:rsidP="00BC5A5D">
            <w:pPr>
              <w:rPr>
                <w:rFonts w:asciiTheme="majorEastAsia" w:eastAsiaTheme="majorEastAsia" w:hAnsiTheme="majorEastAsia"/>
                <w:sz w:val="21"/>
                <w:szCs w:val="21"/>
              </w:rPr>
            </w:pPr>
            <w:r w:rsidRPr="002F5BBA">
              <w:rPr>
                <w:rFonts w:asciiTheme="majorEastAsia" w:eastAsiaTheme="majorEastAsia" w:hAnsiTheme="majorEastAsia"/>
                <w:sz w:val="21"/>
                <w:szCs w:val="21"/>
              </w:rPr>
              <w:t> 长期从事油气钻井工程技术研究与应用，在定向井、丛式井、水平井等方面有较深造诣。</w:t>
            </w:r>
            <w:r w:rsidRPr="002F5BBA">
              <w:rPr>
                <w:rFonts w:asciiTheme="majorEastAsia" w:eastAsiaTheme="majorEastAsia" w:hAnsiTheme="majorEastAsia" w:hint="eastAsia"/>
                <w:sz w:val="21"/>
                <w:szCs w:val="21"/>
              </w:rPr>
              <w:t>在钻井力学、轨道控制、井下工具和井下控制工程研究中多项创新成果居国际先进水平，形成体系用于生产效益显著。创造性地把工程控制论和航天制导技术引入钻井工程，开拓新领域，提出</w:t>
            </w:r>
            <w:r w:rsidRPr="002F5BBA">
              <w:rPr>
                <w:rFonts w:asciiTheme="majorEastAsia" w:eastAsiaTheme="majorEastAsia" w:hAnsiTheme="majorEastAsia"/>
                <w:sz w:val="21"/>
                <w:szCs w:val="21"/>
              </w:rPr>
              <w:t>"井下控制工程"这一新概念并做开拓性基础研究；主持研制P5LZ四大系列导向钻具和空</w:t>
            </w:r>
            <w:r w:rsidRPr="002F5BBA">
              <w:rPr>
                <w:rFonts w:asciiTheme="majorEastAsia" w:eastAsiaTheme="majorEastAsia" w:hAnsiTheme="majorEastAsia"/>
                <w:sz w:val="21"/>
                <w:szCs w:val="21"/>
              </w:rPr>
              <w:lastRenderedPageBreak/>
              <w:t>气螺杆钻具，主持导向钻井工艺技术、高陡构造防斜打快技术研究，均取得显著经济效益；</w:t>
            </w:r>
          </w:p>
        </w:tc>
        <w:tc>
          <w:tcPr>
            <w:tcW w:w="2127" w:type="dxa"/>
            <w:tcBorders>
              <w:top w:val="single" w:sz="4" w:space="0" w:color="auto"/>
              <w:left w:val="single" w:sz="4" w:space="0" w:color="auto"/>
              <w:bottom w:val="single" w:sz="4" w:space="0" w:color="auto"/>
              <w:right w:val="single" w:sz="4" w:space="0" w:color="auto"/>
            </w:tcBorders>
          </w:tcPr>
          <w:p w:rsidR="00BC5A5D" w:rsidRDefault="002F5BBA" w:rsidP="00BC5A5D">
            <w:pPr>
              <w:rPr>
                <w:rFonts w:asciiTheme="majorEastAsia" w:eastAsiaTheme="majorEastAsia" w:hAnsiTheme="majorEastAsia"/>
                <w:sz w:val="21"/>
                <w:szCs w:val="21"/>
              </w:rPr>
            </w:pPr>
            <w:r w:rsidRPr="002F5BBA">
              <w:rPr>
                <w:rFonts w:asciiTheme="majorEastAsia" w:eastAsiaTheme="majorEastAsia" w:hAnsiTheme="majorEastAsia" w:hint="eastAsia"/>
                <w:sz w:val="21"/>
                <w:szCs w:val="21"/>
              </w:rPr>
              <w:lastRenderedPageBreak/>
              <w:t>作为主研人员连续参加国家七五——十一五重点科技攻关，项目成果获国家科技进步一等奖</w:t>
            </w:r>
            <w:r w:rsidRPr="002F5BBA">
              <w:rPr>
                <w:rFonts w:asciiTheme="majorEastAsia" w:eastAsiaTheme="majorEastAsia" w:hAnsiTheme="majorEastAsia"/>
                <w:sz w:val="21"/>
                <w:szCs w:val="21"/>
              </w:rPr>
              <w:t>2项、二等奖1项，国家技术发明二等奖1项，省部级奖励多项和何梁何利科学技术奖、光华工程科技奖等奖项。获国家专利29件(其中发明11件)；</w:t>
            </w:r>
            <w:r w:rsidRPr="002F5BBA">
              <w:rPr>
                <w:rFonts w:asciiTheme="majorEastAsia" w:eastAsiaTheme="majorEastAsia" w:hAnsiTheme="majorEastAsia" w:hint="eastAsia"/>
                <w:sz w:val="21"/>
                <w:szCs w:val="21"/>
              </w:rPr>
              <w:t>被国家授予“做出突出贡献的中国博士学位获得者”、</w:t>
            </w:r>
            <w:r w:rsidRPr="002F5BBA">
              <w:rPr>
                <w:rFonts w:asciiTheme="majorEastAsia" w:eastAsiaTheme="majorEastAsia" w:hAnsiTheme="majorEastAsia"/>
                <w:sz w:val="21"/>
                <w:szCs w:val="21"/>
              </w:rPr>
              <w:t xml:space="preserve"> “全国优秀博士后”、“中央企业劳动模范”等称号</w:t>
            </w:r>
            <w:r>
              <w:rPr>
                <w:rFonts w:asciiTheme="majorEastAsia" w:eastAsiaTheme="majorEastAsia" w:hAnsiTheme="majorEastAsia" w:hint="eastAsia"/>
                <w:sz w:val="21"/>
                <w:szCs w:val="21"/>
              </w:rPr>
              <w:t>。</w:t>
            </w:r>
          </w:p>
        </w:tc>
        <w:tc>
          <w:tcPr>
            <w:tcW w:w="2027" w:type="dxa"/>
            <w:tcBorders>
              <w:top w:val="single" w:sz="4" w:space="0" w:color="auto"/>
              <w:left w:val="single" w:sz="4" w:space="0" w:color="auto"/>
              <w:bottom w:val="single" w:sz="4" w:space="0" w:color="auto"/>
              <w:right w:val="single" w:sz="4" w:space="0" w:color="auto"/>
            </w:tcBorders>
          </w:tcPr>
          <w:p w:rsidR="00BC5A5D" w:rsidRDefault="002F5BBA" w:rsidP="00BC5A5D">
            <w:pPr>
              <w:rPr>
                <w:rFonts w:asciiTheme="majorEastAsia" w:eastAsiaTheme="majorEastAsia" w:hAnsiTheme="majorEastAsia"/>
                <w:sz w:val="21"/>
                <w:szCs w:val="21"/>
              </w:rPr>
            </w:pPr>
            <w:r w:rsidRPr="002F5BBA">
              <w:rPr>
                <w:rFonts w:asciiTheme="majorEastAsia" w:eastAsiaTheme="majorEastAsia" w:hAnsiTheme="majorEastAsia" w:hint="eastAsia"/>
                <w:sz w:val="21"/>
                <w:szCs w:val="21"/>
              </w:rPr>
              <w:t>出版学术著作</w:t>
            </w:r>
            <w:r w:rsidRPr="002F5BBA">
              <w:rPr>
                <w:rFonts w:asciiTheme="majorEastAsia" w:eastAsiaTheme="majorEastAsia" w:hAnsiTheme="majorEastAsia"/>
                <w:sz w:val="21"/>
                <w:szCs w:val="21"/>
              </w:rPr>
              <w:t>20部(其中专著8部)；发表学术论文200余篇</w:t>
            </w:r>
          </w:p>
        </w:tc>
      </w:tr>
      <w:tr w:rsidR="00BC5A5D" w:rsidTr="002B4A2E">
        <w:trPr>
          <w:trHeight w:val="923"/>
          <w:jc w:val="center"/>
        </w:trPr>
        <w:tc>
          <w:tcPr>
            <w:tcW w:w="993"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童晓光</w:t>
            </w:r>
          </w:p>
        </w:tc>
        <w:tc>
          <w:tcPr>
            <w:tcW w:w="851"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1935.4.8</w:t>
            </w:r>
          </w:p>
        </w:tc>
        <w:tc>
          <w:tcPr>
            <w:tcW w:w="1276"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2005年当选中国工程院院士</w:t>
            </w:r>
          </w:p>
        </w:tc>
        <w:tc>
          <w:tcPr>
            <w:tcW w:w="1272"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r w:rsidRPr="004545D6">
              <w:rPr>
                <w:rFonts w:asciiTheme="majorEastAsia" w:eastAsiaTheme="majorEastAsia" w:hAnsiTheme="majorEastAsia" w:hint="eastAsia"/>
                <w:sz w:val="21"/>
                <w:szCs w:val="21"/>
              </w:rPr>
              <w:t>能源与矿业工程学部</w:t>
            </w:r>
          </w:p>
        </w:tc>
        <w:tc>
          <w:tcPr>
            <w:tcW w:w="1254"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c>
          <w:tcPr>
            <w:tcW w:w="992"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Pr>
                <w:rFonts w:asciiTheme="majorEastAsia" w:eastAsiaTheme="majorEastAsia" w:hAnsiTheme="majorEastAsia" w:hint="eastAsia"/>
                <w:sz w:val="21"/>
                <w:szCs w:val="21"/>
              </w:rPr>
              <w:t>石油地质与勘探</w:t>
            </w:r>
          </w:p>
        </w:tc>
        <w:tc>
          <w:tcPr>
            <w:tcW w:w="2694"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sidRPr="00ED7ED8">
              <w:rPr>
                <w:rFonts w:asciiTheme="majorEastAsia" w:eastAsiaTheme="majorEastAsia" w:hAnsiTheme="majorEastAsia" w:hint="eastAsia"/>
                <w:sz w:val="21"/>
                <w:szCs w:val="21"/>
              </w:rPr>
              <w:t>曾任中国石油天然气勘探开发公司副总经理兼总地质师，现为高级顾问，教授级高工。</w:t>
            </w:r>
          </w:p>
        </w:tc>
        <w:tc>
          <w:tcPr>
            <w:tcW w:w="1844"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sidRPr="00ED7ED8">
              <w:rPr>
                <w:rFonts w:asciiTheme="majorEastAsia" w:eastAsiaTheme="majorEastAsia" w:hAnsiTheme="majorEastAsia" w:hint="eastAsia"/>
                <w:sz w:val="21"/>
                <w:szCs w:val="21"/>
              </w:rPr>
              <w:t>参加过大庆、辽河、塔里木等盆地的石油勘探，渤海湾盆地、中国东部和其它地区的石油地质研究。</w:t>
            </w:r>
            <w:r w:rsidRPr="00ED7ED8">
              <w:rPr>
                <w:rFonts w:asciiTheme="majorEastAsia" w:eastAsiaTheme="majorEastAsia" w:hAnsiTheme="majorEastAsia"/>
                <w:sz w:val="21"/>
                <w:szCs w:val="21"/>
              </w:rPr>
              <w:t>993年开始从事海外油气勘探开发，是中国跨国油气勘探的开拓者之一，对世界各地数百个项目进行研究和评价，指导国外二十多个项目的勘探，取得了重大成果。</w:t>
            </w:r>
          </w:p>
        </w:tc>
        <w:tc>
          <w:tcPr>
            <w:tcW w:w="2127" w:type="dxa"/>
            <w:tcBorders>
              <w:top w:val="single" w:sz="4" w:space="0" w:color="auto"/>
              <w:left w:val="single" w:sz="4" w:space="0" w:color="auto"/>
              <w:bottom w:val="single" w:sz="4" w:space="0" w:color="auto"/>
              <w:right w:val="single" w:sz="4" w:space="0" w:color="auto"/>
            </w:tcBorders>
          </w:tcPr>
          <w:p w:rsidR="00BC5A5D" w:rsidRDefault="00ED7ED8" w:rsidP="00BC5A5D">
            <w:pPr>
              <w:rPr>
                <w:rFonts w:asciiTheme="majorEastAsia" w:eastAsiaTheme="majorEastAsia" w:hAnsiTheme="majorEastAsia"/>
                <w:sz w:val="21"/>
                <w:szCs w:val="21"/>
              </w:rPr>
            </w:pPr>
            <w:r w:rsidRPr="00ED7ED8">
              <w:rPr>
                <w:rFonts w:asciiTheme="majorEastAsia" w:eastAsiaTheme="majorEastAsia" w:hAnsiTheme="majorEastAsia"/>
                <w:sz w:val="21"/>
                <w:szCs w:val="21"/>
              </w:rPr>
              <w:t>1986年国家人事部授予“国家中青年突出贡献专家”称号，1991年中国石油天然气总公司授予“石油工业有突出贡献科技专家”称号，2003年获孙越崎能源大奖，2005年获李四光地质科学奖和何梁何利科学与技术进步奖，</w:t>
            </w:r>
          </w:p>
        </w:tc>
        <w:tc>
          <w:tcPr>
            <w:tcW w:w="2027" w:type="dxa"/>
            <w:tcBorders>
              <w:top w:val="single" w:sz="4" w:space="0" w:color="auto"/>
              <w:left w:val="single" w:sz="4" w:space="0" w:color="auto"/>
              <w:bottom w:val="single" w:sz="4" w:space="0" w:color="auto"/>
              <w:right w:val="single" w:sz="4" w:space="0" w:color="auto"/>
            </w:tcBorders>
          </w:tcPr>
          <w:p w:rsidR="00BC5A5D" w:rsidRDefault="00BC5A5D" w:rsidP="00BC5A5D">
            <w:pPr>
              <w:rPr>
                <w:rFonts w:asciiTheme="majorEastAsia" w:eastAsiaTheme="majorEastAsia" w:hAnsiTheme="majorEastAsia"/>
                <w:sz w:val="21"/>
                <w:szCs w:val="21"/>
              </w:rPr>
            </w:pPr>
          </w:p>
        </w:tc>
      </w:tr>
      <w:tr w:rsidR="00634C9D" w:rsidTr="002B4A2E">
        <w:trPr>
          <w:trHeight w:val="923"/>
          <w:jc w:val="center"/>
        </w:trPr>
        <w:tc>
          <w:tcPr>
            <w:tcW w:w="993"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t>胡文瑞</w:t>
            </w:r>
          </w:p>
        </w:tc>
        <w:tc>
          <w:tcPr>
            <w:tcW w:w="851" w:type="dxa"/>
            <w:tcBorders>
              <w:top w:val="single" w:sz="4" w:space="0" w:color="auto"/>
              <w:left w:val="single" w:sz="4" w:space="0" w:color="auto"/>
              <w:bottom w:val="single" w:sz="4" w:space="0" w:color="auto"/>
              <w:right w:val="single" w:sz="4" w:space="0" w:color="auto"/>
            </w:tcBorders>
          </w:tcPr>
          <w:p w:rsidR="00634C9D" w:rsidRDefault="00482504"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t>1950</w:t>
            </w:r>
          </w:p>
        </w:tc>
        <w:tc>
          <w:tcPr>
            <w:tcW w:w="1276" w:type="dxa"/>
            <w:tcBorders>
              <w:top w:val="single" w:sz="4" w:space="0" w:color="auto"/>
              <w:left w:val="single" w:sz="4" w:space="0" w:color="auto"/>
              <w:bottom w:val="single" w:sz="4" w:space="0" w:color="auto"/>
              <w:right w:val="single" w:sz="4" w:space="0" w:color="auto"/>
            </w:tcBorders>
          </w:tcPr>
          <w:p w:rsidR="00634C9D" w:rsidRDefault="00482504"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t>2011</w:t>
            </w:r>
            <w:r w:rsidR="00634C9D">
              <w:rPr>
                <w:rFonts w:asciiTheme="majorEastAsia" w:eastAsiaTheme="majorEastAsia" w:hAnsiTheme="majorEastAsia" w:hint="eastAsia"/>
                <w:sz w:val="21"/>
                <w:szCs w:val="21"/>
              </w:rPr>
              <w:t>年当选中国工程院院士</w:t>
            </w:r>
          </w:p>
        </w:tc>
        <w:tc>
          <w:tcPr>
            <w:tcW w:w="1272" w:type="dxa"/>
            <w:tcBorders>
              <w:top w:val="single" w:sz="4" w:space="0" w:color="auto"/>
              <w:left w:val="single" w:sz="4" w:space="0" w:color="auto"/>
              <w:bottom w:val="single" w:sz="4" w:space="0" w:color="auto"/>
              <w:right w:val="single" w:sz="4" w:space="0" w:color="auto"/>
            </w:tcBorders>
          </w:tcPr>
          <w:p w:rsidR="00634C9D" w:rsidRDefault="002F5BBA" w:rsidP="00634C9D">
            <w:pPr>
              <w:rPr>
                <w:rFonts w:asciiTheme="majorEastAsia" w:eastAsiaTheme="majorEastAsia" w:hAnsiTheme="majorEastAsia"/>
                <w:sz w:val="21"/>
                <w:szCs w:val="21"/>
              </w:rPr>
            </w:pPr>
            <w:r w:rsidRPr="004545D6">
              <w:rPr>
                <w:rFonts w:asciiTheme="majorEastAsia" w:eastAsiaTheme="majorEastAsia" w:hAnsiTheme="majorEastAsia" w:hint="eastAsia"/>
                <w:sz w:val="21"/>
                <w:szCs w:val="21"/>
              </w:rPr>
              <w:t>能源与矿业工程学部</w:t>
            </w:r>
          </w:p>
        </w:tc>
        <w:tc>
          <w:tcPr>
            <w:tcW w:w="1254"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p>
        </w:tc>
        <w:tc>
          <w:tcPr>
            <w:tcW w:w="992" w:type="dxa"/>
            <w:tcBorders>
              <w:top w:val="single" w:sz="4" w:space="0" w:color="auto"/>
              <w:left w:val="single" w:sz="4" w:space="0" w:color="auto"/>
              <w:bottom w:val="single" w:sz="4" w:space="0" w:color="auto"/>
              <w:right w:val="single" w:sz="4" w:space="0" w:color="auto"/>
            </w:tcBorders>
          </w:tcPr>
          <w:p w:rsidR="00634C9D" w:rsidRDefault="00482504"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t>石油勘探</w:t>
            </w:r>
          </w:p>
        </w:tc>
        <w:tc>
          <w:tcPr>
            <w:tcW w:w="2694" w:type="dxa"/>
            <w:tcBorders>
              <w:top w:val="single" w:sz="4" w:space="0" w:color="auto"/>
              <w:left w:val="single" w:sz="4" w:space="0" w:color="auto"/>
              <w:bottom w:val="single" w:sz="4" w:space="0" w:color="auto"/>
              <w:right w:val="single" w:sz="4" w:space="0" w:color="auto"/>
            </w:tcBorders>
          </w:tcPr>
          <w:p w:rsidR="00634C9D" w:rsidRDefault="00482504" w:rsidP="00634C9D">
            <w:pPr>
              <w:rPr>
                <w:rFonts w:asciiTheme="majorEastAsia" w:eastAsiaTheme="majorEastAsia" w:hAnsiTheme="majorEastAsia"/>
                <w:sz w:val="21"/>
                <w:szCs w:val="21"/>
              </w:rPr>
            </w:pPr>
            <w:r w:rsidRPr="00482504">
              <w:rPr>
                <w:rFonts w:asciiTheme="majorEastAsia" w:eastAsiaTheme="majorEastAsia" w:hAnsiTheme="majorEastAsia" w:hint="eastAsia"/>
                <w:sz w:val="21"/>
                <w:szCs w:val="21"/>
              </w:rPr>
              <w:t>曾任长庆石油勘探局局长，长庆油田公司总经理，中国石油勘探生产公司总经理、</w:t>
            </w:r>
            <w:r w:rsidRPr="00482504">
              <w:rPr>
                <w:rFonts w:asciiTheme="majorEastAsia" w:eastAsiaTheme="majorEastAsia" w:hAnsiTheme="majorEastAsia" w:hint="eastAsia"/>
                <w:sz w:val="21"/>
                <w:szCs w:val="21"/>
              </w:rPr>
              <w:lastRenderedPageBreak/>
              <w:t>中国石油股份公司副总裁。</w:t>
            </w:r>
          </w:p>
        </w:tc>
        <w:tc>
          <w:tcPr>
            <w:tcW w:w="1844" w:type="dxa"/>
            <w:tcBorders>
              <w:top w:val="single" w:sz="4" w:space="0" w:color="auto"/>
              <w:left w:val="single" w:sz="4" w:space="0" w:color="auto"/>
              <w:bottom w:val="single" w:sz="4" w:space="0" w:color="auto"/>
              <w:right w:val="single" w:sz="4" w:space="0" w:color="auto"/>
            </w:tcBorders>
          </w:tcPr>
          <w:p w:rsidR="00634C9D" w:rsidRDefault="00482504" w:rsidP="00634C9D">
            <w:pPr>
              <w:rPr>
                <w:rFonts w:asciiTheme="majorEastAsia" w:eastAsiaTheme="majorEastAsia" w:hAnsiTheme="majorEastAsia"/>
                <w:sz w:val="21"/>
                <w:szCs w:val="21"/>
              </w:rPr>
            </w:pPr>
            <w:r w:rsidRPr="00482504">
              <w:rPr>
                <w:rFonts w:asciiTheme="majorEastAsia" w:eastAsiaTheme="majorEastAsia" w:hAnsiTheme="majorEastAsia" w:hint="eastAsia"/>
                <w:sz w:val="21"/>
                <w:szCs w:val="21"/>
              </w:rPr>
              <w:lastRenderedPageBreak/>
              <w:t>长期从事非常规低渗透油气田勘探开发和工程管</w:t>
            </w:r>
            <w:r w:rsidRPr="00482504">
              <w:rPr>
                <w:rFonts w:asciiTheme="majorEastAsia" w:eastAsiaTheme="majorEastAsia" w:hAnsiTheme="majorEastAsia" w:hint="eastAsia"/>
                <w:sz w:val="21"/>
                <w:szCs w:val="21"/>
              </w:rPr>
              <w:lastRenderedPageBreak/>
              <w:t>理工作，主持建成了我国首个大型特低渗透的安塞油田，主持发现了中国唯一超万亿立方米的苏里格气田；创立了非常规低渗透油气田勘探开发的技术体系和工程建设模式、管理理论、工作程序与方法；提出并组织了中国石油十项重大开发技术试验和老油田“二次开发”工程，对长庆油田和中国石油储量、产量快速增长起了关键作用，使我国非常规油气资源开发走在了世界前列。</w:t>
            </w:r>
          </w:p>
        </w:tc>
        <w:tc>
          <w:tcPr>
            <w:tcW w:w="2127" w:type="dxa"/>
            <w:tcBorders>
              <w:top w:val="single" w:sz="4" w:space="0" w:color="auto"/>
              <w:left w:val="single" w:sz="4" w:space="0" w:color="auto"/>
              <w:bottom w:val="single" w:sz="4" w:space="0" w:color="auto"/>
              <w:right w:val="single" w:sz="4" w:space="0" w:color="auto"/>
            </w:tcBorders>
          </w:tcPr>
          <w:p w:rsidR="00634C9D" w:rsidRDefault="00482504" w:rsidP="00634C9D">
            <w:pPr>
              <w:rPr>
                <w:rFonts w:asciiTheme="majorEastAsia" w:eastAsiaTheme="majorEastAsia" w:hAnsiTheme="majorEastAsia"/>
                <w:sz w:val="21"/>
                <w:szCs w:val="21"/>
              </w:rPr>
            </w:pPr>
            <w:r w:rsidRPr="00482504">
              <w:rPr>
                <w:rFonts w:asciiTheme="majorEastAsia" w:eastAsiaTheme="majorEastAsia" w:hAnsiTheme="majorEastAsia" w:hint="eastAsia"/>
                <w:sz w:val="21"/>
                <w:szCs w:val="21"/>
              </w:rPr>
              <w:lastRenderedPageBreak/>
              <w:t>曾获国家科技进步一、二等奖各</w:t>
            </w:r>
            <w:r w:rsidRPr="00482504">
              <w:rPr>
                <w:rFonts w:asciiTheme="majorEastAsia" w:eastAsiaTheme="majorEastAsia" w:hAnsiTheme="majorEastAsia"/>
                <w:sz w:val="21"/>
                <w:szCs w:val="21"/>
              </w:rPr>
              <w:t>1项，国家企业管理现代化</w:t>
            </w:r>
            <w:r w:rsidRPr="00482504">
              <w:rPr>
                <w:rFonts w:asciiTheme="majorEastAsia" w:eastAsiaTheme="majorEastAsia" w:hAnsiTheme="majorEastAsia"/>
                <w:sz w:val="21"/>
                <w:szCs w:val="21"/>
              </w:rPr>
              <w:lastRenderedPageBreak/>
              <w:t>创新成果一等奖1项、二等奖2项，国家优秀设计金奖1项，省部级科技进步特等奖4项</w:t>
            </w:r>
          </w:p>
        </w:tc>
        <w:tc>
          <w:tcPr>
            <w:tcW w:w="2027" w:type="dxa"/>
            <w:tcBorders>
              <w:top w:val="single" w:sz="4" w:space="0" w:color="auto"/>
              <w:left w:val="single" w:sz="4" w:space="0" w:color="auto"/>
              <w:bottom w:val="single" w:sz="4" w:space="0" w:color="auto"/>
              <w:right w:val="single" w:sz="4" w:space="0" w:color="auto"/>
            </w:tcBorders>
          </w:tcPr>
          <w:p w:rsidR="00634C9D" w:rsidRDefault="00482504" w:rsidP="00634C9D">
            <w:pPr>
              <w:rPr>
                <w:rFonts w:asciiTheme="majorEastAsia" w:eastAsiaTheme="majorEastAsia" w:hAnsiTheme="majorEastAsia"/>
                <w:sz w:val="21"/>
                <w:szCs w:val="21"/>
              </w:rPr>
            </w:pPr>
            <w:r w:rsidRPr="00482504">
              <w:rPr>
                <w:rFonts w:asciiTheme="majorEastAsia" w:eastAsiaTheme="majorEastAsia" w:hAnsiTheme="majorEastAsia" w:hint="eastAsia"/>
                <w:sz w:val="21"/>
                <w:szCs w:val="21"/>
              </w:rPr>
              <w:lastRenderedPageBreak/>
              <w:t>《宏观引导法概论》、《全控网络管理论》、《现代企业管理</w:t>
            </w:r>
            <w:r w:rsidRPr="00482504">
              <w:rPr>
                <w:rFonts w:asciiTheme="majorEastAsia" w:eastAsiaTheme="majorEastAsia" w:hAnsiTheme="majorEastAsia" w:hint="eastAsia"/>
                <w:sz w:val="21"/>
                <w:szCs w:val="21"/>
              </w:rPr>
              <w:lastRenderedPageBreak/>
              <w:t>方法论》、《鄂尔多斯盆地油气勘探可否理论与技术》、《低渗透油气田概论》（上册）、《老油田二次开发概论》等</w:t>
            </w:r>
            <w:r w:rsidRPr="00482504">
              <w:rPr>
                <w:rFonts w:asciiTheme="majorEastAsia" w:eastAsiaTheme="majorEastAsia" w:hAnsiTheme="majorEastAsia"/>
                <w:sz w:val="21"/>
                <w:szCs w:val="21"/>
              </w:rPr>
              <w:t>6部，发表论文60余篇。</w:t>
            </w:r>
          </w:p>
        </w:tc>
      </w:tr>
      <w:tr w:rsidR="00634C9D" w:rsidTr="00332E20">
        <w:trPr>
          <w:trHeight w:val="923"/>
          <w:jc w:val="center"/>
        </w:trPr>
        <w:tc>
          <w:tcPr>
            <w:tcW w:w="993" w:type="dxa"/>
            <w:tcBorders>
              <w:top w:val="single" w:sz="4" w:space="0" w:color="auto"/>
              <w:left w:val="single" w:sz="4" w:space="0" w:color="auto"/>
              <w:bottom w:val="single" w:sz="4" w:space="0" w:color="auto"/>
              <w:right w:val="single" w:sz="4" w:space="0" w:color="auto"/>
            </w:tcBorders>
            <w:vAlign w:val="center"/>
          </w:tcPr>
          <w:p w:rsidR="00634C9D" w:rsidRDefault="00634C9D" w:rsidP="00634C9D">
            <w:pPr>
              <w:jc w:val="center"/>
              <w:rPr>
                <w:rFonts w:asciiTheme="majorEastAsia" w:eastAsiaTheme="majorEastAsia" w:hAnsiTheme="majorEastAsia" w:hint="eastAsia"/>
                <w:sz w:val="21"/>
                <w:szCs w:val="21"/>
              </w:rPr>
            </w:pPr>
            <w:r>
              <w:rPr>
                <w:rFonts w:asciiTheme="majorEastAsia" w:eastAsiaTheme="majorEastAsia" w:hAnsiTheme="majorEastAsia" w:hint="eastAsia"/>
                <w:sz w:val="21"/>
                <w:szCs w:val="21"/>
              </w:rPr>
              <w:lastRenderedPageBreak/>
              <w:t>袁士义</w:t>
            </w:r>
          </w:p>
        </w:tc>
        <w:tc>
          <w:tcPr>
            <w:tcW w:w="851" w:type="dxa"/>
            <w:tcBorders>
              <w:top w:val="single" w:sz="4" w:space="0" w:color="auto"/>
              <w:left w:val="single" w:sz="4" w:space="0" w:color="auto"/>
              <w:bottom w:val="single" w:sz="4" w:space="0" w:color="auto"/>
              <w:right w:val="single" w:sz="4" w:space="0" w:color="auto"/>
            </w:tcBorders>
            <w:vAlign w:val="center"/>
          </w:tcPr>
          <w:p w:rsidR="00634C9D" w:rsidRDefault="00634C9D" w:rsidP="00634C9D">
            <w:pPr>
              <w:jc w:val="center"/>
              <w:rPr>
                <w:rFonts w:asciiTheme="majorEastAsia" w:eastAsiaTheme="majorEastAsia" w:hAnsiTheme="majorEastAsia" w:hint="eastAsia"/>
                <w:sz w:val="21"/>
                <w:szCs w:val="21"/>
              </w:rPr>
            </w:pPr>
            <w:r>
              <w:rPr>
                <w:rFonts w:asciiTheme="majorEastAsia" w:eastAsiaTheme="majorEastAsia" w:hAnsiTheme="majorEastAsia" w:hint="eastAsia"/>
                <w:sz w:val="21"/>
                <w:szCs w:val="21"/>
              </w:rPr>
              <w:t>1956</w:t>
            </w:r>
            <w:r>
              <w:rPr>
                <w:rFonts w:asciiTheme="majorEastAsia" w:eastAsiaTheme="majorEastAsia" w:hAnsiTheme="majorEastAsia"/>
                <w:sz w:val="21"/>
                <w:szCs w:val="21"/>
              </w:rPr>
              <w:t>.10.21</w:t>
            </w:r>
          </w:p>
        </w:tc>
        <w:tc>
          <w:tcPr>
            <w:tcW w:w="1276" w:type="dxa"/>
            <w:tcBorders>
              <w:top w:val="single" w:sz="4" w:space="0" w:color="auto"/>
              <w:left w:val="single" w:sz="4" w:space="0" w:color="auto"/>
              <w:bottom w:val="single" w:sz="4" w:space="0" w:color="auto"/>
              <w:right w:val="single" w:sz="4" w:space="0" w:color="auto"/>
            </w:tcBorders>
            <w:vAlign w:val="center"/>
          </w:tcPr>
          <w:p w:rsidR="00634C9D" w:rsidRDefault="00634C9D" w:rsidP="00634C9D">
            <w:pPr>
              <w:jc w:val="center"/>
              <w:rPr>
                <w:rFonts w:asciiTheme="majorEastAsia" w:eastAsiaTheme="majorEastAsia" w:hAnsiTheme="majorEastAsia" w:hint="eastAsia"/>
                <w:sz w:val="21"/>
                <w:szCs w:val="21"/>
              </w:rPr>
            </w:pPr>
            <w:r>
              <w:rPr>
                <w:rFonts w:asciiTheme="majorEastAsia" w:eastAsiaTheme="majorEastAsia" w:hAnsiTheme="majorEastAsia" w:hint="eastAsia"/>
                <w:sz w:val="21"/>
                <w:szCs w:val="21"/>
              </w:rPr>
              <w:t>20</w:t>
            </w:r>
            <w:r>
              <w:rPr>
                <w:rFonts w:asciiTheme="majorEastAsia" w:eastAsiaTheme="majorEastAsia" w:hAnsiTheme="majorEastAsia"/>
                <w:sz w:val="21"/>
                <w:szCs w:val="21"/>
              </w:rPr>
              <w:t>05</w:t>
            </w:r>
            <w:r>
              <w:rPr>
                <w:rFonts w:asciiTheme="majorEastAsia" w:eastAsiaTheme="majorEastAsia" w:hAnsiTheme="majorEastAsia" w:hint="eastAsia"/>
                <w:sz w:val="21"/>
                <w:szCs w:val="21"/>
              </w:rPr>
              <w:t>年当选中国工程院院士</w:t>
            </w:r>
          </w:p>
        </w:tc>
        <w:tc>
          <w:tcPr>
            <w:tcW w:w="1272" w:type="dxa"/>
            <w:tcBorders>
              <w:top w:val="single" w:sz="4" w:space="0" w:color="auto"/>
              <w:left w:val="single" w:sz="4" w:space="0" w:color="auto"/>
              <w:bottom w:val="single" w:sz="4" w:space="0" w:color="auto"/>
              <w:right w:val="single" w:sz="4" w:space="0" w:color="auto"/>
            </w:tcBorders>
            <w:vAlign w:val="center"/>
          </w:tcPr>
          <w:p w:rsidR="00634C9D" w:rsidRDefault="00634C9D" w:rsidP="00634C9D">
            <w:pPr>
              <w:jc w:val="center"/>
              <w:rPr>
                <w:rFonts w:asciiTheme="majorEastAsia" w:eastAsiaTheme="majorEastAsia" w:hAnsiTheme="majorEastAsia" w:hint="eastAsia"/>
                <w:sz w:val="21"/>
                <w:szCs w:val="21"/>
              </w:rPr>
            </w:pPr>
            <w:r w:rsidRPr="004545D6">
              <w:rPr>
                <w:rFonts w:asciiTheme="majorEastAsia" w:eastAsiaTheme="majorEastAsia" w:hAnsiTheme="majorEastAsia" w:hint="eastAsia"/>
                <w:sz w:val="21"/>
                <w:szCs w:val="21"/>
              </w:rPr>
              <w:t>能源与矿业工程学部</w:t>
            </w:r>
          </w:p>
        </w:tc>
        <w:tc>
          <w:tcPr>
            <w:tcW w:w="1254" w:type="dxa"/>
            <w:tcBorders>
              <w:top w:val="single" w:sz="4" w:space="0" w:color="auto"/>
              <w:left w:val="single" w:sz="4" w:space="0" w:color="auto"/>
              <w:bottom w:val="single" w:sz="4" w:space="0" w:color="auto"/>
              <w:right w:val="single" w:sz="4" w:space="0" w:color="auto"/>
            </w:tcBorders>
            <w:vAlign w:val="center"/>
          </w:tcPr>
          <w:p w:rsidR="00634C9D" w:rsidRDefault="00634C9D" w:rsidP="00634C9D">
            <w:pPr>
              <w:jc w:val="center"/>
              <w:rPr>
                <w:rFonts w:asciiTheme="majorEastAsia" w:eastAsiaTheme="majorEastAsia" w:hAnsiTheme="majorEastAsia" w:hint="eastAsia"/>
                <w:sz w:val="21"/>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634C9D" w:rsidRDefault="00634C9D" w:rsidP="00634C9D">
            <w:pPr>
              <w:jc w:val="center"/>
              <w:rPr>
                <w:rFonts w:asciiTheme="majorEastAsia" w:eastAsiaTheme="majorEastAsia" w:hAnsiTheme="majorEastAsia" w:hint="eastAsia"/>
                <w:sz w:val="21"/>
                <w:szCs w:val="21"/>
              </w:rPr>
            </w:pPr>
            <w:r>
              <w:rPr>
                <w:rFonts w:asciiTheme="majorEastAsia" w:eastAsiaTheme="majorEastAsia" w:hAnsiTheme="majorEastAsia" w:hint="eastAsia"/>
                <w:sz w:val="21"/>
                <w:szCs w:val="21"/>
              </w:rPr>
              <w:t>油气田开发</w:t>
            </w:r>
          </w:p>
        </w:tc>
        <w:tc>
          <w:tcPr>
            <w:tcW w:w="2694" w:type="dxa"/>
            <w:tcBorders>
              <w:top w:val="single" w:sz="4" w:space="0" w:color="auto"/>
              <w:left w:val="single" w:sz="4" w:space="0" w:color="auto"/>
              <w:bottom w:val="single" w:sz="4" w:space="0" w:color="auto"/>
              <w:right w:val="single" w:sz="4" w:space="0" w:color="auto"/>
            </w:tcBorders>
            <w:vAlign w:val="center"/>
          </w:tcPr>
          <w:p w:rsidR="00634C9D" w:rsidRDefault="00EB7DEF" w:rsidP="00634C9D">
            <w:pPr>
              <w:jc w:val="center"/>
              <w:rPr>
                <w:rFonts w:asciiTheme="majorEastAsia" w:eastAsiaTheme="majorEastAsia" w:hAnsiTheme="majorEastAsia" w:hint="eastAsia"/>
                <w:sz w:val="21"/>
                <w:szCs w:val="21"/>
              </w:rPr>
            </w:pPr>
            <w:r w:rsidRPr="00EB7DEF">
              <w:rPr>
                <w:rFonts w:asciiTheme="majorEastAsia" w:eastAsiaTheme="majorEastAsia" w:hAnsiTheme="majorEastAsia" w:hint="eastAsia"/>
                <w:sz w:val="21"/>
                <w:szCs w:val="21"/>
              </w:rPr>
              <w:t>曾任中国石油勘探开发研究院总工程师、副院长。现任中国石油天然气集团公司科技管理部总经理、中国石油学会石油工程委员会主任、北京石油学会副理事长、《石油学报》编委、《石油勘探与开发》编委会副主任、提高石油采收率国家重点实验室学术委员会主任。</w:t>
            </w:r>
          </w:p>
        </w:tc>
        <w:tc>
          <w:tcPr>
            <w:tcW w:w="1844" w:type="dxa"/>
            <w:tcBorders>
              <w:top w:val="single" w:sz="4" w:space="0" w:color="auto"/>
              <w:left w:val="single" w:sz="4" w:space="0" w:color="auto"/>
              <w:bottom w:val="single" w:sz="4" w:space="0" w:color="auto"/>
              <w:right w:val="single" w:sz="4" w:space="0" w:color="auto"/>
            </w:tcBorders>
            <w:vAlign w:val="center"/>
          </w:tcPr>
          <w:p w:rsidR="00634C9D" w:rsidRDefault="00EB7DEF" w:rsidP="00634C9D">
            <w:pPr>
              <w:jc w:val="center"/>
              <w:rPr>
                <w:rFonts w:asciiTheme="majorEastAsia" w:eastAsiaTheme="majorEastAsia" w:hAnsiTheme="majorEastAsia" w:hint="eastAsia"/>
                <w:sz w:val="21"/>
                <w:szCs w:val="21"/>
              </w:rPr>
            </w:pPr>
            <w:r w:rsidRPr="00EB7DEF">
              <w:rPr>
                <w:rFonts w:asciiTheme="majorEastAsia" w:eastAsiaTheme="majorEastAsia" w:hAnsiTheme="majorEastAsia" w:hint="eastAsia"/>
                <w:sz w:val="21"/>
                <w:szCs w:val="21"/>
              </w:rPr>
              <w:t>多年从事油气田开发科研工作，主要包括不同类型复杂油气田开发</w:t>
            </w:r>
            <w:r w:rsidRPr="00EB7DEF">
              <w:rPr>
                <w:rFonts w:asciiTheme="majorEastAsia" w:eastAsiaTheme="majorEastAsia" w:hAnsiTheme="majorEastAsia"/>
                <w:sz w:val="21"/>
                <w:szCs w:val="21"/>
              </w:rPr>
              <w:t>/调整技术研究及应用、三次采油提高采收率研究、油气田开发规划研究等</w:t>
            </w:r>
            <w:r>
              <w:rPr>
                <w:rFonts w:asciiTheme="majorEastAsia" w:eastAsiaTheme="majorEastAsia" w:hAnsiTheme="majorEastAsia" w:hint="eastAsia"/>
                <w:sz w:val="21"/>
                <w:szCs w:val="21"/>
              </w:rPr>
              <w:t>。</w:t>
            </w:r>
            <w:r w:rsidRPr="00EB7DEF">
              <w:rPr>
                <w:rFonts w:asciiTheme="majorEastAsia" w:eastAsiaTheme="majorEastAsia" w:hAnsiTheme="majorEastAsia" w:hint="eastAsia"/>
                <w:sz w:val="21"/>
                <w:szCs w:val="21"/>
              </w:rPr>
              <w:t>作为国家</w:t>
            </w:r>
            <w:r w:rsidRPr="00EB7DEF">
              <w:rPr>
                <w:rFonts w:asciiTheme="majorEastAsia" w:eastAsiaTheme="majorEastAsia" w:hAnsiTheme="majorEastAsia"/>
                <w:sz w:val="21"/>
                <w:szCs w:val="21"/>
              </w:rPr>
              <w:t xml:space="preserve"> 973 项目《大幅度提高石油采收率的基础研究》专家组成员、课题负责人和《化学驱和微生物驱提高石油采收率的基础研究》项目首席科学家，在化学驱研究方面取得了重要的创新性成果，使我国化学驱油理论与技术处于国际前列。</w:t>
            </w:r>
          </w:p>
        </w:tc>
        <w:tc>
          <w:tcPr>
            <w:tcW w:w="2127" w:type="dxa"/>
            <w:tcBorders>
              <w:top w:val="single" w:sz="4" w:space="0" w:color="auto"/>
              <w:left w:val="single" w:sz="4" w:space="0" w:color="auto"/>
              <w:bottom w:val="single" w:sz="4" w:space="0" w:color="auto"/>
              <w:right w:val="single" w:sz="4" w:space="0" w:color="auto"/>
            </w:tcBorders>
            <w:vAlign w:val="center"/>
          </w:tcPr>
          <w:p w:rsidR="00634C9D" w:rsidRDefault="00EB7DEF" w:rsidP="00634C9D">
            <w:pPr>
              <w:jc w:val="center"/>
              <w:rPr>
                <w:rFonts w:asciiTheme="majorEastAsia" w:eastAsiaTheme="majorEastAsia" w:hAnsiTheme="majorEastAsia" w:hint="eastAsia"/>
                <w:sz w:val="21"/>
                <w:szCs w:val="21"/>
              </w:rPr>
            </w:pPr>
            <w:r w:rsidRPr="00EB7DEF">
              <w:rPr>
                <w:rFonts w:asciiTheme="majorEastAsia" w:eastAsiaTheme="majorEastAsia" w:hAnsiTheme="majorEastAsia" w:hint="eastAsia"/>
                <w:sz w:val="21"/>
                <w:szCs w:val="21"/>
              </w:rPr>
              <w:t>研究成果获国家科技进步一等奖</w:t>
            </w:r>
            <w:r w:rsidRPr="00EB7DEF">
              <w:rPr>
                <w:rFonts w:asciiTheme="majorEastAsia" w:eastAsiaTheme="majorEastAsia" w:hAnsiTheme="majorEastAsia"/>
                <w:sz w:val="21"/>
                <w:szCs w:val="21"/>
              </w:rPr>
              <w:t>1项、二等奖3项、部级一等奖5项。</w:t>
            </w:r>
          </w:p>
        </w:tc>
        <w:tc>
          <w:tcPr>
            <w:tcW w:w="2027" w:type="dxa"/>
            <w:tcBorders>
              <w:top w:val="single" w:sz="4" w:space="0" w:color="auto"/>
              <w:left w:val="single" w:sz="4" w:space="0" w:color="auto"/>
              <w:bottom w:val="single" w:sz="4" w:space="0" w:color="auto"/>
              <w:right w:val="single" w:sz="4" w:space="0" w:color="auto"/>
            </w:tcBorders>
            <w:vAlign w:val="center"/>
          </w:tcPr>
          <w:p w:rsidR="00634C9D" w:rsidRDefault="00EB7DEF" w:rsidP="00634C9D">
            <w:pPr>
              <w:jc w:val="center"/>
              <w:rPr>
                <w:rFonts w:asciiTheme="majorEastAsia" w:eastAsiaTheme="majorEastAsia" w:hAnsiTheme="majorEastAsia" w:hint="eastAsia"/>
                <w:sz w:val="21"/>
                <w:szCs w:val="21"/>
              </w:rPr>
            </w:pPr>
            <w:r w:rsidRPr="00EB7DEF">
              <w:rPr>
                <w:rFonts w:asciiTheme="majorEastAsia" w:eastAsiaTheme="majorEastAsia" w:hAnsiTheme="majorEastAsia" w:hint="eastAsia"/>
                <w:sz w:val="21"/>
                <w:szCs w:val="21"/>
              </w:rPr>
              <w:t>国内外发表论文</w:t>
            </w:r>
            <w:r w:rsidRPr="00EB7DEF">
              <w:rPr>
                <w:rFonts w:asciiTheme="majorEastAsia" w:eastAsiaTheme="majorEastAsia" w:hAnsiTheme="majorEastAsia"/>
                <w:sz w:val="21"/>
                <w:szCs w:val="21"/>
              </w:rPr>
              <w:t>30余篇，出版《凝析气藏高效开发理论与实践》、《裂缝性油田开发技术》著作2部，译著1部，重要研究报告20余部。</w:t>
            </w:r>
          </w:p>
        </w:tc>
      </w:tr>
      <w:tr w:rsidR="00634C9D" w:rsidTr="00332E20">
        <w:trPr>
          <w:trHeight w:val="647"/>
          <w:jc w:val="center"/>
        </w:trPr>
        <w:tc>
          <w:tcPr>
            <w:tcW w:w="993"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孙龙德</w:t>
            </w:r>
          </w:p>
        </w:tc>
        <w:tc>
          <w:tcPr>
            <w:tcW w:w="851"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t>1962.3.15</w:t>
            </w:r>
          </w:p>
        </w:tc>
        <w:tc>
          <w:tcPr>
            <w:tcW w:w="1276"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t>2011年当选中国工程院院士</w:t>
            </w:r>
          </w:p>
        </w:tc>
        <w:tc>
          <w:tcPr>
            <w:tcW w:w="1272"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sidRPr="004545D6">
              <w:rPr>
                <w:rFonts w:asciiTheme="majorEastAsia" w:eastAsiaTheme="majorEastAsia" w:hAnsiTheme="majorEastAsia" w:hint="eastAsia"/>
                <w:sz w:val="21"/>
                <w:szCs w:val="21"/>
              </w:rPr>
              <w:t>能源与矿业工程学部</w:t>
            </w:r>
          </w:p>
        </w:tc>
        <w:tc>
          <w:tcPr>
            <w:tcW w:w="1254"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sidRPr="0087495F">
              <w:rPr>
                <w:rFonts w:asciiTheme="majorEastAsia" w:eastAsiaTheme="majorEastAsia" w:hAnsiTheme="majorEastAsia" w:hint="eastAsia"/>
                <w:sz w:val="21"/>
                <w:szCs w:val="21"/>
              </w:rPr>
              <w:t>中油股份公司副总裁，驻黑龙江地区企业协调组组长，大庆油田有限责任公司执行董事、总经理，大庆石油管理局局长，大庆油田党委副书记</w:t>
            </w:r>
          </w:p>
        </w:tc>
        <w:tc>
          <w:tcPr>
            <w:tcW w:w="992"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t>油气田勘探及开发</w:t>
            </w:r>
          </w:p>
        </w:tc>
        <w:tc>
          <w:tcPr>
            <w:tcW w:w="2694"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t>1983毕业于华东石油学院石油地质专业，2000年毕业于中国科学院地址与地球物理研究所地质学专业，博士学位。</w:t>
            </w:r>
          </w:p>
        </w:tc>
        <w:tc>
          <w:tcPr>
            <w:tcW w:w="1844"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sidRPr="002A24ED">
              <w:rPr>
                <w:rFonts w:asciiTheme="majorEastAsia" w:eastAsiaTheme="majorEastAsia" w:hAnsiTheme="majorEastAsia" w:hint="eastAsia"/>
                <w:sz w:val="21"/>
                <w:szCs w:val="21"/>
              </w:rPr>
              <w:t>组织和主持了以克拉</w:t>
            </w:r>
            <w:r w:rsidRPr="002A24ED">
              <w:rPr>
                <w:rFonts w:asciiTheme="majorEastAsia" w:eastAsiaTheme="majorEastAsia" w:hAnsiTheme="majorEastAsia"/>
                <w:sz w:val="21"/>
                <w:szCs w:val="21"/>
              </w:rPr>
              <w:t>2</w:t>
            </w:r>
            <w:r w:rsidRPr="002A24ED">
              <w:rPr>
                <w:rFonts w:asciiTheme="majorEastAsia" w:eastAsiaTheme="majorEastAsia" w:hAnsiTheme="majorEastAsia" w:hint="eastAsia"/>
                <w:sz w:val="21"/>
                <w:szCs w:val="21"/>
              </w:rPr>
              <w:t>、牙哈、英买力等气田为主的国家</w:t>
            </w:r>
            <w:r w:rsidRPr="002A24ED">
              <w:rPr>
                <w:rFonts w:asciiTheme="majorEastAsia" w:eastAsiaTheme="majorEastAsia" w:hAnsiTheme="majorEastAsia"/>
                <w:sz w:val="21"/>
                <w:szCs w:val="21"/>
              </w:rPr>
              <w:t>“</w:t>
            </w:r>
            <w:r w:rsidRPr="002A24ED">
              <w:rPr>
                <w:rFonts w:asciiTheme="majorEastAsia" w:eastAsiaTheme="majorEastAsia" w:hAnsiTheme="majorEastAsia" w:hint="eastAsia"/>
                <w:sz w:val="21"/>
                <w:szCs w:val="21"/>
              </w:rPr>
              <w:t>西气东输</w:t>
            </w:r>
            <w:r w:rsidRPr="002A24ED">
              <w:rPr>
                <w:rFonts w:asciiTheme="majorEastAsia" w:eastAsiaTheme="majorEastAsia" w:hAnsiTheme="majorEastAsia"/>
                <w:sz w:val="21"/>
                <w:szCs w:val="21"/>
              </w:rPr>
              <w:t>”</w:t>
            </w:r>
            <w:r w:rsidRPr="002A24ED">
              <w:rPr>
                <w:rFonts w:asciiTheme="majorEastAsia" w:eastAsiaTheme="majorEastAsia" w:hAnsiTheme="majorEastAsia" w:hint="eastAsia"/>
                <w:sz w:val="21"/>
                <w:szCs w:val="21"/>
              </w:rPr>
              <w:t>塔里木气源开发研究及工程建设，为凝析气田和异常高压气田开发理论技术的发展进步做出了贡献。在国内外发表学术论文</w:t>
            </w:r>
            <w:r w:rsidRPr="002A24ED">
              <w:rPr>
                <w:rFonts w:asciiTheme="majorEastAsia" w:eastAsiaTheme="majorEastAsia" w:hAnsiTheme="majorEastAsia"/>
                <w:sz w:val="21"/>
                <w:szCs w:val="21"/>
              </w:rPr>
              <w:t>40</w:t>
            </w:r>
            <w:r w:rsidRPr="002A24ED">
              <w:rPr>
                <w:rFonts w:asciiTheme="majorEastAsia" w:eastAsiaTheme="majorEastAsia" w:hAnsiTheme="majorEastAsia" w:hint="eastAsia"/>
                <w:sz w:val="21"/>
                <w:szCs w:val="21"/>
              </w:rPr>
              <w:t>余篇。</w:t>
            </w:r>
          </w:p>
        </w:tc>
        <w:tc>
          <w:tcPr>
            <w:tcW w:w="2127"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sidRPr="002A24ED">
              <w:rPr>
                <w:rFonts w:asciiTheme="majorEastAsia" w:eastAsiaTheme="majorEastAsia" w:hAnsiTheme="majorEastAsia"/>
                <w:sz w:val="21"/>
                <w:szCs w:val="21"/>
              </w:rPr>
              <w:t>孙龙德兼任</w:t>
            </w:r>
            <w:hyperlink r:id="rId9" w:tgtFrame="_blank" w:history="1">
              <w:r w:rsidRPr="002A24ED">
                <w:rPr>
                  <w:rFonts w:asciiTheme="majorEastAsia" w:eastAsiaTheme="majorEastAsia" w:hAnsiTheme="majorEastAsia" w:hint="eastAsia"/>
                  <w:sz w:val="21"/>
                  <w:szCs w:val="21"/>
                </w:rPr>
                <w:t>中国石油学会</w:t>
              </w:r>
            </w:hyperlink>
            <w:r w:rsidRPr="002A24ED">
              <w:rPr>
                <w:rFonts w:asciiTheme="majorEastAsia" w:eastAsiaTheme="majorEastAsia" w:hAnsiTheme="majorEastAsia" w:hint="eastAsia"/>
                <w:sz w:val="21"/>
                <w:szCs w:val="21"/>
              </w:rPr>
              <w:t>副理事长，国家重大科技专项</w:t>
            </w:r>
            <w:r w:rsidRPr="002A24ED">
              <w:rPr>
                <w:rFonts w:asciiTheme="majorEastAsia" w:eastAsiaTheme="majorEastAsia" w:hAnsiTheme="majorEastAsia"/>
                <w:sz w:val="21"/>
                <w:szCs w:val="21"/>
              </w:rPr>
              <w:t>“</w:t>
            </w:r>
            <w:r w:rsidRPr="002A24ED">
              <w:rPr>
                <w:rFonts w:asciiTheme="majorEastAsia" w:eastAsiaTheme="majorEastAsia" w:hAnsiTheme="majorEastAsia" w:hint="eastAsia"/>
                <w:sz w:val="21"/>
                <w:szCs w:val="21"/>
              </w:rPr>
              <w:t>大型油气田及煤层气开发</w:t>
            </w:r>
            <w:r w:rsidRPr="002A24ED">
              <w:rPr>
                <w:rFonts w:asciiTheme="majorEastAsia" w:eastAsiaTheme="majorEastAsia" w:hAnsiTheme="majorEastAsia"/>
                <w:sz w:val="21"/>
                <w:szCs w:val="21"/>
              </w:rPr>
              <w:t>”</w:t>
            </w:r>
            <w:r w:rsidRPr="002A24ED">
              <w:rPr>
                <w:rFonts w:asciiTheme="majorEastAsia" w:eastAsiaTheme="majorEastAsia" w:hAnsiTheme="majorEastAsia" w:hint="eastAsia"/>
                <w:sz w:val="21"/>
                <w:szCs w:val="21"/>
              </w:rPr>
              <w:t>实施工作组副组长。是</w:t>
            </w:r>
            <w:hyperlink r:id="rId10" w:tgtFrame="_blank" w:history="1">
              <w:r w:rsidRPr="002A24ED">
                <w:rPr>
                  <w:rFonts w:asciiTheme="majorEastAsia" w:eastAsiaTheme="majorEastAsia" w:hAnsiTheme="majorEastAsia" w:hint="eastAsia"/>
                  <w:sz w:val="21"/>
                  <w:szCs w:val="21"/>
                </w:rPr>
                <w:t>何梁何利基金科学与技术奖</w:t>
              </w:r>
            </w:hyperlink>
            <w:r w:rsidRPr="002A24ED">
              <w:rPr>
                <w:rFonts w:asciiTheme="majorEastAsia" w:eastAsiaTheme="majorEastAsia" w:hAnsiTheme="majorEastAsia" w:hint="eastAsia"/>
                <w:sz w:val="21"/>
                <w:szCs w:val="21"/>
              </w:rPr>
              <w:t>、光华工程科技（青年）奖获得者，获国家科技进步一等奖</w:t>
            </w:r>
            <w:r w:rsidRPr="002A24ED">
              <w:rPr>
                <w:rFonts w:asciiTheme="majorEastAsia" w:eastAsiaTheme="majorEastAsia" w:hAnsiTheme="majorEastAsia"/>
                <w:sz w:val="21"/>
                <w:szCs w:val="21"/>
              </w:rPr>
              <w:t>2</w:t>
            </w:r>
            <w:r w:rsidRPr="002A24ED">
              <w:rPr>
                <w:rFonts w:asciiTheme="majorEastAsia" w:eastAsiaTheme="majorEastAsia" w:hAnsiTheme="majorEastAsia" w:hint="eastAsia"/>
                <w:sz w:val="21"/>
                <w:szCs w:val="21"/>
              </w:rPr>
              <w:t>项、二等奖</w:t>
            </w:r>
            <w:r w:rsidRPr="002A24ED">
              <w:rPr>
                <w:rFonts w:asciiTheme="majorEastAsia" w:eastAsiaTheme="majorEastAsia" w:hAnsiTheme="majorEastAsia"/>
                <w:sz w:val="21"/>
                <w:szCs w:val="21"/>
              </w:rPr>
              <w:t>2</w:t>
            </w:r>
            <w:r w:rsidRPr="002A24ED">
              <w:rPr>
                <w:rFonts w:asciiTheme="majorEastAsia" w:eastAsiaTheme="majorEastAsia" w:hAnsiTheme="majorEastAsia" w:hint="eastAsia"/>
                <w:sz w:val="21"/>
                <w:szCs w:val="21"/>
              </w:rPr>
              <w:t>项。</w:t>
            </w:r>
          </w:p>
        </w:tc>
        <w:tc>
          <w:tcPr>
            <w:tcW w:w="2027"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sidRPr="002A24ED">
              <w:rPr>
                <w:rFonts w:asciiTheme="majorEastAsia" w:eastAsiaTheme="majorEastAsia" w:hAnsiTheme="majorEastAsia"/>
                <w:sz w:val="21"/>
                <w:szCs w:val="21"/>
              </w:rPr>
              <w:t>塔里木盆地凝析气田开发，</w:t>
            </w:r>
            <w:hyperlink r:id="rId11" w:tgtFrame="_blank" w:history="1">
              <w:r w:rsidRPr="002A24ED">
                <w:rPr>
                  <w:rFonts w:asciiTheme="majorEastAsia" w:eastAsiaTheme="majorEastAsia" w:hAnsiTheme="majorEastAsia" w:hint="eastAsia"/>
                  <w:sz w:val="21"/>
                  <w:szCs w:val="21"/>
                </w:rPr>
                <w:t>石油工业出版社</w:t>
              </w:r>
            </w:hyperlink>
            <w:r w:rsidRPr="002A24ED">
              <w:rPr>
                <w:rFonts w:asciiTheme="majorEastAsia" w:eastAsiaTheme="majorEastAsia" w:hAnsiTheme="majorEastAsia" w:hint="eastAsia"/>
                <w:sz w:val="21"/>
                <w:szCs w:val="21"/>
              </w:rPr>
              <w:t>，</w:t>
            </w:r>
            <w:r w:rsidRPr="002A24ED">
              <w:rPr>
                <w:rFonts w:asciiTheme="majorEastAsia" w:eastAsiaTheme="majorEastAsia" w:hAnsiTheme="majorEastAsia"/>
                <w:sz w:val="21"/>
                <w:szCs w:val="21"/>
              </w:rPr>
              <w:t>2003</w:t>
            </w:r>
            <w:r>
              <w:rPr>
                <w:rFonts w:asciiTheme="majorEastAsia" w:eastAsiaTheme="majorEastAsia" w:hAnsiTheme="majorEastAsia" w:hint="eastAsia"/>
                <w:sz w:val="21"/>
                <w:szCs w:val="21"/>
              </w:rPr>
              <w:t>；</w:t>
            </w:r>
            <w:r w:rsidRPr="002A24ED">
              <w:rPr>
                <w:rFonts w:asciiTheme="majorEastAsia" w:eastAsiaTheme="majorEastAsia" w:hAnsiTheme="majorEastAsia"/>
                <w:sz w:val="21"/>
                <w:szCs w:val="21"/>
              </w:rPr>
              <w:t>碳酸盐岩油气成藏理论及勘探开发技术，石油工业出版社，2007</w:t>
            </w:r>
            <w:r>
              <w:rPr>
                <w:rFonts w:asciiTheme="majorEastAsia" w:eastAsiaTheme="majorEastAsia" w:hAnsiTheme="majorEastAsia" w:hint="eastAsia"/>
                <w:sz w:val="21"/>
                <w:szCs w:val="21"/>
              </w:rPr>
              <w:t>；</w:t>
            </w:r>
            <w:r w:rsidRPr="002A24ED">
              <w:rPr>
                <w:rFonts w:asciiTheme="majorEastAsia" w:eastAsiaTheme="majorEastAsia" w:hAnsiTheme="majorEastAsia"/>
                <w:sz w:val="21"/>
                <w:szCs w:val="21"/>
              </w:rPr>
              <w:t>塔里木盆地哈得逊油田海相砂岩油藏滚动勘探开发，石油工业出版社，2011</w:t>
            </w:r>
            <w:r>
              <w:rPr>
                <w:rFonts w:asciiTheme="majorEastAsia" w:eastAsiaTheme="majorEastAsia" w:hAnsiTheme="majorEastAsia" w:hint="eastAsia"/>
                <w:sz w:val="21"/>
                <w:szCs w:val="21"/>
              </w:rPr>
              <w:t>；</w:t>
            </w:r>
          </w:p>
        </w:tc>
      </w:tr>
      <w:tr w:rsidR="00634C9D" w:rsidTr="00332E20">
        <w:trPr>
          <w:trHeight w:val="647"/>
          <w:jc w:val="center"/>
        </w:trPr>
        <w:tc>
          <w:tcPr>
            <w:tcW w:w="993"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t>黄维和</w:t>
            </w:r>
          </w:p>
        </w:tc>
        <w:tc>
          <w:tcPr>
            <w:tcW w:w="851"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t>1957.11</w:t>
            </w:r>
          </w:p>
        </w:tc>
        <w:tc>
          <w:tcPr>
            <w:tcW w:w="1276"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t>2013年当选中国工程院院士</w:t>
            </w:r>
          </w:p>
        </w:tc>
        <w:tc>
          <w:tcPr>
            <w:tcW w:w="1272"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sidRPr="004545D6">
              <w:rPr>
                <w:rFonts w:asciiTheme="majorEastAsia" w:eastAsiaTheme="majorEastAsia" w:hAnsiTheme="majorEastAsia" w:hint="eastAsia"/>
                <w:sz w:val="21"/>
                <w:szCs w:val="21"/>
              </w:rPr>
              <w:t>能源与矿业工程学部</w:t>
            </w:r>
          </w:p>
        </w:tc>
        <w:tc>
          <w:tcPr>
            <w:tcW w:w="1254" w:type="dxa"/>
            <w:tcBorders>
              <w:top w:val="single" w:sz="4" w:space="0" w:color="auto"/>
              <w:left w:val="single" w:sz="4" w:space="0" w:color="auto"/>
              <w:bottom w:val="single" w:sz="4" w:space="0" w:color="auto"/>
              <w:right w:val="single" w:sz="4" w:space="0" w:color="auto"/>
            </w:tcBorders>
          </w:tcPr>
          <w:p w:rsidR="00634C9D" w:rsidRPr="006242F3" w:rsidRDefault="00634C9D" w:rsidP="00634C9D">
            <w:pPr>
              <w:rPr>
                <w:rFonts w:asciiTheme="majorEastAsia" w:eastAsiaTheme="majorEastAsia" w:hAnsiTheme="majorEastAsia"/>
                <w:sz w:val="21"/>
                <w:szCs w:val="21"/>
              </w:rPr>
            </w:pPr>
            <w:r>
              <w:rPr>
                <w:rFonts w:asciiTheme="majorEastAsia" w:eastAsiaTheme="majorEastAsia" w:hAnsiTheme="majorEastAsia"/>
                <w:sz w:val="21"/>
                <w:szCs w:val="21"/>
              </w:rPr>
              <w:t>中国石油股份有限公司副总裁、天然气与管道分公司总经理</w:t>
            </w:r>
          </w:p>
          <w:p w:rsidR="00634C9D" w:rsidRPr="006242F3" w:rsidRDefault="00634C9D" w:rsidP="00634C9D">
            <w:pPr>
              <w:rPr>
                <w:rFonts w:asciiTheme="majorEastAsia" w:eastAsiaTheme="majorEastAsia" w:hAnsiTheme="majorEastAsia"/>
                <w:sz w:val="21"/>
                <w:szCs w:val="21"/>
              </w:rPr>
            </w:pPr>
          </w:p>
        </w:tc>
        <w:tc>
          <w:tcPr>
            <w:tcW w:w="992"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t>油气管道，管网运营</w:t>
            </w:r>
          </w:p>
        </w:tc>
        <w:tc>
          <w:tcPr>
            <w:tcW w:w="2694"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t>1982年6月毕业于华东石油学院油气储运专业，1999年6月获中国理工大学管理科学与工程硕士学位。</w:t>
            </w:r>
          </w:p>
        </w:tc>
        <w:tc>
          <w:tcPr>
            <w:tcW w:w="1844"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hyperlink r:id="rId12" w:tgtFrame="_blank" w:history="1">
              <w:r w:rsidRPr="002A24ED">
                <w:rPr>
                  <w:rFonts w:asciiTheme="majorEastAsia" w:eastAsiaTheme="majorEastAsia" w:hAnsiTheme="majorEastAsia" w:hint="eastAsia"/>
                  <w:sz w:val="21"/>
                  <w:szCs w:val="21"/>
                </w:rPr>
                <w:t>西气东输</w:t>
              </w:r>
            </w:hyperlink>
            <w:r w:rsidRPr="002A24ED">
              <w:rPr>
                <w:rFonts w:asciiTheme="majorEastAsia" w:eastAsiaTheme="majorEastAsia" w:hAnsiTheme="majorEastAsia" w:hint="eastAsia"/>
                <w:sz w:val="21"/>
                <w:szCs w:val="21"/>
              </w:rPr>
              <w:t>管道工</w:t>
            </w:r>
            <w:r w:rsidRPr="002A24ED">
              <w:rPr>
                <w:rFonts w:asciiTheme="majorEastAsia" w:eastAsiaTheme="majorEastAsia" w:hAnsiTheme="majorEastAsia"/>
                <w:sz w:val="21"/>
                <w:szCs w:val="21"/>
              </w:rPr>
              <w:t>程</w:t>
            </w:r>
            <w:r>
              <w:rPr>
                <w:rFonts w:asciiTheme="majorEastAsia" w:eastAsiaTheme="majorEastAsia" w:hAnsiTheme="majorEastAsia" w:hint="eastAsia"/>
                <w:sz w:val="21"/>
                <w:szCs w:val="21"/>
              </w:rPr>
              <w:t>；</w:t>
            </w:r>
            <w:r w:rsidRPr="002A24ED">
              <w:rPr>
                <w:rFonts w:asciiTheme="majorEastAsia" w:eastAsiaTheme="majorEastAsia" w:hAnsiTheme="majorEastAsia"/>
                <w:sz w:val="21"/>
                <w:szCs w:val="21"/>
              </w:rPr>
              <w:t>油气资源引进战略通道规划和建设</w:t>
            </w:r>
            <w:r>
              <w:rPr>
                <w:rFonts w:asciiTheme="majorEastAsia" w:eastAsiaTheme="majorEastAsia" w:hAnsiTheme="majorEastAsia" w:hint="eastAsia"/>
                <w:sz w:val="21"/>
                <w:szCs w:val="21"/>
              </w:rPr>
              <w:t>；</w:t>
            </w:r>
            <w:r w:rsidRPr="002A24ED">
              <w:rPr>
                <w:rFonts w:asciiTheme="majorEastAsia" w:eastAsiaTheme="majorEastAsia" w:hAnsiTheme="majorEastAsia"/>
                <w:sz w:val="21"/>
                <w:szCs w:val="21"/>
              </w:rPr>
              <w:t>X70</w:t>
            </w:r>
            <w:r w:rsidRPr="002A24ED">
              <w:rPr>
                <w:rFonts w:asciiTheme="majorEastAsia" w:eastAsiaTheme="majorEastAsia" w:hAnsiTheme="majorEastAsia" w:hint="eastAsia"/>
                <w:sz w:val="21"/>
                <w:szCs w:val="21"/>
              </w:rPr>
              <w:t>、</w:t>
            </w:r>
            <w:r w:rsidRPr="002A24ED">
              <w:rPr>
                <w:rFonts w:asciiTheme="majorEastAsia" w:eastAsiaTheme="majorEastAsia" w:hAnsiTheme="majorEastAsia"/>
                <w:sz w:val="21"/>
                <w:szCs w:val="21"/>
              </w:rPr>
              <w:t>X80</w:t>
            </w:r>
            <w:r w:rsidRPr="002A24ED">
              <w:rPr>
                <w:rFonts w:asciiTheme="majorEastAsia" w:eastAsiaTheme="majorEastAsia" w:hAnsiTheme="majorEastAsia" w:hint="eastAsia"/>
                <w:sz w:val="21"/>
                <w:szCs w:val="21"/>
              </w:rPr>
              <w:t>高钢级管材断裂控制关键技</w:t>
            </w:r>
            <w:r w:rsidRPr="002A24ED">
              <w:rPr>
                <w:rFonts w:asciiTheme="majorEastAsia" w:eastAsiaTheme="majorEastAsia" w:hAnsiTheme="majorEastAsia"/>
                <w:sz w:val="21"/>
                <w:szCs w:val="21"/>
              </w:rPr>
              <w:t>术</w:t>
            </w:r>
            <w:r>
              <w:rPr>
                <w:rFonts w:asciiTheme="majorEastAsia" w:eastAsiaTheme="majorEastAsia" w:hAnsiTheme="majorEastAsia" w:hint="eastAsia"/>
                <w:sz w:val="21"/>
                <w:szCs w:val="21"/>
              </w:rPr>
              <w:t>；</w:t>
            </w:r>
            <w:r w:rsidRPr="002A24ED">
              <w:rPr>
                <w:rFonts w:asciiTheme="majorEastAsia" w:eastAsiaTheme="majorEastAsia" w:hAnsiTheme="majorEastAsia"/>
                <w:sz w:val="21"/>
                <w:szCs w:val="21"/>
              </w:rPr>
              <w:t>兰州—</w:t>
            </w:r>
            <w:r w:rsidRPr="002A24ED">
              <w:rPr>
                <w:rFonts w:asciiTheme="majorEastAsia" w:eastAsiaTheme="majorEastAsia" w:hAnsiTheme="majorEastAsia" w:hint="eastAsia"/>
                <w:sz w:val="21"/>
                <w:szCs w:val="21"/>
              </w:rPr>
              <w:t>成都</w:t>
            </w:r>
            <w:hyperlink r:id="rId13" w:tgtFrame="_blank" w:history="1">
              <w:r w:rsidRPr="002A24ED">
                <w:rPr>
                  <w:rFonts w:asciiTheme="majorEastAsia" w:eastAsiaTheme="majorEastAsia" w:hAnsiTheme="majorEastAsia" w:hint="eastAsia"/>
                  <w:sz w:val="21"/>
                  <w:szCs w:val="21"/>
                </w:rPr>
                <w:t>输油管道</w:t>
              </w:r>
            </w:hyperlink>
            <w:r w:rsidRPr="002A24ED">
              <w:rPr>
                <w:rFonts w:asciiTheme="majorEastAsia" w:eastAsiaTheme="majorEastAsia" w:hAnsiTheme="majorEastAsia" w:hint="eastAsia"/>
                <w:sz w:val="21"/>
                <w:szCs w:val="21"/>
              </w:rPr>
              <w:t>工</w:t>
            </w:r>
            <w:r w:rsidRPr="002A24ED">
              <w:rPr>
                <w:rFonts w:asciiTheme="majorEastAsia" w:eastAsiaTheme="majorEastAsia" w:hAnsiTheme="majorEastAsia"/>
                <w:sz w:val="21"/>
                <w:szCs w:val="21"/>
              </w:rPr>
              <w:t>程</w:t>
            </w:r>
            <w:r>
              <w:rPr>
                <w:rFonts w:asciiTheme="majorEastAsia" w:eastAsiaTheme="majorEastAsia" w:hAnsiTheme="majorEastAsia" w:hint="eastAsia"/>
                <w:sz w:val="21"/>
                <w:szCs w:val="21"/>
              </w:rPr>
              <w:t>；</w:t>
            </w:r>
            <w:r w:rsidRPr="002A24ED">
              <w:rPr>
                <w:rFonts w:asciiTheme="majorEastAsia" w:eastAsiaTheme="majorEastAsia" w:hAnsiTheme="majorEastAsia"/>
                <w:sz w:val="21"/>
                <w:szCs w:val="21"/>
              </w:rPr>
              <w:t>西部管道多品种原油同管高效安全输送</w:t>
            </w:r>
          </w:p>
        </w:tc>
        <w:tc>
          <w:tcPr>
            <w:tcW w:w="2127"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sidRPr="002A24ED">
              <w:rPr>
                <w:rFonts w:asciiTheme="majorEastAsia" w:eastAsiaTheme="majorEastAsia" w:hAnsiTheme="majorEastAsia"/>
                <w:sz w:val="21"/>
                <w:szCs w:val="21"/>
              </w:rPr>
              <w:t>“</w:t>
            </w:r>
            <w:hyperlink r:id="rId14" w:tgtFrame="_blank" w:history="1">
              <w:r w:rsidRPr="002A24ED">
                <w:rPr>
                  <w:rFonts w:asciiTheme="majorEastAsia" w:eastAsiaTheme="majorEastAsia" w:hAnsiTheme="majorEastAsia"/>
                  <w:sz w:val="21"/>
                  <w:szCs w:val="21"/>
                </w:rPr>
                <w:t>西气东输工程</w:t>
              </w:r>
            </w:hyperlink>
            <w:r w:rsidRPr="002A24ED">
              <w:rPr>
                <w:rFonts w:asciiTheme="majorEastAsia" w:eastAsiaTheme="majorEastAsia" w:hAnsiTheme="majorEastAsia"/>
                <w:sz w:val="21"/>
                <w:szCs w:val="21"/>
              </w:rPr>
              <w:t>关键技术”获国家科技进步一等奖。2012</w:t>
            </w:r>
            <w:r w:rsidRPr="002A24ED">
              <w:rPr>
                <w:rFonts w:asciiTheme="majorEastAsia" w:eastAsiaTheme="majorEastAsia" w:hAnsiTheme="majorEastAsia" w:hint="eastAsia"/>
                <w:sz w:val="21"/>
                <w:szCs w:val="21"/>
              </w:rPr>
              <w:t>年，</w:t>
            </w:r>
            <w:r w:rsidRPr="002A24ED">
              <w:rPr>
                <w:rFonts w:asciiTheme="majorEastAsia" w:eastAsiaTheme="majorEastAsia" w:hAnsiTheme="majorEastAsia"/>
                <w:sz w:val="21"/>
                <w:szCs w:val="21"/>
              </w:rPr>
              <w:t>“</w:t>
            </w:r>
            <w:r w:rsidRPr="002A24ED">
              <w:rPr>
                <w:rFonts w:asciiTheme="majorEastAsia" w:eastAsiaTheme="majorEastAsia" w:hAnsiTheme="majorEastAsia" w:hint="eastAsia"/>
                <w:sz w:val="21"/>
                <w:szCs w:val="21"/>
              </w:rPr>
              <w:t>天然气长输管道复杂工程建设与运营管理</w:t>
            </w:r>
            <w:r w:rsidRPr="002A24ED">
              <w:rPr>
                <w:rFonts w:asciiTheme="majorEastAsia" w:eastAsiaTheme="majorEastAsia" w:hAnsiTheme="majorEastAsia"/>
                <w:sz w:val="21"/>
                <w:szCs w:val="21"/>
              </w:rPr>
              <w:t>”</w:t>
            </w:r>
            <w:r w:rsidRPr="002A24ED">
              <w:rPr>
                <w:rFonts w:asciiTheme="majorEastAsia" w:eastAsiaTheme="majorEastAsia" w:hAnsiTheme="majorEastAsia" w:hint="eastAsia"/>
                <w:sz w:val="21"/>
                <w:szCs w:val="21"/>
              </w:rPr>
              <w:t>获</w:t>
            </w:r>
            <w:hyperlink r:id="rId15" w:tgtFrame="_blank" w:history="1">
              <w:r w:rsidRPr="002A24ED">
                <w:rPr>
                  <w:rFonts w:asciiTheme="majorEastAsia" w:eastAsiaTheme="majorEastAsia" w:hAnsiTheme="majorEastAsia" w:hint="eastAsia"/>
                  <w:sz w:val="21"/>
                  <w:szCs w:val="21"/>
                </w:rPr>
                <w:t>全国企业管理现代化创新成果</w:t>
              </w:r>
            </w:hyperlink>
            <w:r w:rsidRPr="002A24ED">
              <w:rPr>
                <w:rFonts w:asciiTheme="majorEastAsia" w:eastAsiaTheme="majorEastAsia" w:hAnsiTheme="majorEastAsia" w:hint="eastAsia"/>
                <w:sz w:val="21"/>
                <w:szCs w:val="21"/>
              </w:rPr>
              <w:t>一等奖。</w:t>
            </w:r>
          </w:p>
        </w:tc>
        <w:tc>
          <w:tcPr>
            <w:tcW w:w="2027"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sidRPr="002A24ED">
              <w:rPr>
                <w:rFonts w:asciiTheme="majorEastAsia" w:eastAsiaTheme="majorEastAsia" w:hAnsiTheme="majorEastAsia"/>
                <w:sz w:val="21"/>
                <w:szCs w:val="21"/>
              </w:rPr>
              <w:t>《油气资源引进战略通道规划》</w:t>
            </w:r>
          </w:p>
        </w:tc>
      </w:tr>
      <w:tr w:rsidR="00634C9D" w:rsidTr="00332E20">
        <w:trPr>
          <w:trHeight w:val="647"/>
          <w:jc w:val="center"/>
        </w:trPr>
        <w:tc>
          <w:tcPr>
            <w:tcW w:w="993"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赵文智</w:t>
            </w:r>
          </w:p>
        </w:tc>
        <w:tc>
          <w:tcPr>
            <w:tcW w:w="851"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t>1958.8</w:t>
            </w:r>
          </w:p>
        </w:tc>
        <w:tc>
          <w:tcPr>
            <w:tcW w:w="1276"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t>2013年当选中国工程院院士</w:t>
            </w:r>
          </w:p>
        </w:tc>
        <w:tc>
          <w:tcPr>
            <w:tcW w:w="1272"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sidRPr="004545D6">
              <w:rPr>
                <w:rFonts w:asciiTheme="majorEastAsia" w:eastAsiaTheme="majorEastAsia" w:hAnsiTheme="majorEastAsia" w:hint="eastAsia"/>
                <w:sz w:val="21"/>
                <w:szCs w:val="21"/>
              </w:rPr>
              <w:t>能源与矿业工程学部</w:t>
            </w:r>
          </w:p>
        </w:tc>
        <w:tc>
          <w:tcPr>
            <w:tcW w:w="1254"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sidRPr="00676861">
              <w:rPr>
                <w:rFonts w:asciiTheme="majorEastAsia" w:eastAsiaTheme="majorEastAsia" w:hAnsiTheme="majorEastAsia"/>
                <w:sz w:val="21"/>
                <w:szCs w:val="21"/>
              </w:rPr>
              <w:t>中国石油勘探开发研究院院长兼党委书记</w:t>
            </w:r>
          </w:p>
        </w:tc>
        <w:tc>
          <w:tcPr>
            <w:tcW w:w="992"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t>石油地质与勘探</w:t>
            </w:r>
          </w:p>
        </w:tc>
        <w:tc>
          <w:tcPr>
            <w:tcW w:w="2694"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Pr>
                <w:rFonts w:asciiTheme="majorEastAsia" w:eastAsiaTheme="majorEastAsia" w:hAnsiTheme="majorEastAsia" w:hint="eastAsia"/>
                <w:sz w:val="21"/>
                <w:szCs w:val="21"/>
              </w:rPr>
              <w:t>1982年初本科毕业于西北大学地质系是石油与天然气地质专业，获理学学士学位；1984、2003或中国石油勘探开发研究院煤田、油气地质与勘探工学硕士和矿产普查与勘探工学博士学位。曾担任两届国家“973”天然气基础研究项目首席科学家。</w:t>
            </w:r>
          </w:p>
        </w:tc>
        <w:tc>
          <w:tcPr>
            <w:tcW w:w="1844"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sidRPr="00E41B04">
              <w:rPr>
                <w:rFonts w:asciiTheme="majorEastAsia" w:eastAsiaTheme="majorEastAsia" w:hAnsiTheme="majorEastAsia"/>
                <w:sz w:val="21"/>
                <w:szCs w:val="21"/>
              </w:rPr>
              <w:t>赵文智院士</w:t>
            </w:r>
            <w:r w:rsidRPr="00E41B04">
              <w:rPr>
                <w:rFonts w:asciiTheme="majorEastAsia" w:eastAsiaTheme="majorEastAsia" w:hAnsiTheme="majorEastAsia" w:hint="eastAsia"/>
                <w:sz w:val="21"/>
                <w:szCs w:val="21"/>
              </w:rPr>
              <w:t>提出的</w:t>
            </w:r>
            <w:hyperlink r:id="rId16" w:tgtFrame="_blank" w:history="1">
              <w:r w:rsidRPr="00E41B04">
                <w:rPr>
                  <w:rFonts w:asciiTheme="majorEastAsia" w:eastAsiaTheme="majorEastAsia" w:hAnsiTheme="majorEastAsia" w:hint="eastAsia"/>
                  <w:sz w:val="21"/>
                  <w:szCs w:val="21"/>
                </w:rPr>
                <w:t>创新理论</w:t>
              </w:r>
            </w:hyperlink>
            <w:r w:rsidRPr="00E41B04">
              <w:rPr>
                <w:rFonts w:asciiTheme="majorEastAsia" w:eastAsiaTheme="majorEastAsia" w:hAnsiTheme="majorEastAsia" w:hint="eastAsia"/>
                <w:sz w:val="21"/>
                <w:szCs w:val="21"/>
              </w:rPr>
              <w:t>为推动鄂尔多斯、塔里木和四川等盆地在富油气凹（坳）陷区发现数个大油气田做出重要贡献。他在石油地质综合研究、油气资源评价与战略研究、叠合盆地油气成藏分布与</w:t>
            </w:r>
            <w:hyperlink r:id="rId17" w:tgtFrame="_blank" w:history="1">
              <w:r w:rsidRPr="00E41B04">
                <w:rPr>
                  <w:rFonts w:asciiTheme="majorEastAsia" w:eastAsiaTheme="majorEastAsia" w:hAnsiTheme="majorEastAsia" w:hint="eastAsia"/>
                  <w:sz w:val="21"/>
                  <w:szCs w:val="21"/>
                </w:rPr>
                <w:t>含油气系统</w:t>
              </w:r>
            </w:hyperlink>
            <w:r w:rsidRPr="00E41B04">
              <w:rPr>
                <w:rFonts w:asciiTheme="majorEastAsia" w:eastAsiaTheme="majorEastAsia" w:hAnsiTheme="majorEastAsia" w:hint="eastAsia"/>
                <w:sz w:val="21"/>
                <w:szCs w:val="21"/>
              </w:rPr>
              <w:t>研究等领域具有较高造诣</w:t>
            </w:r>
            <w:r w:rsidRPr="00E41B04">
              <w:rPr>
                <w:rFonts w:asciiTheme="majorEastAsia" w:eastAsiaTheme="majorEastAsia" w:hAnsiTheme="majorEastAsia"/>
                <w:sz w:val="21"/>
                <w:szCs w:val="21"/>
              </w:rPr>
              <w:t>。</w:t>
            </w:r>
          </w:p>
        </w:tc>
        <w:tc>
          <w:tcPr>
            <w:tcW w:w="2127" w:type="dxa"/>
            <w:tcBorders>
              <w:top w:val="single" w:sz="4" w:space="0" w:color="auto"/>
              <w:left w:val="single" w:sz="4" w:space="0" w:color="auto"/>
              <w:bottom w:val="single" w:sz="4" w:space="0" w:color="auto"/>
              <w:right w:val="single" w:sz="4" w:space="0" w:color="auto"/>
            </w:tcBorders>
          </w:tcPr>
          <w:p w:rsidR="00634C9D" w:rsidRPr="00676861" w:rsidRDefault="00634C9D" w:rsidP="00634C9D">
            <w:pPr>
              <w:rPr>
                <w:rFonts w:asciiTheme="majorEastAsia" w:eastAsiaTheme="majorEastAsia" w:hAnsiTheme="majorEastAsia"/>
                <w:sz w:val="21"/>
                <w:szCs w:val="21"/>
              </w:rPr>
            </w:pPr>
            <w:r w:rsidRPr="00676861">
              <w:rPr>
                <w:rFonts w:asciiTheme="majorEastAsia" w:eastAsiaTheme="majorEastAsia" w:hAnsiTheme="majorEastAsia" w:hint="eastAsia"/>
                <w:sz w:val="21"/>
                <w:szCs w:val="21"/>
              </w:rPr>
              <w:t>1995年</w:t>
            </w:r>
            <w:r w:rsidRPr="00676861">
              <w:rPr>
                <w:rFonts w:asciiTheme="majorEastAsia" w:eastAsiaTheme="majorEastAsia" w:hAnsiTheme="majorEastAsia"/>
                <w:sz w:val="21"/>
                <w:szCs w:val="21"/>
              </w:rPr>
              <w:t>获得石油部科技进步奖 一等奖</w:t>
            </w:r>
            <w:r w:rsidRPr="00676861">
              <w:rPr>
                <w:rFonts w:asciiTheme="majorEastAsia" w:eastAsiaTheme="majorEastAsia" w:hAnsiTheme="majorEastAsia" w:hint="eastAsia"/>
                <w:sz w:val="21"/>
                <w:szCs w:val="21"/>
              </w:rPr>
              <w:t>；2007年</w:t>
            </w:r>
            <w:r w:rsidRPr="00676861">
              <w:rPr>
                <w:rFonts w:asciiTheme="majorEastAsia" w:eastAsiaTheme="majorEastAsia" w:hAnsiTheme="majorEastAsia"/>
                <w:sz w:val="21"/>
                <w:szCs w:val="21"/>
              </w:rPr>
              <w:t>获得国家科技进步一等奖</w:t>
            </w:r>
            <w:r>
              <w:rPr>
                <w:rFonts w:asciiTheme="majorEastAsia" w:eastAsiaTheme="majorEastAsia" w:hAnsiTheme="majorEastAsia" w:hint="eastAsia"/>
                <w:sz w:val="21"/>
                <w:szCs w:val="21"/>
              </w:rPr>
              <w:t>、</w:t>
            </w:r>
            <w:r w:rsidRPr="00676861">
              <w:rPr>
                <w:rFonts w:asciiTheme="majorEastAsia" w:eastAsiaTheme="majorEastAsia" w:hAnsiTheme="majorEastAsia"/>
                <w:sz w:val="21"/>
                <w:szCs w:val="21"/>
              </w:rPr>
              <w:t>获得</w:t>
            </w:r>
            <w:hyperlink r:id="rId18" w:tgtFrame="_blank" w:history="1">
              <w:r w:rsidRPr="00676861">
                <w:rPr>
                  <w:rFonts w:asciiTheme="majorEastAsia" w:eastAsiaTheme="majorEastAsia" w:hAnsiTheme="majorEastAsia"/>
                  <w:sz w:val="21"/>
                  <w:szCs w:val="21"/>
                </w:rPr>
                <w:t>孙越崎</w:t>
              </w:r>
            </w:hyperlink>
            <w:r w:rsidRPr="00676861">
              <w:rPr>
                <w:rFonts w:asciiTheme="majorEastAsia" w:eastAsiaTheme="majorEastAsia" w:hAnsiTheme="majorEastAsia"/>
                <w:sz w:val="21"/>
                <w:szCs w:val="21"/>
              </w:rPr>
              <w:t>能源科技大奖</w:t>
            </w:r>
            <w:r>
              <w:rPr>
                <w:rFonts w:asciiTheme="majorEastAsia" w:eastAsiaTheme="majorEastAsia" w:hAnsiTheme="majorEastAsia" w:hint="eastAsia"/>
                <w:sz w:val="21"/>
                <w:szCs w:val="21"/>
              </w:rPr>
              <w:t>；</w:t>
            </w:r>
            <w:r w:rsidRPr="00676861">
              <w:rPr>
                <w:rFonts w:asciiTheme="majorEastAsia" w:eastAsiaTheme="majorEastAsia" w:hAnsiTheme="majorEastAsia" w:hint="eastAsia"/>
                <w:sz w:val="21"/>
                <w:szCs w:val="21"/>
              </w:rPr>
              <w:t>200</w:t>
            </w:r>
            <w:r>
              <w:rPr>
                <w:rFonts w:asciiTheme="majorEastAsia" w:eastAsiaTheme="majorEastAsia" w:hAnsiTheme="majorEastAsia" w:hint="eastAsia"/>
                <w:sz w:val="21"/>
                <w:szCs w:val="21"/>
              </w:rPr>
              <w:t>8</w:t>
            </w:r>
            <w:r w:rsidRPr="00676861">
              <w:rPr>
                <w:rFonts w:asciiTheme="majorEastAsia" w:eastAsiaTheme="majorEastAsia" w:hAnsiTheme="majorEastAsia" w:hint="eastAsia"/>
                <w:sz w:val="21"/>
                <w:szCs w:val="21"/>
              </w:rPr>
              <w:t>年</w:t>
            </w:r>
            <w:r w:rsidRPr="00676861">
              <w:rPr>
                <w:rFonts w:asciiTheme="majorEastAsia" w:eastAsiaTheme="majorEastAsia" w:hAnsiTheme="majorEastAsia"/>
                <w:sz w:val="21"/>
                <w:szCs w:val="21"/>
              </w:rPr>
              <w:t>获得国家科技进步</w:t>
            </w:r>
            <w:r>
              <w:rPr>
                <w:rFonts w:asciiTheme="majorEastAsia" w:eastAsiaTheme="majorEastAsia" w:hAnsiTheme="majorEastAsia" w:hint="eastAsia"/>
                <w:sz w:val="21"/>
                <w:szCs w:val="21"/>
              </w:rPr>
              <w:t>二</w:t>
            </w:r>
            <w:r w:rsidRPr="00676861">
              <w:rPr>
                <w:rFonts w:asciiTheme="majorEastAsia" w:eastAsiaTheme="majorEastAsia" w:hAnsiTheme="majorEastAsia"/>
                <w:sz w:val="21"/>
                <w:szCs w:val="21"/>
              </w:rPr>
              <w:t>等奖</w:t>
            </w:r>
            <w:r>
              <w:rPr>
                <w:rFonts w:asciiTheme="majorEastAsia" w:eastAsiaTheme="majorEastAsia" w:hAnsiTheme="majorEastAsia" w:hint="eastAsia"/>
                <w:sz w:val="21"/>
                <w:szCs w:val="21"/>
              </w:rPr>
              <w:t>；2009年</w:t>
            </w:r>
            <w:r w:rsidRPr="00676861">
              <w:rPr>
                <w:rFonts w:asciiTheme="majorEastAsia" w:eastAsiaTheme="majorEastAsia" w:hAnsiTheme="majorEastAsia"/>
                <w:sz w:val="21"/>
                <w:szCs w:val="21"/>
              </w:rPr>
              <w:t>获得何梁何利基金科技与技术创新奖</w:t>
            </w:r>
          </w:p>
        </w:tc>
        <w:tc>
          <w:tcPr>
            <w:tcW w:w="2027" w:type="dxa"/>
            <w:tcBorders>
              <w:top w:val="single" w:sz="4" w:space="0" w:color="auto"/>
              <w:left w:val="single" w:sz="4" w:space="0" w:color="auto"/>
              <w:bottom w:val="single" w:sz="4" w:space="0" w:color="auto"/>
              <w:right w:val="single" w:sz="4" w:space="0" w:color="auto"/>
            </w:tcBorders>
          </w:tcPr>
          <w:p w:rsidR="00634C9D" w:rsidRDefault="00634C9D" w:rsidP="00634C9D">
            <w:pPr>
              <w:rPr>
                <w:rFonts w:asciiTheme="majorEastAsia" w:eastAsiaTheme="majorEastAsia" w:hAnsiTheme="majorEastAsia"/>
                <w:sz w:val="21"/>
                <w:szCs w:val="21"/>
              </w:rPr>
            </w:pPr>
            <w:r w:rsidRPr="002A24ED">
              <w:rPr>
                <w:rFonts w:asciiTheme="majorEastAsia" w:eastAsiaTheme="majorEastAsia" w:hAnsiTheme="majorEastAsia"/>
                <w:sz w:val="21"/>
                <w:szCs w:val="21"/>
              </w:rPr>
              <w:t>中国西北地区沉</w:t>
            </w:r>
            <w:r w:rsidRPr="002A24ED">
              <w:rPr>
                <w:rFonts w:asciiTheme="majorEastAsia" w:eastAsiaTheme="majorEastAsia" w:hAnsiTheme="majorEastAsia" w:hint="eastAsia"/>
                <w:sz w:val="21"/>
                <w:szCs w:val="21"/>
              </w:rPr>
              <w:t>积</w:t>
            </w:r>
            <w:hyperlink r:id="rId19" w:tgtFrame="_blank" w:history="1">
              <w:r w:rsidRPr="002A24ED">
                <w:rPr>
                  <w:rFonts w:asciiTheme="majorEastAsia" w:eastAsiaTheme="majorEastAsia" w:hAnsiTheme="majorEastAsia" w:hint="eastAsia"/>
                  <w:sz w:val="21"/>
                  <w:szCs w:val="21"/>
                </w:rPr>
                <w:t>盆地动力学</w:t>
              </w:r>
            </w:hyperlink>
            <w:r w:rsidRPr="002A24ED">
              <w:rPr>
                <w:rFonts w:asciiTheme="majorEastAsia" w:eastAsiaTheme="majorEastAsia" w:hAnsiTheme="majorEastAsia" w:hint="eastAsia"/>
                <w:sz w:val="21"/>
                <w:szCs w:val="21"/>
              </w:rPr>
              <w:t>演化与</w:t>
            </w:r>
            <w:hyperlink r:id="rId20" w:tgtFrame="_blank" w:history="1">
              <w:r w:rsidRPr="002A24ED">
                <w:rPr>
                  <w:rFonts w:asciiTheme="majorEastAsia" w:eastAsiaTheme="majorEastAsia" w:hAnsiTheme="majorEastAsia" w:hint="eastAsia"/>
                  <w:sz w:val="21"/>
                  <w:szCs w:val="21"/>
                </w:rPr>
                <w:t>含油气系统</w:t>
              </w:r>
            </w:hyperlink>
            <w:r w:rsidRPr="002A24ED">
              <w:rPr>
                <w:rFonts w:asciiTheme="majorEastAsia" w:eastAsiaTheme="majorEastAsia" w:hAnsiTheme="majorEastAsia" w:hint="eastAsia"/>
                <w:sz w:val="21"/>
                <w:szCs w:val="21"/>
              </w:rPr>
              <w:t>旋回，</w:t>
            </w:r>
            <w:hyperlink r:id="rId21" w:tgtFrame="_blank" w:history="1">
              <w:r w:rsidRPr="002A24ED">
                <w:rPr>
                  <w:rFonts w:asciiTheme="majorEastAsia" w:eastAsiaTheme="majorEastAsia" w:hAnsiTheme="majorEastAsia" w:hint="eastAsia"/>
                  <w:sz w:val="21"/>
                  <w:szCs w:val="21"/>
                </w:rPr>
                <w:t>石油工业出版社</w:t>
              </w:r>
            </w:hyperlink>
            <w:r w:rsidRPr="002A24ED">
              <w:rPr>
                <w:rFonts w:asciiTheme="majorEastAsia" w:eastAsiaTheme="majorEastAsia" w:hAnsiTheme="majorEastAsia" w:hint="eastAsia"/>
                <w:sz w:val="21"/>
                <w:szCs w:val="21"/>
              </w:rPr>
              <w:t>，</w:t>
            </w:r>
            <w:r w:rsidRPr="002A24ED">
              <w:rPr>
                <w:rFonts w:asciiTheme="majorEastAsia" w:eastAsiaTheme="majorEastAsia" w:hAnsiTheme="majorEastAsia"/>
                <w:sz w:val="21"/>
                <w:szCs w:val="21"/>
              </w:rPr>
              <w:t>1999</w:t>
            </w:r>
            <w:r>
              <w:rPr>
                <w:rFonts w:asciiTheme="majorEastAsia" w:eastAsiaTheme="majorEastAsia" w:hAnsiTheme="majorEastAsia" w:hint="eastAsia"/>
                <w:sz w:val="21"/>
                <w:szCs w:val="21"/>
              </w:rPr>
              <w:t>；</w:t>
            </w:r>
            <w:r w:rsidRPr="002A24ED">
              <w:rPr>
                <w:rFonts w:asciiTheme="majorEastAsia" w:eastAsiaTheme="majorEastAsia" w:hAnsiTheme="majorEastAsia"/>
                <w:sz w:val="21"/>
                <w:szCs w:val="21"/>
              </w:rPr>
              <w:t>石油地质理论与方法进展</w:t>
            </w:r>
            <w:r w:rsidRPr="002A24ED">
              <w:rPr>
                <w:rFonts w:asciiTheme="majorEastAsia" w:eastAsiaTheme="majorEastAsia" w:hAnsiTheme="majorEastAsia" w:hint="eastAsia"/>
                <w:sz w:val="21"/>
                <w:szCs w:val="21"/>
              </w:rPr>
              <w:t>，</w:t>
            </w:r>
            <w:hyperlink r:id="rId22" w:tgtFrame="_blank" w:history="1">
              <w:r w:rsidRPr="002A24ED">
                <w:rPr>
                  <w:rFonts w:asciiTheme="majorEastAsia" w:eastAsiaTheme="majorEastAsia" w:hAnsiTheme="majorEastAsia" w:hint="eastAsia"/>
                  <w:sz w:val="21"/>
                  <w:szCs w:val="21"/>
                </w:rPr>
                <w:t>石油工业出版社</w:t>
              </w:r>
            </w:hyperlink>
            <w:r w:rsidRPr="002A24ED">
              <w:rPr>
                <w:rFonts w:asciiTheme="majorEastAsia" w:eastAsiaTheme="majorEastAsia" w:hAnsiTheme="majorEastAsia" w:hint="eastAsia"/>
                <w:sz w:val="21"/>
                <w:szCs w:val="21"/>
              </w:rPr>
              <w:t>，</w:t>
            </w:r>
            <w:r>
              <w:rPr>
                <w:rFonts w:asciiTheme="majorEastAsia" w:eastAsiaTheme="majorEastAsia" w:hAnsiTheme="majorEastAsia"/>
                <w:sz w:val="21"/>
                <w:szCs w:val="21"/>
              </w:rPr>
              <w:t>200</w:t>
            </w:r>
            <w:r>
              <w:rPr>
                <w:rFonts w:asciiTheme="majorEastAsia" w:eastAsiaTheme="majorEastAsia" w:hAnsiTheme="majorEastAsia" w:hint="eastAsia"/>
                <w:sz w:val="21"/>
                <w:szCs w:val="21"/>
              </w:rPr>
              <w:t>3；</w:t>
            </w:r>
            <w:hyperlink r:id="rId23" w:tgtFrame="_blank" w:history="1">
              <w:r w:rsidRPr="002A24ED">
                <w:rPr>
                  <w:rFonts w:asciiTheme="majorEastAsia" w:eastAsiaTheme="majorEastAsia" w:hAnsiTheme="majorEastAsia" w:hint="eastAsia"/>
                  <w:sz w:val="21"/>
                  <w:szCs w:val="21"/>
                </w:rPr>
                <w:t>被动大陆边缘</w:t>
              </w:r>
            </w:hyperlink>
            <w:r w:rsidRPr="002A24ED">
              <w:rPr>
                <w:rFonts w:asciiTheme="majorEastAsia" w:eastAsiaTheme="majorEastAsia" w:hAnsiTheme="majorEastAsia" w:hint="eastAsia"/>
                <w:sz w:val="21"/>
                <w:szCs w:val="21"/>
              </w:rPr>
              <w:t>演化与油气地质，石油工业出版社，</w:t>
            </w:r>
            <w:r w:rsidRPr="002A24ED">
              <w:rPr>
                <w:rFonts w:asciiTheme="majorEastAsia" w:eastAsiaTheme="majorEastAsia" w:hAnsiTheme="majorEastAsia"/>
                <w:sz w:val="21"/>
                <w:szCs w:val="21"/>
              </w:rPr>
              <w:t>2007</w:t>
            </w:r>
            <w:r>
              <w:rPr>
                <w:rFonts w:asciiTheme="majorEastAsia" w:eastAsiaTheme="majorEastAsia" w:hAnsiTheme="majorEastAsia" w:hint="eastAsia"/>
                <w:sz w:val="21"/>
                <w:szCs w:val="21"/>
              </w:rPr>
              <w:t>；</w:t>
            </w:r>
          </w:p>
        </w:tc>
      </w:tr>
    </w:tbl>
    <w:p w:rsidR="0076696D" w:rsidRPr="00C608B8" w:rsidRDefault="0076696D"/>
    <w:sectPr w:rsidR="0076696D" w:rsidRPr="00C608B8" w:rsidSect="00C608B8">
      <w:pgSz w:w="16838" w:h="11906" w:orient="landscape"/>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215" w:rsidRDefault="00F36215" w:rsidP="00A41A4B">
      <w:r>
        <w:separator/>
      </w:r>
    </w:p>
  </w:endnote>
  <w:endnote w:type="continuationSeparator" w:id="0">
    <w:p w:rsidR="00F36215" w:rsidRDefault="00F36215" w:rsidP="00A41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215" w:rsidRDefault="00F36215" w:rsidP="00A41A4B">
      <w:r>
        <w:separator/>
      </w:r>
    </w:p>
  </w:footnote>
  <w:footnote w:type="continuationSeparator" w:id="0">
    <w:p w:rsidR="00F36215" w:rsidRDefault="00F36215" w:rsidP="00A41A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481"/>
    <w:rsid w:val="002A24ED"/>
    <w:rsid w:val="002F5BBA"/>
    <w:rsid w:val="00332E20"/>
    <w:rsid w:val="004545D6"/>
    <w:rsid w:val="00482504"/>
    <w:rsid w:val="006242F3"/>
    <w:rsid w:val="00634C9D"/>
    <w:rsid w:val="00647F45"/>
    <w:rsid w:val="00676861"/>
    <w:rsid w:val="0076696D"/>
    <w:rsid w:val="0087495F"/>
    <w:rsid w:val="00954A18"/>
    <w:rsid w:val="009F7F7F"/>
    <w:rsid w:val="00A13727"/>
    <w:rsid w:val="00A41A4B"/>
    <w:rsid w:val="00BC5A5D"/>
    <w:rsid w:val="00C608B8"/>
    <w:rsid w:val="00C76F85"/>
    <w:rsid w:val="00E41B04"/>
    <w:rsid w:val="00EB7DEF"/>
    <w:rsid w:val="00ED7ED8"/>
    <w:rsid w:val="00EE4481"/>
    <w:rsid w:val="00F36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2EB1D"/>
  <w15:chartTrackingRefBased/>
  <w15:docId w15:val="{4CFD649A-A86E-4B52-950E-AEF28126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08B8"/>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08B8"/>
    <w:rPr>
      <w:rFonts w:eastAsia="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41A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41A4B"/>
    <w:rPr>
      <w:sz w:val="18"/>
      <w:szCs w:val="18"/>
    </w:rPr>
  </w:style>
  <w:style w:type="paragraph" w:styleId="a6">
    <w:name w:val="footer"/>
    <w:basedOn w:val="a"/>
    <w:link w:val="a7"/>
    <w:uiPriority w:val="99"/>
    <w:unhideWhenUsed/>
    <w:rsid w:val="00A41A4B"/>
    <w:pPr>
      <w:tabs>
        <w:tab w:val="center" w:pos="4153"/>
        <w:tab w:val="right" w:pos="8306"/>
      </w:tabs>
      <w:snapToGrid w:val="0"/>
      <w:jc w:val="left"/>
    </w:pPr>
    <w:rPr>
      <w:sz w:val="18"/>
      <w:szCs w:val="18"/>
    </w:rPr>
  </w:style>
  <w:style w:type="character" w:customStyle="1" w:styleId="a7">
    <w:name w:val="页脚 字符"/>
    <w:basedOn w:val="a0"/>
    <w:link w:val="a6"/>
    <w:uiPriority w:val="99"/>
    <w:rsid w:val="00A41A4B"/>
    <w:rPr>
      <w:sz w:val="18"/>
      <w:szCs w:val="18"/>
    </w:rPr>
  </w:style>
  <w:style w:type="character" w:customStyle="1" w:styleId="description5">
    <w:name w:val="description5"/>
    <w:basedOn w:val="a0"/>
    <w:rsid w:val="002A2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4015">
      <w:bodyDiv w:val="1"/>
      <w:marLeft w:val="0"/>
      <w:marRight w:val="0"/>
      <w:marTop w:val="0"/>
      <w:marBottom w:val="0"/>
      <w:divBdr>
        <w:top w:val="none" w:sz="0" w:space="0" w:color="auto"/>
        <w:left w:val="none" w:sz="0" w:space="0" w:color="auto"/>
        <w:bottom w:val="none" w:sz="0" w:space="0" w:color="auto"/>
        <w:right w:val="none" w:sz="0" w:space="0" w:color="auto"/>
      </w:divBdr>
      <w:divsChild>
        <w:div w:id="1839611651">
          <w:marLeft w:val="0"/>
          <w:marRight w:val="0"/>
          <w:marTop w:val="0"/>
          <w:marBottom w:val="0"/>
          <w:divBdr>
            <w:top w:val="none" w:sz="0" w:space="0" w:color="auto"/>
            <w:left w:val="none" w:sz="0" w:space="0" w:color="auto"/>
            <w:bottom w:val="none" w:sz="0" w:space="0" w:color="auto"/>
            <w:right w:val="none" w:sz="0" w:space="0" w:color="auto"/>
          </w:divBdr>
          <w:divsChild>
            <w:div w:id="47338221">
              <w:marLeft w:val="0"/>
              <w:marRight w:val="0"/>
              <w:marTop w:val="300"/>
              <w:marBottom w:val="0"/>
              <w:divBdr>
                <w:top w:val="none" w:sz="0" w:space="0" w:color="auto"/>
                <w:left w:val="none" w:sz="0" w:space="0" w:color="auto"/>
                <w:bottom w:val="none" w:sz="0" w:space="0" w:color="auto"/>
                <w:right w:val="none" w:sz="0" w:space="0" w:color="auto"/>
              </w:divBdr>
              <w:divsChild>
                <w:div w:id="708913905">
                  <w:marLeft w:val="0"/>
                  <w:marRight w:val="0"/>
                  <w:marTop w:val="0"/>
                  <w:marBottom w:val="0"/>
                  <w:divBdr>
                    <w:top w:val="single" w:sz="6" w:space="0" w:color="E5E5E5"/>
                    <w:left w:val="single" w:sz="6" w:space="0" w:color="E5E5E5"/>
                    <w:bottom w:val="single" w:sz="6" w:space="0" w:color="E5E5E5"/>
                    <w:right w:val="single" w:sz="6" w:space="0" w:color="E5E5E5"/>
                  </w:divBdr>
                  <w:divsChild>
                    <w:div w:id="1968464020">
                      <w:marLeft w:val="0"/>
                      <w:marRight w:val="0"/>
                      <w:marTop w:val="0"/>
                      <w:marBottom w:val="0"/>
                      <w:divBdr>
                        <w:top w:val="none" w:sz="0" w:space="0" w:color="auto"/>
                        <w:left w:val="none" w:sz="0" w:space="0" w:color="auto"/>
                        <w:bottom w:val="none" w:sz="0" w:space="0" w:color="auto"/>
                        <w:right w:val="none" w:sz="0" w:space="0" w:color="auto"/>
                      </w:divBdr>
                      <w:divsChild>
                        <w:div w:id="1910189279">
                          <w:marLeft w:val="0"/>
                          <w:marRight w:val="0"/>
                          <w:marTop w:val="0"/>
                          <w:marBottom w:val="225"/>
                          <w:divBdr>
                            <w:top w:val="none" w:sz="0" w:space="0" w:color="auto"/>
                            <w:left w:val="none" w:sz="0" w:space="0" w:color="auto"/>
                            <w:bottom w:val="none" w:sz="0" w:space="0" w:color="auto"/>
                            <w:right w:val="none" w:sz="0" w:space="0" w:color="auto"/>
                          </w:divBdr>
                          <w:divsChild>
                            <w:div w:id="737481228">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03758170">
      <w:bodyDiv w:val="1"/>
      <w:marLeft w:val="0"/>
      <w:marRight w:val="0"/>
      <w:marTop w:val="0"/>
      <w:marBottom w:val="0"/>
      <w:divBdr>
        <w:top w:val="none" w:sz="0" w:space="0" w:color="auto"/>
        <w:left w:val="none" w:sz="0" w:space="0" w:color="auto"/>
        <w:bottom w:val="none" w:sz="0" w:space="0" w:color="auto"/>
        <w:right w:val="none" w:sz="0" w:space="0" w:color="auto"/>
      </w:divBdr>
      <w:divsChild>
        <w:div w:id="718018615">
          <w:marLeft w:val="0"/>
          <w:marRight w:val="0"/>
          <w:marTop w:val="0"/>
          <w:marBottom w:val="0"/>
          <w:divBdr>
            <w:top w:val="none" w:sz="0" w:space="0" w:color="auto"/>
            <w:left w:val="none" w:sz="0" w:space="0" w:color="auto"/>
            <w:bottom w:val="none" w:sz="0" w:space="0" w:color="auto"/>
            <w:right w:val="none" w:sz="0" w:space="0" w:color="auto"/>
          </w:divBdr>
        </w:div>
      </w:divsChild>
    </w:div>
    <w:div w:id="584076429">
      <w:bodyDiv w:val="1"/>
      <w:marLeft w:val="0"/>
      <w:marRight w:val="0"/>
      <w:marTop w:val="0"/>
      <w:marBottom w:val="0"/>
      <w:divBdr>
        <w:top w:val="none" w:sz="0" w:space="0" w:color="auto"/>
        <w:left w:val="none" w:sz="0" w:space="0" w:color="auto"/>
        <w:bottom w:val="none" w:sz="0" w:space="0" w:color="auto"/>
        <w:right w:val="none" w:sz="0" w:space="0" w:color="auto"/>
      </w:divBdr>
      <w:divsChild>
        <w:div w:id="835455908">
          <w:marLeft w:val="0"/>
          <w:marRight w:val="0"/>
          <w:marTop w:val="0"/>
          <w:marBottom w:val="0"/>
          <w:divBdr>
            <w:top w:val="none" w:sz="0" w:space="0" w:color="auto"/>
            <w:left w:val="none" w:sz="0" w:space="0" w:color="auto"/>
            <w:bottom w:val="none" w:sz="0" w:space="0" w:color="auto"/>
            <w:right w:val="none" w:sz="0" w:space="0" w:color="auto"/>
          </w:divBdr>
          <w:divsChild>
            <w:div w:id="193078039">
              <w:marLeft w:val="0"/>
              <w:marRight w:val="0"/>
              <w:marTop w:val="300"/>
              <w:marBottom w:val="0"/>
              <w:divBdr>
                <w:top w:val="none" w:sz="0" w:space="0" w:color="auto"/>
                <w:left w:val="none" w:sz="0" w:space="0" w:color="auto"/>
                <w:bottom w:val="none" w:sz="0" w:space="0" w:color="auto"/>
                <w:right w:val="none" w:sz="0" w:space="0" w:color="auto"/>
              </w:divBdr>
              <w:divsChild>
                <w:div w:id="1913269959">
                  <w:marLeft w:val="0"/>
                  <w:marRight w:val="0"/>
                  <w:marTop w:val="0"/>
                  <w:marBottom w:val="0"/>
                  <w:divBdr>
                    <w:top w:val="single" w:sz="6" w:space="0" w:color="E5E5E5"/>
                    <w:left w:val="single" w:sz="6" w:space="0" w:color="E5E5E5"/>
                    <w:bottom w:val="single" w:sz="6" w:space="0" w:color="E5E5E5"/>
                    <w:right w:val="single" w:sz="6" w:space="0" w:color="E5E5E5"/>
                  </w:divBdr>
                  <w:divsChild>
                    <w:div w:id="462239617">
                      <w:marLeft w:val="0"/>
                      <w:marRight w:val="0"/>
                      <w:marTop w:val="0"/>
                      <w:marBottom w:val="0"/>
                      <w:divBdr>
                        <w:top w:val="none" w:sz="0" w:space="0" w:color="auto"/>
                        <w:left w:val="none" w:sz="0" w:space="0" w:color="auto"/>
                        <w:bottom w:val="none" w:sz="0" w:space="0" w:color="auto"/>
                        <w:right w:val="none" w:sz="0" w:space="0" w:color="auto"/>
                      </w:divBdr>
                      <w:divsChild>
                        <w:div w:id="13370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961708">
      <w:bodyDiv w:val="1"/>
      <w:marLeft w:val="0"/>
      <w:marRight w:val="0"/>
      <w:marTop w:val="0"/>
      <w:marBottom w:val="0"/>
      <w:divBdr>
        <w:top w:val="none" w:sz="0" w:space="0" w:color="auto"/>
        <w:left w:val="none" w:sz="0" w:space="0" w:color="auto"/>
        <w:bottom w:val="none" w:sz="0" w:space="0" w:color="auto"/>
        <w:right w:val="none" w:sz="0" w:space="0" w:color="auto"/>
      </w:divBdr>
    </w:div>
    <w:div w:id="1504397581">
      <w:bodyDiv w:val="1"/>
      <w:marLeft w:val="0"/>
      <w:marRight w:val="0"/>
      <w:marTop w:val="0"/>
      <w:marBottom w:val="0"/>
      <w:divBdr>
        <w:top w:val="none" w:sz="0" w:space="0" w:color="auto"/>
        <w:left w:val="none" w:sz="0" w:space="0" w:color="auto"/>
        <w:bottom w:val="none" w:sz="0" w:space="0" w:color="auto"/>
        <w:right w:val="none" w:sz="0" w:space="0" w:color="auto"/>
      </w:divBdr>
      <w:divsChild>
        <w:div w:id="1359429228">
          <w:marLeft w:val="0"/>
          <w:marRight w:val="0"/>
          <w:marTop w:val="0"/>
          <w:marBottom w:val="0"/>
          <w:divBdr>
            <w:top w:val="none" w:sz="0" w:space="0" w:color="auto"/>
            <w:left w:val="none" w:sz="0" w:space="0" w:color="auto"/>
            <w:bottom w:val="none" w:sz="0" w:space="0" w:color="auto"/>
            <w:right w:val="none" w:sz="0" w:space="0" w:color="auto"/>
          </w:divBdr>
          <w:divsChild>
            <w:div w:id="1616449626">
              <w:marLeft w:val="0"/>
              <w:marRight w:val="0"/>
              <w:marTop w:val="300"/>
              <w:marBottom w:val="0"/>
              <w:divBdr>
                <w:top w:val="none" w:sz="0" w:space="0" w:color="auto"/>
                <w:left w:val="none" w:sz="0" w:space="0" w:color="auto"/>
                <w:bottom w:val="none" w:sz="0" w:space="0" w:color="auto"/>
                <w:right w:val="none" w:sz="0" w:space="0" w:color="auto"/>
              </w:divBdr>
              <w:divsChild>
                <w:div w:id="12153870">
                  <w:marLeft w:val="0"/>
                  <w:marRight w:val="0"/>
                  <w:marTop w:val="0"/>
                  <w:marBottom w:val="0"/>
                  <w:divBdr>
                    <w:top w:val="single" w:sz="6" w:space="0" w:color="E5E5E5"/>
                    <w:left w:val="single" w:sz="6" w:space="0" w:color="E5E5E5"/>
                    <w:bottom w:val="single" w:sz="6" w:space="0" w:color="E5E5E5"/>
                    <w:right w:val="single" w:sz="6" w:space="0" w:color="E5E5E5"/>
                  </w:divBdr>
                  <w:divsChild>
                    <w:div w:id="601228608">
                      <w:marLeft w:val="0"/>
                      <w:marRight w:val="0"/>
                      <w:marTop w:val="0"/>
                      <w:marBottom w:val="0"/>
                      <w:divBdr>
                        <w:top w:val="none" w:sz="0" w:space="0" w:color="auto"/>
                        <w:left w:val="none" w:sz="0" w:space="0" w:color="auto"/>
                        <w:bottom w:val="none" w:sz="0" w:space="0" w:color="auto"/>
                        <w:right w:val="none" w:sz="0" w:space="0" w:color="auto"/>
                      </w:divBdr>
                      <w:divsChild>
                        <w:div w:id="967274585">
                          <w:marLeft w:val="0"/>
                          <w:marRight w:val="0"/>
                          <w:marTop w:val="30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 w:id="1881941621">
      <w:bodyDiv w:val="1"/>
      <w:marLeft w:val="0"/>
      <w:marRight w:val="0"/>
      <w:marTop w:val="0"/>
      <w:marBottom w:val="0"/>
      <w:divBdr>
        <w:top w:val="none" w:sz="0" w:space="0" w:color="auto"/>
        <w:left w:val="none" w:sz="0" w:space="0" w:color="auto"/>
        <w:bottom w:val="none" w:sz="0" w:space="0" w:color="auto"/>
        <w:right w:val="none" w:sz="0" w:space="0" w:color="auto"/>
      </w:divBdr>
      <w:divsChild>
        <w:div w:id="1683625605">
          <w:marLeft w:val="0"/>
          <w:marRight w:val="0"/>
          <w:marTop w:val="0"/>
          <w:marBottom w:val="0"/>
          <w:divBdr>
            <w:top w:val="none" w:sz="0" w:space="0" w:color="auto"/>
            <w:left w:val="none" w:sz="0" w:space="0" w:color="auto"/>
            <w:bottom w:val="none" w:sz="0" w:space="0" w:color="auto"/>
            <w:right w:val="none" w:sz="0" w:space="0" w:color="auto"/>
          </w:divBdr>
          <w:divsChild>
            <w:div w:id="952975894">
              <w:marLeft w:val="0"/>
              <w:marRight w:val="0"/>
              <w:marTop w:val="300"/>
              <w:marBottom w:val="0"/>
              <w:divBdr>
                <w:top w:val="none" w:sz="0" w:space="0" w:color="auto"/>
                <w:left w:val="none" w:sz="0" w:space="0" w:color="auto"/>
                <w:bottom w:val="none" w:sz="0" w:space="0" w:color="auto"/>
                <w:right w:val="none" w:sz="0" w:space="0" w:color="auto"/>
              </w:divBdr>
              <w:divsChild>
                <w:div w:id="774666090">
                  <w:marLeft w:val="0"/>
                  <w:marRight w:val="0"/>
                  <w:marTop w:val="0"/>
                  <w:marBottom w:val="0"/>
                  <w:divBdr>
                    <w:top w:val="single" w:sz="6" w:space="0" w:color="E5E5E5"/>
                    <w:left w:val="single" w:sz="6" w:space="0" w:color="E5E5E5"/>
                    <w:bottom w:val="single" w:sz="6" w:space="0" w:color="E5E5E5"/>
                    <w:right w:val="single" w:sz="6" w:space="0" w:color="E5E5E5"/>
                  </w:divBdr>
                  <w:divsChild>
                    <w:div w:id="1977103965">
                      <w:marLeft w:val="0"/>
                      <w:marRight w:val="0"/>
                      <w:marTop w:val="0"/>
                      <w:marBottom w:val="0"/>
                      <w:divBdr>
                        <w:top w:val="none" w:sz="0" w:space="0" w:color="auto"/>
                        <w:left w:val="none" w:sz="0" w:space="0" w:color="auto"/>
                        <w:bottom w:val="none" w:sz="0" w:space="0" w:color="auto"/>
                        <w:right w:val="none" w:sz="0" w:space="0" w:color="auto"/>
                      </w:divBdr>
                      <w:divsChild>
                        <w:div w:id="5882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AD%E5%9B%BD%E7%9F%B3%E6%B2%B9%E5%A4%A9%E7%84%B6%E6%B0%94%E6%80%BB%E5%85%AC%E5%8F%B8" TargetMode="External"/><Relationship Id="rId13" Type="http://schemas.openxmlformats.org/officeDocument/2006/relationships/hyperlink" Target="https://baike.baidu.com/item/%E8%BE%93%E6%B2%B9%E7%AE%A1%E9%81%93/9100948" TargetMode="External"/><Relationship Id="rId18" Type="http://schemas.openxmlformats.org/officeDocument/2006/relationships/hyperlink" Target="https://baike.baidu.com/item/%E5%AD%99%E8%B6%8A%E5%B4%8E/9813597" TargetMode="External"/><Relationship Id="rId3" Type="http://schemas.openxmlformats.org/officeDocument/2006/relationships/webSettings" Target="webSettings.xml"/><Relationship Id="rId21" Type="http://schemas.openxmlformats.org/officeDocument/2006/relationships/hyperlink" Target="https://baike.baidu.com/item/%E7%9F%B3%E6%B2%B9%E5%B7%A5%E4%B8%9A%E5%87%BA%E7%89%88%E7%A4%BE/2936513" TargetMode="External"/><Relationship Id="rId7" Type="http://schemas.openxmlformats.org/officeDocument/2006/relationships/hyperlink" Target="https://baike.baidu.com/item/%E7%8E%89%E9%97%A8%E6%B2%B9%E7%94%B0" TargetMode="External"/><Relationship Id="rId12" Type="http://schemas.openxmlformats.org/officeDocument/2006/relationships/hyperlink" Target="https://baike.baidu.com/item/%E8%A5%BF%E6%B0%94%E4%B8%9C%E8%BE%93" TargetMode="External"/><Relationship Id="rId17" Type="http://schemas.openxmlformats.org/officeDocument/2006/relationships/hyperlink" Target="https://baike.baidu.com/item/%E5%90%AB%E6%B2%B9%E6%B0%94%E7%B3%BB%E7%BB%9F/9851840"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baike.baidu.com/item/%E5%88%9B%E6%96%B0%E7%90%86%E8%AE%BA/250511" TargetMode="External"/><Relationship Id="rId20" Type="http://schemas.openxmlformats.org/officeDocument/2006/relationships/hyperlink" Target="https://baike.baidu.com/item/%E5%90%AB%E6%B2%B9%E6%B0%94%E7%B3%BB%E7%BB%9F/9851840" TargetMode="External"/><Relationship Id="rId1" Type="http://schemas.openxmlformats.org/officeDocument/2006/relationships/styles" Target="styles.xml"/><Relationship Id="rId6" Type="http://schemas.openxmlformats.org/officeDocument/2006/relationships/hyperlink" Target="https://baike.baidu.com/item/%E4%BB%BB%E4%B8%98%E6%B2%B9%E7%94%B0" TargetMode="External"/><Relationship Id="rId11" Type="http://schemas.openxmlformats.org/officeDocument/2006/relationships/hyperlink" Target="https://baike.baidu.com/item/%E7%9F%B3%E6%B2%B9%E5%B7%A5%E4%B8%9A%E5%87%BA%E7%89%88%E7%A4%BE"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baike.baidu.com/item/%E5%85%A8%E5%9B%BD%E4%BC%81%E4%B8%9A%E7%AE%A1%E7%90%86%E7%8E%B0%E4%BB%A3%E5%8C%96%E5%88%9B%E6%96%B0%E6%88%90%E6%9E%9C/9917000" TargetMode="External"/><Relationship Id="rId23" Type="http://schemas.openxmlformats.org/officeDocument/2006/relationships/hyperlink" Target="https://baike.baidu.com/item/%E8%A2%AB%E5%8A%A8%E5%A4%A7%E9%99%86%E8%BE%B9%E7%BC%98/6836886" TargetMode="External"/><Relationship Id="rId10" Type="http://schemas.openxmlformats.org/officeDocument/2006/relationships/hyperlink" Target="https://baike.baidu.com/item/%E4%BD%95%E6%A2%81%E4%BD%95%E5%88%A9%E5%9F%BA%E9%87%91%E7%A7%91%E5%AD%A6%E4%B8%8E%E6%8A%80%E6%9C%AF%E5%A5%96" TargetMode="External"/><Relationship Id="rId19" Type="http://schemas.openxmlformats.org/officeDocument/2006/relationships/hyperlink" Target="https://baike.baidu.com/item/%E7%9B%86%E5%9C%B0%E5%8A%A8%E5%8A%9B%E5%AD%A6/4859679" TargetMode="External"/><Relationship Id="rId4" Type="http://schemas.openxmlformats.org/officeDocument/2006/relationships/footnotes" Target="footnotes.xml"/><Relationship Id="rId9" Type="http://schemas.openxmlformats.org/officeDocument/2006/relationships/hyperlink" Target="https://baike.baidu.com/item/%E4%B8%AD%E5%9B%BD%E7%9F%B3%E6%B2%B9%E5%AD%A6%E4%BC%9A" TargetMode="External"/><Relationship Id="rId14" Type="http://schemas.openxmlformats.org/officeDocument/2006/relationships/hyperlink" Target="https://baike.baidu.com/item/%E8%A5%BF%E6%B0%94%E4%B8%9C%E8%BE%93%E5%B7%A5%E7%A8%8B/5196662" TargetMode="External"/><Relationship Id="rId22" Type="http://schemas.openxmlformats.org/officeDocument/2006/relationships/hyperlink" Target="https://baike.baidu.com/item/%E7%9F%B3%E6%B2%B9%E5%B7%A5%E4%B8%9A%E5%87%BA%E7%89%88%E7%A4%BE/29365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15</Pages>
  <Words>1320</Words>
  <Characters>7528</Characters>
  <Application>Microsoft Office Word</Application>
  <DocSecurity>0</DocSecurity>
  <Lines>62</Lines>
  <Paragraphs>17</Paragraphs>
  <ScaleCrop>false</ScaleCrop>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7</cp:revision>
  <dcterms:created xsi:type="dcterms:W3CDTF">2017-09-05T10:28:00Z</dcterms:created>
  <dcterms:modified xsi:type="dcterms:W3CDTF">2017-09-06T08:41:00Z</dcterms:modified>
</cp:coreProperties>
</file>