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0CDD" w14:textId="38C7D7AC" w:rsidR="001E23F5" w:rsidRPr="001E23F5" w:rsidRDefault="001E23F5" w:rsidP="001E23F5">
      <w:pPr>
        <w:pStyle w:val="2"/>
        <w:rPr>
          <w:rFonts w:ascii="宋体" w:eastAsia="宋体" w:hAnsi="宋体"/>
        </w:rPr>
      </w:pPr>
      <w:r w:rsidRPr="001E23F5">
        <w:rPr>
          <w:rFonts w:ascii="宋体" w:eastAsia="宋体" w:hAnsi="宋体" w:hint="eastAsia"/>
        </w:rPr>
        <w:t>光</w:t>
      </w:r>
      <w:proofErr w:type="gramStart"/>
      <w:r w:rsidRPr="001E23F5">
        <w:rPr>
          <w:rFonts w:ascii="宋体" w:eastAsia="宋体" w:hAnsi="宋体" w:hint="eastAsia"/>
        </w:rPr>
        <w:t>伏系统</w:t>
      </w:r>
      <w:proofErr w:type="gramEnd"/>
      <w:r w:rsidRPr="001E23F5">
        <w:rPr>
          <w:rFonts w:ascii="宋体" w:eastAsia="宋体" w:hAnsi="宋体" w:hint="eastAsia"/>
        </w:rPr>
        <w:t>电弧智能检测技术的国内外研究现状研究报告</w:t>
      </w:r>
    </w:p>
    <w:p w14:paraId="00E3ACD9" w14:textId="5A893C02" w:rsidR="001E23F5" w:rsidRPr="001E23F5" w:rsidRDefault="001E23F5" w:rsidP="001E23F5">
      <w:pPr>
        <w:rPr>
          <w:rFonts w:ascii="宋体" w:eastAsia="宋体" w:hAnsi="宋体"/>
        </w:rPr>
      </w:pPr>
      <w:r w:rsidRPr="001E23F5">
        <w:rPr>
          <w:rFonts w:ascii="宋体" w:eastAsia="宋体" w:hAnsi="宋体" w:hint="eastAsia"/>
        </w:rPr>
        <w:t>一、引言</w:t>
      </w:r>
    </w:p>
    <w:p w14:paraId="4EB09F92" w14:textId="77777777" w:rsidR="001E23F5" w:rsidRPr="001E23F5" w:rsidRDefault="001E23F5" w:rsidP="001E23F5">
      <w:pPr>
        <w:ind w:firstLine="420"/>
        <w:rPr>
          <w:rFonts w:ascii="宋体" w:eastAsia="宋体" w:hAnsi="宋体"/>
        </w:rPr>
      </w:pPr>
      <w:r w:rsidRPr="001E23F5">
        <w:rPr>
          <w:rFonts w:ascii="宋体" w:eastAsia="宋体" w:hAnsi="宋体" w:hint="eastAsia"/>
        </w:rPr>
        <w:t>光</w:t>
      </w:r>
      <w:proofErr w:type="gramStart"/>
      <w:r w:rsidRPr="001E23F5">
        <w:rPr>
          <w:rFonts w:ascii="宋体" w:eastAsia="宋体" w:hAnsi="宋体" w:hint="eastAsia"/>
        </w:rPr>
        <w:t>伏系统</w:t>
      </w:r>
      <w:proofErr w:type="gramEnd"/>
      <w:r w:rsidRPr="001E23F5">
        <w:rPr>
          <w:rFonts w:ascii="宋体" w:eastAsia="宋体" w:hAnsi="宋体" w:hint="eastAsia"/>
        </w:rPr>
        <w:t>在运行过程中，由于电压高、电流大以及环境条件复杂，电弧故障（</w:t>
      </w:r>
      <w:r w:rsidRPr="001E23F5">
        <w:rPr>
          <w:rFonts w:ascii="宋体" w:eastAsia="宋体" w:hAnsi="宋体"/>
        </w:rPr>
        <w:t>Arc Fault）时有发生，可能导致火灾或设备损坏。传统的电弧检测方法往往依赖特征频段分析或硬件检测，缺乏智能算法对故障特征进行深度挖掘的能力。随着人工智能和大数据技术的发展，基于机器学习和深度学习的电弧故障智能检测技术已逐渐成为研究热点。</w:t>
      </w:r>
    </w:p>
    <w:p w14:paraId="68E6708A" w14:textId="77777777" w:rsidR="001E23F5" w:rsidRPr="001E23F5" w:rsidRDefault="001E23F5" w:rsidP="001E23F5">
      <w:pPr>
        <w:rPr>
          <w:rFonts w:ascii="宋体" w:eastAsia="宋体" w:hAnsi="宋体"/>
        </w:rPr>
      </w:pPr>
    </w:p>
    <w:p w14:paraId="6B78496E" w14:textId="77777777" w:rsidR="001E23F5" w:rsidRPr="001E23F5" w:rsidRDefault="001E23F5" w:rsidP="001E23F5">
      <w:pPr>
        <w:rPr>
          <w:rFonts w:ascii="宋体" w:eastAsia="宋体" w:hAnsi="宋体"/>
        </w:rPr>
      </w:pPr>
      <w:r w:rsidRPr="001E23F5">
        <w:rPr>
          <w:rFonts w:ascii="宋体" w:eastAsia="宋体" w:hAnsi="宋体" w:hint="eastAsia"/>
        </w:rPr>
        <w:t>为了更系统地了解该领域的发展，将从国内外研究现状、传统机器学习与时间序列方法、深度学习技术对比、以及未来趋势与展望四个方面进行总结与分析，为光</w:t>
      </w:r>
      <w:proofErr w:type="gramStart"/>
      <w:r w:rsidRPr="001E23F5">
        <w:rPr>
          <w:rFonts w:ascii="宋体" w:eastAsia="宋体" w:hAnsi="宋体" w:hint="eastAsia"/>
        </w:rPr>
        <w:t>伏系统</w:t>
      </w:r>
      <w:proofErr w:type="gramEnd"/>
      <w:r w:rsidRPr="001E23F5">
        <w:rPr>
          <w:rFonts w:ascii="宋体" w:eastAsia="宋体" w:hAnsi="宋体" w:hint="eastAsia"/>
        </w:rPr>
        <w:t>电弧故障检测研究及应用提供参考。</w:t>
      </w:r>
    </w:p>
    <w:p w14:paraId="00A5DF00" w14:textId="77777777" w:rsidR="001E23F5" w:rsidRPr="001E23F5" w:rsidRDefault="001E23F5" w:rsidP="001E23F5">
      <w:pPr>
        <w:rPr>
          <w:rFonts w:ascii="宋体" w:eastAsia="宋体" w:hAnsi="宋体"/>
        </w:rPr>
      </w:pPr>
    </w:p>
    <w:p w14:paraId="29F3BA95" w14:textId="77777777" w:rsidR="001E23F5" w:rsidRPr="001E23F5" w:rsidRDefault="001E23F5" w:rsidP="001E23F5">
      <w:pPr>
        <w:rPr>
          <w:rFonts w:ascii="宋体" w:eastAsia="宋体" w:hAnsi="宋体"/>
        </w:rPr>
      </w:pPr>
      <w:r w:rsidRPr="001E23F5">
        <w:rPr>
          <w:rFonts w:ascii="宋体" w:eastAsia="宋体" w:hAnsi="宋体" w:hint="eastAsia"/>
        </w:rPr>
        <w:t>二、光</w:t>
      </w:r>
      <w:proofErr w:type="gramStart"/>
      <w:r w:rsidRPr="001E23F5">
        <w:rPr>
          <w:rFonts w:ascii="宋体" w:eastAsia="宋体" w:hAnsi="宋体" w:hint="eastAsia"/>
        </w:rPr>
        <w:t>伏系统</w:t>
      </w:r>
      <w:proofErr w:type="gramEnd"/>
      <w:r w:rsidRPr="001E23F5">
        <w:rPr>
          <w:rFonts w:ascii="宋体" w:eastAsia="宋体" w:hAnsi="宋体" w:hint="eastAsia"/>
        </w:rPr>
        <w:t>电弧故障智能检测技术的发展与意义</w:t>
      </w:r>
    </w:p>
    <w:p w14:paraId="531A8403" w14:textId="77777777" w:rsidR="001E23F5" w:rsidRPr="001E23F5" w:rsidRDefault="001E23F5" w:rsidP="001E23F5">
      <w:pPr>
        <w:rPr>
          <w:rFonts w:ascii="宋体" w:eastAsia="宋体" w:hAnsi="宋体"/>
        </w:rPr>
      </w:pPr>
      <w:r w:rsidRPr="001E23F5">
        <w:rPr>
          <w:rFonts w:ascii="宋体" w:eastAsia="宋体" w:hAnsi="宋体"/>
        </w:rPr>
        <w:t xml:space="preserve">1. 技术发展概述  </w:t>
      </w:r>
    </w:p>
    <w:p w14:paraId="3B473E15" w14:textId="77777777" w:rsidR="001E23F5" w:rsidRPr="001E23F5" w:rsidRDefault="001E23F5" w:rsidP="001E23F5">
      <w:pPr>
        <w:rPr>
          <w:rFonts w:ascii="宋体" w:eastAsia="宋体" w:hAnsi="宋体"/>
        </w:rPr>
      </w:pPr>
      <w:r w:rsidRPr="001E23F5">
        <w:rPr>
          <w:rFonts w:ascii="宋体" w:eastAsia="宋体" w:hAnsi="宋体"/>
        </w:rPr>
        <w:t xml:space="preserve">   (1) 早期主要采用阻抗检测、电流波形分析等传统算法。  </w:t>
      </w:r>
    </w:p>
    <w:p w14:paraId="3725810C" w14:textId="77777777" w:rsidR="001E23F5" w:rsidRPr="001E23F5" w:rsidRDefault="001E23F5" w:rsidP="001E23F5">
      <w:pPr>
        <w:rPr>
          <w:rFonts w:ascii="宋体" w:eastAsia="宋体" w:hAnsi="宋体"/>
        </w:rPr>
      </w:pPr>
      <w:r w:rsidRPr="001E23F5">
        <w:rPr>
          <w:rFonts w:ascii="宋体" w:eastAsia="宋体" w:hAnsi="宋体"/>
        </w:rPr>
        <w:t xml:space="preserve">   (2) 随着计算能力和数据获取能力的提升，基于机器学习和深度学习的算法（如</w:t>
      </w:r>
      <w:r w:rsidRPr="001E23F5">
        <w:rPr>
          <w:rFonts w:ascii="Times New Roman" w:eastAsia="宋体" w:hAnsi="Times New Roman" w:cs="Times New Roman"/>
        </w:rPr>
        <w:t>BP</w:t>
      </w:r>
      <w:r w:rsidRPr="001E23F5">
        <w:rPr>
          <w:rFonts w:ascii="宋体" w:eastAsia="宋体" w:hAnsi="宋体"/>
        </w:rPr>
        <w:t>神经网络、</w:t>
      </w:r>
      <w:r w:rsidRPr="001E23F5">
        <w:rPr>
          <w:rFonts w:ascii="Times New Roman" w:eastAsia="宋体" w:hAnsi="Times New Roman" w:cs="Times New Roman"/>
        </w:rPr>
        <w:t>CNN</w:t>
      </w:r>
      <w:r w:rsidRPr="001E23F5">
        <w:rPr>
          <w:rFonts w:ascii="宋体" w:eastAsia="宋体" w:hAnsi="宋体"/>
        </w:rPr>
        <w:t xml:space="preserve">等）在电弧故障检测上的准确度日益提升。  </w:t>
      </w:r>
    </w:p>
    <w:p w14:paraId="34D485E6" w14:textId="77777777" w:rsidR="001E23F5" w:rsidRPr="001E23F5" w:rsidRDefault="001E23F5" w:rsidP="001E23F5">
      <w:pPr>
        <w:rPr>
          <w:rFonts w:ascii="宋体" w:eastAsia="宋体" w:hAnsi="宋体"/>
        </w:rPr>
      </w:pPr>
      <w:r w:rsidRPr="001E23F5">
        <w:rPr>
          <w:rFonts w:ascii="宋体" w:eastAsia="宋体" w:hAnsi="宋体"/>
        </w:rPr>
        <w:t xml:space="preserve">   (3) 一些研究关注轻量化模型与实时检测需求，兼顾准确度与在线部署可行性。</w:t>
      </w:r>
    </w:p>
    <w:p w14:paraId="5821888B" w14:textId="77777777" w:rsidR="001E23F5" w:rsidRPr="001E23F5" w:rsidRDefault="001E23F5" w:rsidP="001E23F5">
      <w:pPr>
        <w:rPr>
          <w:rFonts w:ascii="宋体" w:eastAsia="宋体" w:hAnsi="宋体"/>
        </w:rPr>
      </w:pPr>
    </w:p>
    <w:p w14:paraId="19801AFC" w14:textId="77777777" w:rsidR="001E23F5" w:rsidRPr="001E23F5" w:rsidRDefault="001E23F5" w:rsidP="001E23F5">
      <w:pPr>
        <w:rPr>
          <w:rFonts w:ascii="宋体" w:eastAsia="宋体" w:hAnsi="宋体"/>
        </w:rPr>
      </w:pPr>
      <w:r w:rsidRPr="001E23F5">
        <w:rPr>
          <w:rFonts w:ascii="宋体" w:eastAsia="宋体" w:hAnsi="宋体"/>
        </w:rPr>
        <w:t xml:space="preserve">2. 研究意义  </w:t>
      </w:r>
    </w:p>
    <w:p w14:paraId="6297EAE5" w14:textId="77777777" w:rsidR="001E23F5" w:rsidRPr="001E23F5" w:rsidRDefault="001E23F5" w:rsidP="001E23F5">
      <w:pPr>
        <w:rPr>
          <w:rFonts w:ascii="宋体" w:eastAsia="宋体" w:hAnsi="宋体"/>
        </w:rPr>
      </w:pPr>
      <w:r w:rsidRPr="001E23F5">
        <w:rPr>
          <w:rFonts w:ascii="宋体" w:eastAsia="宋体" w:hAnsi="宋体"/>
        </w:rPr>
        <w:t xml:space="preserve">   (1) 提高检测准确度与响应速度，可有效降低光</w:t>
      </w:r>
      <w:proofErr w:type="gramStart"/>
      <w:r w:rsidRPr="001E23F5">
        <w:rPr>
          <w:rFonts w:ascii="宋体" w:eastAsia="宋体" w:hAnsi="宋体"/>
        </w:rPr>
        <w:t>伏系统</w:t>
      </w:r>
      <w:proofErr w:type="gramEnd"/>
      <w:r w:rsidRPr="001E23F5">
        <w:rPr>
          <w:rFonts w:ascii="宋体" w:eastAsia="宋体" w:hAnsi="宋体"/>
        </w:rPr>
        <w:t xml:space="preserve">的运营风险与运维成本。  </w:t>
      </w:r>
    </w:p>
    <w:p w14:paraId="791B399D" w14:textId="77777777" w:rsidR="001E23F5" w:rsidRPr="001E23F5" w:rsidRDefault="001E23F5" w:rsidP="001E23F5">
      <w:pPr>
        <w:rPr>
          <w:rFonts w:ascii="宋体" w:eastAsia="宋体" w:hAnsi="宋体"/>
        </w:rPr>
      </w:pPr>
      <w:r w:rsidRPr="001E23F5">
        <w:rPr>
          <w:rFonts w:ascii="宋体" w:eastAsia="宋体" w:hAnsi="宋体"/>
        </w:rPr>
        <w:t xml:space="preserve">   (2) 降低人工巡检要求，提高故障诊断效率。  </w:t>
      </w:r>
    </w:p>
    <w:p w14:paraId="247E47DA" w14:textId="77777777" w:rsidR="001E23F5" w:rsidRPr="001E23F5" w:rsidRDefault="001E23F5" w:rsidP="001E23F5">
      <w:pPr>
        <w:rPr>
          <w:rFonts w:ascii="宋体" w:eastAsia="宋体" w:hAnsi="宋体"/>
        </w:rPr>
      </w:pPr>
      <w:r w:rsidRPr="001E23F5">
        <w:rPr>
          <w:rFonts w:ascii="宋体" w:eastAsia="宋体" w:hAnsi="宋体"/>
        </w:rPr>
        <w:t xml:space="preserve">   (3) 为光伏系统安全保驾护航，也为智能运维和智慧能源管理打下基础。</w:t>
      </w:r>
    </w:p>
    <w:p w14:paraId="1B974DF0" w14:textId="77777777" w:rsidR="001E23F5" w:rsidRPr="001E23F5" w:rsidRDefault="001E23F5" w:rsidP="001E23F5">
      <w:pPr>
        <w:rPr>
          <w:rFonts w:ascii="宋体" w:eastAsia="宋体" w:hAnsi="宋体"/>
        </w:rPr>
      </w:pPr>
    </w:p>
    <w:p w14:paraId="09BC7401" w14:textId="77777777" w:rsidR="001E23F5" w:rsidRPr="001E23F5" w:rsidRDefault="001E23F5" w:rsidP="001E23F5">
      <w:pPr>
        <w:rPr>
          <w:rFonts w:ascii="宋体" w:eastAsia="宋体" w:hAnsi="宋体"/>
        </w:rPr>
      </w:pPr>
      <w:r w:rsidRPr="001E23F5">
        <w:rPr>
          <w:rFonts w:ascii="宋体" w:eastAsia="宋体" w:hAnsi="宋体" w:hint="eastAsia"/>
        </w:rPr>
        <w:t>三、国内外研究现状与主要方法对比</w:t>
      </w:r>
    </w:p>
    <w:p w14:paraId="2C18B6B7" w14:textId="77777777" w:rsidR="001E23F5" w:rsidRPr="001E23F5" w:rsidRDefault="001E23F5" w:rsidP="001E23F5">
      <w:pPr>
        <w:ind w:firstLine="420"/>
        <w:rPr>
          <w:rFonts w:ascii="宋体" w:eastAsia="宋体" w:hAnsi="宋体"/>
        </w:rPr>
      </w:pPr>
      <w:r w:rsidRPr="001E23F5">
        <w:rPr>
          <w:rFonts w:ascii="宋体" w:eastAsia="宋体" w:hAnsi="宋体" w:hint="eastAsia"/>
        </w:rPr>
        <w:t>在光</w:t>
      </w:r>
      <w:proofErr w:type="gramStart"/>
      <w:r w:rsidRPr="001E23F5">
        <w:rPr>
          <w:rFonts w:ascii="宋体" w:eastAsia="宋体" w:hAnsi="宋体" w:hint="eastAsia"/>
        </w:rPr>
        <w:t>伏系统</w:t>
      </w:r>
      <w:proofErr w:type="gramEnd"/>
      <w:r w:rsidRPr="001E23F5">
        <w:rPr>
          <w:rFonts w:ascii="宋体" w:eastAsia="宋体" w:hAnsi="宋体" w:hint="eastAsia"/>
        </w:rPr>
        <w:t>电弧检测领域，目前常见的研究方法可大致分为两类：</w:t>
      </w:r>
      <w:r w:rsidRPr="001E23F5">
        <w:rPr>
          <w:rFonts w:ascii="宋体" w:eastAsia="宋体" w:hAnsi="宋体"/>
        </w:rPr>
        <w:t xml:space="preserve">  </w:t>
      </w:r>
    </w:p>
    <w:p w14:paraId="4B2657F5" w14:textId="77777777" w:rsidR="001E23F5" w:rsidRPr="001E23F5" w:rsidRDefault="001E23F5" w:rsidP="001E23F5">
      <w:pPr>
        <w:rPr>
          <w:rFonts w:ascii="宋体" w:eastAsia="宋体" w:hAnsi="宋体"/>
        </w:rPr>
      </w:pPr>
      <w:r w:rsidRPr="001E23F5">
        <w:rPr>
          <w:rFonts w:ascii="宋体" w:eastAsia="宋体" w:hAnsi="宋体"/>
        </w:rPr>
        <w:t xml:space="preserve">(1) 传统机器学习与时间序列分析方法  </w:t>
      </w:r>
    </w:p>
    <w:p w14:paraId="190924CD" w14:textId="77777777" w:rsidR="001E23F5" w:rsidRPr="001E23F5" w:rsidRDefault="001E23F5" w:rsidP="001E23F5">
      <w:pPr>
        <w:rPr>
          <w:rFonts w:ascii="宋体" w:eastAsia="宋体" w:hAnsi="宋体"/>
        </w:rPr>
      </w:pPr>
      <w:r w:rsidRPr="001E23F5">
        <w:rPr>
          <w:rFonts w:ascii="宋体" w:eastAsia="宋体" w:hAnsi="宋体"/>
        </w:rPr>
        <w:t>(2) 深度学习方法</w:t>
      </w:r>
    </w:p>
    <w:p w14:paraId="0ED59B4D" w14:textId="77777777" w:rsidR="001E23F5" w:rsidRPr="001E23F5" w:rsidRDefault="001E23F5" w:rsidP="001E23F5">
      <w:pPr>
        <w:rPr>
          <w:rFonts w:ascii="宋体" w:eastAsia="宋体" w:hAnsi="宋体"/>
        </w:rPr>
      </w:pPr>
    </w:p>
    <w:p w14:paraId="33B38FBF" w14:textId="77777777" w:rsidR="001E23F5" w:rsidRPr="001E23F5" w:rsidRDefault="001E23F5" w:rsidP="001E23F5">
      <w:pPr>
        <w:rPr>
          <w:rFonts w:ascii="宋体" w:eastAsia="宋体" w:hAnsi="宋体"/>
        </w:rPr>
      </w:pPr>
      <w:r w:rsidRPr="001E23F5">
        <w:rPr>
          <w:rFonts w:ascii="宋体" w:eastAsia="宋体" w:hAnsi="宋体" w:hint="eastAsia"/>
        </w:rPr>
        <w:t>以下分别介绍并对比。</w:t>
      </w:r>
    </w:p>
    <w:p w14:paraId="0A9E63C3" w14:textId="77777777" w:rsidR="001E23F5" w:rsidRPr="001E23F5" w:rsidRDefault="001E23F5" w:rsidP="001E23F5">
      <w:pPr>
        <w:rPr>
          <w:rFonts w:ascii="宋体" w:eastAsia="宋体" w:hAnsi="宋体"/>
        </w:rPr>
      </w:pPr>
    </w:p>
    <w:p w14:paraId="564F9AC4" w14:textId="77777777" w:rsidR="001E23F5" w:rsidRPr="001E23F5" w:rsidRDefault="001E23F5" w:rsidP="001E23F5">
      <w:pPr>
        <w:rPr>
          <w:rFonts w:ascii="宋体" w:eastAsia="宋体" w:hAnsi="宋体"/>
        </w:rPr>
      </w:pPr>
      <w:r w:rsidRPr="001E23F5">
        <w:rPr>
          <w:rFonts w:ascii="宋体" w:eastAsia="宋体" w:hAnsi="宋体"/>
        </w:rPr>
        <w:t>(</w:t>
      </w:r>
      <w:proofErr w:type="gramStart"/>
      <w:r w:rsidRPr="001E23F5">
        <w:rPr>
          <w:rFonts w:ascii="宋体" w:eastAsia="宋体" w:hAnsi="宋体"/>
        </w:rPr>
        <w:t>一</w:t>
      </w:r>
      <w:proofErr w:type="gramEnd"/>
      <w:r w:rsidRPr="001E23F5">
        <w:rPr>
          <w:rFonts w:ascii="宋体" w:eastAsia="宋体" w:hAnsi="宋体"/>
        </w:rPr>
        <w:t>) 传统机器学习和时间序列分析方法</w:t>
      </w:r>
    </w:p>
    <w:p w14:paraId="3076EF5B" w14:textId="77777777" w:rsidR="001E23F5" w:rsidRPr="001E23F5" w:rsidRDefault="001E23F5" w:rsidP="001E23F5">
      <w:pPr>
        <w:rPr>
          <w:rFonts w:ascii="宋体" w:eastAsia="宋体" w:hAnsi="宋体"/>
        </w:rPr>
      </w:pPr>
      <w:r w:rsidRPr="001E23F5">
        <w:rPr>
          <w:rFonts w:ascii="宋体" w:eastAsia="宋体" w:hAnsi="宋体"/>
        </w:rPr>
        <w:t>1. 支持向量机（</w:t>
      </w:r>
      <w:r w:rsidRPr="001E23F5">
        <w:rPr>
          <w:rFonts w:ascii="Times New Roman" w:eastAsia="宋体" w:hAnsi="Times New Roman" w:cs="Times New Roman"/>
        </w:rPr>
        <w:t>SVM</w:t>
      </w:r>
      <w:r w:rsidRPr="001E23F5">
        <w:rPr>
          <w:rFonts w:ascii="宋体" w:eastAsia="宋体" w:hAnsi="宋体"/>
        </w:rPr>
        <w:t xml:space="preserve">）  </w:t>
      </w:r>
    </w:p>
    <w:p w14:paraId="5DC93645" w14:textId="77777777" w:rsidR="001E23F5" w:rsidRPr="001E23F5" w:rsidRDefault="001E23F5" w:rsidP="001E23F5">
      <w:pPr>
        <w:rPr>
          <w:rFonts w:ascii="宋体" w:eastAsia="宋体" w:hAnsi="宋体"/>
        </w:rPr>
      </w:pPr>
      <w:r w:rsidRPr="001E23F5">
        <w:rPr>
          <w:rFonts w:ascii="宋体" w:eastAsia="宋体" w:hAnsi="宋体"/>
        </w:rPr>
        <w:t xml:space="preserve">   • 基本思路：通过核函数将数据映射到高维空间，寻找最大化分类间隔的超平面。  </w:t>
      </w:r>
    </w:p>
    <w:p w14:paraId="0B33E876" w14:textId="77777777" w:rsidR="001E23F5" w:rsidRPr="001E23F5" w:rsidRDefault="001E23F5" w:rsidP="001E23F5">
      <w:pPr>
        <w:rPr>
          <w:rFonts w:ascii="宋体" w:eastAsia="宋体" w:hAnsi="宋体"/>
        </w:rPr>
      </w:pPr>
      <w:r w:rsidRPr="001E23F5">
        <w:rPr>
          <w:rFonts w:ascii="宋体" w:eastAsia="宋体" w:hAnsi="宋体"/>
        </w:rPr>
        <w:t xml:space="preserve">   • 优点：  </w:t>
      </w:r>
    </w:p>
    <w:p w14:paraId="61699FDA" w14:textId="77777777" w:rsidR="001E23F5" w:rsidRPr="001E23F5" w:rsidRDefault="001E23F5" w:rsidP="001E23F5">
      <w:pPr>
        <w:rPr>
          <w:rFonts w:ascii="宋体" w:eastAsia="宋体" w:hAnsi="宋体"/>
        </w:rPr>
      </w:pPr>
      <w:r w:rsidRPr="001E23F5">
        <w:rPr>
          <w:rFonts w:ascii="宋体" w:eastAsia="宋体" w:hAnsi="宋体"/>
        </w:rPr>
        <w:t xml:space="preserve">     - 在小规模数据集上依然能取得较好效果。  </w:t>
      </w:r>
    </w:p>
    <w:p w14:paraId="2C2655BF" w14:textId="77777777" w:rsidR="001E23F5" w:rsidRPr="001E23F5" w:rsidRDefault="001E23F5" w:rsidP="001E23F5">
      <w:pPr>
        <w:rPr>
          <w:rFonts w:ascii="宋体" w:eastAsia="宋体" w:hAnsi="宋体"/>
        </w:rPr>
      </w:pPr>
      <w:r w:rsidRPr="001E23F5">
        <w:rPr>
          <w:rFonts w:ascii="宋体" w:eastAsia="宋体" w:hAnsi="宋体"/>
        </w:rPr>
        <w:t xml:space="preserve">     - 理论基础成熟，超参数（</w:t>
      </w:r>
      <w:r w:rsidRPr="001E23F5">
        <w:rPr>
          <w:rFonts w:ascii="Times New Roman" w:eastAsia="宋体" w:hAnsi="Times New Roman" w:cs="Times New Roman"/>
        </w:rPr>
        <w:t>C</w:t>
      </w:r>
      <w:r w:rsidRPr="001E23F5">
        <w:rPr>
          <w:rFonts w:ascii="宋体" w:eastAsia="宋体" w:hAnsi="宋体"/>
        </w:rPr>
        <w:t xml:space="preserve">、核函数等）可根据实验调整。  </w:t>
      </w:r>
    </w:p>
    <w:p w14:paraId="55B45B46" w14:textId="77777777" w:rsidR="001E23F5" w:rsidRPr="001E23F5" w:rsidRDefault="001E23F5" w:rsidP="001E23F5">
      <w:pPr>
        <w:rPr>
          <w:rFonts w:ascii="宋体" w:eastAsia="宋体" w:hAnsi="宋体"/>
        </w:rPr>
      </w:pPr>
      <w:r w:rsidRPr="001E23F5">
        <w:rPr>
          <w:rFonts w:ascii="宋体" w:eastAsia="宋体" w:hAnsi="宋体"/>
        </w:rPr>
        <w:t xml:space="preserve">   • 缺点：  </w:t>
      </w:r>
    </w:p>
    <w:p w14:paraId="031E72F0" w14:textId="77777777" w:rsidR="001E23F5" w:rsidRPr="001E23F5" w:rsidRDefault="001E23F5" w:rsidP="001E23F5">
      <w:pPr>
        <w:rPr>
          <w:rFonts w:ascii="宋体" w:eastAsia="宋体" w:hAnsi="宋体"/>
        </w:rPr>
      </w:pPr>
      <w:r w:rsidRPr="001E23F5">
        <w:rPr>
          <w:rFonts w:ascii="宋体" w:eastAsia="宋体" w:hAnsi="宋体"/>
        </w:rPr>
        <w:t xml:space="preserve">     - 数据量大时训练速度下降。  </w:t>
      </w:r>
    </w:p>
    <w:p w14:paraId="422C00E2" w14:textId="77777777" w:rsidR="001E23F5" w:rsidRPr="001E23F5" w:rsidRDefault="001E23F5" w:rsidP="001E23F5">
      <w:pPr>
        <w:rPr>
          <w:rFonts w:ascii="宋体" w:eastAsia="宋体" w:hAnsi="宋体"/>
        </w:rPr>
      </w:pPr>
      <w:r w:rsidRPr="001E23F5">
        <w:rPr>
          <w:rFonts w:ascii="宋体" w:eastAsia="宋体" w:hAnsi="宋体"/>
        </w:rPr>
        <w:t xml:space="preserve">     - 对核函数、正则化参数较敏感，需多次试验。</w:t>
      </w:r>
    </w:p>
    <w:p w14:paraId="2D2AB193" w14:textId="77777777" w:rsidR="001E23F5" w:rsidRPr="001E23F5" w:rsidRDefault="001E23F5" w:rsidP="001E23F5">
      <w:pPr>
        <w:rPr>
          <w:rFonts w:ascii="宋体" w:eastAsia="宋体" w:hAnsi="宋体"/>
        </w:rPr>
      </w:pPr>
    </w:p>
    <w:p w14:paraId="59EB2C38" w14:textId="1B81F7C2" w:rsidR="001E23F5" w:rsidRPr="001E23F5" w:rsidRDefault="001E23F5" w:rsidP="001E23F5">
      <w:pPr>
        <w:rPr>
          <w:rFonts w:ascii="宋体" w:eastAsia="宋体" w:hAnsi="宋体"/>
        </w:rPr>
      </w:pPr>
      <w:r w:rsidRPr="001E23F5">
        <w:rPr>
          <w:rFonts w:ascii="宋体" w:eastAsia="宋体" w:hAnsi="宋体"/>
        </w:rPr>
        <w:t>2. 随机森林（</w:t>
      </w:r>
      <w:r w:rsidRPr="001E23F5">
        <w:rPr>
          <w:rFonts w:ascii="Times New Roman" w:eastAsia="宋体" w:hAnsi="Times New Roman" w:cs="Times New Roman"/>
        </w:rPr>
        <w:t>R</w:t>
      </w:r>
      <w:r w:rsidRPr="001E23F5">
        <w:rPr>
          <w:rFonts w:ascii="Times New Roman" w:eastAsia="宋体" w:hAnsi="Times New Roman" w:cs="Times New Roman"/>
        </w:rPr>
        <w:t xml:space="preserve">andom </w:t>
      </w:r>
      <w:r w:rsidRPr="001E23F5">
        <w:rPr>
          <w:rFonts w:ascii="Times New Roman" w:eastAsia="宋体" w:hAnsi="Times New Roman" w:cs="Times New Roman"/>
        </w:rPr>
        <w:t>F</w:t>
      </w:r>
      <w:r w:rsidRPr="001E23F5">
        <w:rPr>
          <w:rFonts w:ascii="Times New Roman" w:eastAsia="宋体" w:hAnsi="Times New Roman" w:cs="Times New Roman"/>
        </w:rPr>
        <w:t>orest</w:t>
      </w:r>
      <w:r w:rsidRPr="001E23F5">
        <w:rPr>
          <w:rFonts w:ascii="宋体" w:eastAsia="宋体" w:hAnsi="宋体"/>
        </w:rPr>
        <w:t xml:space="preserve">）  </w:t>
      </w:r>
    </w:p>
    <w:p w14:paraId="2E0C35B0" w14:textId="77777777" w:rsidR="001E23F5" w:rsidRPr="001E23F5" w:rsidRDefault="001E23F5" w:rsidP="001E23F5">
      <w:pPr>
        <w:rPr>
          <w:rFonts w:ascii="宋体" w:eastAsia="宋体" w:hAnsi="宋体"/>
        </w:rPr>
      </w:pPr>
      <w:r w:rsidRPr="001E23F5">
        <w:rPr>
          <w:rFonts w:ascii="宋体" w:eastAsia="宋体" w:hAnsi="宋体"/>
        </w:rPr>
        <w:t xml:space="preserve">   • 基本思路：利用多颗决策树进行集成学习，通过投票或平均得到最终结果。  </w:t>
      </w:r>
    </w:p>
    <w:p w14:paraId="25747682" w14:textId="77777777" w:rsidR="001E23F5" w:rsidRPr="001E23F5" w:rsidRDefault="001E23F5" w:rsidP="001E23F5">
      <w:pPr>
        <w:rPr>
          <w:rFonts w:ascii="宋体" w:eastAsia="宋体" w:hAnsi="宋体"/>
        </w:rPr>
      </w:pPr>
      <w:r w:rsidRPr="001E23F5">
        <w:rPr>
          <w:rFonts w:ascii="宋体" w:eastAsia="宋体" w:hAnsi="宋体"/>
        </w:rPr>
        <w:lastRenderedPageBreak/>
        <w:t xml:space="preserve">   • 优点：  </w:t>
      </w:r>
    </w:p>
    <w:p w14:paraId="7FF31D55" w14:textId="77777777" w:rsidR="001E23F5" w:rsidRPr="001E23F5" w:rsidRDefault="001E23F5" w:rsidP="001E23F5">
      <w:pPr>
        <w:rPr>
          <w:rFonts w:ascii="宋体" w:eastAsia="宋体" w:hAnsi="宋体"/>
        </w:rPr>
      </w:pPr>
      <w:r w:rsidRPr="001E23F5">
        <w:rPr>
          <w:rFonts w:ascii="宋体" w:eastAsia="宋体" w:hAnsi="宋体"/>
        </w:rPr>
        <w:t xml:space="preserve">     - 对缺失数据及异常值具有一定鲁棒性。  </w:t>
      </w:r>
    </w:p>
    <w:p w14:paraId="2CB94A5B" w14:textId="77777777" w:rsidR="001E23F5" w:rsidRPr="001E23F5" w:rsidRDefault="001E23F5" w:rsidP="001E23F5">
      <w:pPr>
        <w:rPr>
          <w:rFonts w:ascii="宋体" w:eastAsia="宋体" w:hAnsi="宋体"/>
        </w:rPr>
      </w:pPr>
      <w:r w:rsidRPr="001E23F5">
        <w:rPr>
          <w:rFonts w:ascii="宋体" w:eastAsia="宋体" w:hAnsi="宋体"/>
        </w:rPr>
        <w:t xml:space="preserve">     - 模型训练与预测速度相对深度学习更快，</w:t>
      </w:r>
      <w:proofErr w:type="gramStart"/>
      <w:r w:rsidRPr="001E23F5">
        <w:rPr>
          <w:rFonts w:ascii="宋体" w:eastAsia="宋体" w:hAnsi="宋体"/>
        </w:rPr>
        <w:t>调参难度</w:t>
      </w:r>
      <w:proofErr w:type="gramEnd"/>
      <w:r w:rsidRPr="001E23F5">
        <w:rPr>
          <w:rFonts w:ascii="宋体" w:eastAsia="宋体" w:hAnsi="宋体"/>
        </w:rPr>
        <w:t xml:space="preserve">较小。  </w:t>
      </w:r>
    </w:p>
    <w:p w14:paraId="5B663DEE" w14:textId="77777777" w:rsidR="001E23F5" w:rsidRPr="001E23F5" w:rsidRDefault="001E23F5" w:rsidP="001E23F5">
      <w:pPr>
        <w:rPr>
          <w:rFonts w:ascii="宋体" w:eastAsia="宋体" w:hAnsi="宋体"/>
        </w:rPr>
      </w:pPr>
      <w:r w:rsidRPr="001E23F5">
        <w:rPr>
          <w:rFonts w:ascii="宋体" w:eastAsia="宋体" w:hAnsi="宋体"/>
        </w:rPr>
        <w:t xml:space="preserve">   • 缺点：  </w:t>
      </w:r>
    </w:p>
    <w:p w14:paraId="7C62A820" w14:textId="77777777" w:rsidR="001E23F5" w:rsidRPr="001E23F5" w:rsidRDefault="001E23F5" w:rsidP="001E23F5">
      <w:pPr>
        <w:rPr>
          <w:rFonts w:ascii="宋体" w:eastAsia="宋体" w:hAnsi="宋体"/>
        </w:rPr>
      </w:pPr>
      <w:r w:rsidRPr="001E23F5">
        <w:rPr>
          <w:rFonts w:ascii="宋体" w:eastAsia="宋体" w:hAnsi="宋体"/>
        </w:rPr>
        <w:t xml:space="preserve">     - 对高维数</w:t>
      </w:r>
      <w:proofErr w:type="gramStart"/>
      <w:r w:rsidRPr="001E23F5">
        <w:rPr>
          <w:rFonts w:ascii="宋体" w:eastAsia="宋体" w:hAnsi="宋体"/>
        </w:rPr>
        <w:t>据可能</w:t>
      </w:r>
      <w:proofErr w:type="gramEnd"/>
      <w:r w:rsidRPr="001E23F5">
        <w:rPr>
          <w:rFonts w:ascii="宋体" w:eastAsia="宋体" w:hAnsi="宋体"/>
        </w:rPr>
        <w:t xml:space="preserve">出现过拟合，需要特征工程配合。  </w:t>
      </w:r>
    </w:p>
    <w:p w14:paraId="6FD8DD91" w14:textId="77777777" w:rsidR="001E23F5" w:rsidRPr="001E23F5" w:rsidRDefault="001E23F5" w:rsidP="001E23F5">
      <w:pPr>
        <w:rPr>
          <w:rFonts w:ascii="宋体" w:eastAsia="宋体" w:hAnsi="宋体"/>
        </w:rPr>
      </w:pPr>
      <w:r w:rsidRPr="001E23F5">
        <w:rPr>
          <w:rFonts w:ascii="宋体" w:eastAsia="宋体" w:hAnsi="宋体"/>
        </w:rPr>
        <w:t xml:space="preserve">     - 若需要时序信息，还需另外设计特征（如窗口统计量）。  </w:t>
      </w:r>
    </w:p>
    <w:p w14:paraId="6DB8ECF3" w14:textId="77777777" w:rsidR="001E23F5" w:rsidRPr="001E23F5" w:rsidRDefault="001E23F5" w:rsidP="001E23F5">
      <w:pPr>
        <w:rPr>
          <w:rFonts w:ascii="宋体" w:eastAsia="宋体" w:hAnsi="宋体"/>
        </w:rPr>
      </w:pPr>
    </w:p>
    <w:p w14:paraId="6A67080E" w14:textId="77777777" w:rsidR="001E23F5" w:rsidRPr="001E23F5" w:rsidRDefault="001E23F5" w:rsidP="001E23F5">
      <w:pPr>
        <w:rPr>
          <w:rFonts w:ascii="宋体" w:eastAsia="宋体" w:hAnsi="宋体"/>
        </w:rPr>
      </w:pPr>
      <w:r w:rsidRPr="001E23F5">
        <w:rPr>
          <w:rFonts w:ascii="宋体" w:eastAsia="宋体" w:hAnsi="宋体"/>
        </w:rPr>
        <w:t xml:space="preserve">3. </w:t>
      </w:r>
      <w:r w:rsidRPr="001E23F5">
        <w:rPr>
          <w:rFonts w:ascii="Times New Roman" w:eastAsia="宋体" w:hAnsi="Times New Roman" w:cs="Times New Roman"/>
        </w:rPr>
        <w:t>K</w:t>
      </w:r>
      <w:r w:rsidRPr="001E23F5">
        <w:rPr>
          <w:rFonts w:ascii="宋体" w:eastAsia="宋体" w:hAnsi="宋体"/>
        </w:rPr>
        <w:t>最近邻（</w:t>
      </w:r>
      <w:r w:rsidRPr="001E23F5">
        <w:rPr>
          <w:rFonts w:ascii="Times New Roman" w:eastAsia="宋体" w:hAnsi="Times New Roman" w:cs="Times New Roman"/>
        </w:rPr>
        <w:t>KNN</w:t>
      </w:r>
      <w:r w:rsidRPr="001E23F5">
        <w:rPr>
          <w:rFonts w:ascii="宋体" w:eastAsia="宋体" w:hAnsi="宋体"/>
        </w:rPr>
        <w:t xml:space="preserve">）  </w:t>
      </w:r>
    </w:p>
    <w:p w14:paraId="0DAD02F1" w14:textId="77777777" w:rsidR="001E23F5" w:rsidRPr="001E23F5" w:rsidRDefault="001E23F5" w:rsidP="001E23F5">
      <w:pPr>
        <w:rPr>
          <w:rFonts w:ascii="宋体" w:eastAsia="宋体" w:hAnsi="宋体"/>
        </w:rPr>
      </w:pPr>
      <w:r w:rsidRPr="001E23F5">
        <w:rPr>
          <w:rFonts w:ascii="宋体" w:eastAsia="宋体" w:hAnsi="宋体"/>
        </w:rPr>
        <w:t xml:space="preserve">   • 基本思路：基于距离度量寻找与目标样本最相似的</w:t>
      </w:r>
      <w:r w:rsidRPr="001E23F5">
        <w:rPr>
          <w:rFonts w:ascii="Times New Roman" w:eastAsia="宋体" w:hAnsi="Times New Roman" w:cs="Times New Roman"/>
        </w:rPr>
        <w:t>K</w:t>
      </w:r>
      <w:proofErr w:type="gramStart"/>
      <w:r w:rsidRPr="001E23F5">
        <w:rPr>
          <w:rFonts w:ascii="宋体" w:eastAsia="宋体" w:hAnsi="宋体"/>
        </w:rPr>
        <w:t>个</w:t>
      </w:r>
      <w:proofErr w:type="gramEnd"/>
      <w:r w:rsidRPr="001E23F5">
        <w:rPr>
          <w:rFonts w:ascii="宋体" w:eastAsia="宋体" w:hAnsi="宋体"/>
        </w:rPr>
        <w:t xml:space="preserve">邻居，通过投票或加权投票进行分类。  </w:t>
      </w:r>
    </w:p>
    <w:p w14:paraId="415682B6" w14:textId="77777777" w:rsidR="001E23F5" w:rsidRPr="001E23F5" w:rsidRDefault="001E23F5" w:rsidP="001E23F5">
      <w:pPr>
        <w:rPr>
          <w:rFonts w:ascii="宋体" w:eastAsia="宋体" w:hAnsi="宋体"/>
        </w:rPr>
      </w:pPr>
      <w:r w:rsidRPr="001E23F5">
        <w:rPr>
          <w:rFonts w:ascii="宋体" w:eastAsia="宋体" w:hAnsi="宋体"/>
        </w:rPr>
        <w:t xml:space="preserve">   • 优点：  </w:t>
      </w:r>
    </w:p>
    <w:p w14:paraId="2EE14B92" w14:textId="77777777" w:rsidR="001E23F5" w:rsidRPr="001E23F5" w:rsidRDefault="001E23F5" w:rsidP="001E23F5">
      <w:pPr>
        <w:rPr>
          <w:rFonts w:ascii="宋体" w:eastAsia="宋体" w:hAnsi="宋体"/>
        </w:rPr>
      </w:pPr>
      <w:r w:rsidRPr="001E23F5">
        <w:rPr>
          <w:rFonts w:ascii="宋体" w:eastAsia="宋体" w:hAnsi="宋体"/>
        </w:rPr>
        <w:t xml:space="preserve">     - 算法简单，易实现，适合快速原型验证。  </w:t>
      </w:r>
    </w:p>
    <w:p w14:paraId="141CF682" w14:textId="77777777" w:rsidR="001E23F5" w:rsidRPr="001E23F5" w:rsidRDefault="001E23F5" w:rsidP="001E23F5">
      <w:pPr>
        <w:rPr>
          <w:rFonts w:ascii="宋体" w:eastAsia="宋体" w:hAnsi="宋体"/>
        </w:rPr>
      </w:pPr>
      <w:r w:rsidRPr="001E23F5">
        <w:rPr>
          <w:rFonts w:ascii="宋体" w:eastAsia="宋体" w:hAnsi="宋体"/>
        </w:rPr>
        <w:t xml:space="preserve">     - 小规模数据场景下可获得不错效果。  </w:t>
      </w:r>
    </w:p>
    <w:p w14:paraId="3629A43B" w14:textId="77777777" w:rsidR="001E23F5" w:rsidRPr="001E23F5" w:rsidRDefault="001E23F5" w:rsidP="001E23F5">
      <w:pPr>
        <w:rPr>
          <w:rFonts w:ascii="宋体" w:eastAsia="宋体" w:hAnsi="宋体"/>
        </w:rPr>
      </w:pPr>
      <w:r w:rsidRPr="001E23F5">
        <w:rPr>
          <w:rFonts w:ascii="宋体" w:eastAsia="宋体" w:hAnsi="宋体"/>
        </w:rPr>
        <w:t xml:space="preserve">   • 缺点：  </w:t>
      </w:r>
    </w:p>
    <w:p w14:paraId="768E3E73" w14:textId="77777777" w:rsidR="001E23F5" w:rsidRPr="001E23F5" w:rsidRDefault="001E23F5" w:rsidP="001E23F5">
      <w:pPr>
        <w:rPr>
          <w:rFonts w:ascii="宋体" w:eastAsia="宋体" w:hAnsi="宋体"/>
        </w:rPr>
      </w:pPr>
      <w:r w:rsidRPr="001E23F5">
        <w:rPr>
          <w:rFonts w:ascii="宋体" w:eastAsia="宋体" w:hAnsi="宋体"/>
        </w:rPr>
        <w:t xml:space="preserve">     - 对大规模数据，预测效率低，需存储全部训练集。  </w:t>
      </w:r>
    </w:p>
    <w:p w14:paraId="49FECBDF" w14:textId="77777777" w:rsidR="001E23F5" w:rsidRPr="001E23F5" w:rsidRDefault="001E23F5" w:rsidP="001E23F5">
      <w:pPr>
        <w:rPr>
          <w:rFonts w:ascii="宋体" w:eastAsia="宋体" w:hAnsi="宋体"/>
        </w:rPr>
      </w:pPr>
      <w:r w:rsidRPr="001E23F5">
        <w:rPr>
          <w:rFonts w:ascii="宋体" w:eastAsia="宋体" w:hAnsi="宋体"/>
        </w:rPr>
        <w:t xml:space="preserve">     - 对特征缩放与异常值敏感。  </w:t>
      </w:r>
    </w:p>
    <w:p w14:paraId="4EDFFADC" w14:textId="77777777" w:rsidR="001E23F5" w:rsidRPr="001E23F5" w:rsidRDefault="001E23F5" w:rsidP="001E23F5">
      <w:pPr>
        <w:rPr>
          <w:rFonts w:ascii="宋体" w:eastAsia="宋体" w:hAnsi="宋体"/>
        </w:rPr>
      </w:pPr>
    </w:p>
    <w:p w14:paraId="01A7A364" w14:textId="77777777" w:rsidR="001E23F5" w:rsidRPr="001E23F5" w:rsidRDefault="001E23F5" w:rsidP="001E23F5">
      <w:pPr>
        <w:rPr>
          <w:rFonts w:ascii="宋体" w:eastAsia="宋体" w:hAnsi="宋体"/>
        </w:rPr>
      </w:pPr>
      <w:r w:rsidRPr="001E23F5">
        <w:rPr>
          <w:rFonts w:ascii="宋体" w:eastAsia="宋体" w:hAnsi="宋体"/>
        </w:rPr>
        <w:t>4. 时间序列分析（</w:t>
      </w:r>
      <w:r w:rsidRPr="001E23F5">
        <w:rPr>
          <w:rFonts w:ascii="Times New Roman" w:eastAsia="宋体" w:hAnsi="Times New Roman" w:cs="Times New Roman"/>
        </w:rPr>
        <w:t>ARIMA</w:t>
      </w:r>
      <w:r w:rsidRPr="001E23F5">
        <w:rPr>
          <w:rFonts w:ascii="宋体" w:eastAsia="宋体" w:hAnsi="宋体"/>
        </w:rPr>
        <w:t xml:space="preserve">等）  </w:t>
      </w:r>
    </w:p>
    <w:p w14:paraId="1733E229" w14:textId="77777777" w:rsidR="001E23F5" w:rsidRPr="001E23F5" w:rsidRDefault="001E23F5" w:rsidP="001E23F5">
      <w:pPr>
        <w:rPr>
          <w:rFonts w:ascii="宋体" w:eastAsia="宋体" w:hAnsi="宋体"/>
        </w:rPr>
      </w:pPr>
      <w:r w:rsidRPr="001E23F5">
        <w:rPr>
          <w:rFonts w:ascii="宋体" w:eastAsia="宋体" w:hAnsi="宋体"/>
        </w:rPr>
        <w:t xml:space="preserve">   • 基本思路：对时间序列进行平稳化、差分等操作，建立自回归与移动平均成分，捕捉趋势和季节性。  </w:t>
      </w:r>
    </w:p>
    <w:p w14:paraId="3C780687" w14:textId="77777777" w:rsidR="001E23F5" w:rsidRPr="001E23F5" w:rsidRDefault="001E23F5" w:rsidP="001E23F5">
      <w:pPr>
        <w:rPr>
          <w:rFonts w:ascii="宋体" w:eastAsia="宋体" w:hAnsi="宋体"/>
        </w:rPr>
      </w:pPr>
      <w:r w:rsidRPr="001E23F5">
        <w:rPr>
          <w:rFonts w:ascii="宋体" w:eastAsia="宋体" w:hAnsi="宋体"/>
        </w:rPr>
        <w:t xml:space="preserve">   • 优点：  </w:t>
      </w:r>
    </w:p>
    <w:p w14:paraId="639F40E5" w14:textId="77777777" w:rsidR="001E23F5" w:rsidRPr="001E23F5" w:rsidRDefault="001E23F5" w:rsidP="001E23F5">
      <w:pPr>
        <w:rPr>
          <w:rFonts w:ascii="宋体" w:eastAsia="宋体" w:hAnsi="宋体"/>
        </w:rPr>
      </w:pPr>
      <w:r w:rsidRPr="001E23F5">
        <w:rPr>
          <w:rFonts w:ascii="宋体" w:eastAsia="宋体" w:hAnsi="宋体"/>
        </w:rPr>
        <w:t xml:space="preserve">     - 在有明显周期性与趋势的数据上表现较好，且参数具有一定可解释性。  </w:t>
      </w:r>
    </w:p>
    <w:p w14:paraId="6F897D3C" w14:textId="77777777" w:rsidR="001E23F5" w:rsidRPr="001E23F5" w:rsidRDefault="001E23F5" w:rsidP="001E23F5">
      <w:pPr>
        <w:rPr>
          <w:rFonts w:ascii="宋体" w:eastAsia="宋体" w:hAnsi="宋体"/>
        </w:rPr>
      </w:pPr>
      <w:r w:rsidRPr="001E23F5">
        <w:rPr>
          <w:rFonts w:ascii="宋体" w:eastAsia="宋体" w:hAnsi="宋体"/>
        </w:rPr>
        <w:t xml:space="preserve">   • 缺点：  </w:t>
      </w:r>
    </w:p>
    <w:p w14:paraId="08966428" w14:textId="77777777" w:rsidR="001E23F5" w:rsidRPr="001E23F5" w:rsidRDefault="001E23F5" w:rsidP="001E23F5">
      <w:pPr>
        <w:rPr>
          <w:rFonts w:ascii="宋体" w:eastAsia="宋体" w:hAnsi="宋体"/>
        </w:rPr>
      </w:pPr>
      <w:r w:rsidRPr="001E23F5">
        <w:rPr>
          <w:rFonts w:ascii="宋体" w:eastAsia="宋体" w:hAnsi="宋体"/>
        </w:rPr>
        <w:t xml:space="preserve">     - 难以应对瞬态故障以及非平稳信号。  </w:t>
      </w:r>
    </w:p>
    <w:p w14:paraId="0C8D01AA" w14:textId="77777777" w:rsidR="001E23F5" w:rsidRPr="001E23F5" w:rsidRDefault="001E23F5" w:rsidP="001E23F5">
      <w:pPr>
        <w:rPr>
          <w:rFonts w:ascii="宋体" w:eastAsia="宋体" w:hAnsi="宋体"/>
        </w:rPr>
      </w:pPr>
      <w:r w:rsidRPr="001E23F5">
        <w:rPr>
          <w:rFonts w:ascii="宋体" w:eastAsia="宋体" w:hAnsi="宋体"/>
        </w:rPr>
        <w:t xml:space="preserve">     - 若电弧产生随机性强，</w:t>
      </w:r>
      <w:r w:rsidRPr="001E23F5">
        <w:rPr>
          <w:rFonts w:ascii="Times New Roman" w:eastAsia="宋体" w:hAnsi="Times New Roman" w:cs="Times New Roman"/>
        </w:rPr>
        <w:t>ARIMA</w:t>
      </w:r>
      <w:r w:rsidRPr="001E23F5">
        <w:rPr>
          <w:rFonts w:ascii="宋体" w:eastAsia="宋体" w:hAnsi="宋体"/>
        </w:rPr>
        <w:t xml:space="preserve">类方法往往无能为力。  </w:t>
      </w:r>
    </w:p>
    <w:p w14:paraId="188593E7" w14:textId="77777777" w:rsidR="001E23F5" w:rsidRPr="001E23F5" w:rsidRDefault="001E23F5" w:rsidP="001E23F5">
      <w:pPr>
        <w:rPr>
          <w:rFonts w:ascii="宋体" w:eastAsia="宋体" w:hAnsi="宋体"/>
        </w:rPr>
      </w:pPr>
    </w:p>
    <w:p w14:paraId="5787C0C9" w14:textId="77777777" w:rsidR="001E23F5" w:rsidRPr="001E23F5" w:rsidRDefault="001E23F5" w:rsidP="001E23F5">
      <w:pPr>
        <w:rPr>
          <w:rFonts w:ascii="宋体" w:eastAsia="宋体" w:hAnsi="宋体"/>
        </w:rPr>
      </w:pPr>
      <w:r w:rsidRPr="001E23F5">
        <w:rPr>
          <w:rFonts w:ascii="宋体" w:eastAsia="宋体" w:hAnsi="宋体"/>
        </w:rPr>
        <w:t xml:space="preserve">5. </w:t>
      </w:r>
      <w:r w:rsidRPr="001E23F5">
        <w:rPr>
          <w:rFonts w:ascii="Times New Roman" w:eastAsia="宋体" w:hAnsi="Times New Roman" w:cs="Times New Roman"/>
        </w:rPr>
        <w:t>LSTM</w:t>
      </w:r>
      <w:r w:rsidRPr="001E23F5">
        <w:rPr>
          <w:rFonts w:ascii="宋体" w:eastAsia="宋体" w:hAnsi="宋体"/>
        </w:rPr>
        <w:t xml:space="preserve">（视为时序模型的一类深度网络）  </w:t>
      </w:r>
    </w:p>
    <w:p w14:paraId="0DFBBDE2" w14:textId="77777777" w:rsidR="001E23F5" w:rsidRPr="001E23F5" w:rsidRDefault="001E23F5" w:rsidP="001E23F5">
      <w:pPr>
        <w:rPr>
          <w:rFonts w:ascii="宋体" w:eastAsia="宋体" w:hAnsi="宋体"/>
        </w:rPr>
      </w:pPr>
      <w:r w:rsidRPr="001E23F5">
        <w:rPr>
          <w:rFonts w:ascii="宋体" w:eastAsia="宋体" w:hAnsi="宋体"/>
        </w:rPr>
        <w:t xml:space="preserve">   • 优点：  </w:t>
      </w:r>
    </w:p>
    <w:p w14:paraId="0DB038EF" w14:textId="77777777" w:rsidR="001E23F5" w:rsidRPr="001E23F5" w:rsidRDefault="001E23F5" w:rsidP="001E23F5">
      <w:pPr>
        <w:rPr>
          <w:rFonts w:ascii="宋体" w:eastAsia="宋体" w:hAnsi="宋体"/>
        </w:rPr>
      </w:pPr>
      <w:r w:rsidRPr="001E23F5">
        <w:rPr>
          <w:rFonts w:ascii="宋体" w:eastAsia="宋体" w:hAnsi="宋体"/>
        </w:rPr>
        <w:t xml:space="preserve">     - 适合处理长时间依赖，对故障前后特征变化敏感。  </w:t>
      </w:r>
    </w:p>
    <w:p w14:paraId="3C84D448" w14:textId="77777777" w:rsidR="001E23F5" w:rsidRPr="001E23F5" w:rsidRDefault="001E23F5" w:rsidP="001E23F5">
      <w:pPr>
        <w:rPr>
          <w:rFonts w:ascii="宋体" w:eastAsia="宋体" w:hAnsi="宋体"/>
        </w:rPr>
      </w:pPr>
      <w:r w:rsidRPr="001E23F5">
        <w:rPr>
          <w:rFonts w:ascii="宋体" w:eastAsia="宋体" w:hAnsi="宋体"/>
        </w:rPr>
        <w:t xml:space="preserve">   • 缺点：  </w:t>
      </w:r>
    </w:p>
    <w:p w14:paraId="4ED0B57B" w14:textId="77777777" w:rsidR="001E23F5" w:rsidRPr="001E23F5" w:rsidRDefault="001E23F5" w:rsidP="001E23F5">
      <w:pPr>
        <w:rPr>
          <w:rFonts w:ascii="宋体" w:eastAsia="宋体" w:hAnsi="宋体"/>
        </w:rPr>
      </w:pPr>
      <w:r w:rsidRPr="001E23F5">
        <w:rPr>
          <w:rFonts w:ascii="宋体" w:eastAsia="宋体" w:hAnsi="宋体"/>
        </w:rPr>
        <w:t xml:space="preserve">     - 结构复杂，训练需要大量数据。  </w:t>
      </w:r>
    </w:p>
    <w:p w14:paraId="37CF1C08" w14:textId="77777777" w:rsidR="001E23F5" w:rsidRPr="001E23F5" w:rsidRDefault="001E23F5" w:rsidP="001E23F5">
      <w:pPr>
        <w:rPr>
          <w:rFonts w:ascii="宋体" w:eastAsia="宋体" w:hAnsi="宋体"/>
        </w:rPr>
      </w:pPr>
      <w:r w:rsidRPr="001E23F5">
        <w:rPr>
          <w:rFonts w:ascii="宋体" w:eastAsia="宋体" w:hAnsi="宋体"/>
        </w:rPr>
        <w:t xml:space="preserve">     - </w:t>
      </w:r>
      <w:proofErr w:type="gramStart"/>
      <w:r w:rsidRPr="001E23F5">
        <w:rPr>
          <w:rFonts w:ascii="宋体" w:eastAsia="宋体" w:hAnsi="宋体"/>
        </w:rPr>
        <w:t>算力需求</w:t>
      </w:r>
      <w:proofErr w:type="gramEnd"/>
      <w:r w:rsidRPr="001E23F5">
        <w:rPr>
          <w:rFonts w:ascii="宋体" w:eastAsia="宋体" w:hAnsi="宋体"/>
        </w:rPr>
        <w:t xml:space="preserve">较高。  </w:t>
      </w:r>
    </w:p>
    <w:p w14:paraId="1F732B69" w14:textId="77777777" w:rsidR="001E23F5" w:rsidRPr="001E23F5" w:rsidRDefault="001E23F5" w:rsidP="001E23F5">
      <w:pPr>
        <w:rPr>
          <w:rFonts w:ascii="宋体" w:eastAsia="宋体" w:hAnsi="宋体"/>
        </w:rPr>
      </w:pPr>
    </w:p>
    <w:p w14:paraId="7CBC7D4C" w14:textId="77777777" w:rsidR="001E23F5" w:rsidRPr="001E23F5" w:rsidRDefault="001E23F5" w:rsidP="001E23F5">
      <w:pPr>
        <w:rPr>
          <w:rFonts w:ascii="宋体" w:eastAsia="宋体" w:hAnsi="宋体"/>
        </w:rPr>
      </w:pPr>
      <w:r w:rsidRPr="001E23F5">
        <w:rPr>
          <w:rFonts w:ascii="宋体" w:eastAsia="宋体" w:hAnsi="宋体"/>
        </w:rPr>
        <w:t>(二) 深度学习方法（重点）</w:t>
      </w:r>
    </w:p>
    <w:p w14:paraId="6CC4BC19" w14:textId="77777777" w:rsidR="001E23F5" w:rsidRPr="001E23F5" w:rsidRDefault="001E23F5" w:rsidP="001E23F5">
      <w:pPr>
        <w:rPr>
          <w:rFonts w:ascii="宋体" w:eastAsia="宋体" w:hAnsi="宋体"/>
        </w:rPr>
      </w:pPr>
      <w:r w:rsidRPr="001E23F5">
        <w:rPr>
          <w:rFonts w:ascii="宋体" w:eastAsia="宋体" w:hAnsi="宋体" w:hint="eastAsia"/>
        </w:rPr>
        <w:t>下表节选了国内外具有代表性的一些深度学习研究成果及其准确度：</w:t>
      </w:r>
    </w:p>
    <w:p w14:paraId="5270FC39" w14:textId="77777777" w:rsidR="001E23F5" w:rsidRPr="001E23F5" w:rsidRDefault="001E23F5" w:rsidP="001E23F5">
      <w:pPr>
        <w:rPr>
          <w:rFonts w:ascii="宋体" w:eastAsia="宋体" w:hAnsi="宋体"/>
        </w:rPr>
      </w:pPr>
    </w:p>
    <w:p w14:paraId="5388FB56" w14:textId="77777777" w:rsidR="001E23F5" w:rsidRPr="001E23F5" w:rsidRDefault="001E23F5" w:rsidP="001E23F5">
      <w:pPr>
        <w:rPr>
          <w:rFonts w:ascii="宋体" w:eastAsia="宋体" w:hAnsi="宋体"/>
        </w:rPr>
      </w:pPr>
      <w:r w:rsidRPr="001E23F5">
        <w:rPr>
          <w:rFonts w:ascii="宋体" w:eastAsia="宋体" w:hAnsi="宋体"/>
        </w:rPr>
        <w:t xml:space="preserve">1. </w:t>
      </w:r>
      <w:r w:rsidRPr="001E23F5">
        <w:rPr>
          <w:rFonts w:ascii="Times New Roman" w:eastAsia="宋体" w:hAnsi="Times New Roman" w:cs="Times New Roman"/>
        </w:rPr>
        <w:t>AC</w:t>
      </w:r>
      <w:r w:rsidRPr="001E23F5">
        <w:rPr>
          <w:rFonts w:ascii="宋体" w:eastAsia="宋体" w:hAnsi="宋体"/>
        </w:rPr>
        <w:t xml:space="preserve"> 系列电弧检测（</w:t>
      </w:r>
      <w:r w:rsidRPr="001E23F5">
        <w:rPr>
          <w:rFonts w:ascii="Times New Roman" w:eastAsia="宋体" w:hAnsi="Times New Roman" w:cs="Times New Roman"/>
        </w:rPr>
        <w:t>RLC</w:t>
      </w:r>
      <w:r w:rsidRPr="001E23F5">
        <w:rPr>
          <w:rFonts w:ascii="宋体" w:eastAsia="宋体" w:hAnsi="宋体"/>
        </w:rPr>
        <w:t xml:space="preserve">电弧模型 + </w:t>
      </w:r>
      <w:r w:rsidRPr="001E23F5">
        <w:rPr>
          <w:rFonts w:ascii="Times New Roman" w:eastAsia="宋体" w:hAnsi="Times New Roman" w:cs="Times New Roman"/>
        </w:rPr>
        <w:t>CNN</w:t>
      </w:r>
      <w:r w:rsidRPr="001E23F5">
        <w:rPr>
          <w:rFonts w:ascii="宋体" w:eastAsia="宋体" w:hAnsi="宋体"/>
        </w:rPr>
        <w:t xml:space="preserve">）  </w:t>
      </w:r>
    </w:p>
    <w:p w14:paraId="491EE9E8" w14:textId="77777777" w:rsidR="001E23F5" w:rsidRPr="001E23F5" w:rsidRDefault="001E23F5" w:rsidP="001E23F5">
      <w:pPr>
        <w:rPr>
          <w:rFonts w:ascii="宋体" w:eastAsia="宋体" w:hAnsi="宋体"/>
        </w:rPr>
      </w:pPr>
      <w:r w:rsidRPr="001E23F5">
        <w:rPr>
          <w:rFonts w:ascii="宋体" w:eastAsia="宋体" w:hAnsi="宋体"/>
        </w:rPr>
        <w:t xml:space="preserve">   • 准确度: </w:t>
      </w:r>
      <w:r w:rsidRPr="001E23F5">
        <w:rPr>
          <w:rFonts w:ascii="Times New Roman" w:eastAsia="宋体" w:hAnsi="Times New Roman" w:cs="Times New Roman"/>
        </w:rPr>
        <w:t>96%</w:t>
      </w:r>
      <w:r w:rsidRPr="001E23F5">
        <w:rPr>
          <w:rFonts w:ascii="宋体" w:eastAsia="宋体" w:hAnsi="宋体"/>
        </w:rPr>
        <w:t xml:space="preserve">  </w:t>
      </w:r>
    </w:p>
    <w:p w14:paraId="4200570D" w14:textId="77777777" w:rsidR="001E23F5" w:rsidRPr="001E23F5" w:rsidRDefault="001E23F5" w:rsidP="001E23F5">
      <w:pPr>
        <w:rPr>
          <w:rFonts w:ascii="宋体" w:eastAsia="宋体" w:hAnsi="宋体"/>
        </w:rPr>
      </w:pPr>
      <w:r w:rsidRPr="001E23F5">
        <w:rPr>
          <w:rFonts w:ascii="宋体" w:eastAsia="宋体" w:hAnsi="宋体"/>
        </w:rPr>
        <w:t xml:space="preserve">   • 优点:  </w:t>
      </w:r>
    </w:p>
    <w:p w14:paraId="22186B89" w14:textId="77777777" w:rsidR="001E23F5" w:rsidRPr="001E23F5" w:rsidRDefault="001E23F5" w:rsidP="001E23F5">
      <w:pPr>
        <w:rPr>
          <w:rFonts w:ascii="宋体" w:eastAsia="宋体" w:hAnsi="宋体"/>
        </w:rPr>
      </w:pPr>
      <w:r w:rsidRPr="001E23F5">
        <w:rPr>
          <w:rFonts w:ascii="宋体" w:eastAsia="宋体" w:hAnsi="宋体"/>
        </w:rPr>
        <w:t xml:space="preserve">     - 将仿真与</w:t>
      </w:r>
      <w:r w:rsidRPr="001E23F5">
        <w:rPr>
          <w:rFonts w:ascii="Times New Roman" w:eastAsia="宋体" w:hAnsi="Times New Roman" w:cs="Times New Roman"/>
        </w:rPr>
        <w:t>CNN</w:t>
      </w:r>
      <w:r w:rsidRPr="001E23F5">
        <w:rPr>
          <w:rFonts w:ascii="宋体" w:eastAsia="宋体" w:hAnsi="宋体"/>
        </w:rPr>
        <w:t xml:space="preserve">结合，有一定物理解释性。  </w:t>
      </w:r>
    </w:p>
    <w:p w14:paraId="1DE22A22" w14:textId="77777777" w:rsidR="001E23F5" w:rsidRPr="001E23F5" w:rsidRDefault="001E23F5" w:rsidP="001E23F5">
      <w:pPr>
        <w:rPr>
          <w:rFonts w:ascii="宋体" w:eastAsia="宋体" w:hAnsi="宋体"/>
        </w:rPr>
      </w:pPr>
      <w:r w:rsidRPr="001E23F5">
        <w:rPr>
          <w:rFonts w:ascii="宋体" w:eastAsia="宋体" w:hAnsi="宋体"/>
        </w:rPr>
        <w:t xml:space="preserve">     - 对中小规模数据</w:t>
      </w:r>
      <w:proofErr w:type="gramStart"/>
      <w:r w:rsidRPr="001E23F5">
        <w:rPr>
          <w:rFonts w:ascii="宋体" w:eastAsia="宋体" w:hAnsi="宋体"/>
        </w:rPr>
        <w:t>集效果</w:t>
      </w:r>
      <w:proofErr w:type="gramEnd"/>
      <w:r w:rsidRPr="001E23F5">
        <w:rPr>
          <w:rFonts w:ascii="宋体" w:eastAsia="宋体" w:hAnsi="宋体"/>
        </w:rPr>
        <w:t xml:space="preserve">良好。  </w:t>
      </w:r>
    </w:p>
    <w:p w14:paraId="08771925" w14:textId="77777777" w:rsidR="001E23F5" w:rsidRPr="001E23F5" w:rsidRDefault="001E23F5" w:rsidP="001E23F5">
      <w:pPr>
        <w:rPr>
          <w:rFonts w:ascii="宋体" w:eastAsia="宋体" w:hAnsi="宋体"/>
        </w:rPr>
      </w:pPr>
      <w:r w:rsidRPr="001E23F5">
        <w:rPr>
          <w:rFonts w:ascii="宋体" w:eastAsia="宋体" w:hAnsi="宋体"/>
        </w:rPr>
        <w:t xml:space="preserve">   • 缺点:  </w:t>
      </w:r>
    </w:p>
    <w:p w14:paraId="5C0C5C28" w14:textId="77777777" w:rsidR="001E23F5" w:rsidRPr="001E23F5" w:rsidRDefault="001E23F5" w:rsidP="001E23F5">
      <w:pPr>
        <w:rPr>
          <w:rFonts w:ascii="宋体" w:eastAsia="宋体" w:hAnsi="宋体"/>
        </w:rPr>
      </w:pPr>
      <w:r w:rsidRPr="001E23F5">
        <w:rPr>
          <w:rFonts w:ascii="宋体" w:eastAsia="宋体" w:hAnsi="宋体"/>
        </w:rPr>
        <w:t xml:space="preserve">     - 仿真模型参数需谨慎选择，泛化能力</w:t>
      </w:r>
      <w:proofErr w:type="gramStart"/>
      <w:r w:rsidRPr="001E23F5">
        <w:rPr>
          <w:rFonts w:ascii="宋体" w:eastAsia="宋体" w:hAnsi="宋体"/>
        </w:rPr>
        <w:t>视数据</w:t>
      </w:r>
      <w:proofErr w:type="gramEnd"/>
      <w:r w:rsidRPr="001E23F5">
        <w:rPr>
          <w:rFonts w:ascii="宋体" w:eastAsia="宋体" w:hAnsi="宋体"/>
        </w:rPr>
        <w:t xml:space="preserve">而定。  </w:t>
      </w:r>
    </w:p>
    <w:p w14:paraId="613861D1" w14:textId="77777777" w:rsidR="001E23F5" w:rsidRPr="001E23F5" w:rsidRDefault="001E23F5" w:rsidP="001E23F5">
      <w:pPr>
        <w:rPr>
          <w:rFonts w:ascii="宋体" w:eastAsia="宋体" w:hAnsi="宋体"/>
        </w:rPr>
      </w:pPr>
    </w:p>
    <w:p w14:paraId="4B0D6F5C" w14:textId="77777777" w:rsidR="001E23F5" w:rsidRPr="001E23F5" w:rsidRDefault="001E23F5" w:rsidP="001E23F5">
      <w:pPr>
        <w:rPr>
          <w:rFonts w:ascii="宋体" w:eastAsia="宋体" w:hAnsi="宋体"/>
        </w:rPr>
      </w:pPr>
      <w:r w:rsidRPr="001E23F5">
        <w:rPr>
          <w:rFonts w:ascii="宋体" w:eastAsia="宋体" w:hAnsi="宋体"/>
        </w:rPr>
        <w:lastRenderedPageBreak/>
        <w:t xml:space="preserve">2. </w:t>
      </w:r>
      <w:proofErr w:type="spellStart"/>
      <w:r w:rsidRPr="001E23F5">
        <w:rPr>
          <w:rFonts w:ascii="Times New Roman" w:eastAsia="宋体" w:hAnsi="Times New Roman" w:cs="Times New Roman"/>
        </w:rPr>
        <w:t>ArcNet</w:t>
      </w:r>
      <w:proofErr w:type="spellEnd"/>
      <w:r w:rsidRPr="001E23F5">
        <w:rPr>
          <w:rFonts w:ascii="Times New Roman" w:eastAsia="宋体" w:hAnsi="Times New Roman" w:cs="Times New Roman"/>
        </w:rPr>
        <w:t xml:space="preserve"> - Series AC Arc Fault Detection</w:t>
      </w:r>
      <w:r w:rsidRPr="001E23F5">
        <w:rPr>
          <w:rFonts w:ascii="宋体" w:eastAsia="宋体" w:hAnsi="宋体"/>
        </w:rPr>
        <w:t xml:space="preserve"> (原始电流信号 + </w:t>
      </w:r>
      <w:r w:rsidRPr="001E23F5">
        <w:rPr>
          <w:rFonts w:ascii="Times New Roman" w:eastAsia="宋体" w:hAnsi="Times New Roman" w:cs="Times New Roman"/>
        </w:rPr>
        <w:t>CNN</w:t>
      </w:r>
      <w:r w:rsidRPr="001E23F5">
        <w:rPr>
          <w:rFonts w:ascii="宋体" w:eastAsia="宋体" w:hAnsi="宋体"/>
        </w:rPr>
        <w:t xml:space="preserve">)  </w:t>
      </w:r>
    </w:p>
    <w:p w14:paraId="5D75ED7E" w14:textId="77777777" w:rsidR="001E23F5" w:rsidRPr="001E23F5" w:rsidRDefault="001E23F5" w:rsidP="001E23F5">
      <w:pPr>
        <w:rPr>
          <w:rFonts w:ascii="宋体" w:eastAsia="宋体" w:hAnsi="宋体"/>
        </w:rPr>
      </w:pPr>
      <w:r w:rsidRPr="001E23F5">
        <w:rPr>
          <w:rFonts w:ascii="宋体" w:eastAsia="宋体" w:hAnsi="宋体"/>
        </w:rPr>
        <w:t xml:space="preserve">   • 准确度: </w:t>
      </w:r>
      <w:r w:rsidRPr="001E23F5">
        <w:rPr>
          <w:rFonts w:ascii="Times New Roman" w:eastAsia="宋体" w:hAnsi="Times New Roman" w:cs="Times New Roman"/>
        </w:rPr>
        <w:t>98%</w:t>
      </w:r>
      <w:r w:rsidRPr="001E23F5">
        <w:rPr>
          <w:rFonts w:ascii="宋体" w:eastAsia="宋体" w:hAnsi="宋体"/>
        </w:rPr>
        <w:t xml:space="preserve">  </w:t>
      </w:r>
    </w:p>
    <w:p w14:paraId="1024E925" w14:textId="77777777" w:rsidR="001E23F5" w:rsidRPr="001E23F5" w:rsidRDefault="001E23F5" w:rsidP="001E23F5">
      <w:pPr>
        <w:rPr>
          <w:rFonts w:ascii="宋体" w:eastAsia="宋体" w:hAnsi="宋体"/>
        </w:rPr>
      </w:pPr>
      <w:r w:rsidRPr="001E23F5">
        <w:rPr>
          <w:rFonts w:ascii="宋体" w:eastAsia="宋体" w:hAnsi="宋体"/>
        </w:rPr>
        <w:t xml:space="preserve">   • 优点:  </w:t>
      </w:r>
    </w:p>
    <w:p w14:paraId="7310F945" w14:textId="77777777" w:rsidR="001E23F5" w:rsidRPr="001E23F5" w:rsidRDefault="001E23F5" w:rsidP="001E23F5">
      <w:pPr>
        <w:rPr>
          <w:rFonts w:ascii="宋体" w:eastAsia="宋体" w:hAnsi="宋体"/>
        </w:rPr>
      </w:pPr>
      <w:r w:rsidRPr="001E23F5">
        <w:rPr>
          <w:rFonts w:ascii="宋体" w:eastAsia="宋体" w:hAnsi="宋体"/>
        </w:rPr>
        <w:t xml:space="preserve">     - 直接基于原始信号，无需繁琐特征工程。  </w:t>
      </w:r>
    </w:p>
    <w:p w14:paraId="6D37BB2F" w14:textId="77777777" w:rsidR="001E23F5" w:rsidRPr="001E23F5" w:rsidRDefault="001E23F5" w:rsidP="001E23F5">
      <w:pPr>
        <w:rPr>
          <w:rFonts w:ascii="宋体" w:eastAsia="宋体" w:hAnsi="宋体"/>
        </w:rPr>
      </w:pPr>
      <w:r w:rsidRPr="001E23F5">
        <w:rPr>
          <w:rFonts w:ascii="宋体" w:eastAsia="宋体" w:hAnsi="宋体"/>
        </w:rPr>
        <w:t xml:space="preserve">     - 在</w:t>
      </w:r>
      <w:r w:rsidRPr="001E23F5">
        <w:rPr>
          <w:rFonts w:ascii="Times New Roman" w:eastAsia="宋体" w:hAnsi="Times New Roman" w:cs="Times New Roman"/>
        </w:rPr>
        <w:t>AC</w:t>
      </w:r>
      <w:r w:rsidRPr="001E23F5">
        <w:rPr>
          <w:rFonts w:ascii="宋体" w:eastAsia="宋体" w:hAnsi="宋体"/>
        </w:rPr>
        <w:t xml:space="preserve">系列电弧检测中具有高准确度。  </w:t>
      </w:r>
    </w:p>
    <w:p w14:paraId="0E14E24E" w14:textId="77777777" w:rsidR="001E23F5" w:rsidRPr="001E23F5" w:rsidRDefault="001E23F5" w:rsidP="001E23F5">
      <w:pPr>
        <w:rPr>
          <w:rFonts w:ascii="宋体" w:eastAsia="宋体" w:hAnsi="宋体"/>
        </w:rPr>
      </w:pPr>
      <w:r w:rsidRPr="001E23F5">
        <w:rPr>
          <w:rFonts w:ascii="宋体" w:eastAsia="宋体" w:hAnsi="宋体"/>
        </w:rPr>
        <w:t xml:space="preserve">   • 缺点:  </w:t>
      </w:r>
    </w:p>
    <w:p w14:paraId="523A70EC" w14:textId="77777777" w:rsidR="001E23F5" w:rsidRPr="001E23F5" w:rsidRDefault="001E23F5" w:rsidP="001E23F5">
      <w:pPr>
        <w:rPr>
          <w:rFonts w:ascii="宋体" w:eastAsia="宋体" w:hAnsi="宋体"/>
        </w:rPr>
      </w:pPr>
      <w:r w:rsidRPr="001E23F5">
        <w:rPr>
          <w:rFonts w:ascii="宋体" w:eastAsia="宋体" w:hAnsi="宋体"/>
        </w:rPr>
        <w:t xml:space="preserve">     - 对采集系统要求高。  </w:t>
      </w:r>
    </w:p>
    <w:p w14:paraId="270AFC7B" w14:textId="77777777" w:rsidR="001E23F5" w:rsidRPr="001E23F5" w:rsidRDefault="001E23F5" w:rsidP="001E23F5">
      <w:pPr>
        <w:rPr>
          <w:rFonts w:ascii="宋体" w:eastAsia="宋体" w:hAnsi="宋体"/>
        </w:rPr>
      </w:pPr>
      <w:r w:rsidRPr="001E23F5">
        <w:rPr>
          <w:rFonts w:ascii="宋体" w:eastAsia="宋体" w:hAnsi="宋体"/>
        </w:rPr>
        <w:t xml:space="preserve">     - 参数量偏大，实际部署需优化。  </w:t>
      </w:r>
    </w:p>
    <w:p w14:paraId="6B84BFFD" w14:textId="77777777" w:rsidR="001E23F5" w:rsidRPr="001E23F5" w:rsidRDefault="001E23F5" w:rsidP="001E23F5">
      <w:pPr>
        <w:rPr>
          <w:rFonts w:ascii="宋体" w:eastAsia="宋体" w:hAnsi="宋体"/>
        </w:rPr>
      </w:pPr>
    </w:p>
    <w:p w14:paraId="5EC64DC9" w14:textId="77777777" w:rsidR="001E23F5" w:rsidRPr="001E23F5" w:rsidRDefault="001E23F5" w:rsidP="001E23F5">
      <w:pPr>
        <w:rPr>
          <w:rFonts w:ascii="宋体" w:eastAsia="宋体" w:hAnsi="宋体"/>
        </w:rPr>
      </w:pPr>
      <w:r w:rsidRPr="001E23F5">
        <w:rPr>
          <w:rFonts w:ascii="宋体" w:eastAsia="宋体" w:hAnsi="宋体"/>
        </w:rPr>
        <w:t xml:space="preserve">3. </w:t>
      </w:r>
      <w:proofErr w:type="spellStart"/>
      <w:r w:rsidRPr="001E23F5">
        <w:rPr>
          <w:rFonts w:ascii="Times New Roman" w:eastAsia="宋体" w:hAnsi="Times New Roman" w:cs="Times New Roman"/>
        </w:rPr>
        <w:t>GoogleLeNet</w:t>
      </w:r>
      <w:proofErr w:type="spellEnd"/>
      <w:r w:rsidRPr="001E23F5">
        <w:rPr>
          <w:rFonts w:ascii="宋体" w:eastAsia="宋体" w:hAnsi="宋体"/>
        </w:rPr>
        <w:t xml:space="preserve">  </w:t>
      </w:r>
    </w:p>
    <w:p w14:paraId="78A3020A" w14:textId="77777777" w:rsidR="001E23F5" w:rsidRPr="001E23F5" w:rsidRDefault="001E23F5" w:rsidP="001E23F5">
      <w:pPr>
        <w:rPr>
          <w:rFonts w:ascii="宋体" w:eastAsia="宋体" w:hAnsi="宋体"/>
        </w:rPr>
      </w:pPr>
      <w:r w:rsidRPr="001E23F5">
        <w:rPr>
          <w:rFonts w:ascii="宋体" w:eastAsia="宋体" w:hAnsi="宋体"/>
        </w:rPr>
        <w:t xml:space="preserve">   • 准确度: </w:t>
      </w:r>
      <w:r w:rsidRPr="001E23F5">
        <w:rPr>
          <w:rFonts w:ascii="Times New Roman" w:eastAsia="宋体" w:hAnsi="Times New Roman" w:cs="Times New Roman"/>
        </w:rPr>
        <w:t>96.23%</w:t>
      </w:r>
      <w:r w:rsidRPr="001E23F5">
        <w:rPr>
          <w:rFonts w:ascii="宋体" w:eastAsia="宋体" w:hAnsi="宋体"/>
        </w:rPr>
        <w:t xml:space="preserve">  </w:t>
      </w:r>
    </w:p>
    <w:p w14:paraId="20923AA9" w14:textId="77777777" w:rsidR="001E23F5" w:rsidRPr="001E23F5" w:rsidRDefault="001E23F5" w:rsidP="001E23F5">
      <w:pPr>
        <w:rPr>
          <w:rFonts w:ascii="宋体" w:eastAsia="宋体" w:hAnsi="宋体"/>
        </w:rPr>
      </w:pPr>
      <w:r w:rsidRPr="001E23F5">
        <w:rPr>
          <w:rFonts w:ascii="宋体" w:eastAsia="宋体" w:hAnsi="宋体"/>
        </w:rPr>
        <w:t xml:space="preserve">   • 优点:  </w:t>
      </w:r>
    </w:p>
    <w:p w14:paraId="24E13725" w14:textId="77777777" w:rsidR="001E23F5" w:rsidRPr="001E23F5" w:rsidRDefault="001E23F5" w:rsidP="001E23F5">
      <w:pPr>
        <w:rPr>
          <w:rFonts w:ascii="宋体" w:eastAsia="宋体" w:hAnsi="宋体"/>
        </w:rPr>
      </w:pPr>
      <w:r w:rsidRPr="001E23F5">
        <w:rPr>
          <w:rFonts w:ascii="宋体" w:eastAsia="宋体" w:hAnsi="宋体"/>
        </w:rPr>
        <w:t xml:space="preserve">     - </w:t>
      </w:r>
      <w:r w:rsidRPr="001E23F5">
        <w:rPr>
          <w:rFonts w:ascii="Times New Roman" w:eastAsia="宋体" w:hAnsi="Times New Roman" w:cs="Times New Roman"/>
        </w:rPr>
        <w:t>Inception</w:t>
      </w:r>
      <w:r w:rsidRPr="001E23F5">
        <w:rPr>
          <w:rFonts w:ascii="宋体" w:eastAsia="宋体" w:hAnsi="宋体"/>
        </w:rPr>
        <w:t xml:space="preserve">结构利于多尺度特征提取。  </w:t>
      </w:r>
    </w:p>
    <w:p w14:paraId="6F0D406F" w14:textId="77777777" w:rsidR="001E23F5" w:rsidRPr="001E23F5" w:rsidRDefault="001E23F5" w:rsidP="001E23F5">
      <w:pPr>
        <w:rPr>
          <w:rFonts w:ascii="宋体" w:eastAsia="宋体" w:hAnsi="宋体"/>
        </w:rPr>
      </w:pPr>
      <w:r w:rsidRPr="001E23F5">
        <w:rPr>
          <w:rFonts w:ascii="宋体" w:eastAsia="宋体" w:hAnsi="宋体"/>
        </w:rPr>
        <w:t xml:space="preserve">   • 缺点:  </w:t>
      </w:r>
    </w:p>
    <w:p w14:paraId="6A6DD2CA" w14:textId="77777777" w:rsidR="001E23F5" w:rsidRPr="001E23F5" w:rsidRDefault="001E23F5" w:rsidP="001E23F5">
      <w:pPr>
        <w:rPr>
          <w:rFonts w:ascii="宋体" w:eastAsia="宋体" w:hAnsi="宋体"/>
        </w:rPr>
      </w:pPr>
      <w:r w:rsidRPr="001E23F5">
        <w:rPr>
          <w:rFonts w:ascii="宋体" w:eastAsia="宋体" w:hAnsi="宋体"/>
        </w:rPr>
        <w:t xml:space="preserve">     - 模型深度大，需充足数据以防过拟合。  </w:t>
      </w:r>
    </w:p>
    <w:p w14:paraId="123C81F4" w14:textId="77777777" w:rsidR="001E23F5" w:rsidRPr="001E23F5" w:rsidRDefault="001E23F5" w:rsidP="001E23F5">
      <w:pPr>
        <w:rPr>
          <w:rFonts w:ascii="宋体" w:eastAsia="宋体" w:hAnsi="宋体"/>
        </w:rPr>
      </w:pPr>
      <w:r w:rsidRPr="001E23F5">
        <w:rPr>
          <w:rFonts w:ascii="宋体" w:eastAsia="宋体" w:hAnsi="宋体"/>
        </w:rPr>
        <w:t xml:space="preserve">     - 计算量较大，不易在边缘端部署。  </w:t>
      </w:r>
    </w:p>
    <w:p w14:paraId="365216B4" w14:textId="77777777" w:rsidR="001E23F5" w:rsidRPr="001E23F5" w:rsidRDefault="001E23F5" w:rsidP="001E23F5">
      <w:pPr>
        <w:rPr>
          <w:rFonts w:ascii="宋体" w:eastAsia="宋体" w:hAnsi="宋体"/>
        </w:rPr>
      </w:pPr>
    </w:p>
    <w:p w14:paraId="063DBF8D" w14:textId="77777777" w:rsidR="001E23F5" w:rsidRPr="001E23F5" w:rsidRDefault="001E23F5" w:rsidP="001E23F5">
      <w:pPr>
        <w:rPr>
          <w:rFonts w:ascii="宋体" w:eastAsia="宋体" w:hAnsi="宋体"/>
        </w:rPr>
      </w:pPr>
      <w:r w:rsidRPr="001E23F5">
        <w:rPr>
          <w:rFonts w:ascii="宋体" w:eastAsia="宋体" w:hAnsi="宋体"/>
        </w:rPr>
        <w:t xml:space="preserve">4. </w:t>
      </w:r>
      <w:proofErr w:type="spellStart"/>
      <w:r w:rsidRPr="001E23F5">
        <w:rPr>
          <w:rFonts w:ascii="Times New Roman" w:eastAsia="宋体" w:hAnsi="Times New Roman" w:cs="Times New Roman"/>
        </w:rPr>
        <w:t>AlexNet</w:t>
      </w:r>
      <w:proofErr w:type="spellEnd"/>
      <w:r w:rsidRPr="001E23F5">
        <w:rPr>
          <w:rFonts w:ascii="宋体" w:eastAsia="宋体" w:hAnsi="宋体"/>
        </w:rPr>
        <w:t xml:space="preserve">  </w:t>
      </w:r>
    </w:p>
    <w:p w14:paraId="09EA34A1" w14:textId="77777777" w:rsidR="001E23F5" w:rsidRPr="001E23F5" w:rsidRDefault="001E23F5" w:rsidP="001E23F5">
      <w:pPr>
        <w:rPr>
          <w:rFonts w:ascii="宋体" w:eastAsia="宋体" w:hAnsi="宋体"/>
        </w:rPr>
      </w:pPr>
      <w:r w:rsidRPr="001E23F5">
        <w:rPr>
          <w:rFonts w:ascii="宋体" w:eastAsia="宋体" w:hAnsi="宋体"/>
        </w:rPr>
        <w:t xml:space="preserve">   • 准确度: </w:t>
      </w:r>
      <w:r w:rsidRPr="001E23F5">
        <w:rPr>
          <w:rFonts w:ascii="Times New Roman" w:eastAsia="宋体" w:hAnsi="Times New Roman" w:cs="Times New Roman"/>
        </w:rPr>
        <w:t>96.83%</w:t>
      </w:r>
      <w:r w:rsidRPr="001E23F5">
        <w:rPr>
          <w:rFonts w:ascii="宋体" w:eastAsia="宋体" w:hAnsi="宋体"/>
        </w:rPr>
        <w:t xml:space="preserve">  </w:t>
      </w:r>
    </w:p>
    <w:p w14:paraId="78F1C500" w14:textId="77777777" w:rsidR="001E23F5" w:rsidRPr="001E23F5" w:rsidRDefault="001E23F5" w:rsidP="001E23F5">
      <w:pPr>
        <w:rPr>
          <w:rFonts w:ascii="宋体" w:eastAsia="宋体" w:hAnsi="宋体"/>
        </w:rPr>
      </w:pPr>
      <w:r w:rsidRPr="001E23F5">
        <w:rPr>
          <w:rFonts w:ascii="宋体" w:eastAsia="宋体" w:hAnsi="宋体"/>
        </w:rPr>
        <w:t xml:space="preserve">   • 优点:  </w:t>
      </w:r>
    </w:p>
    <w:p w14:paraId="6E1F79E6" w14:textId="77777777" w:rsidR="001E23F5" w:rsidRPr="001E23F5" w:rsidRDefault="001E23F5" w:rsidP="001E23F5">
      <w:pPr>
        <w:rPr>
          <w:rFonts w:ascii="宋体" w:eastAsia="宋体" w:hAnsi="宋体"/>
        </w:rPr>
      </w:pPr>
      <w:r w:rsidRPr="001E23F5">
        <w:rPr>
          <w:rFonts w:ascii="宋体" w:eastAsia="宋体" w:hAnsi="宋体"/>
        </w:rPr>
        <w:t xml:space="preserve">     - 结构相对简单，易于实现。  </w:t>
      </w:r>
    </w:p>
    <w:p w14:paraId="489451C8" w14:textId="77777777" w:rsidR="001E23F5" w:rsidRPr="001E23F5" w:rsidRDefault="001E23F5" w:rsidP="001E23F5">
      <w:pPr>
        <w:rPr>
          <w:rFonts w:ascii="宋体" w:eastAsia="宋体" w:hAnsi="宋体"/>
        </w:rPr>
      </w:pPr>
      <w:r w:rsidRPr="001E23F5">
        <w:rPr>
          <w:rFonts w:ascii="宋体" w:eastAsia="宋体" w:hAnsi="宋体"/>
        </w:rPr>
        <w:t xml:space="preserve">     - 特征提取效果已在图像/信号中多次验证。  </w:t>
      </w:r>
    </w:p>
    <w:p w14:paraId="7D124EC7" w14:textId="77777777" w:rsidR="001E23F5" w:rsidRPr="001E23F5" w:rsidRDefault="001E23F5" w:rsidP="001E23F5">
      <w:pPr>
        <w:rPr>
          <w:rFonts w:ascii="宋体" w:eastAsia="宋体" w:hAnsi="宋体"/>
        </w:rPr>
      </w:pPr>
      <w:r w:rsidRPr="001E23F5">
        <w:rPr>
          <w:rFonts w:ascii="宋体" w:eastAsia="宋体" w:hAnsi="宋体"/>
        </w:rPr>
        <w:t xml:space="preserve">   • 缺点:  </w:t>
      </w:r>
    </w:p>
    <w:p w14:paraId="4265226D" w14:textId="77777777" w:rsidR="001E23F5" w:rsidRPr="001E23F5" w:rsidRDefault="001E23F5" w:rsidP="001E23F5">
      <w:pPr>
        <w:rPr>
          <w:rFonts w:ascii="宋体" w:eastAsia="宋体" w:hAnsi="宋体"/>
        </w:rPr>
      </w:pPr>
      <w:r w:rsidRPr="001E23F5">
        <w:rPr>
          <w:rFonts w:ascii="宋体" w:eastAsia="宋体" w:hAnsi="宋体"/>
        </w:rPr>
        <w:t xml:space="preserve">     - 需</w:t>
      </w:r>
      <w:r w:rsidRPr="001E23F5">
        <w:rPr>
          <w:rFonts w:ascii="Times New Roman" w:eastAsia="宋体" w:hAnsi="Times New Roman" w:cs="Times New Roman"/>
        </w:rPr>
        <w:t>GPU</w:t>
      </w:r>
      <w:r w:rsidRPr="001E23F5">
        <w:rPr>
          <w:rFonts w:ascii="宋体" w:eastAsia="宋体" w:hAnsi="宋体"/>
        </w:rPr>
        <w:t xml:space="preserve">支持才能在大规模数据上高效训练。  </w:t>
      </w:r>
    </w:p>
    <w:p w14:paraId="3CE68C6F" w14:textId="77777777" w:rsidR="001E23F5" w:rsidRPr="001E23F5" w:rsidRDefault="001E23F5" w:rsidP="001E23F5">
      <w:pPr>
        <w:rPr>
          <w:rFonts w:ascii="宋体" w:eastAsia="宋体" w:hAnsi="宋体"/>
        </w:rPr>
      </w:pPr>
      <w:r w:rsidRPr="001E23F5">
        <w:rPr>
          <w:rFonts w:ascii="宋体" w:eastAsia="宋体" w:hAnsi="宋体"/>
        </w:rPr>
        <w:t xml:space="preserve">     - 对输入数据分辨率敏感。  </w:t>
      </w:r>
    </w:p>
    <w:p w14:paraId="73A65A2F" w14:textId="77777777" w:rsidR="001E23F5" w:rsidRPr="001E23F5" w:rsidRDefault="001E23F5" w:rsidP="001E23F5">
      <w:pPr>
        <w:rPr>
          <w:rFonts w:ascii="宋体" w:eastAsia="宋体" w:hAnsi="宋体"/>
        </w:rPr>
      </w:pPr>
    </w:p>
    <w:p w14:paraId="4FDEB170" w14:textId="228B7585" w:rsidR="001E23F5" w:rsidRPr="001E23F5" w:rsidRDefault="001E23F5" w:rsidP="001E23F5">
      <w:pPr>
        <w:rPr>
          <w:rFonts w:ascii="宋体" w:eastAsia="宋体" w:hAnsi="宋体"/>
        </w:rPr>
      </w:pPr>
      <w:r w:rsidRPr="001E23F5">
        <w:rPr>
          <w:rFonts w:ascii="宋体" w:eastAsia="宋体" w:hAnsi="宋体"/>
        </w:rPr>
        <w:t xml:space="preserve">5. </w:t>
      </w:r>
      <w:r w:rsidRPr="001E23F5">
        <w:rPr>
          <w:rFonts w:ascii="Times New Roman" w:eastAsia="宋体" w:hAnsi="Times New Roman" w:cs="Times New Roman"/>
        </w:rPr>
        <w:t>BP</w:t>
      </w:r>
      <w:r w:rsidRPr="001E23F5">
        <w:rPr>
          <w:rFonts w:ascii="宋体" w:eastAsia="宋体" w:hAnsi="宋体"/>
        </w:rPr>
        <w:t>神经网络（</w:t>
      </w:r>
      <w:r w:rsidRPr="001E23F5">
        <w:rPr>
          <w:rFonts w:ascii="Times New Roman" w:eastAsia="宋体" w:hAnsi="Times New Roman" w:cs="Times New Roman"/>
        </w:rPr>
        <w:t>Back Propagation N</w:t>
      </w:r>
      <w:r w:rsidRPr="001E23F5">
        <w:rPr>
          <w:rFonts w:ascii="Times New Roman" w:eastAsia="宋体" w:hAnsi="Times New Roman" w:cs="Times New Roman"/>
        </w:rPr>
        <w:t xml:space="preserve">eural </w:t>
      </w:r>
      <w:r w:rsidRPr="001E23F5">
        <w:rPr>
          <w:rFonts w:ascii="Times New Roman" w:eastAsia="宋体" w:hAnsi="Times New Roman" w:cs="Times New Roman"/>
        </w:rPr>
        <w:t>N</w:t>
      </w:r>
      <w:r w:rsidRPr="001E23F5">
        <w:rPr>
          <w:rFonts w:ascii="Times New Roman" w:eastAsia="宋体" w:hAnsi="Times New Roman" w:cs="Times New Roman"/>
        </w:rPr>
        <w:t>etwork</w:t>
      </w:r>
      <w:r w:rsidRPr="001E23F5">
        <w:rPr>
          <w:rFonts w:ascii="宋体" w:eastAsia="宋体" w:hAnsi="宋体"/>
        </w:rPr>
        <w:t xml:space="preserve">）  </w:t>
      </w:r>
    </w:p>
    <w:p w14:paraId="2D49F2FA" w14:textId="77777777" w:rsidR="001E23F5" w:rsidRPr="001E23F5" w:rsidRDefault="001E23F5" w:rsidP="001E23F5">
      <w:pPr>
        <w:rPr>
          <w:rFonts w:ascii="宋体" w:eastAsia="宋体" w:hAnsi="宋体"/>
        </w:rPr>
      </w:pPr>
      <w:r w:rsidRPr="001E23F5">
        <w:rPr>
          <w:rFonts w:ascii="宋体" w:eastAsia="宋体" w:hAnsi="宋体"/>
        </w:rPr>
        <w:t xml:space="preserve">   • 准确度: </w:t>
      </w:r>
      <w:r w:rsidRPr="001E23F5">
        <w:rPr>
          <w:rFonts w:ascii="Times New Roman" w:eastAsia="宋体" w:hAnsi="Times New Roman" w:cs="Times New Roman"/>
        </w:rPr>
        <w:t>95.23%</w:t>
      </w:r>
      <w:r w:rsidRPr="001E23F5">
        <w:rPr>
          <w:rFonts w:ascii="宋体" w:eastAsia="宋体" w:hAnsi="宋体"/>
        </w:rPr>
        <w:t xml:space="preserve">  </w:t>
      </w:r>
    </w:p>
    <w:p w14:paraId="08FB19C5" w14:textId="77777777" w:rsidR="001E23F5" w:rsidRPr="001E23F5" w:rsidRDefault="001E23F5" w:rsidP="001E23F5">
      <w:pPr>
        <w:rPr>
          <w:rFonts w:ascii="宋体" w:eastAsia="宋体" w:hAnsi="宋体"/>
        </w:rPr>
      </w:pPr>
      <w:r w:rsidRPr="001E23F5">
        <w:rPr>
          <w:rFonts w:ascii="宋体" w:eastAsia="宋体" w:hAnsi="宋体"/>
        </w:rPr>
        <w:t xml:space="preserve">   • 参考文献:  </w:t>
      </w:r>
    </w:p>
    <w:p w14:paraId="24184FD8" w14:textId="77777777" w:rsidR="001E23F5" w:rsidRPr="001E23F5" w:rsidRDefault="001E23F5" w:rsidP="001E23F5">
      <w:pPr>
        <w:rPr>
          <w:rFonts w:ascii="宋体" w:eastAsia="宋体" w:hAnsi="宋体"/>
        </w:rPr>
      </w:pPr>
      <w:r w:rsidRPr="001E23F5">
        <w:rPr>
          <w:rFonts w:ascii="宋体" w:eastAsia="宋体" w:hAnsi="宋体"/>
        </w:rPr>
        <w:t xml:space="preserve">     - </w:t>
      </w:r>
      <w:r w:rsidRPr="001E23F5">
        <w:rPr>
          <w:rFonts w:ascii="Times New Roman" w:eastAsia="宋体" w:hAnsi="Times New Roman" w:cs="Times New Roman"/>
        </w:rPr>
        <w:t xml:space="preserve">Li, T.; </w:t>
      </w:r>
      <w:proofErr w:type="spellStart"/>
      <w:r w:rsidRPr="001E23F5">
        <w:rPr>
          <w:rFonts w:ascii="Times New Roman" w:eastAsia="宋体" w:hAnsi="Times New Roman" w:cs="Times New Roman"/>
        </w:rPr>
        <w:t>Xiong</w:t>
      </w:r>
      <w:proofErr w:type="spellEnd"/>
      <w:r w:rsidRPr="001E23F5">
        <w:rPr>
          <w:rFonts w:ascii="Times New Roman" w:eastAsia="宋体" w:hAnsi="Times New Roman" w:cs="Times New Roman"/>
        </w:rPr>
        <w:t xml:space="preserve">, Q.; Li, R.; Liu, H.; Ji, S.; Li, J. DC Arc Fault Risk Degree Evaluation Based on Back Propagation Neural Network. (PSGEC 2021) </w:t>
      </w:r>
      <w:r w:rsidRPr="001E23F5">
        <w:rPr>
          <w:rFonts w:ascii="宋体" w:eastAsia="宋体" w:hAnsi="宋体"/>
        </w:rPr>
        <w:t xml:space="preserve"> </w:t>
      </w:r>
    </w:p>
    <w:p w14:paraId="53BBCA90" w14:textId="77777777" w:rsidR="001E23F5" w:rsidRPr="001E23F5" w:rsidRDefault="001E23F5" w:rsidP="001E23F5">
      <w:pPr>
        <w:rPr>
          <w:rFonts w:ascii="宋体" w:eastAsia="宋体" w:hAnsi="宋体"/>
        </w:rPr>
      </w:pPr>
      <w:r w:rsidRPr="001E23F5">
        <w:rPr>
          <w:rFonts w:ascii="宋体" w:eastAsia="宋体" w:hAnsi="宋体"/>
        </w:rPr>
        <w:t xml:space="preserve">   • 优点:  </w:t>
      </w:r>
    </w:p>
    <w:p w14:paraId="6656DFE2" w14:textId="77777777" w:rsidR="001E23F5" w:rsidRPr="001E23F5" w:rsidRDefault="001E23F5" w:rsidP="001E23F5">
      <w:pPr>
        <w:rPr>
          <w:rFonts w:ascii="宋体" w:eastAsia="宋体" w:hAnsi="宋体"/>
        </w:rPr>
      </w:pPr>
      <w:r w:rsidRPr="001E23F5">
        <w:rPr>
          <w:rFonts w:ascii="宋体" w:eastAsia="宋体" w:hAnsi="宋体"/>
        </w:rPr>
        <w:t xml:space="preserve">     - 结构简单，易于理解。  </w:t>
      </w:r>
    </w:p>
    <w:p w14:paraId="2DD7DEAF" w14:textId="77777777" w:rsidR="001E23F5" w:rsidRPr="001E23F5" w:rsidRDefault="001E23F5" w:rsidP="001E23F5">
      <w:pPr>
        <w:rPr>
          <w:rFonts w:ascii="宋体" w:eastAsia="宋体" w:hAnsi="宋体"/>
        </w:rPr>
      </w:pPr>
      <w:r w:rsidRPr="001E23F5">
        <w:rPr>
          <w:rFonts w:ascii="宋体" w:eastAsia="宋体" w:hAnsi="宋体"/>
        </w:rPr>
        <w:t xml:space="preserve">   • 缺点:  </w:t>
      </w:r>
    </w:p>
    <w:p w14:paraId="4D86A389" w14:textId="77777777" w:rsidR="001E23F5" w:rsidRPr="001E23F5" w:rsidRDefault="001E23F5" w:rsidP="001E23F5">
      <w:pPr>
        <w:rPr>
          <w:rFonts w:ascii="宋体" w:eastAsia="宋体" w:hAnsi="宋体"/>
        </w:rPr>
      </w:pPr>
      <w:r w:rsidRPr="001E23F5">
        <w:rPr>
          <w:rFonts w:ascii="宋体" w:eastAsia="宋体" w:hAnsi="宋体"/>
        </w:rPr>
        <w:t xml:space="preserve">     - 提取非线性特征能力不足，</w:t>
      </w:r>
      <w:proofErr w:type="gramStart"/>
      <w:r w:rsidRPr="001E23F5">
        <w:rPr>
          <w:rFonts w:ascii="宋体" w:eastAsia="宋体" w:hAnsi="宋体"/>
        </w:rPr>
        <w:t>易受超参数</w:t>
      </w:r>
      <w:proofErr w:type="gramEnd"/>
      <w:r w:rsidRPr="001E23F5">
        <w:rPr>
          <w:rFonts w:ascii="宋体" w:eastAsia="宋体" w:hAnsi="宋体"/>
        </w:rPr>
        <w:t xml:space="preserve">影响。  </w:t>
      </w:r>
    </w:p>
    <w:p w14:paraId="413C8EF1" w14:textId="77777777" w:rsidR="001E23F5" w:rsidRPr="001E23F5" w:rsidRDefault="001E23F5" w:rsidP="001E23F5">
      <w:pPr>
        <w:rPr>
          <w:rFonts w:ascii="宋体" w:eastAsia="宋体" w:hAnsi="宋体"/>
        </w:rPr>
      </w:pPr>
    </w:p>
    <w:p w14:paraId="4B449B07" w14:textId="77777777" w:rsidR="001E23F5" w:rsidRPr="001E23F5" w:rsidRDefault="001E23F5" w:rsidP="001E23F5">
      <w:pPr>
        <w:rPr>
          <w:rFonts w:ascii="宋体" w:eastAsia="宋体" w:hAnsi="宋体"/>
        </w:rPr>
      </w:pPr>
      <w:r w:rsidRPr="001E23F5">
        <w:rPr>
          <w:rFonts w:ascii="宋体" w:eastAsia="宋体" w:hAnsi="宋体"/>
        </w:rPr>
        <w:t xml:space="preserve">6. </w:t>
      </w:r>
      <w:r w:rsidRPr="001E23F5">
        <w:rPr>
          <w:rFonts w:ascii="Times New Roman" w:eastAsia="宋体" w:hAnsi="Times New Roman" w:cs="Times New Roman"/>
        </w:rPr>
        <w:t>DA-DCGAN</w:t>
      </w:r>
      <w:r w:rsidRPr="001E23F5">
        <w:rPr>
          <w:rFonts w:ascii="宋体" w:eastAsia="宋体" w:hAnsi="宋体"/>
        </w:rPr>
        <w:t xml:space="preserve"> (</w:t>
      </w:r>
      <w:r w:rsidRPr="001E23F5">
        <w:rPr>
          <w:rFonts w:ascii="Times New Roman" w:eastAsia="宋体" w:hAnsi="Times New Roman" w:cs="Times New Roman"/>
        </w:rPr>
        <w:t>GAN</w:t>
      </w:r>
      <w:r w:rsidRPr="001E23F5">
        <w:rPr>
          <w:rFonts w:ascii="宋体" w:eastAsia="宋体" w:hAnsi="宋体"/>
        </w:rPr>
        <w:t xml:space="preserve">+数据增强)  </w:t>
      </w:r>
    </w:p>
    <w:p w14:paraId="21FC2F77" w14:textId="77777777" w:rsidR="001E23F5" w:rsidRPr="001E23F5" w:rsidRDefault="001E23F5" w:rsidP="001E23F5">
      <w:pPr>
        <w:rPr>
          <w:rFonts w:ascii="宋体" w:eastAsia="宋体" w:hAnsi="宋体"/>
        </w:rPr>
      </w:pPr>
      <w:r w:rsidRPr="001E23F5">
        <w:rPr>
          <w:rFonts w:ascii="宋体" w:eastAsia="宋体" w:hAnsi="宋体"/>
        </w:rPr>
        <w:t xml:space="preserve">   • 准确度: </w:t>
      </w:r>
      <w:r w:rsidRPr="001E23F5">
        <w:rPr>
          <w:rFonts w:ascii="Times New Roman" w:eastAsia="宋体" w:hAnsi="Times New Roman" w:cs="Times New Roman"/>
        </w:rPr>
        <w:t>97.68%</w:t>
      </w:r>
      <w:r w:rsidRPr="001E23F5">
        <w:rPr>
          <w:rFonts w:ascii="宋体" w:eastAsia="宋体" w:hAnsi="宋体"/>
        </w:rPr>
        <w:t xml:space="preserve">  </w:t>
      </w:r>
    </w:p>
    <w:p w14:paraId="62B5AC7D" w14:textId="77777777" w:rsidR="001E23F5" w:rsidRPr="001E23F5" w:rsidRDefault="001E23F5" w:rsidP="001E23F5">
      <w:pPr>
        <w:rPr>
          <w:rFonts w:ascii="宋体" w:eastAsia="宋体" w:hAnsi="宋体"/>
        </w:rPr>
      </w:pPr>
      <w:r w:rsidRPr="001E23F5">
        <w:rPr>
          <w:rFonts w:ascii="宋体" w:eastAsia="宋体" w:hAnsi="宋体"/>
        </w:rPr>
        <w:t xml:space="preserve">   • 参考文献:  </w:t>
      </w:r>
    </w:p>
    <w:p w14:paraId="6EA72374" w14:textId="77777777" w:rsidR="001E23F5" w:rsidRPr="001E23F5" w:rsidRDefault="001E23F5" w:rsidP="001E23F5">
      <w:pPr>
        <w:rPr>
          <w:rFonts w:ascii="宋体" w:eastAsia="宋体" w:hAnsi="宋体"/>
        </w:rPr>
      </w:pPr>
      <w:r w:rsidRPr="001E23F5">
        <w:rPr>
          <w:rFonts w:ascii="宋体" w:eastAsia="宋体" w:hAnsi="宋体"/>
        </w:rPr>
        <w:t xml:space="preserve">     - </w:t>
      </w:r>
      <w:r w:rsidRPr="001E23F5">
        <w:rPr>
          <w:rFonts w:ascii="Times New Roman" w:eastAsia="宋体" w:hAnsi="Times New Roman" w:cs="Times New Roman"/>
        </w:rPr>
        <w:t>Lu, S. et al. DA-DCGAN: An Effective Methodology for DC Series Arc Fault Diagnosis in Photovoltaic Systems. IEEE Access 2019.</w:t>
      </w:r>
      <w:r w:rsidRPr="001E23F5">
        <w:rPr>
          <w:rFonts w:ascii="宋体" w:eastAsia="宋体" w:hAnsi="宋体"/>
        </w:rPr>
        <w:t xml:space="preserve">  </w:t>
      </w:r>
    </w:p>
    <w:p w14:paraId="1D081680" w14:textId="77777777" w:rsidR="001E23F5" w:rsidRPr="001E23F5" w:rsidRDefault="001E23F5" w:rsidP="001E23F5">
      <w:pPr>
        <w:rPr>
          <w:rFonts w:ascii="宋体" w:eastAsia="宋体" w:hAnsi="宋体"/>
        </w:rPr>
      </w:pPr>
      <w:r w:rsidRPr="001E23F5">
        <w:rPr>
          <w:rFonts w:ascii="宋体" w:eastAsia="宋体" w:hAnsi="宋体"/>
        </w:rPr>
        <w:t xml:space="preserve">   • 优点:  </w:t>
      </w:r>
    </w:p>
    <w:p w14:paraId="5A53DBA1" w14:textId="77777777" w:rsidR="001E23F5" w:rsidRPr="001E23F5" w:rsidRDefault="001E23F5" w:rsidP="001E23F5">
      <w:pPr>
        <w:rPr>
          <w:rFonts w:ascii="宋体" w:eastAsia="宋体" w:hAnsi="宋体"/>
        </w:rPr>
      </w:pPr>
      <w:r w:rsidRPr="001E23F5">
        <w:rPr>
          <w:rFonts w:ascii="宋体" w:eastAsia="宋体" w:hAnsi="宋体"/>
        </w:rPr>
        <w:t xml:space="preserve">     - 适合数据不足场景，</w:t>
      </w:r>
      <w:r w:rsidRPr="001E23F5">
        <w:rPr>
          <w:rFonts w:ascii="Times New Roman" w:eastAsia="宋体" w:hAnsi="Times New Roman" w:cs="Times New Roman"/>
        </w:rPr>
        <w:t>GAN</w:t>
      </w:r>
      <w:r w:rsidRPr="001E23F5">
        <w:rPr>
          <w:rFonts w:ascii="宋体" w:eastAsia="宋体" w:hAnsi="宋体"/>
        </w:rPr>
        <w:t xml:space="preserve">能生成新样本增强模型鲁棒性。  </w:t>
      </w:r>
    </w:p>
    <w:p w14:paraId="5E1D92FE" w14:textId="77777777" w:rsidR="001E23F5" w:rsidRPr="001E23F5" w:rsidRDefault="001E23F5" w:rsidP="001E23F5">
      <w:pPr>
        <w:rPr>
          <w:rFonts w:ascii="宋体" w:eastAsia="宋体" w:hAnsi="宋体"/>
        </w:rPr>
      </w:pPr>
      <w:r w:rsidRPr="001E23F5">
        <w:rPr>
          <w:rFonts w:ascii="宋体" w:eastAsia="宋体" w:hAnsi="宋体"/>
        </w:rPr>
        <w:t xml:space="preserve">     - 对</w:t>
      </w:r>
      <w:r w:rsidRPr="001E23F5">
        <w:rPr>
          <w:rFonts w:ascii="Times New Roman" w:eastAsia="宋体" w:hAnsi="Times New Roman" w:cs="Times New Roman"/>
        </w:rPr>
        <w:t>DC</w:t>
      </w:r>
      <w:r w:rsidRPr="001E23F5">
        <w:rPr>
          <w:rFonts w:ascii="宋体" w:eastAsia="宋体" w:hAnsi="宋体"/>
        </w:rPr>
        <w:t xml:space="preserve">电弧检测效果显著。  </w:t>
      </w:r>
    </w:p>
    <w:p w14:paraId="2F9CFC81" w14:textId="77777777" w:rsidR="001E23F5" w:rsidRPr="001E23F5" w:rsidRDefault="001E23F5" w:rsidP="001E23F5">
      <w:pPr>
        <w:rPr>
          <w:rFonts w:ascii="宋体" w:eastAsia="宋体" w:hAnsi="宋体"/>
        </w:rPr>
      </w:pPr>
      <w:r w:rsidRPr="001E23F5">
        <w:rPr>
          <w:rFonts w:ascii="宋体" w:eastAsia="宋体" w:hAnsi="宋体"/>
        </w:rPr>
        <w:lastRenderedPageBreak/>
        <w:t xml:space="preserve">   • 缺点:  </w:t>
      </w:r>
    </w:p>
    <w:p w14:paraId="348FBFB9" w14:textId="77777777" w:rsidR="001E23F5" w:rsidRPr="001E23F5" w:rsidRDefault="001E23F5" w:rsidP="001E23F5">
      <w:pPr>
        <w:rPr>
          <w:rFonts w:ascii="宋体" w:eastAsia="宋体" w:hAnsi="宋体"/>
        </w:rPr>
      </w:pPr>
      <w:r w:rsidRPr="001E23F5">
        <w:rPr>
          <w:rFonts w:ascii="宋体" w:eastAsia="宋体" w:hAnsi="宋体"/>
        </w:rPr>
        <w:t xml:space="preserve">     - 训练过程不易收敛。  </w:t>
      </w:r>
    </w:p>
    <w:p w14:paraId="09BAF467" w14:textId="77777777" w:rsidR="001E23F5" w:rsidRPr="001E23F5" w:rsidRDefault="001E23F5" w:rsidP="001E23F5">
      <w:pPr>
        <w:rPr>
          <w:rFonts w:ascii="宋体" w:eastAsia="宋体" w:hAnsi="宋体"/>
        </w:rPr>
      </w:pPr>
      <w:r w:rsidRPr="001E23F5">
        <w:rPr>
          <w:rFonts w:ascii="宋体" w:eastAsia="宋体" w:hAnsi="宋体"/>
        </w:rPr>
        <w:t xml:space="preserve">     - 对硬件与超参数要求较高。  </w:t>
      </w:r>
    </w:p>
    <w:p w14:paraId="643EBEE0" w14:textId="77777777" w:rsidR="001E23F5" w:rsidRPr="001E23F5" w:rsidRDefault="001E23F5" w:rsidP="001E23F5">
      <w:pPr>
        <w:rPr>
          <w:rFonts w:ascii="宋体" w:eastAsia="宋体" w:hAnsi="宋体"/>
        </w:rPr>
      </w:pPr>
    </w:p>
    <w:p w14:paraId="562D7EB3" w14:textId="77777777" w:rsidR="001E23F5" w:rsidRPr="001E23F5" w:rsidRDefault="001E23F5" w:rsidP="001E23F5">
      <w:pPr>
        <w:rPr>
          <w:rFonts w:ascii="宋体" w:eastAsia="宋体" w:hAnsi="宋体"/>
        </w:rPr>
      </w:pPr>
      <w:r w:rsidRPr="001E23F5">
        <w:rPr>
          <w:rFonts w:ascii="宋体" w:eastAsia="宋体" w:hAnsi="宋体"/>
        </w:rPr>
        <w:t xml:space="preserve">7. </w:t>
      </w:r>
      <w:proofErr w:type="spellStart"/>
      <w:r w:rsidRPr="001E23F5">
        <w:rPr>
          <w:rFonts w:ascii="Times New Roman" w:eastAsia="宋体" w:hAnsi="Times New Roman" w:cs="Times New Roman"/>
        </w:rPr>
        <w:t>ADNet</w:t>
      </w:r>
      <w:proofErr w:type="spellEnd"/>
      <w:r w:rsidRPr="001E23F5">
        <w:rPr>
          <w:rFonts w:ascii="宋体" w:eastAsia="宋体" w:hAnsi="宋体"/>
        </w:rPr>
        <w:t>（轻量级</w:t>
      </w:r>
      <w:r w:rsidRPr="001E23F5">
        <w:rPr>
          <w:rFonts w:ascii="Times New Roman" w:eastAsia="宋体" w:hAnsi="Times New Roman" w:cs="Times New Roman"/>
        </w:rPr>
        <w:t>CNN</w:t>
      </w:r>
      <w:r w:rsidRPr="001E23F5">
        <w:rPr>
          <w:rFonts w:ascii="宋体" w:eastAsia="宋体" w:hAnsi="宋体"/>
        </w:rPr>
        <w:t xml:space="preserve">）  </w:t>
      </w:r>
    </w:p>
    <w:p w14:paraId="2A628560" w14:textId="77777777" w:rsidR="001E23F5" w:rsidRPr="001E23F5" w:rsidRDefault="001E23F5" w:rsidP="001E23F5">
      <w:pPr>
        <w:rPr>
          <w:rFonts w:ascii="宋体" w:eastAsia="宋体" w:hAnsi="宋体"/>
        </w:rPr>
      </w:pPr>
      <w:r w:rsidRPr="001E23F5">
        <w:rPr>
          <w:rFonts w:ascii="宋体" w:eastAsia="宋体" w:hAnsi="宋体"/>
        </w:rPr>
        <w:t xml:space="preserve">   • 准确度: </w:t>
      </w:r>
      <w:r w:rsidRPr="001E23F5">
        <w:rPr>
          <w:rFonts w:ascii="Times New Roman" w:eastAsia="宋体" w:hAnsi="Times New Roman" w:cs="Times New Roman"/>
        </w:rPr>
        <w:t>98.81%</w:t>
      </w:r>
      <w:r w:rsidRPr="001E23F5">
        <w:rPr>
          <w:rFonts w:ascii="宋体" w:eastAsia="宋体" w:hAnsi="宋体"/>
        </w:rPr>
        <w:t xml:space="preserve">  </w:t>
      </w:r>
    </w:p>
    <w:p w14:paraId="20A38061" w14:textId="56BDADFE" w:rsidR="001E23F5" w:rsidRPr="001E23F5" w:rsidRDefault="001E23F5" w:rsidP="001E23F5">
      <w:pPr>
        <w:rPr>
          <w:rFonts w:ascii="宋体" w:eastAsia="宋体" w:hAnsi="宋体"/>
        </w:rPr>
      </w:pPr>
      <w:r w:rsidRPr="001E23F5">
        <w:rPr>
          <w:rFonts w:ascii="宋体" w:eastAsia="宋体" w:hAnsi="宋体"/>
        </w:rPr>
        <w:t xml:space="preserve">   • 论文: </w:t>
      </w:r>
      <w:r w:rsidRPr="001E23F5">
        <w:rPr>
          <w:rFonts w:ascii="Times New Roman" w:eastAsia="宋体" w:hAnsi="Times New Roman" w:cs="Times New Roman"/>
        </w:rPr>
        <w:t xml:space="preserve">A DC Series Arc Fault Detection Method Based on a Lightweight Convolutional Neural Network Used in Photovoltaic System </w:t>
      </w:r>
      <w:r w:rsidRPr="001E23F5">
        <w:rPr>
          <w:rFonts w:ascii="宋体" w:eastAsia="宋体" w:hAnsi="宋体"/>
        </w:rPr>
        <w:t xml:space="preserve"> </w:t>
      </w:r>
    </w:p>
    <w:p w14:paraId="3B80CE2C" w14:textId="77777777" w:rsidR="001E23F5" w:rsidRPr="001E23F5" w:rsidRDefault="001E23F5" w:rsidP="001E23F5">
      <w:pPr>
        <w:rPr>
          <w:rFonts w:ascii="宋体" w:eastAsia="宋体" w:hAnsi="宋体"/>
        </w:rPr>
      </w:pPr>
      <w:r w:rsidRPr="001E23F5">
        <w:rPr>
          <w:rFonts w:ascii="宋体" w:eastAsia="宋体" w:hAnsi="宋体"/>
        </w:rPr>
        <w:t xml:space="preserve">   • 优点:  </w:t>
      </w:r>
    </w:p>
    <w:p w14:paraId="57724C05" w14:textId="77777777" w:rsidR="001E23F5" w:rsidRPr="001E23F5" w:rsidRDefault="001E23F5" w:rsidP="001E23F5">
      <w:pPr>
        <w:rPr>
          <w:rFonts w:ascii="宋体" w:eastAsia="宋体" w:hAnsi="宋体"/>
        </w:rPr>
      </w:pPr>
      <w:r w:rsidRPr="001E23F5">
        <w:rPr>
          <w:rFonts w:ascii="宋体" w:eastAsia="宋体" w:hAnsi="宋体"/>
        </w:rPr>
        <w:t xml:space="preserve">     - 结构轻量化，推理速度较快；适用于边缘设备或逆变器内置检测。  </w:t>
      </w:r>
    </w:p>
    <w:p w14:paraId="56DB3415" w14:textId="77777777" w:rsidR="001E23F5" w:rsidRPr="001E23F5" w:rsidRDefault="001E23F5" w:rsidP="001E23F5">
      <w:pPr>
        <w:rPr>
          <w:rFonts w:ascii="宋体" w:eastAsia="宋体" w:hAnsi="宋体"/>
        </w:rPr>
      </w:pPr>
      <w:r w:rsidRPr="001E23F5">
        <w:rPr>
          <w:rFonts w:ascii="宋体" w:eastAsia="宋体" w:hAnsi="宋体"/>
        </w:rPr>
        <w:t xml:space="preserve">     - 高准确度，适合实际部署。  </w:t>
      </w:r>
    </w:p>
    <w:p w14:paraId="3269E26C" w14:textId="77777777" w:rsidR="001E23F5" w:rsidRPr="001E23F5" w:rsidRDefault="001E23F5" w:rsidP="001E23F5">
      <w:pPr>
        <w:rPr>
          <w:rFonts w:ascii="宋体" w:eastAsia="宋体" w:hAnsi="宋体"/>
        </w:rPr>
      </w:pPr>
      <w:r w:rsidRPr="001E23F5">
        <w:rPr>
          <w:rFonts w:ascii="宋体" w:eastAsia="宋体" w:hAnsi="宋体"/>
        </w:rPr>
        <w:t xml:space="preserve">   • 缺点:  </w:t>
      </w:r>
    </w:p>
    <w:p w14:paraId="23200614" w14:textId="77777777" w:rsidR="001E23F5" w:rsidRPr="001E23F5" w:rsidRDefault="001E23F5" w:rsidP="001E23F5">
      <w:pPr>
        <w:rPr>
          <w:rFonts w:ascii="宋体" w:eastAsia="宋体" w:hAnsi="宋体"/>
        </w:rPr>
      </w:pPr>
      <w:r w:rsidRPr="001E23F5">
        <w:rPr>
          <w:rFonts w:ascii="宋体" w:eastAsia="宋体" w:hAnsi="宋体"/>
        </w:rPr>
        <w:t xml:space="preserve">     - 需足够多场景测试检测泛化性。  </w:t>
      </w:r>
    </w:p>
    <w:p w14:paraId="1E95F3A0" w14:textId="77777777" w:rsidR="001E23F5" w:rsidRPr="001E23F5" w:rsidRDefault="001E23F5" w:rsidP="001E23F5">
      <w:pPr>
        <w:rPr>
          <w:rFonts w:ascii="宋体" w:eastAsia="宋体" w:hAnsi="宋体"/>
        </w:rPr>
      </w:pPr>
      <w:r w:rsidRPr="001E23F5">
        <w:rPr>
          <w:rFonts w:ascii="宋体" w:eastAsia="宋体" w:hAnsi="宋体"/>
        </w:rPr>
        <w:t xml:space="preserve">     - 对数据标注质量较为敏感。</w:t>
      </w:r>
    </w:p>
    <w:p w14:paraId="79B00A1A" w14:textId="77777777" w:rsidR="001E23F5" w:rsidRPr="001E23F5" w:rsidRDefault="001E23F5" w:rsidP="001E23F5">
      <w:pPr>
        <w:rPr>
          <w:rFonts w:ascii="宋体" w:eastAsia="宋体" w:hAnsi="宋体"/>
        </w:rPr>
      </w:pPr>
    </w:p>
    <w:p w14:paraId="33341CC0" w14:textId="0AF0FF92" w:rsidR="001E23F5" w:rsidRPr="001E23F5" w:rsidRDefault="001E23F5" w:rsidP="001E23F5">
      <w:pPr>
        <w:rPr>
          <w:rFonts w:ascii="宋体" w:eastAsia="宋体" w:hAnsi="宋体" w:hint="eastAsia"/>
        </w:rPr>
      </w:pPr>
      <w:r w:rsidRPr="001E23F5">
        <w:rPr>
          <w:rFonts w:ascii="宋体" w:eastAsia="宋体" w:hAnsi="宋体" w:hint="eastAsia"/>
        </w:rPr>
        <w:t>四、优缺点与可行性分析</w:t>
      </w:r>
    </w:p>
    <w:p w14:paraId="713FB316" w14:textId="77777777" w:rsidR="001E23F5" w:rsidRPr="001E23F5" w:rsidRDefault="001E23F5" w:rsidP="001E23F5">
      <w:pPr>
        <w:rPr>
          <w:rFonts w:ascii="宋体" w:eastAsia="宋体" w:hAnsi="宋体"/>
        </w:rPr>
      </w:pPr>
      <w:r w:rsidRPr="001E23F5">
        <w:rPr>
          <w:rFonts w:ascii="宋体" w:eastAsia="宋体" w:hAnsi="宋体"/>
        </w:rPr>
        <w:t xml:space="preserve">1. 对比分析  </w:t>
      </w:r>
    </w:p>
    <w:p w14:paraId="33C63BD1" w14:textId="77777777" w:rsidR="001E23F5" w:rsidRPr="001E23F5" w:rsidRDefault="001E23F5" w:rsidP="001E23F5">
      <w:pPr>
        <w:rPr>
          <w:rFonts w:ascii="宋体" w:eastAsia="宋体" w:hAnsi="宋体"/>
        </w:rPr>
      </w:pPr>
      <w:r w:rsidRPr="001E23F5">
        <w:rPr>
          <w:rFonts w:ascii="宋体" w:eastAsia="宋体" w:hAnsi="宋体"/>
        </w:rPr>
        <w:t xml:space="preserve">   (1) 传统机器学习（</w:t>
      </w:r>
      <w:r w:rsidRPr="001E23F5">
        <w:rPr>
          <w:rFonts w:ascii="Times New Roman" w:eastAsia="宋体" w:hAnsi="Times New Roman" w:cs="Times New Roman"/>
        </w:rPr>
        <w:t>SVM</w:t>
      </w:r>
      <w:r w:rsidRPr="001E23F5">
        <w:rPr>
          <w:rFonts w:ascii="宋体" w:eastAsia="宋体" w:hAnsi="宋体"/>
        </w:rPr>
        <w:t>、</w:t>
      </w:r>
      <w:r w:rsidRPr="001E23F5">
        <w:rPr>
          <w:rFonts w:ascii="Times New Roman" w:eastAsia="宋体" w:hAnsi="Times New Roman" w:cs="Times New Roman"/>
        </w:rPr>
        <w:t>RF</w:t>
      </w:r>
      <w:r w:rsidRPr="001E23F5">
        <w:rPr>
          <w:rFonts w:ascii="宋体" w:eastAsia="宋体" w:hAnsi="宋体"/>
        </w:rPr>
        <w:t>、</w:t>
      </w:r>
      <w:r w:rsidRPr="001E23F5">
        <w:rPr>
          <w:rFonts w:ascii="Times New Roman" w:eastAsia="宋体" w:hAnsi="Times New Roman" w:cs="Times New Roman"/>
        </w:rPr>
        <w:t>KNN</w:t>
      </w:r>
      <w:r w:rsidRPr="001E23F5">
        <w:rPr>
          <w:rFonts w:ascii="宋体" w:eastAsia="宋体" w:hAnsi="宋体"/>
        </w:rPr>
        <w:t xml:space="preserve">等）  </w:t>
      </w:r>
    </w:p>
    <w:p w14:paraId="56F19F42" w14:textId="77777777" w:rsidR="001E23F5" w:rsidRPr="001E23F5" w:rsidRDefault="001E23F5" w:rsidP="001E23F5">
      <w:pPr>
        <w:rPr>
          <w:rFonts w:ascii="宋体" w:eastAsia="宋体" w:hAnsi="宋体"/>
        </w:rPr>
      </w:pPr>
      <w:r w:rsidRPr="001E23F5">
        <w:rPr>
          <w:rFonts w:ascii="宋体" w:eastAsia="宋体" w:hAnsi="宋体"/>
        </w:rPr>
        <w:t xml:space="preserve">       • 在小规模数据、资源受限场景下依然具备实用价值。  </w:t>
      </w:r>
    </w:p>
    <w:p w14:paraId="0E779B1E" w14:textId="77777777" w:rsidR="001E23F5" w:rsidRPr="001E23F5" w:rsidRDefault="001E23F5" w:rsidP="001E23F5">
      <w:pPr>
        <w:rPr>
          <w:rFonts w:ascii="宋体" w:eastAsia="宋体" w:hAnsi="宋体"/>
        </w:rPr>
      </w:pPr>
      <w:r w:rsidRPr="001E23F5">
        <w:rPr>
          <w:rFonts w:ascii="宋体" w:eastAsia="宋体" w:hAnsi="宋体"/>
        </w:rPr>
        <w:t xml:space="preserve">       • 依赖手动特征提取，对时序数据需自定义特征，或结合窗口统计量。  </w:t>
      </w:r>
    </w:p>
    <w:p w14:paraId="1D869635" w14:textId="77777777" w:rsidR="001E23F5" w:rsidRPr="001E23F5" w:rsidRDefault="001E23F5" w:rsidP="001E23F5">
      <w:pPr>
        <w:rPr>
          <w:rFonts w:ascii="宋体" w:eastAsia="宋体" w:hAnsi="宋体"/>
        </w:rPr>
      </w:pPr>
      <w:r w:rsidRPr="001E23F5">
        <w:rPr>
          <w:rFonts w:ascii="宋体" w:eastAsia="宋体" w:hAnsi="宋体"/>
        </w:rPr>
        <w:t xml:space="preserve">   (2) 时间序列分析（</w:t>
      </w:r>
      <w:r w:rsidRPr="001E23F5">
        <w:rPr>
          <w:rFonts w:ascii="Times New Roman" w:eastAsia="宋体" w:hAnsi="Times New Roman" w:cs="Times New Roman"/>
        </w:rPr>
        <w:t>ARIMA</w:t>
      </w:r>
      <w:r w:rsidRPr="001E23F5">
        <w:rPr>
          <w:rFonts w:ascii="宋体" w:eastAsia="宋体" w:hAnsi="宋体"/>
        </w:rPr>
        <w:t xml:space="preserve">等）  </w:t>
      </w:r>
    </w:p>
    <w:p w14:paraId="4F3D2D98" w14:textId="77777777" w:rsidR="001E23F5" w:rsidRPr="001E23F5" w:rsidRDefault="001E23F5" w:rsidP="001E23F5">
      <w:pPr>
        <w:rPr>
          <w:rFonts w:ascii="宋体" w:eastAsia="宋体" w:hAnsi="宋体"/>
        </w:rPr>
      </w:pPr>
      <w:r w:rsidRPr="001E23F5">
        <w:rPr>
          <w:rFonts w:ascii="宋体" w:eastAsia="宋体" w:hAnsi="宋体"/>
        </w:rPr>
        <w:t xml:space="preserve">       • 适用于有稳定周期、趋势的场景，对非平稳和突发故障不够敏感。  </w:t>
      </w:r>
    </w:p>
    <w:p w14:paraId="790AFEDA" w14:textId="77777777" w:rsidR="001E23F5" w:rsidRPr="001E23F5" w:rsidRDefault="001E23F5" w:rsidP="001E23F5">
      <w:pPr>
        <w:rPr>
          <w:rFonts w:ascii="宋体" w:eastAsia="宋体" w:hAnsi="宋体"/>
        </w:rPr>
      </w:pPr>
      <w:r w:rsidRPr="001E23F5">
        <w:rPr>
          <w:rFonts w:ascii="宋体" w:eastAsia="宋体" w:hAnsi="宋体"/>
        </w:rPr>
        <w:t xml:space="preserve">   (3) 深度学习（</w:t>
      </w:r>
      <w:r w:rsidRPr="001E23F5">
        <w:rPr>
          <w:rFonts w:ascii="Times New Roman" w:eastAsia="宋体" w:hAnsi="Times New Roman" w:cs="Times New Roman"/>
        </w:rPr>
        <w:t>CNN</w:t>
      </w:r>
      <w:r w:rsidRPr="001E23F5">
        <w:rPr>
          <w:rFonts w:ascii="宋体" w:eastAsia="宋体" w:hAnsi="宋体"/>
        </w:rPr>
        <w:t>、</w:t>
      </w:r>
      <w:r w:rsidRPr="001E23F5">
        <w:rPr>
          <w:rFonts w:ascii="Times New Roman" w:eastAsia="宋体" w:hAnsi="Times New Roman" w:cs="Times New Roman"/>
        </w:rPr>
        <w:t>GAN</w:t>
      </w:r>
      <w:r w:rsidRPr="001E23F5">
        <w:rPr>
          <w:rFonts w:ascii="宋体" w:eastAsia="宋体" w:hAnsi="宋体"/>
        </w:rPr>
        <w:t>、</w:t>
      </w:r>
      <w:proofErr w:type="spellStart"/>
      <w:r w:rsidRPr="001E23F5">
        <w:rPr>
          <w:rFonts w:ascii="Times New Roman" w:eastAsia="宋体" w:hAnsi="Times New Roman" w:cs="Times New Roman"/>
        </w:rPr>
        <w:t>ADNet</w:t>
      </w:r>
      <w:proofErr w:type="spellEnd"/>
      <w:r w:rsidRPr="001E23F5">
        <w:rPr>
          <w:rFonts w:ascii="宋体" w:eastAsia="宋体" w:hAnsi="宋体"/>
        </w:rPr>
        <w:t xml:space="preserve">等）  </w:t>
      </w:r>
    </w:p>
    <w:p w14:paraId="35DFDAD8" w14:textId="77777777" w:rsidR="001E23F5" w:rsidRPr="001E23F5" w:rsidRDefault="001E23F5" w:rsidP="001E23F5">
      <w:pPr>
        <w:rPr>
          <w:rFonts w:ascii="宋体" w:eastAsia="宋体" w:hAnsi="宋体"/>
        </w:rPr>
      </w:pPr>
      <w:r w:rsidRPr="001E23F5">
        <w:rPr>
          <w:rFonts w:ascii="宋体" w:eastAsia="宋体" w:hAnsi="宋体"/>
        </w:rPr>
        <w:t xml:space="preserve">       • 对高维原始数据具有更强的自动特征提取能力，准确度高。  </w:t>
      </w:r>
    </w:p>
    <w:p w14:paraId="67DB6ECD" w14:textId="77777777" w:rsidR="001E23F5" w:rsidRPr="001E23F5" w:rsidRDefault="001E23F5" w:rsidP="001E23F5">
      <w:pPr>
        <w:rPr>
          <w:rFonts w:ascii="宋体" w:eastAsia="宋体" w:hAnsi="宋体"/>
        </w:rPr>
      </w:pPr>
      <w:r w:rsidRPr="001E23F5">
        <w:rPr>
          <w:rFonts w:ascii="宋体" w:eastAsia="宋体" w:hAnsi="宋体"/>
        </w:rPr>
        <w:t xml:space="preserve">       • 对数据规模、标注质量及计算资源要求高，训练过程复杂。  </w:t>
      </w:r>
    </w:p>
    <w:p w14:paraId="6836A29C" w14:textId="77777777" w:rsidR="001E23F5" w:rsidRPr="001E23F5" w:rsidRDefault="001E23F5" w:rsidP="001E23F5">
      <w:pPr>
        <w:rPr>
          <w:rFonts w:ascii="宋体" w:eastAsia="宋体" w:hAnsi="宋体"/>
        </w:rPr>
      </w:pPr>
    </w:p>
    <w:p w14:paraId="13092958" w14:textId="77777777" w:rsidR="001E23F5" w:rsidRPr="001E23F5" w:rsidRDefault="001E23F5" w:rsidP="001E23F5">
      <w:pPr>
        <w:rPr>
          <w:rFonts w:ascii="宋体" w:eastAsia="宋体" w:hAnsi="宋体"/>
        </w:rPr>
      </w:pPr>
      <w:r w:rsidRPr="001E23F5">
        <w:rPr>
          <w:rFonts w:ascii="宋体" w:eastAsia="宋体" w:hAnsi="宋体"/>
        </w:rPr>
        <w:t xml:space="preserve">2. 实时性与部署  </w:t>
      </w:r>
    </w:p>
    <w:p w14:paraId="6183D34F" w14:textId="77777777" w:rsidR="001E23F5" w:rsidRPr="001E23F5" w:rsidRDefault="001E23F5" w:rsidP="001E23F5">
      <w:pPr>
        <w:rPr>
          <w:rFonts w:ascii="宋体" w:eastAsia="宋体" w:hAnsi="宋体"/>
        </w:rPr>
      </w:pPr>
      <w:r w:rsidRPr="001E23F5">
        <w:rPr>
          <w:rFonts w:ascii="宋体" w:eastAsia="宋体" w:hAnsi="宋体"/>
        </w:rPr>
        <w:t xml:space="preserve">   (1) 传统机器学习在嵌入式平台易于实现，但对复杂特征可能检测率不足。  </w:t>
      </w:r>
    </w:p>
    <w:p w14:paraId="194E5C56" w14:textId="77777777" w:rsidR="001E23F5" w:rsidRPr="001E23F5" w:rsidRDefault="001E23F5" w:rsidP="001E23F5">
      <w:pPr>
        <w:rPr>
          <w:rFonts w:ascii="宋体" w:eastAsia="宋体" w:hAnsi="宋体"/>
        </w:rPr>
      </w:pPr>
      <w:r w:rsidRPr="001E23F5">
        <w:rPr>
          <w:rFonts w:ascii="宋体" w:eastAsia="宋体" w:hAnsi="宋体"/>
        </w:rPr>
        <w:t xml:space="preserve">   (2) 深度学习若采用轻量化结构（如</w:t>
      </w:r>
      <w:proofErr w:type="spellStart"/>
      <w:r w:rsidRPr="001E23F5">
        <w:rPr>
          <w:rFonts w:ascii="Times New Roman" w:eastAsia="宋体" w:hAnsi="Times New Roman" w:cs="Times New Roman"/>
        </w:rPr>
        <w:t>ADNet</w:t>
      </w:r>
      <w:proofErr w:type="spellEnd"/>
      <w:r w:rsidRPr="001E23F5">
        <w:rPr>
          <w:rFonts w:ascii="宋体" w:eastAsia="宋体" w:hAnsi="宋体"/>
        </w:rPr>
        <w:t xml:space="preserve">）能兼顾准确度与推理速度，可搭配边缘计算硬件部署。  </w:t>
      </w:r>
    </w:p>
    <w:p w14:paraId="6E391286" w14:textId="77777777" w:rsidR="001E23F5" w:rsidRPr="001E23F5" w:rsidRDefault="001E23F5" w:rsidP="001E23F5">
      <w:pPr>
        <w:rPr>
          <w:rFonts w:ascii="宋体" w:eastAsia="宋体" w:hAnsi="宋体"/>
        </w:rPr>
      </w:pPr>
    </w:p>
    <w:p w14:paraId="1E88A33B" w14:textId="77777777" w:rsidR="001E23F5" w:rsidRPr="001E23F5" w:rsidRDefault="001E23F5" w:rsidP="001E23F5">
      <w:pPr>
        <w:rPr>
          <w:rFonts w:ascii="宋体" w:eastAsia="宋体" w:hAnsi="宋体"/>
        </w:rPr>
      </w:pPr>
      <w:r w:rsidRPr="001E23F5">
        <w:rPr>
          <w:rFonts w:ascii="宋体" w:eastAsia="宋体" w:hAnsi="宋体"/>
        </w:rPr>
        <w:t xml:space="preserve">3. 环境适应性  </w:t>
      </w:r>
    </w:p>
    <w:p w14:paraId="7AEACE58" w14:textId="77777777" w:rsidR="001E23F5" w:rsidRPr="001E23F5" w:rsidRDefault="001E23F5" w:rsidP="001E23F5">
      <w:pPr>
        <w:rPr>
          <w:rFonts w:ascii="宋体" w:eastAsia="宋体" w:hAnsi="宋体"/>
        </w:rPr>
      </w:pPr>
      <w:r w:rsidRPr="001E23F5">
        <w:rPr>
          <w:rFonts w:ascii="宋体" w:eastAsia="宋体" w:hAnsi="宋体"/>
        </w:rPr>
        <w:t xml:space="preserve">   (1) 各地气候条件、不同厂商组件及运维策略均会带来数据分布差异；模型需具备足够泛化能力。  </w:t>
      </w:r>
    </w:p>
    <w:p w14:paraId="1CFB03DA" w14:textId="77777777" w:rsidR="001E23F5" w:rsidRPr="001E23F5" w:rsidRDefault="001E23F5" w:rsidP="001E23F5">
      <w:pPr>
        <w:rPr>
          <w:rFonts w:ascii="宋体" w:eastAsia="宋体" w:hAnsi="宋体"/>
        </w:rPr>
      </w:pPr>
      <w:r w:rsidRPr="001E23F5">
        <w:rPr>
          <w:rFonts w:ascii="宋体" w:eastAsia="宋体" w:hAnsi="宋体"/>
        </w:rPr>
        <w:t xml:space="preserve">   (2) 若网络结构过度拟合特定数据集，则在新场景下可能出现检测错误。  </w:t>
      </w:r>
    </w:p>
    <w:p w14:paraId="64CF7BAA" w14:textId="77777777" w:rsidR="001E23F5" w:rsidRPr="001E23F5" w:rsidRDefault="001E23F5" w:rsidP="001E23F5">
      <w:pPr>
        <w:rPr>
          <w:rFonts w:ascii="宋体" w:eastAsia="宋体" w:hAnsi="宋体"/>
        </w:rPr>
      </w:pPr>
    </w:p>
    <w:p w14:paraId="43ED042D" w14:textId="77777777" w:rsidR="001E23F5" w:rsidRPr="001E23F5" w:rsidRDefault="001E23F5" w:rsidP="001E23F5">
      <w:pPr>
        <w:rPr>
          <w:rFonts w:ascii="宋体" w:eastAsia="宋体" w:hAnsi="宋体"/>
        </w:rPr>
      </w:pPr>
      <w:r w:rsidRPr="001E23F5">
        <w:rPr>
          <w:rFonts w:ascii="宋体" w:eastAsia="宋体" w:hAnsi="宋体" w:hint="eastAsia"/>
        </w:rPr>
        <w:t>五、综合结论与展望</w:t>
      </w:r>
    </w:p>
    <w:p w14:paraId="23CEE1A4" w14:textId="77777777" w:rsidR="001E23F5" w:rsidRPr="001E23F5" w:rsidRDefault="001E23F5" w:rsidP="001E23F5">
      <w:pPr>
        <w:rPr>
          <w:rFonts w:ascii="宋体" w:eastAsia="宋体" w:hAnsi="宋体"/>
        </w:rPr>
      </w:pPr>
      <w:r w:rsidRPr="001E23F5">
        <w:rPr>
          <w:rFonts w:ascii="宋体" w:eastAsia="宋体" w:hAnsi="宋体"/>
        </w:rPr>
        <w:t>1. 综合来看，传统机器学习与时间序列方法在数据规模不大、资源有限或对实时性要求不紧迫的场景下仍具备价值；深度学习特别是</w:t>
      </w:r>
      <w:r w:rsidRPr="001E23F5">
        <w:rPr>
          <w:rFonts w:ascii="Times New Roman" w:eastAsia="宋体" w:hAnsi="Times New Roman" w:cs="Times New Roman"/>
        </w:rPr>
        <w:t>CNN</w:t>
      </w:r>
      <w:r w:rsidRPr="001E23F5">
        <w:rPr>
          <w:rFonts w:ascii="宋体" w:eastAsia="宋体" w:hAnsi="宋体"/>
        </w:rPr>
        <w:t xml:space="preserve">类模型在大规模数据、故障类型多样时具有更高准确度与可靠性。  </w:t>
      </w:r>
    </w:p>
    <w:p w14:paraId="52B31DD4" w14:textId="77777777" w:rsidR="001E23F5" w:rsidRPr="001E23F5" w:rsidRDefault="001E23F5" w:rsidP="001E23F5">
      <w:pPr>
        <w:rPr>
          <w:rFonts w:ascii="宋体" w:eastAsia="宋体" w:hAnsi="宋体"/>
        </w:rPr>
      </w:pPr>
      <w:r w:rsidRPr="001E23F5">
        <w:rPr>
          <w:rFonts w:ascii="宋体" w:eastAsia="宋体" w:hAnsi="宋体"/>
        </w:rPr>
        <w:t>2. 若系统运行工况相对稳定，有长期历史数据，可将</w:t>
      </w:r>
      <w:r w:rsidRPr="001E23F5">
        <w:rPr>
          <w:rFonts w:ascii="Times New Roman" w:eastAsia="宋体" w:hAnsi="Times New Roman" w:cs="Times New Roman"/>
        </w:rPr>
        <w:t>ARIMA</w:t>
      </w:r>
      <w:r w:rsidRPr="001E23F5">
        <w:rPr>
          <w:rFonts w:ascii="宋体" w:eastAsia="宋体" w:hAnsi="宋体"/>
        </w:rPr>
        <w:t xml:space="preserve">等时间序列分析与深度学习算法相结合，以进行多尺度监测和预测。  </w:t>
      </w:r>
    </w:p>
    <w:p w14:paraId="3C8C3245" w14:textId="77777777" w:rsidR="001E23F5" w:rsidRPr="001E23F5" w:rsidRDefault="001E23F5" w:rsidP="001E23F5">
      <w:pPr>
        <w:rPr>
          <w:rFonts w:ascii="宋体" w:eastAsia="宋体" w:hAnsi="宋体"/>
        </w:rPr>
      </w:pPr>
      <w:r w:rsidRPr="001E23F5">
        <w:rPr>
          <w:rFonts w:ascii="宋体" w:eastAsia="宋体" w:hAnsi="宋体"/>
        </w:rPr>
        <w:t>3. 一些研究开始逐渐关注轻量化神经网络或</w:t>
      </w:r>
      <w:r w:rsidRPr="001E23F5">
        <w:rPr>
          <w:rFonts w:ascii="Times New Roman" w:eastAsia="宋体" w:hAnsi="Times New Roman" w:cs="Times New Roman"/>
        </w:rPr>
        <w:t>GAN</w:t>
      </w:r>
      <w:r w:rsidRPr="001E23F5">
        <w:rPr>
          <w:rFonts w:ascii="宋体" w:eastAsia="宋体" w:hAnsi="宋体"/>
        </w:rPr>
        <w:t xml:space="preserve">增强，可在边缘设备上低成本、高效率地实现智能检测。  </w:t>
      </w:r>
    </w:p>
    <w:p w14:paraId="69715C40" w14:textId="77777777" w:rsidR="001E23F5" w:rsidRPr="001E23F5" w:rsidRDefault="001E23F5" w:rsidP="001E23F5">
      <w:pPr>
        <w:rPr>
          <w:rFonts w:ascii="宋体" w:eastAsia="宋体" w:hAnsi="宋体"/>
        </w:rPr>
      </w:pPr>
      <w:r w:rsidRPr="001E23F5">
        <w:rPr>
          <w:rFonts w:ascii="宋体" w:eastAsia="宋体" w:hAnsi="宋体"/>
        </w:rPr>
        <w:lastRenderedPageBreak/>
        <w:t xml:space="preserve">4. </w:t>
      </w:r>
      <w:proofErr w:type="gramStart"/>
      <w:r w:rsidRPr="001E23F5">
        <w:rPr>
          <w:rFonts w:ascii="宋体" w:eastAsia="宋体" w:hAnsi="宋体"/>
        </w:rPr>
        <w:t>随着算力与</w:t>
      </w:r>
      <w:proofErr w:type="gramEnd"/>
      <w:r w:rsidRPr="001E23F5">
        <w:rPr>
          <w:rFonts w:ascii="宋体" w:eastAsia="宋体" w:hAnsi="宋体"/>
        </w:rPr>
        <w:t>数据融合的不断发展，光</w:t>
      </w:r>
      <w:proofErr w:type="gramStart"/>
      <w:r w:rsidRPr="001E23F5">
        <w:rPr>
          <w:rFonts w:ascii="宋体" w:eastAsia="宋体" w:hAnsi="宋体"/>
        </w:rPr>
        <w:t>伏系统</w:t>
      </w:r>
      <w:proofErr w:type="gramEnd"/>
      <w:r w:rsidRPr="001E23F5">
        <w:rPr>
          <w:rFonts w:ascii="宋体" w:eastAsia="宋体" w:hAnsi="宋体"/>
        </w:rPr>
        <w:t>电弧故障检测将会越来越智能化、实时化、可规模化部署，为光</w:t>
      </w:r>
      <w:proofErr w:type="gramStart"/>
      <w:r w:rsidRPr="001E23F5">
        <w:rPr>
          <w:rFonts w:ascii="宋体" w:eastAsia="宋体" w:hAnsi="宋体"/>
        </w:rPr>
        <w:t>伏系统</w:t>
      </w:r>
      <w:proofErr w:type="gramEnd"/>
      <w:r w:rsidRPr="001E23F5">
        <w:rPr>
          <w:rFonts w:ascii="宋体" w:eastAsia="宋体" w:hAnsi="宋体"/>
        </w:rPr>
        <w:t>的安全运行与维护管理提供技术支撑，亦对构建智慧能源系统具有重要意义。</w:t>
      </w:r>
    </w:p>
    <w:p w14:paraId="3CED05A0" w14:textId="77777777" w:rsidR="001E23F5" w:rsidRPr="001E23F5" w:rsidRDefault="001E23F5" w:rsidP="001E23F5">
      <w:pPr>
        <w:rPr>
          <w:rFonts w:ascii="宋体" w:eastAsia="宋体" w:hAnsi="宋体"/>
        </w:rPr>
      </w:pPr>
    </w:p>
    <w:p w14:paraId="7E3D78D7" w14:textId="6BFDA70F" w:rsidR="00597B95" w:rsidRPr="001E23F5" w:rsidRDefault="001E23F5" w:rsidP="001E23F5">
      <w:pPr>
        <w:ind w:firstLine="420"/>
        <w:rPr>
          <w:rFonts w:ascii="宋体" w:eastAsia="宋体" w:hAnsi="宋体"/>
        </w:rPr>
      </w:pPr>
      <w:r w:rsidRPr="001E23F5">
        <w:rPr>
          <w:rFonts w:ascii="宋体" w:eastAsia="宋体" w:hAnsi="宋体" w:hint="eastAsia"/>
        </w:rPr>
        <w:t>综上所述，光</w:t>
      </w:r>
      <w:proofErr w:type="gramStart"/>
      <w:r w:rsidRPr="001E23F5">
        <w:rPr>
          <w:rFonts w:ascii="宋体" w:eastAsia="宋体" w:hAnsi="宋体" w:hint="eastAsia"/>
        </w:rPr>
        <w:t>伏系统</w:t>
      </w:r>
      <w:proofErr w:type="gramEnd"/>
      <w:r w:rsidRPr="001E23F5">
        <w:rPr>
          <w:rFonts w:ascii="宋体" w:eastAsia="宋体" w:hAnsi="宋体" w:hint="eastAsia"/>
        </w:rPr>
        <w:t>电弧智能检测技术在国内外都呈现快速发展态势，结合传统与深度学习方法的优势在实际应用中大有可为。无论是研究人员还是行业从业者，都可根据具体场景选择合适的模型和方案，通过更高效、更可靠的电弧故障检测，提升光</w:t>
      </w:r>
      <w:proofErr w:type="gramStart"/>
      <w:r w:rsidRPr="001E23F5">
        <w:rPr>
          <w:rFonts w:ascii="宋体" w:eastAsia="宋体" w:hAnsi="宋体" w:hint="eastAsia"/>
        </w:rPr>
        <w:t>伏系统</w:t>
      </w:r>
      <w:proofErr w:type="gramEnd"/>
      <w:r w:rsidRPr="001E23F5">
        <w:rPr>
          <w:rFonts w:ascii="宋体" w:eastAsia="宋体" w:hAnsi="宋体" w:hint="eastAsia"/>
        </w:rPr>
        <w:t>的安全和运维水平。</w:t>
      </w:r>
    </w:p>
    <w:sectPr w:rsidR="00597B95" w:rsidRPr="001E23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F5"/>
    <w:rsid w:val="001E23F5"/>
    <w:rsid w:val="00343A4F"/>
    <w:rsid w:val="00597B95"/>
    <w:rsid w:val="005E7A12"/>
    <w:rsid w:val="00A33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BE488"/>
  <w15:chartTrackingRefBased/>
  <w15:docId w15:val="{3FE39232-3DD7-4BB6-9E1B-4F96D2D0F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E23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E23F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304389">
      <w:bodyDiv w:val="1"/>
      <w:marLeft w:val="0"/>
      <w:marRight w:val="0"/>
      <w:marTop w:val="0"/>
      <w:marBottom w:val="0"/>
      <w:divBdr>
        <w:top w:val="none" w:sz="0" w:space="0" w:color="auto"/>
        <w:left w:val="none" w:sz="0" w:space="0" w:color="auto"/>
        <w:bottom w:val="none" w:sz="0" w:space="0" w:color="auto"/>
        <w:right w:val="none" w:sz="0" w:space="0" w:color="auto"/>
      </w:divBdr>
      <w:divsChild>
        <w:div w:id="1623465216">
          <w:marLeft w:val="0"/>
          <w:marRight w:val="0"/>
          <w:marTop w:val="0"/>
          <w:marBottom w:val="0"/>
          <w:divBdr>
            <w:top w:val="none" w:sz="0" w:space="0" w:color="auto"/>
            <w:left w:val="none" w:sz="0" w:space="0" w:color="auto"/>
            <w:bottom w:val="none" w:sz="0" w:space="0" w:color="auto"/>
            <w:right w:val="none" w:sz="0" w:space="0" w:color="auto"/>
          </w:divBdr>
          <w:divsChild>
            <w:div w:id="16086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徐洋</dc:creator>
  <cp:keywords/>
  <dc:description/>
  <cp:lastModifiedBy>徐洋</cp:lastModifiedBy>
  <cp:revision>1</cp:revision>
  <dcterms:created xsi:type="dcterms:W3CDTF">2024-12-28T08:58:00Z</dcterms:created>
  <dcterms:modified xsi:type="dcterms:W3CDTF">2024-12-28T09:08:00Z</dcterms:modified>
</cp:coreProperties>
</file>