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4D8" w:rsidRPr="004E6F75" w:rsidRDefault="004E6F75">
      <w:pPr>
        <w:rPr>
          <w:rFonts w:ascii="Arial" w:eastAsia="Arial Unicode MS" w:hAnsi="Arial" w:cs="Arial"/>
          <w:sz w:val="32"/>
          <w:szCs w:val="32"/>
        </w:rPr>
      </w:pPr>
      <w:r>
        <w:rPr>
          <w:rFonts w:ascii="Arial" w:eastAsia="Arial Unicode MS" w:hAnsi="Arial" w:cs="Arial" w:hint="eastAsia"/>
          <w:sz w:val="32"/>
          <w:szCs w:val="32"/>
        </w:rPr>
        <w:t>First</w:t>
      </w:r>
      <w:r>
        <w:rPr>
          <w:rFonts w:ascii="Arial" w:eastAsia="Arial Unicode MS" w:hAnsi="Arial" w:cs="Arial"/>
          <w:sz w:val="32"/>
          <w:szCs w:val="32"/>
        </w:rPr>
        <w:t>.</w:t>
      </w:r>
      <w:r w:rsidR="002A6D90" w:rsidRPr="004E6F75">
        <w:rPr>
          <w:rFonts w:ascii="Arial" w:eastAsia="Arial Unicode MS" w:hAnsi="Arial" w:cs="Arial"/>
          <w:sz w:val="32"/>
          <w:szCs w:val="32"/>
        </w:rPr>
        <w:t xml:space="preserve"> the environment to build:</w:t>
      </w:r>
    </w:p>
    <w:p w:rsidR="002A6D90" w:rsidRDefault="002A6D90" w:rsidP="002A6D90">
      <w:pPr>
        <w:ind w:firstLine="420"/>
      </w:pPr>
      <w:r>
        <w:rPr>
          <w:rFonts w:hint="eastAsia"/>
        </w:rPr>
        <w:t>https://draapho.github.io/2016/11/15/1616-python-ble/</w:t>
      </w:r>
    </w:p>
    <w:p w:rsidR="002A6D90" w:rsidRDefault="002A6D90" w:rsidP="002A6D90">
      <w:pPr>
        <w:pStyle w:val="a5"/>
        <w:numPr>
          <w:ilvl w:val="0"/>
          <w:numId w:val="1"/>
        </w:numPr>
        <w:ind w:firstLineChars="0"/>
      </w:pPr>
      <w:r w:rsidRPr="002A6D90">
        <w:t>Pygatt download</w:t>
      </w:r>
    </w:p>
    <w:p w:rsidR="002A6D90" w:rsidRDefault="002A6D90" w:rsidP="002A6D90">
      <w:pPr>
        <w:ind w:firstLine="360"/>
      </w:pPr>
      <w:r w:rsidRPr="002A6D90">
        <w:t>Open the terminal and enter pip install pygatt</w:t>
      </w:r>
    </w:p>
    <w:p w:rsidR="002A6D90" w:rsidRPr="004E6F75" w:rsidRDefault="004E6F75" w:rsidP="002A6D90">
      <w:pPr>
        <w:rPr>
          <w:rFonts w:ascii="Arial" w:hAnsi="Arial" w:cs="Arial"/>
          <w:sz w:val="32"/>
          <w:szCs w:val="32"/>
        </w:rPr>
      </w:pPr>
      <w:r>
        <w:rPr>
          <w:rFonts w:ascii="Arial" w:hAnsi="Arial" w:cs="Arial"/>
          <w:sz w:val="32"/>
          <w:szCs w:val="32"/>
        </w:rPr>
        <w:t>Second.</w:t>
      </w:r>
      <w:r w:rsidR="002A6D90" w:rsidRPr="004E6F75">
        <w:rPr>
          <w:rFonts w:ascii="Arial" w:hAnsi="Arial" w:cs="Arial"/>
          <w:sz w:val="32"/>
          <w:szCs w:val="32"/>
        </w:rPr>
        <w:t xml:space="preserve"> use Qt Designer to develop UI:</w:t>
      </w:r>
    </w:p>
    <w:p w:rsidR="002A6D90" w:rsidRDefault="002A6D90" w:rsidP="002A6D90">
      <w:pPr>
        <w:ind w:firstLine="420"/>
      </w:pPr>
      <w:r>
        <w:t>Create the project directory SmartLighting and create the libs folder in the SmartLighting directory.</w:t>
      </w:r>
    </w:p>
    <w:p w:rsidR="002A6D90" w:rsidRDefault="002A6D90" w:rsidP="002A6D90">
      <w:pPr>
        <w:ind w:firstLine="420"/>
      </w:pPr>
      <w:r>
        <w:t>Ope</w:t>
      </w:r>
      <w:r w:rsidR="006D7CAD">
        <w:t>n the QtDesigner tool, click Fil</w:t>
      </w:r>
      <w:r>
        <w:t>e-&gt;New, select the Main Window option in the pop-up panel, click the Creat button, create a UI file, named SmartLightUI.ui, save it to the project directory SmartLighting/libs path.</w:t>
      </w:r>
    </w:p>
    <w:p w:rsidR="002A6D90" w:rsidRDefault="002A6D90" w:rsidP="002A6D90">
      <w:pPr>
        <w:ind w:firstLine="420"/>
      </w:pPr>
      <w:r>
        <w:rPr>
          <w:rFonts w:hint="eastAsia"/>
          <w:noProof/>
        </w:rPr>
        <w:drawing>
          <wp:inline distT="0" distB="0" distL="114300" distR="114300" wp14:anchorId="72F7D944" wp14:editId="2956E996">
            <wp:extent cx="2541270" cy="2312035"/>
            <wp:effectExtent l="0" t="0" r="11430" b="12065"/>
            <wp:docPr id="2" name="图片 2" descr="15293117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29311769(1)"/>
                    <pic:cNvPicPr>
                      <a:picLocks noChangeAspect="1"/>
                    </pic:cNvPicPr>
                  </pic:nvPicPr>
                  <pic:blipFill>
                    <a:blip r:embed="rId7"/>
                    <a:stretch>
                      <a:fillRect/>
                    </a:stretch>
                  </pic:blipFill>
                  <pic:spPr>
                    <a:xfrm>
                      <a:off x="0" y="0"/>
                      <a:ext cx="2541270" cy="2312035"/>
                    </a:xfrm>
                    <a:prstGeom prst="rect">
                      <a:avLst/>
                    </a:prstGeom>
                  </pic:spPr>
                </pic:pic>
              </a:graphicData>
            </a:graphic>
          </wp:inline>
        </w:drawing>
      </w:r>
    </w:p>
    <w:p w:rsidR="002A6D90" w:rsidRDefault="002A6D90" w:rsidP="002A6D90">
      <w:r>
        <w:tab/>
      </w:r>
      <w:r w:rsidRPr="002A6D90">
        <w:t>After creating the ui file, right-click on the menubar and statusbar in the ObjectInspector panel and click on the corresponding remove to delete the two objects.</w:t>
      </w:r>
    </w:p>
    <w:p w:rsidR="002A6D90" w:rsidRDefault="002A6D90" w:rsidP="002A6D90">
      <w:pPr>
        <w:ind w:firstLine="420"/>
      </w:pPr>
      <w:r>
        <w:rPr>
          <w:rFonts w:hint="eastAsia"/>
          <w:noProof/>
        </w:rPr>
        <w:drawing>
          <wp:inline distT="0" distB="0" distL="114300" distR="114300" wp14:anchorId="457B4D1C" wp14:editId="264A0982">
            <wp:extent cx="5048885" cy="1390650"/>
            <wp:effectExtent l="0" t="0" r="18415" b="0"/>
            <wp:docPr id="4" name="图片 4" descr="1529312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29312104(1)"/>
                    <pic:cNvPicPr>
                      <a:picLocks noChangeAspect="1"/>
                    </pic:cNvPicPr>
                  </pic:nvPicPr>
                  <pic:blipFill>
                    <a:blip r:embed="rId8"/>
                    <a:stretch>
                      <a:fillRect/>
                    </a:stretch>
                  </pic:blipFill>
                  <pic:spPr>
                    <a:xfrm>
                      <a:off x="0" y="0"/>
                      <a:ext cx="5048885" cy="1390650"/>
                    </a:xfrm>
                    <a:prstGeom prst="rect">
                      <a:avLst/>
                    </a:prstGeom>
                  </pic:spPr>
                </pic:pic>
              </a:graphicData>
            </a:graphic>
          </wp:inline>
        </w:drawing>
      </w:r>
    </w:p>
    <w:p w:rsidR="002A6D90" w:rsidRDefault="002A6D90" w:rsidP="002A6D90">
      <w:pPr>
        <w:ind w:firstLine="420"/>
      </w:pPr>
      <w:r w:rsidRPr="002A6D90">
        <w:t>Locate the Label component in the WidgetBox panel, drag it to the ui interface, select the created Label component in the Object Inspector, and in the PropertyEidtor panel, modify the Label name to SysDate and modify the geometry as shown below.</w:t>
      </w:r>
    </w:p>
    <w:p w:rsidR="002A6D90" w:rsidRDefault="002A6D90" w:rsidP="002A6D90">
      <w:pPr>
        <w:ind w:firstLine="420"/>
      </w:pPr>
      <w:r>
        <w:rPr>
          <w:noProof/>
        </w:rPr>
        <w:lastRenderedPageBreak/>
        <w:drawing>
          <wp:inline distT="0" distB="0" distL="114300" distR="114300" wp14:anchorId="0606EAA1" wp14:editId="5263DCDB">
            <wp:extent cx="5272405" cy="2254885"/>
            <wp:effectExtent l="0" t="0" r="444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2405" cy="2254885"/>
                    </a:xfrm>
                    <a:prstGeom prst="rect">
                      <a:avLst/>
                    </a:prstGeom>
                    <a:noFill/>
                    <a:ln w="9525">
                      <a:noFill/>
                    </a:ln>
                  </pic:spPr>
                </pic:pic>
              </a:graphicData>
            </a:graphic>
          </wp:inline>
        </w:drawing>
      </w:r>
    </w:p>
    <w:p w:rsidR="002A6D90" w:rsidRDefault="002A6D90" w:rsidP="002A6D90">
      <w:pPr>
        <w:ind w:firstLine="420"/>
      </w:pPr>
      <w:r w:rsidRPr="002A6D90">
        <w:t>Locate the Label component in the WidgetBox panel, drag it to the ui interface, select the created Label component in the Object Inspector, and in the PropertyEidtor panel, modify the Label name to SysTime and modify the geometry as shown below.</w:t>
      </w:r>
    </w:p>
    <w:p w:rsidR="002A6D90" w:rsidRDefault="002A6D90" w:rsidP="002A6D90">
      <w:pPr>
        <w:ind w:firstLine="420"/>
      </w:pPr>
      <w:r>
        <w:rPr>
          <w:noProof/>
        </w:rPr>
        <w:drawing>
          <wp:inline distT="0" distB="0" distL="114300" distR="114300" wp14:anchorId="0E33AB94" wp14:editId="6F4A1897">
            <wp:extent cx="5272405" cy="1805940"/>
            <wp:effectExtent l="0" t="0" r="4445" b="38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5272405" cy="1805940"/>
                    </a:xfrm>
                    <a:prstGeom prst="rect">
                      <a:avLst/>
                    </a:prstGeom>
                    <a:noFill/>
                    <a:ln w="9525">
                      <a:noFill/>
                    </a:ln>
                  </pic:spPr>
                </pic:pic>
              </a:graphicData>
            </a:graphic>
          </wp:inline>
        </w:drawing>
      </w:r>
    </w:p>
    <w:p w:rsidR="002A6D90" w:rsidRDefault="002A6D90" w:rsidP="002A6D90">
      <w:pPr>
        <w:ind w:firstLine="420"/>
      </w:pPr>
      <w:r w:rsidRPr="002A6D90">
        <w:t>Find the Push Button component in the Widget box panel, drag and drop it into the Light panel, and set its properties as follows:</w:t>
      </w:r>
    </w:p>
    <w:p w:rsidR="002A6D90" w:rsidRDefault="002A6D90" w:rsidP="002A6D90">
      <w:pPr>
        <w:ind w:firstLine="420"/>
      </w:pPr>
      <w:r>
        <w:rPr>
          <w:noProof/>
        </w:rPr>
        <w:drawing>
          <wp:inline distT="0" distB="0" distL="114300" distR="114300" wp14:anchorId="7A6E37DD" wp14:editId="71621F67">
            <wp:extent cx="5272405" cy="2511425"/>
            <wp:effectExtent l="0" t="0" r="4445" b="317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1"/>
                    <a:stretch>
                      <a:fillRect/>
                    </a:stretch>
                  </pic:blipFill>
                  <pic:spPr>
                    <a:xfrm>
                      <a:off x="0" y="0"/>
                      <a:ext cx="5272405" cy="2511425"/>
                    </a:xfrm>
                    <a:prstGeom prst="rect">
                      <a:avLst/>
                    </a:prstGeom>
                    <a:noFill/>
                    <a:ln w="9525">
                      <a:noFill/>
                    </a:ln>
                  </pic:spPr>
                </pic:pic>
              </a:graphicData>
            </a:graphic>
          </wp:inline>
        </w:drawing>
      </w:r>
    </w:p>
    <w:p w:rsidR="002A6D90" w:rsidRDefault="002A6D90" w:rsidP="002A6D90">
      <w:pPr>
        <w:ind w:firstLine="420"/>
      </w:pPr>
      <w:r w:rsidRPr="002A6D90">
        <w:t>Locate the Label component in the Widget Box panel, drag it into the UI panel, and set its properties as follows:</w:t>
      </w:r>
    </w:p>
    <w:p w:rsidR="002A6D90" w:rsidRDefault="002A6D90" w:rsidP="002A6D90">
      <w:pPr>
        <w:ind w:firstLine="420"/>
      </w:pPr>
      <w:r>
        <w:rPr>
          <w:noProof/>
        </w:rPr>
        <w:lastRenderedPageBreak/>
        <w:drawing>
          <wp:inline distT="0" distB="0" distL="114300" distR="114300" wp14:anchorId="08F5661B" wp14:editId="495AE26A">
            <wp:extent cx="5269230" cy="2281555"/>
            <wp:effectExtent l="0" t="0" r="7620" b="444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2"/>
                    <a:stretch>
                      <a:fillRect/>
                    </a:stretch>
                  </pic:blipFill>
                  <pic:spPr>
                    <a:xfrm>
                      <a:off x="0" y="0"/>
                      <a:ext cx="5269230" cy="2281555"/>
                    </a:xfrm>
                    <a:prstGeom prst="rect">
                      <a:avLst/>
                    </a:prstGeom>
                    <a:noFill/>
                    <a:ln w="9525">
                      <a:noFill/>
                    </a:ln>
                  </pic:spPr>
                </pic:pic>
              </a:graphicData>
            </a:graphic>
          </wp:inline>
        </w:drawing>
      </w:r>
    </w:p>
    <w:p w:rsidR="002A6D90" w:rsidRPr="004E6F75" w:rsidRDefault="004E6F75" w:rsidP="002A6D90">
      <w:pPr>
        <w:rPr>
          <w:rFonts w:ascii="Arial" w:hAnsi="Arial" w:cs="Arial"/>
          <w:sz w:val="32"/>
          <w:szCs w:val="32"/>
        </w:rPr>
      </w:pPr>
      <w:r>
        <w:rPr>
          <w:rFonts w:ascii="Arial" w:hAnsi="Arial" w:cs="Arial"/>
          <w:sz w:val="32"/>
          <w:szCs w:val="32"/>
        </w:rPr>
        <w:t>Third</w:t>
      </w:r>
      <w:r>
        <w:rPr>
          <w:rFonts w:ascii="Arial" w:hAnsi="Arial" w:cs="Arial" w:hint="eastAsia"/>
          <w:sz w:val="32"/>
          <w:szCs w:val="32"/>
        </w:rPr>
        <w:t>.</w:t>
      </w:r>
      <w:r>
        <w:rPr>
          <w:rFonts w:ascii="Arial" w:hAnsi="Arial" w:cs="Arial"/>
          <w:sz w:val="32"/>
          <w:szCs w:val="32"/>
        </w:rPr>
        <w:t xml:space="preserve"> </w:t>
      </w:r>
      <w:bookmarkStart w:id="0" w:name="_GoBack"/>
      <w:bookmarkEnd w:id="0"/>
      <w:r w:rsidR="002A6D90" w:rsidRPr="004E6F75">
        <w:rPr>
          <w:rFonts w:ascii="Arial" w:hAnsi="Arial" w:cs="Arial"/>
          <w:sz w:val="32"/>
          <w:szCs w:val="32"/>
        </w:rPr>
        <w:t>use PyCharm to develop functional modules:</w:t>
      </w:r>
    </w:p>
    <w:p w:rsidR="002A6D90" w:rsidRDefault="002A6D90" w:rsidP="002A6D90">
      <w:r>
        <w:t>1. BleDeviceManager module</w:t>
      </w:r>
    </w:p>
    <w:p w:rsidR="002A6D90" w:rsidRDefault="002A6D90" w:rsidP="002A6D90">
      <w:pPr>
        <w:ind w:firstLine="420"/>
      </w:pPr>
      <w:r>
        <w:t>Open PyCharm and import the SmartLighting project directory, right-click on the SmartLIghting/libs directory, select New-&gt;Python File, and create the BleDeviceManager.py file.</w:t>
      </w:r>
    </w:p>
    <w:p w:rsidR="002A6D90" w:rsidRDefault="002A6D90" w:rsidP="002A6D90">
      <w:pPr>
        <w:ind w:firstLine="420"/>
      </w:pPr>
      <w:r>
        <w:t>BleDeviceManager handles the Ble communication related function logic in the Light module.</w:t>
      </w:r>
    </w:p>
    <w:p w:rsidR="002A6D90" w:rsidRDefault="002A6D90" w:rsidP="002A6D90">
      <w:r>
        <w:t>2. LightManager module</w:t>
      </w:r>
    </w:p>
    <w:p w:rsidR="002A6D90" w:rsidRDefault="002A6D90" w:rsidP="002A6D90">
      <w:pPr>
        <w:ind w:firstLine="420"/>
      </w:pPr>
      <w:r>
        <w:t>Right-click on the SmartLIghting/libs directory and select New-&gt;Python File to create the LightManager.py file.</w:t>
      </w:r>
    </w:p>
    <w:p w:rsidR="002A6D90" w:rsidRDefault="002A6D90" w:rsidP="002A6D90">
      <w:pPr>
        <w:ind w:firstLine="420"/>
      </w:pPr>
      <w:r>
        <w:t>The LightManager module is primarily responsible for managing Light core logic code.</w:t>
      </w:r>
    </w:p>
    <w:p w:rsidR="002A6D90" w:rsidRDefault="002A6D90" w:rsidP="002A6D90">
      <w:r>
        <w:t>3. SmartLightData module</w:t>
      </w:r>
    </w:p>
    <w:p w:rsidR="002A6D90" w:rsidRDefault="002A6D90" w:rsidP="002A6D90">
      <w:pPr>
        <w:ind w:firstLine="420"/>
      </w:pPr>
      <w:r>
        <w:t>Right-click on the SmartLIghting/libs directory and select New-&gt;Python File to create the SmartLightData.py file.</w:t>
      </w:r>
    </w:p>
    <w:p w:rsidR="002A6D90" w:rsidRDefault="002A6D90" w:rsidP="002A6D90">
      <w:pPr>
        <w:ind w:firstLine="420"/>
      </w:pPr>
      <w:r>
        <w:t>The SmartLightData module is primarily responsible for saving Light related data.</w:t>
      </w:r>
    </w:p>
    <w:p w:rsidR="002A6D90" w:rsidRDefault="002A6D90" w:rsidP="002A6D90">
      <w:r>
        <w:t>4. TimeManager module</w:t>
      </w:r>
    </w:p>
    <w:p w:rsidR="002A6D90" w:rsidRDefault="002A6D90" w:rsidP="002A6D90">
      <w:pPr>
        <w:ind w:firstLine="420"/>
      </w:pPr>
      <w:r>
        <w:t>Right-click on the SmartLIghting/libs directory and select New-&gt;Python File to create the TimeManager.py file.</w:t>
      </w:r>
    </w:p>
    <w:p w:rsidR="002A6D90" w:rsidRDefault="002A6D90" w:rsidP="002A6D90">
      <w:pPr>
        <w:ind w:firstLine="420"/>
      </w:pPr>
      <w:r>
        <w:t>The TimeManager module is mainly responsible for saving the relevant logic code of the Time module.</w:t>
      </w:r>
    </w:p>
    <w:p w:rsidR="002A6D90" w:rsidRDefault="002A6D90" w:rsidP="002A6D90">
      <w:r>
        <w:t>5. Main module</w:t>
      </w:r>
    </w:p>
    <w:p w:rsidR="002A6D90" w:rsidRDefault="002A6D90" w:rsidP="002A6D90">
      <w:pPr>
        <w:ind w:firstLine="420"/>
      </w:pPr>
      <w:r>
        <w:t>Right-click on the SmartLIghting directory and select New-&gt;Python File to create the Main.py file.</w:t>
      </w:r>
    </w:p>
    <w:p w:rsidR="002A6D90" w:rsidRDefault="002A6D90" w:rsidP="002A6D90">
      <w:pPr>
        <w:ind w:firstLine="420"/>
      </w:pPr>
      <w:r>
        <w:t>The Main module is mainly responsible for providing program exits, handling UI response events, and managing functions such as modules.</w:t>
      </w:r>
    </w:p>
    <w:p w:rsidR="002A6D90" w:rsidRDefault="002A6D90" w:rsidP="002A6D90">
      <w:r>
        <w:t>Fourth, the API:</w:t>
      </w:r>
    </w:p>
    <w:p w:rsidR="002A6D90" w:rsidRDefault="002A6D90" w:rsidP="002A6D90">
      <w:pPr>
        <w:pStyle w:val="a5"/>
        <w:numPr>
          <w:ilvl w:val="0"/>
          <w:numId w:val="2"/>
        </w:numPr>
        <w:ind w:firstLineChars="0"/>
      </w:pPr>
      <w:r>
        <w:t>BleDeviceManager module</w:t>
      </w:r>
    </w:p>
    <w:tbl>
      <w:tblPr>
        <w:tblStyle w:val="a6"/>
        <w:tblW w:w="8522" w:type="dxa"/>
        <w:tblLayout w:type="fixed"/>
        <w:tblLook w:val="04A0" w:firstRow="1" w:lastRow="0" w:firstColumn="1" w:lastColumn="0" w:noHBand="0" w:noVBand="1"/>
      </w:tblPr>
      <w:tblGrid>
        <w:gridCol w:w="4261"/>
        <w:gridCol w:w="4261"/>
      </w:tblGrid>
      <w:tr w:rsidR="002A6D90" w:rsidTr="002A6D90">
        <w:tc>
          <w:tcPr>
            <w:tcW w:w="4261" w:type="dxa"/>
          </w:tcPr>
          <w:p w:rsidR="002A6D90" w:rsidRDefault="002A6D90" w:rsidP="002A6D90">
            <w:r w:rsidRPr="002A6D90">
              <w:t>Attributes</w:t>
            </w:r>
          </w:p>
        </w:tc>
        <w:tc>
          <w:tcPr>
            <w:tcW w:w="4261" w:type="dxa"/>
          </w:tcPr>
          <w:p w:rsidR="002A6D90" w:rsidRDefault="002A6D90" w:rsidP="002A6D90">
            <w:r>
              <w:t>E</w:t>
            </w:r>
            <w:r w:rsidRPr="002A6D90">
              <w:t>ffect</w:t>
            </w:r>
          </w:p>
        </w:tc>
      </w:tr>
      <w:tr w:rsidR="002A6D90" w:rsidTr="002A6D90">
        <w:tc>
          <w:tcPr>
            <w:tcW w:w="4261" w:type="dxa"/>
          </w:tcPr>
          <w:p w:rsidR="002A6D90" w:rsidRDefault="002A6D90" w:rsidP="002A6D90">
            <w:r>
              <w:rPr>
                <w:rFonts w:hint="eastAsia"/>
              </w:rPr>
              <w:t>Self.device</w:t>
            </w:r>
          </w:p>
        </w:tc>
        <w:tc>
          <w:tcPr>
            <w:tcW w:w="4261" w:type="dxa"/>
          </w:tcPr>
          <w:p w:rsidR="002A6D90" w:rsidRDefault="002A6D90" w:rsidP="002A6D90">
            <w:r w:rsidRPr="002A6D90">
              <w:t>Current ble device</w:t>
            </w:r>
          </w:p>
        </w:tc>
      </w:tr>
      <w:tr w:rsidR="002A6D90" w:rsidTr="002A6D90">
        <w:tc>
          <w:tcPr>
            <w:tcW w:w="4261" w:type="dxa"/>
          </w:tcPr>
          <w:p w:rsidR="002A6D90" w:rsidRDefault="002A6D90" w:rsidP="002A6D90">
            <w:r>
              <w:rPr>
                <w:rFonts w:hint="eastAsia"/>
              </w:rPr>
              <w:t xml:space="preserve">self.adapter </w:t>
            </w:r>
          </w:p>
        </w:tc>
        <w:tc>
          <w:tcPr>
            <w:tcW w:w="4261" w:type="dxa"/>
          </w:tcPr>
          <w:p w:rsidR="002A6D90" w:rsidRDefault="002A6D90" w:rsidP="002A6D90">
            <w:r w:rsidRPr="002A6D90">
              <w:t>Current Ble device adapter</w:t>
            </w:r>
          </w:p>
        </w:tc>
      </w:tr>
      <w:tr w:rsidR="002A6D90" w:rsidTr="002A6D90">
        <w:tc>
          <w:tcPr>
            <w:tcW w:w="8522" w:type="dxa"/>
            <w:gridSpan w:val="2"/>
          </w:tcPr>
          <w:p w:rsidR="002A6D90" w:rsidRDefault="002A6D90" w:rsidP="002A6D90"/>
        </w:tc>
      </w:tr>
      <w:tr w:rsidR="002A6D90" w:rsidTr="002A6D90">
        <w:tc>
          <w:tcPr>
            <w:tcW w:w="4261" w:type="dxa"/>
          </w:tcPr>
          <w:p w:rsidR="002A6D90" w:rsidRDefault="002A6D90" w:rsidP="002A6D90">
            <w:r>
              <w:t>M</w:t>
            </w:r>
            <w:r w:rsidRPr="002A6D90">
              <w:t>ethod</w:t>
            </w:r>
          </w:p>
        </w:tc>
        <w:tc>
          <w:tcPr>
            <w:tcW w:w="4261" w:type="dxa"/>
          </w:tcPr>
          <w:p w:rsidR="002A6D90" w:rsidRDefault="002A6D90" w:rsidP="002A6D90">
            <w:r>
              <w:t>E</w:t>
            </w:r>
            <w:r w:rsidRPr="002A6D90">
              <w:t>ffect</w:t>
            </w:r>
          </w:p>
        </w:tc>
      </w:tr>
      <w:tr w:rsidR="002A6D90" w:rsidTr="002A6D90">
        <w:tc>
          <w:tcPr>
            <w:tcW w:w="4261" w:type="dxa"/>
          </w:tcPr>
          <w:p w:rsidR="002A6D90" w:rsidRDefault="002A6D90" w:rsidP="002A6D90">
            <w:r>
              <w:rPr>
                <w:rFonts w:hint="eastAsia"/>
              </w:rPr>
              <w:t>stop(self)</w:t>
            </w:r>
          </w:p>
        </w:tc>
        <w:tc>
          <w:tcPr>
            <w:tcW w:w="4261" w:type="dxa"/>
          </w:tcPr>
          <w:p w:rsidR="002A6D90" w:rsidRDefault="00785123" w:rsidP="002A6D90">
            <w:r w:rsidRPr="00785123">
              <w:t>Stop adapter</w:t>
            </w:r>
          </w:p>
        </w:tc>
      </w:tr>
      <w:tr w:rsidR="002A6D90" w:rsidTr="002A6D90">
        <w:tc>
          <w:tcPr>
            <w:tcW w:w="4261" w:type="dxa"/>
          </w:tcPr>
          <w:p w:rsidR="002A6D90" w:rsidRDefault="002A6D90" w:rsidP="002A6D90">
            <w:r>
              <w:rPr>
                <w:rFonts w:hint="eastAsia"/>
              </w:rPr>
              <w:lastRenderedPageBreak/>
              <w:t>scan(self, timeout=5)</w:t>
            </w:r>
          </w:p>
        </w:tc>
        <w:tc>
          <w:tcPr>
            <w:tcW w:w="4261" w:type="dxa"/>
          </w:tcPr>
          <w:p w:rsidR="002A6D90" w:rsidRDefault="00785123" w:rsidP="002A6D90">
            <w:r w:rsidRPr="00785123">
              <w:t>Scan the current Ble device</w:t>
            </w:r>
          </w:p>
        </w:tc>
      </w:tr>
      <w:tr w:rsidR="002A6D90" w:rsidTr="002A6D90">
        <w:tc>
          <w:tcPr>
            <w:tcW w:w="4261" w:type="dxa"/>
          </w:tcPr>
          <w:p w:rsidR="002A6D90" w:rsidRDefault="002A6D90" w:rsidP="002A6D90">
            <w:r>
              <w:rPr>
                <w:rFonts w:hint="eastAsia"/>
              </w:rPr>
              <w:t>connect_name(self, name, devices=None)</w:t>
            </w:r>
          </w:p>
        </w:tc>
        <w:tc>
          <w:tcPr>
            <w:tcW w:w="4261" w:type="dxa"/>
          </w:tcPr>
          <w:p w:rsidR="002A6D90" w:rsidRDefault="00785123" w:rsidP="002A6D90">
            <w:r w:rsidRPr="00785123">
              <w:t>Connect a ble device named name</w:t>
            </w:r>
          </w:p>
        </w:tc>
      </w:tr>
      <w:tr w:rsidR="002A6D90" w:rsidTr="002A6D90">
        <w:tc>
          <w:tcPr>
            <w:tcW w:w="4261" w:type="dxa"/>
          </w:tcPr>
          <w:p w:rsidR="002A6D90" w:rsidRDefault="002A6D90" w:rsidP="002A6D90">
            <w:r>
              <w:rPr>
                <w:rFonts w:hint="eastAsia"/>
              </w:rPr>
              <w:t>connect(self, address)</w:t>
            </w:r>
          </w:p>
        </w:tc>
        <w:tc>
          <w:tcPr>
            <w:tcW w:w="4261" w:type="dxa"/>
          </w:tcPr>
          <w:p w:rsidR="002A6D90" w:rsidRDefault="00785123" w:rsidP="002A6D90">
            <w:r w:rsidRPr="00785123">
              <w:t>Connect the device according to the Ble device address</w:t>
            </w:r>
          </w:p>
        </w:tc>
      </w:tr>
      <w:tr w:rsidR="002A6D90" w:rsidTr="002A6D90">
        <w:tc>
          <w:tcPr>
            <w:tcW w:w="4261" w:type="dxa"/>
          </w:tcPr>
          <w:p w:rsidR="002A6D90" w:rsidRDefault="002A6D90" w:rsidP="002A6D90">
            <w:r>
              <w:rPr>
                <w:rFonts w:hint="eastAsia"/>
              </w:rPr>
              <w:t>discover_characteristics(self, device=None)</w:t>
            </w:r>
          </w:p>
        </w:tc>
        <w:tc>
          <w:tcPr>
            <w:tcW w:w="4261" w:type="dxa"/>
          </w:tcPr>
          <w:p w:rsidR="002A6D90" w:rsidRDefault="00785123" w:rsidP="002A6D90">
            <w:r w:rsidRPr="00785123">
              <w:t>Find the attribute value of the device Ble communication</w:t>
            </w:r>
          </w:p>
        </w:tc>
      </w:tr>
      <w:tr w:rsidR="002A6D90" w:rsidTr="002A6D90">
        <w:tc>
          <w:tcPr>
            <w:tcW w:w="4261" w:type="dxa"/>
          </w:tcPr>
          <w:p w:rsidR="002A6D90" w:rsidRDefault="002A6D90" w:rsidP="002A6D90">
            <w:r>
              <w:rPr>
                <w:rFonts w:hint="eastAsia"/>
              </w:rPr>
              <w:t xml:space="preserve"> read_characteristics(self, uuid, device=None)</w:t>
            </w:r>
          </w:p>
        </w:tc>
        <w:tc>
          <w:tcPr>
            <w:tcW w:w="4261" w:type="dxa"/>
          </w:tcPr>
          <w:p w:rsidR="002A6D90" w:rsidRDefault="00785123" w:rsidP="002A6D90">
            <w:r w:rsidRPr="00785123">
              <w:t>Read Ble device attribute values according to uuid</w:t>
            </w:r>
          </w:p>
        </w:tc>
      </w:tr>
      <w:tr w:rsidR="002A6D90" w:rsidTr="002A6D90">
        <w:tc>
          <w:tcPr>
            <w:tcW w:w="4261" w:type="dxa"/>
          </w:tcPr>
          <w:p w:rsidR="002A6D90" w:rsidRDefault="002A6D90" w:rsidP="002A6D90">
            <w:r>
              <w:rPr>
                <w:rFonts w:hint="eastAsia"/>
              </w:rPr>
              <w:t>write_characteristics(self, str, uuid, device=None)</w:t>
            </w:r>
          </w:p>
        </w:tc>
        <w:tc>
          <w:tcPr>
            <w:tcW w:w="4261" w:type="dxa"/>
          </w:tcPr>
          <w:p w:rsidR="002A6D90" w:rsidRDefault="00785123" w:rsidP="002A6D90">
            <w:r w:rsidRPr="00785123">
              <w:t>Write device attribute values based on uuid</w:t>
            </w:r>
          </w:p>
        </w:tc>
      </w:tr>
    </w:tbl>
    <w:p w:rsidR="002A6D90" w:rsidRDefault="002A6D90" w:rsidP="00785123">
      <w:pPr>
        <w:pStyle w:val="a5"/>
        <w:numPr>
          <w:ilvl w:val="0"/>
          <w:numId w:val="2"/>
        </w:numPr>
        <w:ind w:firstLineChars="0"/>
      </w:pPr>
      <w:r w:rsidRPr="002A6D90">
        <w:t>LightManager module</w:t>
      </w:r>
    </w:p>
    <w:tbl>
      <w:tblPr>
        <w:tblStyle w:val="a6"/>
        <w:tblW w:w="8522" w:type="dxa"/>
        <w:tblLayout w:type="fixed"/>
        <w:tblLook w:val="04A0" w:firstRow="1" w:lastRow="0" w:firstColumn="1" w:lastColumn="0" w:noHBand="0" w:noVBand="1"/>
      </w:tblPr>
      <w:tblGrid>
        <w:gridCol w:w="4261"/>
        <w:gridCol w:w="4261"/>
      </w:tblGrid>
      <w:tr w:rsidR="00785123" w:rsidTr="00785123">
        <w:tc>
          <w:tcPr>
            <w:tcW w:w="4261" w:type="dxa"/>
          </w:tcPr>
          <w:p w:rsidR="00785123" w:rsidRDefault="00785123" w:rsidP="00785123">
            <w:r w:rsidRPr="002A6D90">
              <w:t>Attributes</w:t>
            </w:r>
          </w:p>
        </w:tc>
        <w:tc>
          <w:tcPr>
            <w:tcW w:w="4261" w:type="dxa"/>
          </w:tcPr>
          <w:p w:rsidR="00785123" w:rsidRDefault="00785123" w:rsidP="00785123">
            <w:r>
              <w:rPr>
                <w:rFonts w:hint="eastAsia"/>
              </w:rPr>
              <w:t>E</w:t>
            </w:r>
            <w:r>
              <w:t>ffect</w:t>
            </w:r>
          </w:p>
        </w:tc>
      </w:tr>
      <w:tr w:rsidR="00785123" w:rsidTr="00785123">
        <w:tc>
          <w:tcPr>
            <w:tcW w:w="4261" w:type="dxa"/>
          </w:tcPr>
          <w:p w:rsidR="00785123" w:rsidRDefault="00785123" w:rsidP="00785123">
            <w:r>
              <w:rPr>
                <w:rFonts w:hint="eastAsia"/>
              </w:rPr>
              <w:t>self.lightIsOpen</w:t>
            </w:r>
          </w:p>
        </w:tc>
        <w:tc>
          <w:tcPr>
            <w:tcW w:w="4261" w:type="dxa"/>
          </w:tcPr>
          <w:p w:rsidR="00785123" w:rsidRDefault="00785123" w:rsidP="00785123">
            <w:r w:rsidRPr="00785123">
              <w:t>Whether the current light is on</w:t>
            </w:r>
          </w:p>
        </w:tc>
      </w:tr>
      <w:tr w:rsidR="00785123" w:rsidTr="00785123">
        <w:tc>
          <w:tcPr>
            <w:tcW w:w="4261" w:type="dxa"/>
          </w:tcPr>
          <w:p w:rsidR="00785123" w:rsidRDefault="00785123" w:rsidP="00785123">
            <w:r>
              <w:rPr>
                <w:rFonts w:hint="eastAsia"/>
              </w:rPr>
              <w:t>self.lightStateCallBack</w:t>
            </w:r>
          </w:p>
        </w:tc>
        <w:tc>
          <w:tcPr>
            <w:tcW w:w="4261" w:type="dxa"/>
          </w:tcPr>
          <w:p w:rsidR="00785123" w:rsidRDefault="00785123" w:rsidP="00785123">
            <w:r w:rsidRPr="00785123">
              <w:t>Light state change callback</w:t>
            </w:r>
          </w:p>
        </w:tc>
      </w:tr>
      <w:tr w:rsidR="00785123" w:rsidTr="00785123">
        <w:tc>
          <w:tcPr>
            <w:tcW w:w="4261" w:type="dxa"/>
          </w:tcPr>
          <w:p w:rsidR="00785123" w:rsidRDefault="00785123" w:rsidP="00785123">
            <w:r>
              <w:rPr>
                <w:rFonts w:hint="eastAsia"/>
              </w:rPr>
              <w:t>self.__controlValueUrl</w:t>
            </w:r>
          </w:p>
        </w:tc>
        <w:tc>
          <w:tcPr>
            <w:tcW w:w="4261" w:type="dxa"/>
          </w:tcPr>
          <w:p w:rsidR="00785123" w:rsidRDefault="00785123" w:rsidP="00785123">
            <w:r w:rsidRPr="00785123">
              <w:t>Wilddog saves light state value node</w:t>
            </w:r>
          </w:p>
        </w:tc>
      </w:tr>
      <w:tr w:rsidR="00785123" w:rsidTr="00785123">
        <w:tc>
          <w:tcPr>
            <w:tcW w:w="4261" w:type="dxa"/>
          </w:tcPr>
          <w:p w:rsidR="00785123" w:rsidRDefault="00785123" w:rsidP="00785123">
            <w:r>
              <w:rPr>
                <w:rFonts w:hint="eastAsia"/>
              </w:rPr>
              <w:t>self.__myApp</w:t>
            </w:r>
          </w:p>
        </w:tc>
        <w:tc>
          <w:tcPr>
            <w:tcW w:w="4261" w:type="dxa"/>
          </w:tcPr>
          <w:p w:rsidR="00785123" w:rsidRDefault="00785123" w:rsidP="00785123">
            <w:r w:rsidRPr="00785123">
              <w:t>Main module MyApp instance</w:t>
            </w:r>
          </w:p>
        </w:tc>
      </w:tr>
      <w:tr w:rsidR="00785123" w:rsidTr="00785123">
        <w:tc>
          <w:tcPr>
            <w:tcW w:w="4261" w:type="dxa"/>
          </w:tcPr>
          <w:p w:rsidR="00785123" w:rsidRDefault="00785123" w:rsidP="00785123">
            <w:r>
              <w:rPr>
                <w:rFonts w:hint="eastAsia"/>
              </w:rPr>
              <w:t>self.__wilddogMgr</w:t>
            </w:r>
          </w:p>
        </w:tc>
        <w:tc>
          <w:tcPr>
            <w:tcW w:w="4261" w:type="dxa"/>
          </w:tcPr>
          <w:p w:rsidR="00785123" w:rsidRDefault="00785123" w:rsidP="00785123">
            <w:r>
              <w:rPr>
                <w:rFonts w:hint="eastAsia"/>
              </w:rPr>
              <w:t>Wilddog</w:t>
            </w:r>
            <w:r>
              <w:t xml:space="preserve"> </w:t>
            </w:r>
            <w:r w:rsidRPr="00785123">
              <w:t>Module instance</w:t>
            </w:r>
          </w:p>
        </w:tc>
      </w:tr>
      <w:tr w:rsidR="00785123" w:rsidTr="00785123">
        <w:tc>
          <w:tcPr>
            <w:tcW w:w="8522" w:type="dxa"/>
            <w:gridSpan w:val="2"/>
          </w:tcPr>
          <w:p w:rsidR="00785123" w:rsidRDefault="00785123" w:rsidP="00785123"/>
        </w:tc>
      </w:tr>
      <w:tr w:rsidR="00785123" w:rsidTr="00785123">
        <w:tc>
          <w:tcPr>
            <w:tcW w:w="4261" w:type="dxa"/>
          </w:tcPr>
          <w:p w:rsidR="00785123" w:rsidRDefault="00785123" w:rsidP="00785123">
            <w:r>
              <w:rPr>
                <w:rFonts w:hint="eastAsia"/>
              </w:rPr>
              <w:t>M</w:t>
            </w:r>
            <w:r>
              <w:t>ethod</w:t>
            </w:r>
          </w:p>
        </w:tc>
        <w:tc>
          <w:tcPr>
            <w:tcW w:w="4261" w:type="dxa"/>
          </w:tcPr>
          <w:p w:rsidR="00785123" w:rsidRDefault="00785123" w:rsidP="00785123">
            <w:r>
              <w:rPr>
                <w:rFonts w:hint="eastAsia"/>
              </w:rPr>
              <w:t>E</w:t>
            </w:r>
            <w:r>
              <w:t>ffect</w:t>
            </w:r>
          </w:p>
        </w:tc>
      </w:tr>
      <w:tr w:rsidR="00785123" w:rsidTr="00785123">
        <w:tc>
          <w:tcPr>
            <w:tcW w:w="4261" w:type="dxa"/>
          </w:tcPr>
          <w:p w:rsidR="00785123" w:rsidRDefault="00785123" w:rsidP="00785123">
            <w:r>
              <w:rPr>
                <w:rFonts w:hint="eastAsia"/>
              </w:rPr>
              <w:t>WilddogCallBack(self,wilddogInfo)</w:t>
            </w:r>
          </w:p>
        </w:tc>
        <w:tc>
          <w:tcPr>
            <w:tcW w:w="4261" w:type="dxa"/>
          </w:tcPr>
          <w:p w:rsidR="00785123" w:rsidRDefault="00785123" w:rsidP="00785123">
            <w:r w:rsidRPr="00785123">
              <w:t>Handling Wilddog module callback information</w:t>
            </w:r>
          </w:p>
        </w:tc>
      </w:tr>
      <w:tr w:rsidR="00785123" w:rsidTr="00785123">
        <w:tc>
          <w:tcPr>
            <w:tcW w:w="4261" w:type="dxa"/>
          </w:tcPr>
          <w:p w:rsidR="00785123" w:rsidRDefault="00785123" w:rsidP="00785123">
            <w:r>
              <w:rPr>
                <w:rFonts w:hint="eastAsia"/>
              </w:rPr>
              <w:t>ChargeLightControllerState(self)</w:t>
            </w:r>
          </w:p>
        </w:tc>
        <w:tc>
          <w:tcPr>
            <w:tcW w:w="4261" w:type="dxa"/>
          </w:tcPr>
          <w:p w:rsidR="00785123" w:rsidRDefault="00785123" w:rsidP="00785123">
            <w:r w:rsidRPr="00785123">
              <w:t>Switch light status</w:t>
            </w:r>
          </w:p>
        </w:tc>
      </w:tr>
      <w:tr w:rsidR="00785123" w:rsidTr="00785123">
        <w:tc>
          <w:tcPr>
            <w:tcW w:w="4261" w:type="dxa"/>
          </w:tcPr>
          <w:p w:rsidR="00785123" w:rsidRDefault="00785123" w:rsidP="00785123">
            <w:r>
              <w:rPr>
                <w:rFonts w:hint="eastAsia"/>
              </w:rPr>
              <w:t>InitLight(self)</w:t>
            </w:r>
          </w:p>
        </w:tc>
        <w:tc>
          <w:tcPr>
            <w:tcW w:w="4261" w:type="dxa"/>
          </w:tcPr>
          <w:p w:rsidR="00785123" w:rsidRDefault="00785123" w:rsidP="00785123">
            <w:r w:rsidRPr="00785123">
              <w:t>Initialize the light state</w:t>
            </w:r>
          </w:p>
        </w:tc>
      </w:tr>
      <w:tr w:rsidR="00785123" w:rsidTr="00785123">
        <w:tc>
          <w:tcPr>
            <w:tcW w:w="4261" w:type="dxa"/>
          </w:tcPr>
          <w:p w:rsidR="00785123" w:rsidRDefault="00785123" w:rsidP="00785123">
            <w:r>
              <w:rPr>
                <w:rFonts w:hint="eastAsia"/>
              </w:rPr>
              <w:t>OpenLight(self)</w:t>
            </w:r>
          </w:p>
        </w:tc>
        <w:tc>
          <w:tcPr>
            <w:tcW w:w="4261" w:type="dxa"/>
          </w:tcPr>
          <w:p w:rsidR="00785123" w:rsidRDefault="00785123" w:rsidP="00785123">
            <w:r w:rsidRPr="00785123">
              <w:t>Turn on the light</w:t>
            </w:r>
          </w:p>
        </w:tc>
      </w:tr>
      <w:tr w:rsidR="00785123" w:rsidTr="00785123">
        <w:tc>
          <w:tcPr>
            <w:tcW w:w="4261" w:type="dxa"/>
          </w:tcPr>
          <w:p w:rsidR="00785123" w:rsidRDefault="00785123" w:rsidP="00785123">
            <w:r>
              <w:rPr>
                <w:rFonts w:hint="eastAsia"/>
              </w:rPr>
              <w:t>CloseLight(self)</w:t>
            </w:r>
          </w:p>
        </w:tc>
        <w:tc>
          <w:tcPr>
            <w:tcW w:w="4261" w:type="dxa"/>
          </w:tcPr>
          <w:p w:rsidR="00785123" w:rsidRDefault="00785123" w:rsidP="00785123">
            <w:r>
              <w:t>Turn off</w:t>
            </w:r>
            <w:r w:rsidRPr="00785123">
              <w:t xml:space="preserve"> the light</w:t>
            </w:r>
          </w:p>
        </w:tc>
      </w:tr>
    </w:tbl>
    <w:p w:rsidR="006D7CAD" w:rsidRDefault="006D7CAD" w:rsidP="006D7CAD">
      <w:pPr>
        <w:pStyle w:val="a5"/>
        <w:numPr>
          <w:ilvl w:val="0"/>
          <w:numId w:val="2"/>
        </w:numPr>
        <w:ind w:firstLineChars="0"/>
      </w:pPr>
      <w:r>
        <w:rPr>
          <w:rFonts w:hint="eastAsia"/>
        </w:rPr>
        <w:t>SmartLightData</w:t>
      </w:r>
      <w:r w:rsidRPr="002A6D90">
        <w:t xml:space="preserve"> module</w:t>
      </w:r>
    </w:p>
    <w:tbl>
      <w:tblPr>
        <w:tblStyle w:val="a6"/>
        <w:tblW w:w="8522" w:type="dxa"/>
        <w:tblLayout w:type="fixed"/>
        <w:tblLook w:val="04A0" w:firstRow="1" w:lastRow="0" w:firstColumn="1" w:lastColumn="0" w:noHBand="0" w:noVBand="1"/>
      </w:tblPr>
      <w:tblGrid>
        <w:gridCol w:w="4261"/>
        <w:gridCol w:w="4261"/>
      </w:tblGrid>
      <w:tr w:rsidR="006D7CAD" w:rsidTr="006D7CAD">
        <w:tc>
          <w:tcPr>
            <w:tcW w:w="4261" w:type="dxa"/>
          </w:tcPr>
          <w:p w:rsidR="006D7CAD" w:rsidRDefault="006D7CAD" w:rsidP="006D7CAD">
            <w:r w:rsidRPr="002A6D90">
              <w:t>Attributes</w:t>
            </w:r>
          </w:p>
        </w:tc>
        <w:tc>
          <w:tcPr>
            <w:tcW w:w="4261" w:type="dxa"/>
          </w:tcPr>
          <w:p w:rsidR="006D7CAD" w:rsidRDefault="006D7CAD" w:rsidP="006D7CAD">
            <w:r>
              <w:rPr>
                <w:rFonts w:hint="eastAsia"/>
              </w:rPr>
              <w:t>E</w:t>
            </w:r>
            <w:r>
              <w:t>ffect</w:t>
            </w:r>
          </w:p>
        </w:tc>
      </w:tr>
      <w:tr w:rsidR="006D7CAD" w:rsidTr="006D7CAD">
        <w:tc>
          <w:tcPr>
            <w:tcW w:w="4261" w:type="dxa"/>
          </w:tcPr>
          <w:p w:rsidR="006D7CAD" w:rsidRDefault="006D7CAD" w:rsidP="006D7CAD">
            <w:r>
              <w:rPr>
                <w:rFonts w:hint="eastAsia"/>
              </w:rPr>
              <w:t>self.DataFormat</w:t>
            </w:r>
          </w:p>
        </w:tc>
        <w:tc>
          <w:tcPr>
            <w:tcW w:w="4261" w:type="dxa"/>
          </w:tcPr>
          <w:p w:rsidR="006D7CAD" w:rsidRDefault="006D7CAD" w:rsidP="006D7CAD">
            <w:r w:rsidRPr="006D7CAD">
              <w:t>System date display format</w:t>
            </w:r>
          </w:p>
        </w:tc>
      </w:tr>
      <w:tr w:rsidR="006D7CAD" w:rsidTr="006D7CAD">
        <w:tc>
          <w:tcPr>
            <w:tcW w:w="4261" w:type="dxa"/>
          </w:tcPr>
          <w:p w:rsidR="006D7CAD" w:rsidRDefault="006D7CAD" w:rsidP="006D7CAD">
            <w:r>
              <w:rPr>
                <w:rFonts w:hint="eastAsia"/>
              </w:rPr>
              <w:t>self.TimeFormat</w:t>
            </w:r>
          </w:p>
        </w:tc>
        <w:tc>
          <w:tcPr>
            <w:tcW w:w="4261" w:type="dxa"/>
          </w:tcPr>
          <w:p w:rsidR="006D7CAD" w:rsidRDefault="006D7CAD" w:rsidP="006D7CAD">
            <w:r>
              <w:t>System tine</w:t>
            </w:r>
            <w:r w:rsidRPr="006D7CAD">
              <w:t xml:space="preserve"> display format</w:t>
            </w:r>
          </w:p>
        </w:tc>
      </w:tr>
      <w:tr w:rsidR="006D7CAD" w:rsidTr="006D7CAD">
        <w:tc>
          <w:tcPr>
            <w:tcW w:w="4261" w:type="dxa"/>
          </w:tcPr>
          <w:p w:rsidR="006D7CAD" w:rsidRDefault="006D7CAD" w:rsidP="006D7CAD">
            <w:r>
              <w:rPr>
                <w:rFonts w:hint="eastAsia"/>
              </w:rPr>
              <w:t>self.DataTimeFormat</w:t>
            </w:r>
          </w:p>
        </w:tc>
        <w:tc>
          <w:tcPr>
            <w:tcW w:w="4261" w:type="dxa"/>
          </w:tcPr>
          <w:p w:rsidR="006D7CAD" w:rsidRDefault="006D7CAD" w:rsidP="006D7CAD">
            <w:r w:rsidRPr="006D7CAD">
              <w:t>System time and date display format</w:t>
            </w:r>
          </w:p>
        </w:tc>
      </w:tr>
      <w:tr w:rsidR="006D7CAD" w:rsidTr="006D7CAD">
        <w:tc>
          <w:tcPr>
            <w:tcW w:w="4261" w:type="dxa"/>
          </w:tcPr>
          <w:p w:rsidR="006D7CAD" w:rsidRDefault="006D7CAD" w:rsidP="006D7CAD">
            <w:r>
              <w:rPr>
                <w:rFonts w:hint="eastAsia"/>
              </w:rPr>
              <w:t>self.OpenLightBtnTip</w:t>
            </w:r>
          </w:p>
        </w:tc>
        <w:tc>
          <w:tcPr>
            <w:tcW w:w="4261" w:type="dxa"/>
          </w:tcPr>
          <w:p w:rsidR="006D7CAD" w:rsidRDefault="006D7CAD" w:rsidP="006D7CAD">
            <w:r w:rsidRPr="006D7CAD">
              <w:t>Light button open status prompt text</w:t>
            </w:r>
          </w:p>
        </w:tc>
      </w:tr>
      <w:tr w:rsidR="006D7CAD" w:rsidTr="006D7CAD">
        <w:tc>
          <w:tcPr>
            <w:tcW w:w="4261" w:type="dxa"/>
          </w:tcPr>
          <w:p w:rsidR="006D7CAD" w:rsidRDefault="006D7CAD" w:rsidP="006D7CAD">
            <w:r>
              <w:rPr>
                <w:rFonts w:hint="eastAsia"/>
              </w:rPr>
              <w:t>self.CloseLightBtnTip</w:t>
            </w:r>
          </w:p>
        </w:tc>
        <w:tc>
          <w:tcPr>
            <w:tcW w:w="4261" w:type="dxa"/>
          </w:tcPr>
          <w:p w:rsidR="006D7CAD" w:rsidRDefault="006D7CAD" w:rsidP="006D7CAD">
            <w:r>
              <w:t>Light button close</w:t>
            </w:r>
            <w:r w:rsidRPr="006D7CAD">
              <w:t xml:space="preserve"> status prompt text</w:t>
            </w:r>
          </w:p>
        </w:tc>
      </w:tr>
    </w:tbl>
    <w:p w:rsidR="006D7CAD" w:rsidRDefault="006D7CAD" w:rsidP="006D7CAD">
      <w:pPr>
        <w:pStyle w:val="a5"/>
        <w:numPr>
          <w:ilvl w:val="0"/>
          <w:numId w:val="2"/>
        </w:numPr>
        <w:ind w:firstLineChars="0"/>
      </w:pPr>
      <w:r>
        <w:rPr>
          <w:rFonts w:hint="eastAsia"/>
        </w:rPr>
        <w:t>TimeManager</w:t>
      </w:r>
      <w:r>
        <w:t xml:space="preserve"> module</w:t>
      </w:r>
    </w:p>
    <w:tbl>
      <w:tblPr>
        <w:tblStyle w:val="a6"/>
        <w:tblW w:w="8522" w:type="dxa"/>
        <w:tblLayout w:type="fixed"/>
        <w:tblLook w:val="04A0" w:firstRow="1" w:lastRow="0" w:firstColumn="1" w:lastColumn="0" w:noHBand="0" w:noVBand="1"/>
      </w:tblPr>
      <w:tblGrid>
        <w:gridCol w:w="4261"/>
        <w:gridCol w:w="4261"/>
      </w:tblGrid>
      <w:tr w:rsidR="006D7CAD" w:rsidTr="006D7CAD">
        <w:tc>
          <w:tcPr>
            <w:tcW w:w="4261" w:type="dxa"/>
          </w:tcPr>
          <w:p w:rsidR="006D7CAD" w:rsidRDefault="006D7CAD" w:rsidP="006D7CAD">
            <w:r>
              <w:rPr>
                <w:rFonts w:hint="eastAsia"/>
              </w:rPr>
              <w:t>M</w:t>
            </w:r>
            <w:r>
              <w:t>ethod</w:t>
            </w:r>
          </w:p>
        </w:tc>
        <w:tc>
          <w:tcPr>
            <w:tcW w:w="4261" w:type="dxa"/>
          </w:tcPr>
          <w:p w:rsidR="006D7CAD" w:rsidRDefault="006D7CAD" w:rsidP="006D7CAD">
            <w:r>
              <w:rPr>
                <w:rFonts w:hint="eastAsia"/>
              </w:rPr>
              <w:t>E</w:t>
            </w:r>
            <w:r>
              <w:t>ffect</w:t>
            </w:r>
          </w:p>
        </w:tc>
      </w:tr>
      <w:tr w:rsidR="006D7CAD" w:rsidTr="006D7CAD">
        <w:tc>
          <w:tcPr>
            <w:tcW w:w="4261" w:type="dxa"/>
          </w:tcPr>
          <w:p w:rsidR="006D7CAD" w:rsidRDefault="006D7CAD" w:rsidP="006D7CAD">
            <w:r>
              <w:rPr>
                <w:rFonts w:hint="eastAsia"/>
              </w:rPr>
              <w:t>GetSystemDataTime(self)</w:t>
            </w:r>
          </w:p>
        </w:tc>
        <w:tc>
          <w:tcPr>
            <w:tcW w:w="4261" w:type="dxa"/>
          </w:tcPr>
          <w:p w:rsidR="006D7CAD" w:rsidRDefault="006D7CAD" w:rsidP="006D7CAD">
            <w:r w:rsidRPr="006D7CAD">
              <w:t>Get current system time</w:t>
            </w:r>
          </w:p>
        </w:tc>
      </w:tr>
      <w:tr w:rsidR="006D7CAD" w:rsidTr="006D7CAD">
        <w:tc>
          <w:tcPr>
            <w:tcW w:w="4261" w:type="dxa"/>
          </w:tcPr>
          <w:p w:rsidR="006D7CAD" w:rsidRDefault="006D7CAD" w:rsidP="006D7CAD">
            <w:r>
              <w:rPr>
                <w:rFonts w:hint="eastAsia"/>
              </w:rPr>
              <w:t>GetSystemDataTimeStamp(self)</w:t>
            </w:r>
          </w:p>
        </w:tc>
        <w:tc>
          <w:tcPr>
            <w:tcW w:w="4261" w:type="dxa"/>
          </w:tcPr>
          <w:p w:rsidR="006D7CAD" w:rsidRDefault="006D7CAD" w:rsidP="006D7CAD">
            <w:r w:rsidRPr="006D7CAD">
              <w:t>Get the current system timestamp</w:t>
            </w:r>
          </w:p>
        </w:tc>
      </w:tr>
      <w:tr w:rsidR="006D7CAD" w:rsidTr="006D7CAD">
        <w:tc>
          <w:tcPr>
            <w:tcW w:w="4261" w:type="dxa"/>
          </w:tcPr>
          <w:p w:rsidR="006D7CAD" w:rsidRDefault="006D7CAD" w:rsidP="006D7CAD">
            <w:r>
              <w:rPr>
                <w:rFonts w:hint="eastAsia"/>
              </w:rPr>
              <w:t>StartUpdateDataTime(self,callBackFunc)</w:t>
            </w:r>
          </w:p>
        </w:tc>
        <w:tc>
          <w:tcPr>
            <w:tcW w:w="4261" w:type="dxa"/>
          </w:tcPr>
          <w:p w:rsidR="006D7CAD" w:rsidRDefault="006D7CAD" w:rsidP="006D7CAD">
            <w:r w:rsidRPr="006D7CAD">
              <w:t>Start updating system time, execute callBackFunc callback method every second</w:t>
            </w:r>
          </w:p>
        </w:tc>
      </w:tr>
      <w:tr w:rsidR="006D7CAD" w:rsidTr="006D7CAD">
        <w:tc>
          <w:tcPr>
            <w:tcW w:w="4261" w:type="dxa"/>
          </w:tcPr>
          <w:p w:rsidR="006D7CAD" w:rsidRDefault="006D7CAD" w:rsidP="006D7CAD">
            <w:r>
              <w:rPr>
                <w:rFonts w:hint="eastAsia"/>
              </w:rPr>
              <w:t>StopUpdateDataTime(self)</w:t>
            </w:r>
          </w:p>
        </w:tc>
        <w:tc>
          <w:tcPr>
            <w:tcW w:w="4261" w:type="dxa"/>
          </w:tcPr>
          <w:p w:rsidR="006D7CAD" w:rsidRDefault="006D7CAD" w:rsidP="006D7CAD">
            <w:r w:rsidRPr="006D7CAD">
              <w:t>Stop updating system time</w:t>
            </w:r>
          </w:p>
        </w:tc>
      </w:tr>
      <w:tr w:rsidR="006D7CAD" w:rsidTr="006D7CAD">
        <w:tc>
          <w:tcPr>
            <w:tcW w:w="4261" w:type="dxa"/>
          </w:tcPr>
          <w:p w:rsidR="006D7CAD" w:rsidRDefault="006D7CAD" w:rsidP="006D7CAD">
            <w:r>
              <w:rPr>
                <w:rFonts w:hint="eastAsia"/>
              </w:rPr>
              <w:t>updateTimerCallBackFunc(self)</w:t>
            </w:r>
          </w:p>
        </w:tc>
        <w:tc>
          <w:tcPr>
            <w:tcW w:w="4261" w:type="dxa"/>
          </w:tcPr>
          <w:p w:rsidR="006D7CAD" w:rsidRDefault="006D7CAD" w:rsidP="006D7CAD">
            <w:r w:rsidRPr="006D7CAD">
              <w:t>Callback method for performing update time</w:t>
            </w:r>
          </w:p>
        </w:tc>
      </w:tr>
    </w:tbl>
    <w:p w:rsidR="00785123" w:rsidRDefault="006D7CAD" w:rsidP="006D7CAD">
      <w:pPr>
        <w:pStyle w:val="a5"/>
        <w:numPr>
          <w:ilvl w:val="0"/>
          <w:numId w:val="2"/>
        </w:numPr>
        <w:ind w:firstLineChars="0"/>
      </w:pPr>
      <w:r>
        <w:rPr>
          <w:rFonts w:hint="eastAsia"/>
        </w:rPr>
        <w:t>M</w:t>
      </w:r>
      <w:r>
        <w:t>ain module</w:t>
      </w:r>
    </w:p>
    <w:tbl>
      <w:tblPr>
        <w:tblStyle w:val="a6"/>
        <w:tblW w:w="8522" w:type="dxa"/>
        <w:tblLayout w:type="fixed"/>
        <w:tblLook w:val="04A0" w:firstRow="1" w:lastRow="0" w:firstColumn="1" w:lastColumn="0" w:noHBand="0" w:noVBand="1"/>
      </w:tblPr>
      <w:tblGrid>
        <w:gridCol w:w="4261"/>
        <w:gridCol w:w="4261"/>
      </w:tblGrid>
      <w:tr w:rsidR="006D7CAD" w:rsidTr="006D7CAD">
        <w:tc>
          <w:tcPr>
            <w:tcW w:w="4261" w:type="dxa"/>
          </w:tcPr>
          <w:p w:rsidR="006D7CAD" w:rsidRDefault="006D7CAD" w:rsidP="006D7CAD">
            <w:r>
              <w:rPr>
                <w:rFonts w:hint="eastAsia"/>
              </w:rPr>
              <w:t>A</w:t>
            </w:r>
            <w:r>
              <w:t>ttributes</w:t>
            </w:r>
          </w:p>
        </w:tc>
        <w:tc>
          <w:tcPr>
            <w:tcW w:w="4261" w:type="dxa"/>
          </w:tcPr>
          <w:p w:rsidR="006D7CAD" w:rsidRDefault="006D7CAD" w:rsidP="006D7CAD">
            <w:r>
              <w:rPr>
                <w:rFonts w:hint="eastAsia"/>
              </w:rPr>
              <w:t>E</w:t>
            </w:r>
            <w:r>
              <w:t>ffect</w:t>
            </w:r>
          </w:p>
        </w:tc>
      </w:tr>
      <w:tr w:rsidR="006D7CAD" w:rsidTr="006D7CAD">
        <w:tc>
          <w:tcPr>
            <w:tcW w:w="4261" w:type="dxa"/>
          </w:tcPr>
          <w:p w:rsidR="006D7CAD" w:rsidRDefault="006D7CAD" w:rsidP="006D7CAD">
            <w:r>
              <w:rPr>
                <w:rFonts w:hint="eastAsia"/>
              </w:rPr>
              <w:t>Self._smartLightData</w:t>
            </w:r>
          </w:p>
        </w:tc>
        <w:tc>
          <w:tcPr>
            <w:tcW w:w="4261" w:type="dxa"/>
          </w:tcPr>
          <w:p w:rsidR="006D7CAD" w:rsidRDefault="006D7CAD" w:rsidP="006D7CAD">
            <w:r>
              <w:rPr>
                <w:rFonts w:hint="eastAsia"/>
              </w:rPr>
              <w:t>SmartLIghtData</w:t>
            </w:r>
            <w:r>
              <w:t xml:space="preserve"> </w:t>
            </w:r>
            <w:r w:rsidRPr="006D7CAD">
              <w:t>Module instance</w:t>
            </w:r>
          </w:p>
        </w:tc>
      </w:tr>
      <w:tr w:rsidR="006D7CAD" w:rsidTr="006D7CAD">
        <w:tc>
          <w:tcPr>
            <w:tcW w:w="4261" w:type="dxa"/>
          </w:tcPr>
          <w:p w:rsidR="006D7CAD" w:rsidRDefault="006D7CAD" w:rsidP="006D7CAD">
            <w:r>
              <w:rPr>
                <w:rFonts w:hint="eastAsia"/>
              </w:rPr>
              <w:t>Self._lightControler</w:t>
            </w:r>
          </w:p>
        </w:tc>
        <w:tc>
          <w:tcPr>
            <w:tcW w:w="4261" w:type="dxa"/>
          </w:tcPr>
          <w:p w:rsidR="006D7CAD" w:rsidRDefault="006D7CAD" w:rsidP="006D7CAD">
            <w:r>
              <w:rPr>
                <w:rFonts w:hint="eastAsia"/>
              </w:rPr>
              <w:t>LightManager</w:t>
            </w:r>
            <w:r>
              <w:t xml:space="preserve"> </w:t>
            </w:r>
            <w:r w:rsidRPr="006D7CAD">
              <w:t>Module instance</w:t>
            </w:r>
          </w:p>
        </w:tc>
      </w:tr>
      <w:tr w:rsidR="006D7CAD" w:rsidTr="006D7CAD">
        <w:tc>
          <w:tcPr>
            <w:tcW w:w="4261" w:type="dxa"/>
          </w:tcPr>
          <w:p w:rsidR="006D7CAD" w:rsidRDefault="006D7CAD" w:rsidP="006D7CAD">
            <w:r>
              <w:rPr>
                <w:rFonts w:hint="eastAsia"/>
              </w:rPr>
              <w:t>Self._timeMgr</w:t>
            </w:r>
          </w:p>
        </w:tc>
        <w:tc>
          <w:tcPr>
            <w:tcW w:w="4261" w:type="dxa"/>
          </w:tcPr>
          <w:p w:rsidR="006D7CAD" w:rsidRDefault="006D7CAD" w:rsidP="006D7CAD">
            <w:r>
              <w:rPr>
                <w:rFonts w:hint="eastAsia"/>
              </w:rPr>
              <w:t xml:space="preserve">TimeManager </w:t>
            </w:r>
            <w:r w:rsidRPr="006D7CAD">
              <w:t>Module instance</w:t>
            </w:r>
          </w:p>
        </w:tc>
      </w:tr>
      <w:tr w:rsidR="006D7CAD" w:rsidTr="006D7CAD">
        <w:tc>
          <w:tcPr>
            <w:tcW w:w="8522" w:type="dxa"/>
            <w:gridSpan w:val="2"/>
          </w:tcPr>
          <w:p w:rsidR="006D7CAD" w:rsidRDefault="006D7CAD" w:rsidP="006D7CAD"/>
        </w:tc>
      </w:tr>
      <w:tr w:rsidR="006D7CAD" w:rsidTr="006D7CAD">
        <w:tc>
          <w:tcPr>
            <w:tcW w:w="4261" w:type="dxa"/>
          </w:tcPr>
          <w:p w:rsidR="006D7CAD" w:rsidRDefault="006D7CAD" w:rsidP="006D7CAD">
            <w:r>
              <w:rPr>
                <w:rFonts w:hint="eastAsia"/>
              </w:rPr>
              <w:lastRenderedPageBreak/>
              <w:t>M</w:t>
            </w:r>
            <w:r>
              <w:t>ethod</w:t>
            </w:r>
          </w:p>
        </w:tc>
        <w:tc>
          <w:tcPr>
            <w:tcW w:w="4261" w:type="dxa"/>
          </w:tcPr>
          <w:p w:rsidR="006D7CAD" w:rsidRDefault="006D7CAD" w:rsidP="006D7CAD">
            <w:r>
              <w:rPr>
                <w:rFonts w:hint="eastAsia"/>
              </w:rPr>
              <w:t>E</w:t>
            </w:r>
            <w:r>
              <w:t>ffect</w:t>
            </w:r>
          </w:p>
        </w:tc>
      </w:tr>
      <w:tr w:rsidR="006D7CAD" w:rsidTr="006D7CAD">
        <w:tc>
          <w:tcPr>
            <w:tcW w:w="4261" w:type="dxa"/>
          </w:tcPr>
          <w:p w:rsidR="006D7CAD" w:rsidRDefault="006D7CAD" w:rsidP="006D7CAD">
            <w:r>
              <w:rPr>
                <w:rFonts w:hint="eastAsia"/>
              </w:rPr>
              <w:t>OnLightBtnClick(self)</w:t>
            </w:r>
          </w:p>
        </w:tc>
        <w:tc>
          <w:tcPr>
            <w:tcW w:w="4261" w:type="dxa"/>
          </w:tcPr>
          <w:p w:rsidR="006D7CAD" w:rsidRDefault="006D7CAD" w:rsidP="006D7CAD">
            <w:r w:rsidRPr="006D7CAD">
              <w:t>UI Light button click event</w:t>
            </w:r>
          </w:p>
        </w:tc>
      </w:tr>
      <w:tr w:rsidR="006D7CAD" w:rsidTr="006D7CAD">
        <w:tc>
          <w:tcPr>
            <w:tcW w:w="4261" w:type="dxa"/>
          </w:tcPr>
          <w:p w:rsidR="006D7CAD" w:rsidRDefault="006D7CAD" w:rsidP="006D7CAD">
            <w:r>
              <w:rPr>
                <w:rFonts w:hint="eastAsia"/>
              </w:rPr>
              <w:t>OnLightChanged(self,lightIsOpen,tipCode)</w:t>
            </w:r>
          </w:p>
        </w:tc>
        <w:tc>
          <w:tcPr>
            <w:tcW w:w="4261" w:type="dxa"/>
          </w:tcPr>
          <w:p w:rsidR="006D7CAD" w:rsidRDefault="006D7CAD" w:rsidP="006D7CAD">
            <w:r w:rsidRPr="006D7CAD">
              <w:t>Light state change callback</w:t>
            </w:r>
          </w:p>
        </w:tc>
      </w:tr>
      <w:tr w:rsidR="006D7CAD" w:rsidTr="006D7CAD">
        <w:tc>
          <w:tcPr>
            <w:tcW w:w="4261" w:type="dxa"/>
          </w:tcPr>
          <w:p w:rsidR="006D7CAD" w:rsidRDefault="006D7CAD" w:rsidP="006D7CAD">
            <w:r>
              <w:rPr>
                <w:rFonts w:hint="eastAsia"/>
              </w:rPr>
              <w:t>UpdateDataTimeLabel(self, dataTime)</w:t>
            </w:r>
          </w:p>
        </w:tc>
        <w:tc>
          <w:tcPr>
            <w:tcW w:w="4261" w:type="dxa"/>
          </w:tcPr>
          <w:p w:rsidR="006D7CAD" w:rsidRDefault="006D7CAD" w:rsidP="006D7CAD">
            <w:r w:rsidRPr="006D7CAD">
              <w:t>Update time and date prompt text</w:t>
            </w:r>
          </w:p>
        </w:tc>
      </w:tr>
      <w:tr w:rsidR="006D7CAD" w:rsidTr="006D7CAD">
        <w:tc>
          <w:tcPr>
            <w:tcW w:w="4261" w:type="dxa"/>
          </w:tcPr>
          <w:p w:rsidR="006D7CAD" w:rsidRDefault="006D7CAD" w:rsidP="006D7CAD">
            <w:r>
              <w:rPr>
                <w:rFonts w:hint="eastAsia"/>
              </w:rPr>
              <w:t>if __name__ == "__main__":</w:t>
            </w:r>
          </w:p>
        </w:tc>
        <w:tc>
          <w:tcPr>
            <w:tcW w:w="4261" w:type="dxa"/>
          </w:tcPr>
          <w:p w:rsidR="006D7CAD" w:rsidRDefault="006D7CAD" w:rsidP="006D7CAD">
            <w:r w:rsidRPr="006D7CAD">
              <w:t>Main program entry</w:t>
            </w:r>
          </w:p>
        </w:tc>
      </w:tr>
    </w:tbl>
    <w:p w:rsidR="006D7CAD" w:rsidRPr="006D7CAD" w:rsidRDefault="006D7CAD" w:rsidP="006D7CAD"/>
    <w:sectPr w:rsidR="006D7CAD" w:rsidRPr="006D7C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4922" w:rsidRDefault="00764922" w:rsidP="002A6D90">
      <w:r>
        <w:separator/>
      </w:r>
    </w:p>
  </w:endnote>
  <w:endnote w:type="continuationSeparator" w:id="0">
    <w:p w:rsidR="00764922" w:rsidRDefault="00764922" w:rsidP="002A6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4922" w:rsidRDefault="00764922" w:rsidP="002A6D90">
      <w:r>
        <w:separator/>
      </w:r>
    </w:p>
  </w:footnote>
  <w:footnote w:type="continuationSeparator" w:id="0">
    <w:p w:rsidR="00764922" w:rsidRDefault="00764922" w:rsidP="002A6D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D16A9A"/>
    <w:multiLevelType w:val="hybridMultilevel"/>
    <w:tmpl w:val="9AF89606"/>
    <w:lvl w:ilvl="0" w:tplc="E1DC6A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0C2F5FD"/>
    <w:multiLevelType w:val="multilevel"/>
    <w:tmpl w:val="60C2F5FD"/>
    <w:lvl w:ilvl="0">
      <w:start w:val="1"/>
      <w:numFmt w:val="chineseCounting"/>
      <w:suff w:val="nothing"/>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abstractNum w:abstractNumId="2">
    <w:nsid w:val="6BB139C5"/>
    <w:multiLevelType w:val="hybridMultilevel"/>
    <w:tmpl w:val="4D508E10"/>
    <w:lvl w:ilvl="0" w:tplc="2FB80D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010"/>
    <w:rsid w:val="002A6D90"/>
    <w:rsid w:val="003D02D7"/>
    <w:rsid w:val="004E6F75"/>
    <w:rsid w:val="006D7CAD"/>
    <w:rsid w:val="00764922"/>
    <w:rsid w:val="00785123"/>
    <w:rsid w:val="00A77010"/>
    <w:rsid w:val="00D40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C37CA2-E766-4409-A25F-73E353EBA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6D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A6D90"/>
    <w:rPr>
      <w:sz w:val="18"/>
      <w:szCs w:val="18"/>
    </w:rPr>
  </w:style>
  <w:style w:type="paragraph" w:styleId="a4">
    <w:name w:val="footer"/>
    <w:basedOn w:val="a"/>
    <w:link w:val="Char0"/>
    <w:uiPriority w:val="99"/>
    <w:unhideWhenUsed/>
    <w:rsid w:val="002A6D90"/>
    <w:pPr>
      <w:tabs>
        <w:tab w:val="center" w:pos="4153"/>
        <w:tab w:val="right" w:pos="8306"/>
      </w:tabs>
      <w:snapToGrid w:val="0"/>
      <w:jc w:val="left"/>
    </w:pPr>
    <w:rPr>
      <w:sz w:val="18"/>
      <w:szCs w:val="18"/>
    </w:rPr>
  </w:style>
  <w:style w:type="character" w:customStyle="1" w:styleId="Char0">
    <w:name w:val="页脚 Char"/>
    <w:basedOn w:val="a0"/>
    <w:link w:val="a4"/>
    <w:uiPriority w:val="99"/>
    <w:rsid w:val="002A6D90"/>
    <w:rPr>
      <w:sz w:val="18"/>
      <w:szCs w:val="18"/>
    </w:rPr>
  </w:style>
  <w:style w:type="paragraph" w:styleId="a5">
    <w:name w:val="List Paragraph"/>
    <w:basedOn w:val="a"/>
    <w:uiPriority w:val="34"/>
    <w:qFormat/>
    <w:rsid w:val="002A6D90"/>
    <w:pPr>
      <w:ind w:firstLineChars="200" w:firstLine="420"/>
    </w:pPr>
  </w:style>
  <w:style w:type="table" w:styleId="a6">
    <w:name w:val="Table Grid"/>
    <w:basedOn w:val="a1"/>
    <w:qFormat/>
    <w:rsid w:val="002A6D90"/>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002439">
      <w:bodyDiv w:val="1"/>
      <w:marLeft w:val="0"/>
      <w:marRight w:val="0"/>
      <w:marTop w:val="0"/>
      <w:marBottom w:val="0"/>
      <w:divBdr>
        <w:top w:val="none" w:sz="0" w:space="0" w:color="auto"/>
        <w:left w:val="none" w:sz="0" w:space="0" w:color="auto"/>
        <w:bottom w:val="none" w:sz="0" w:space="0" w:color="auto"/>
        <w:right w:val="none" w:sz="0" w:space="0" w:color="auto"/>
      </w:divBdr>
      <w:divsChild>
        <w:div w:id="34543400">
          <w:marLeft w:val="0"/>
          <w:marRight w:val="0"/>
          <w:marTop w:val="0"/>
          <w:marBottom w:val="0"/>
          <w:divBdr>
            <w:top w:val="none" w:sz="0" w:space="0" w:color="auto"/>
            <w:left w:val="none" w:sz="0" w:space="0" w:color="auto"/>
            <w:bottom w:val="none" w:sz="0" w:space="0" w:color="auto"/>
            <w:right w:val="none" w:sz="0" w:space="0" w:color="auto"/>
          </w:divBdr>
          <w:divsChild>
            <w:div w:id="1645817419">
              <w:marLeft w:val="0"/>
              <w:marRight w:val="60"/>
              <w:marTop w:val="0"/>
              <w:marBottom w:val="0"/>
              <w:divBdr>
                <w:top w:val="none" w:sz="0" w:space="0" w:color="auto"/>
                <w:left w:val="none" w:sz="0" w:space="0" w:color="auto"/>
                <w:bottom w:val="none" w:sz="0" w:space="0" w:color="auto"/>
                <w:right w:val="none" w:sz="0" w:space="0" w:color="auto"/>
              </w:divBdr>
              <w:divsChild>
                <w:div w:id="1480926867">
                  <w:marLeft w:val="0"/>
                  <w:marRight w:val="0"/>
                  <w:marTop w:val="0"/>
                  <w:marBottom w:val="120"/>
                  <w:divBdr>
                    <w:top w:val="single" w:sz="6" w:space="0" w:color="C0C0C0"/>
                    <w:left w:val="single" w:sz="6" w:space="0" w:color="D9D9D9"/>
                    <w:bottom w:val="single" w:sz="6" w:space="0" w:color="D9D9D9"/>
                    <w:right w:val="single" w:sz="6" w:space="0" w:color="D9D9D9"/>
                  </w:divBdr>
                  <w:divsChild>
                    <w:div w:id="784227359">
                      <w:marLeft w:val="0"/>
                      <w:marRight w:val="0"/>
                      <w:marTop w:val="0"/>
                      <w:marBottom w:val="0"/>
                      <w:divBdr>
                        <w:top w:val="none" w:sz="0" w:space="0" w:color="auto"/>
                        <w:left w:val="none" w:sz="0" w:space="0" w:color="auto"/>
                        <w:bottom w:val="none" w:sz="0" w:space="0" w:color="auto"/>
                        <w:right w:val="none" w:sz="0" w:space="0" w:color="auto"/>
                      </w:divBdr>
                    </w:div>
                    <w:div w:id="930629342">
                      <w:marLeft w:val="0"/>
                      <w:marRight w:val="0"/>
                      <w:marTop w:val="0"/>
                      <w:marBottom w:val="0"/>
                      <w:divBdr>
                        <w:top w:val="none" w:sz="0" w:space="0" w:color="auto"/>
                        <w:left w:val="none" w:sz="0" w:space="0" w:color="auto"/>
                        <w:bottom w:val="none" w:sz="0" w:space="0" w:color="auto"/>
                        <w:right w:val="none" w:sz="0" w:space="0" w:color="auto"/>
                      </w:divBdr>
                    </w:div>
                  </w:divsChild>
                </w:div>
                <w:div w:id="1628925652">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579708533">
          <w:marLeft w:val="0"/>
          <w:marRight w:val="0"/>
          <w:marTop w:val="0"/>
          <w:marBottom w:val="0"/>
          <w:divBdr>
            <w:top w:val="none" w:sz="0" w:space="0" w:color="auto"/>
            <w:left w:val="none" w:sz="0" w:space="0" w:color="auto"/>
            <w:bottom w:val="none" w:sz="0" w:space="0" w:color="auto"/>
            <w:right w:val="none" w:sz="0" w:space="0" w:color="auto"/>
          </w:divBdr>
          <w:divsChild>
            <w:div w:id="1640919164">
              <w:marLeft w:val="60"/>
              <w:marRight w:val="0"/>
              <w:marTop w:val="0"/>
              <w:marBottom w:val="0"/>
              <w:divBdr>
                <w:top w:val="none" w:sz="0" w:space="0" w:color="auto"/>
                <w:left w:val="none" w:sz="0" w:space="0" w:color="auto"/>
                <w:bottom w:val="none" w:sz="0" w:space="0" w:color="auto"/>
                <w:right w:val="none" w:sz="0" w:space="0" w:color="auto"/>
              </w:divBdr>
              <w:divsChild>
                <w:div w:id="585458290">
                  <w:marLeft w:val="0"/>
                  <w:marRight w:val="0"/>
                  <w:marTop w:val="0"/>
                  <w:marBottom w:val="0"/>
                  <w:divBdr>
                    <w:top w:val="none" w:sz="0" w:space="0" w:color="auto"/>
                    <w:left w:val="none" w:sz="0" w:space="0" w:color="auto"/>
                    <w:bottom w:val="none" w:sz="0" w:space="0" w:color="auto"/>
                    <w:right w:val="none" w:sz="0" w:space="0" w:color="auto"/>
                  </w:divBdr>
                  <w:divsChild>
                    <w:div w:id="593324187">
                      <w:marLeft w:val="0"/>
                      <w:marRight w:val="0"/>
                      <w:marTop w:val="0"/>
                      <w:marBottom w:val="120"/>
                      <w:divBdr>
                        <w:top w:val="single" w:sz="6" w:space="0" w:color="F5F5F5"/>
                        <w:left w:val="single" w:sz="6" w:space="0" w:color="F5F5F5"/>
                        <w:bottom w:val="single" w:sz="6" w:space="0" w:color="F5F5F5"/>
                        <w:right w:val="single" w:sz="6" w:space="0" w:color="F5F5F5"/>
                      </w:divBdr>
                      <w:divsChild>
                        <w:div w:id="1373648590">
                          <w:marLeft w:val="0"/>
                          <w:marRight w:val="0"/>
                          <w:marTop w:val="0"/>
                          <w:marBottom w:val="0"/>
                          <w:divBdr>
                            <w:top w:val="none" w:sz="0" w:space="0" w:color="auto"/>
                            <w:left w:val="none" w:sz="0" w:space="0" w:color="auto"/>
                            <w:bottom w:val="none" w:sz="0" w:space="0" w:color="auto"/>
                            <w:right w:val="none" w:sz="0" w:space="0" w:color="auto"/>
                          </w:divBdr>
                          <w:divsChild>
                            <w:div w:id="18990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753</Words>
  <Characters>4295</Characters>
  <Application>Microsoft Office Word</Application>
  <DocSecurity>0</DocSecurity>
  <Lines>35</Lines>
  <Paragraphs>10</Paragraphs>
  <ScaleCrop>false</ScaleCrop>
  <Company/>
  <LinksUpToDate>false</LinksUpToDate>
  <CharactersWithSpaces>5038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韩飞</dc:creator>
  <cp:keywords/>
  <dc:description/>
  <cp:lastModifiedBy>韩飞</cp:lastModifiedBy>
  <cp:revision>3</cp:revision>
  <dcterms:created xsi:type="dcterms:W3CDTF">2018-07-13T12:47:00Z</dcterms:created>
  <dcterms:modified xsi:type="dcterms:W3CDTF">2018-07-13T13:48:00Z</dcterms:modified>
</cp:coreProperties>
</file>