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E6" w:rsidRDefault="005E153E" w:rsidP="005E153E">
      <w:pPr>
        <w:pStyle w:val="1"/>
        <w:jc w:val="center"/>
      </w:pPr>
      <w:r>
        <w:rPr>
          <w:rFonts w:hint="eastAsia"/>
        </w:rPr>
        <w:t xml:space="preserve">HTTP Header </w:t>
      </w:r>
      <w:r>
        <w:rPr>
          <w:rFonts w:hint="eastAsia"/>
        </w:rPr>
        <w:t>详解</w:t>
      </w:r>
    </w:p>
    <w:p w:rsidR="005E153E" w:rsidRDefault="005E153E" w:rsidP="005E153E">
      <w:pPr>
        <w:pStyle w:val="2"/>
      </w:pPr>
      <w:r>
        <w:t>M</w:t>
      </w:r>
      <w:r>
        <w:rPr>
          <w:rFonts w:hint="eastAsia"/>
        </w:rPr>
        <w:t xml:space="preserve">eta </w:t>
      </w:r>
      <w:r>
        <w:rPr>
          <w:rFonts w:hint="eastAsia"/>
        </w:rPr>
        <w:t>标签详解</w:t>
      </w:r>
    </w:p>
    <w:p w:rsidR="005E153E" w:rsidRPr="005E153E" w:rsidRDefault="005E153E" w:rsidP="005E153E">
      <w:r w:rsidRPr="005E153E">
        <w:t>meta</w:t>
      </w:r>
      <w:r w:rsidRPr="005E153E">
        <w:t>标签是</w:t>
      </w:r>
      <w:r w:rsidRPr="005E153E">
        <w:t>HTML</w:t>
      </w:r>
      <w:r w:rsidRPr="005E153E">
        <w:t>语言</w:t>
      </w:r>
      <w:r w:rsidRPr="005E153E">
        <w:t>HEAD</w:t>
      </w:r>
      <w:r w:rsidRPr="005E153E">
        <w:t>区的一个辅助性标签。</w:t>
      </w:r>
    </w:p>
    <w:p w:rsidR="005E153E" w:rsidRPr="005E153E" w:rsidRDefault="005E153E" w:rsidP="005E153E">
      <w:r w:rsidRPr="005E153E">
        <w:t>meta</w:t>
      </w:r>
      <w:r w:rsidRPr="005E153E">
        <w:t>常用于定义页面的说明，关键字，最后修改日期，和其它的元数据。这些元数据将服务于浏览器（如何布局或重载页面），搜索引擎和其它网络服务。</w:t>
      </w:r>
    </w:p>
    <w:p w:rsidR="005E153E" w:rsidRDefault="005E153E" w:rsidP="005E153E"/>
    <w:p w:rsidR="005E153E" w:rsidRPr="005E153E" w:rsidRDefault="005E153E" w:rsidP="005E153E">
      <w:pPr>
        <w:rPr>
          <w:b/>
          <w:bCs/>
        </w:rPr>
      </w:pPr>
      <w:r w:rsidRPr="005E153E">
        <w:rPr>
          <w:b/>
          <w:bCs/>
        </w:rPr>
        <w:t>charset</w:t>
      </w:r>
      <w:r>
        <w:rPr>
          <w:rFonts w:hint="eastAsia"/>
          <w:b/>
          <w:bCs/>
        </w:rPr>
        <w:t xml:space="preserve">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声明网页的字符编码：</w:t>
      </w:r>
    </w:p>
    <w:p w:rsidR="005E153E" w:rsidRPr="005E153E" w:rsidRDefault="005E153E" w:rsidP="005E153E">
      <w:pPr>
        <w:rPr>
          <w:b/>
          <w:bCs/>
        </w:rPr>
      </w:pPr>
      <w:r w:rsidRPr="005E153E">
        <w:rPr>
          <w:b/>
          <w:bCs/>
        </w:rPr>
        <w:t>content</w:t>
      </w:r>
      <w:r>
        <w:rPr>
          <w:rFonts w:hint="eastAsia"/>
          <w:b/>
          <w:bCs/>
        </w:rPr>
        <w:t xml:space="preserve">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属性的内容是</w:t>
      </w:r>
      <w:proofErr w:type="spellStart"/>
      <w:r>
        <w:rPr>
          <w:rStyle w:val="HTML"/>
          <w:rFonts w:ascii="Consolas" w:hAnsi="Consolas" w:cs="Consolas"/>
          <w:color w:val="24292E"/>
          <w:sz w:val="18"/>
          <w:szCs w:val="18"/>
        </w:rPr>
        <w:t>htp-equiv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或</w:t>
      </w:r>
      <w:r>
        <w:rPr>
          <w:rStyle w:val="HTML"/>
          <w:rFonts w:ascii="Consolas" w:hAnsi="Consolas" w:cs="Consolas"/>
          <w:color w:val="24292E"/>
          <w:sz w:val="18"/>
          <w:szCs w:val="18"/>
        </w:rPr>
        <w:t>name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属性的值，具体取决于你用哪一个。</w:t>
      </w:r>
    </w:p>
    <w:p w:rsidR="005E153E" w:rsidRPr="0063267D" w:rsidRDefault="005E153E" w:rsidP="0063267D">
      <w:pPr>
        <w:rPr>
          <w:b/>
          <w:bCs/>
        </w:rPr>
      </w:pPr>
      <w:r w:rsidRPr="005E153E">
        <w:rPr>
          <w:b/>
          <w:bCs/>
        </w:rPr>
        <w:t>http-</w:t>
      </w:r>
      <w:proofErr w:type="spellStart"/>
      <w:r w:rsidRPr="005E153E">
        <w:rPr>
          <w:b/>
          <w:bCs/>
        </w:rPr>
        <w:t>equiv</w:t>
      </w:r>
      <w:proofErr w:type="spellEnd"/>
      <w:r w:rsidR="0063267D">
        <w:rPr>
          <w:rFonts w:hint="eastAsia"/>
          <w:b/>
          <w:bCs/>
        </w:rPr>
        <w:t xml:space="preserve"> </w:t>
      </w:r>
      <w:r w:rsidRPr="005E153E">
        <w:rPr>
          <w:bCs/>
        </w:rPr>
        <w:t>该属性可以包含</w:t>
      </w:r>
      <w:r w:rsidRPr="005E153E">
        <w:rPr>
          <w:bCs/>
        </w:rPr>
        <w:t>HTTP</w:t>
      </w:r>
      <w:r w:rsidRPr="005E153E">
        <w:rPr>
          <w:bCs/>
        </w:rPr>
        <w:t>头的名称，属性的英文全称为</w:t>
      </w:r>
      <w:r w:rsidRPr="005E153E">
        <w:rPr>
          <w:bCs/>
        </w:rPr>
        <w:t>http-equivalent</w:t>
      </w:r>
      <w:r w:rsidRPr="005E153E">
        <w:rPr>
          <w:bCs/>
        </w:rPr>
        <w:t>。它定义了可以改变</w:t>
      </w:r>
      <w:r w:rsidRPr="005E153E">
        <w:rPr>
          <w:bCs/>
        </w:rPr>
        <w:t>server</w:t>
      </w:r>
      <w:r w:rsidRPr="005E153E">
        <w:rPr>
          <w:bCs/>
        </w:rPr>
        <w:t>和</w:t>
      </w:r>
      <w:r w:rsidRPr="005E153E">
        <w:rPr>
          <w:bCs/>
        </w:rPr>
        <w:t>user-agent</w:t>
      </w:r>
      <w:r w:rsidRPr="005E153E">
        <w:rPr>
          <w:bCs/>
        </w:rPr>
        <w:t>行为的指令。该指令的值在</w:t>
      </w:r>
      <w:r w:rsidRPr="005E153E">
        <w:rPr>
          <w:bCs/>
        </w:rPr>
        <w:t>content</w:t>
      </w:r>
      <w:r w:rsidRPr="005E153E">
        <w:rPr>
          <w:bCs/>
        </w:rPr>
        <w:t>属性内定义，可以是以下之一：</w:t>
      </w:r>
    </w:p>
    <w:p w:rsidR="0063267D" w:rsidRPr="0063267D" w:rsidRDefault="0063267D" w:rsidP="0063267D">
      <w:pPr>
        <w:rPr>
          <w:b/>
          <w:bCs/>
        </w:rPr>
      </w:pPr>
      <w:r>
        <w:rPr>
          <w:rFonts w:hint="eastAsia"/>
        </w:rPr>
        <w:tab/>
      </w:r>
      <w:r w:rsidRPr="0063267D">
        <w:rPr>
          <w:b/>
          <w:bCs/>
        </w:rPr>
        <w:t>Pragma</w:t>
      </w:r>
      <w:r w:rsidRPr="0063267D">
        <w:t>禁止浏览器从本地计算机的缓存中访问页面内容。</w:t>
      </w:r>
    </w:p>
    <w:p w:rsidR="0063267D" w:rsidRPr="0063267D" w:rsidRDefault="0063267D" w:rsidP="0063267D">
      <w:pPr>
        <w:rPr>
          <w:b/>
          <w:bCs/>
        </w:rPr>
      </w:pPr>
      <w:r>
        <w:rPr>
          <w:rFonts w:hint="eastAsia"/>
        </w:rPr>
        <w:tab/>
      </w:r>
      <w:r w:rsidRPr="0063267D">
        <w:rPr>
          <w:b/>
          <w:bCs/>
        </w:rPr>
        <w:t>expires</w:t>
      </w:r>
      <w:r w:rsidRPr="0063267D">
        <w:t>可以用于设定网页的到期时间。一旦网页过期，必须到服务器上重新传输。</w:t>
      </w:r>
    </w:p>
    <w:p w:rsidR="0063267D" w:rsidRPr="0063267D" w:rsidRDefault="0063267D" w:rsidP="0063267D">
      <w:pPr>
        <w:ind w:firstLine="420"/>
        <w:rPr>
          <w:b/>
          <w:bCs/>
        </w:rPr>
      </w:pPr>
      <w:r w:rsidRPr="0063267D">
        <w:rPr>
          <w:b/>
          <w:bCs/>
        </w:rPr>
        <w:t>cache-control</w:t>
      </w:r>
      <w:r>
        <w:rPr>
          <w:rFonts w:hint="eastAsia"/>
          <w:b/>
          <w:bCs/>
        </w:rPr>
        <w:t xml:space="preserve"> </w:t>
      </w:r>
      <w:r w:rsidRPr="0063267D">
        <w:t>指定请求和响应遵循的缓存机制。</w:t>
      </w:r>
    </w:p>
    <w:p w:rsidR="0063267D" w:rsidRPr="0063267D" w:rsidRDefault="0063267D" w:rsidP="0063267D">
      <w:pPr>
        <w:rPr>
          <w:b/>
          <w:bCs/>
        </w:rPr>
      </w:pPr>
      <w:r>
        <w:rPr>
          <w:rFonts w:hint="eastAsia"/>
        </w:rPr>
        <w:tab/>
      </w:r>
      <w:r w:rsidRPr="0063267D">
        <w:rPr>
          <w:b/>
          <w:bCs/>
        </w:rPr>
        <w:t>content-security-policy</w:t>
      </w:r>
      <w:r w:rsidRPr="0063267D">
        <w:t>允许页面作者定义当前页面的内容策略。</w:t>
      </w:r>
    </w:p>
    <w:p w:rsidR="0063267D" w:rsidRDefault="0063267D" w:rsidP="0063267D">
      <w:pPr>
        <w:rPr>
          <w:b/>
          <w:bCs/>
        </w:rPr>
      </w:pPr>
      <w:r>
        <w:rPr>
          <w:rFonts w:hint="eastAsia"/>
        </w:rPr>
        <w:tab/>
      </w:r>
      <w:proofErr w:type="gramStart"/>
      <w:r w:rsidRPr="0063267D">
        <w:rPr>
          <w:b/>
          <w:bCs/>
        </w:rPr>
        <w:t>refresh</w:t>
      </w:r>
      <w:proofErr w:type="gramEnd"/>
    </w:p>
    <w:p w:rsidR="0063267D" w:rsidRDefault="0063267D" w:rsidP="0063267D">
      <w:pPr>
        <w:rPr>
          <w:b/>
          <w:bCs/>
        </w:rPr>
      </w:pPr>
      <w:r>
        <w:rPr>
          <w:rFonts w:hint="eastAsia"/>
          <w:b/>
          <w:bCs/>
        </w:rPr>
        <w:tab/>
        <w:t>X-UA-Compatible</w:t>
      </w:r>
    </w:p>
    <w:p w:rsidR="0063267D" w:rsidRPr="0063267D" w:rsidRDefault="0063267D" w:rsidP="0063267D">
      <w:pPr>
        <w:rPr>
          <w:b/>
          <w:bCs/>
        </w:rPr>
      </w:pPr>
      <w:r>
        <w:rPr>
          <w:rFonts w:hint="eastAsia"/>
          <w:b/>
          <w:bCs/>
        </w:rPr>
        <w:tab/>
      </w:r>
    </w:p>
    <w:p w:rsidR="0063267D" w:rsidRPr="0063267D" w:rsidRDefault="0063267D" w:rsidP="0063267D">
      <w:pPr>
        <w:rPr>
          <w:bCs/>
        </w:rPr>
      </w:pPr>
      <w:r w:rsidRPr="0063267D">
        <w:rPr>
          <w:b/>
          <w:bCs/>
        </w:rPr>
        <w:t>name</w:t>
      </w:r>
      <w:r w:rsidRPr="0063267D">
        <w:rPr>
          <w:bCs/>
        </w:rPr>
        <w:t>属性的定义是属于</w:t>
      </w:r>
      <w:r w:rsidRPr="0063267D">
        <w:rPr>
          <w:bCs/>
        </w:rPr>
        <w:t>document-level metadata</w:t>
      </w:r>
      <w:r w:rsidRPr="0063267D">
        <w:rPr>
          <w:bCs/>
        </w:rPr>
        <w:t>，不能和以下属性同时设置：</w:t>
      </w:r>
      <w:r w:rsidRPr="0063267D">
        <w:rPr>
          <w:bCs/>
        </w:rPr>
        <w:t xml:space="preserve"> </w:t>
      </w:r>
      <w:proofErr w:type="spellStart"/>
      <w:r w:rsidRPr="0063267D">
        <w:rPr>
          <w:bCs/>
        </w:rPr>
        <w:t>itemprop</w:t>
      </w:r>
      <w:proofErr w:type="spellEnd"/>
      <w:r w:rsidRPr="0063267D">
        <w:rPr>
          <w:bCs/>
        </w:rPr>
        <w:t>, http-</w:t>
      </w:r>
      <w:proofErr w:type="spellStart"/>
      <w:r w:rsidRPr="0063267D">
        <w:rPr>
          <w:bCs/>
        </w:rPr>
        <w:t>equiv</w:t>
      </w:r>
      <w:proofErr w:type="spellEnd"/>
      <w:r w:rsidRPr="0063267D">
        <w:rPr>
          <w:bCs/>
        </w:rPr>
        <w:t xml:space="preserve"> </w:t>
      </w:r>
      <w:r w:rsidRPr="0063267D">
        <w:rPr>
          <w:bCs/>
        </w:rPr>
        <w:t>或</w:t>
      </w:r>
      <w:r w:rsidRPr="0063267D">
        <w:rPr>
          <w:bCs/>
        </w:rPr>
        <w:t xml:space="preserve"> charset</w:t>
      </w:r>
      <w:r w:rsidRPr="0063267D">
        <w:rPr>
          <w:bCs/>
        </w:rPr>
        <w:t>。</w:t>
      </w:r>
    </w:p>
    <w:p w:rsidR="0063267D" w:rsidRPr="0063267D" w:rsidRDefault="0063267D" w:rsidP="0063267D">
      <w:pPr>
        <w:rPr>
          <w:bCs/>
        </w:rPr>
      </w:pPr>
      <w:r w:rsidRPr="0063267D">
        <w:rPr>
          <w:bCs/>
        </w:rPr>
        <w:t>该元数据名称与</w:t>
      </w:r>
      <w:r w:rsidRPr="0063267D">
        <w:rPr>
          <w:bCs/>
        </w:rPr>
        <w:t>content</w:t>
      </w:r>
      <w:r w:rsidRPr="0063267D">
        <w:rPr>
          <w:bCs/>
        </w:rPr>
        <w:t>属性包含的值相关联。</w:t>
      </w:r>
      <w:r w:rsidRPr="0063267D">
        <w:rPr>
          <w:bCs/>
        </w:rPr>
        <w:t xml:space="preserve"> name</w:t>
      </w:r>
      <w:r w:rsidRPr="0063267D">
        <w:rPr>
          <w:bCs/>
        </w:rPr>
        <w:t>属性的可能值为：</w:t>
      </w:r>
    </w:p>
    <w:p w:rsidR="0063267D" w:rsidRPr="0063267D" w:rsidRDefault="0063267D" w:rsidP="0063267D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 w:rsidRPr="0063267D">
        <w:rPr>
          <w:b/>
          <w:bCs/>
        </w:rPr>
        <w:t>application-name</w:t>
      </w:r>
      <w:proofErr w:type="gramEnd"/>
    </w:p>
    <w:p w:rsidR="0063267D" w:rsidRDefault="0063267D" w:rsidP="0063267D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>
        <w:rPr>
          <w:rFonts w:hint="eastAsia"/>
          <w:b/>
          <w:bCs/>
        </w:rPr>
        <w:t>author</w:t>
      </w:r>
      <w:proofErr w:type="gramEnd"/>
    </w:p>
    <w:p w:rsidR="0063267D" w:rsidRDefault="0063267D" w:rsidP="0063267D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>
        <w:rPr>
          <w:rFonts w:hint="eastAsia"/>
          <w:b/>
          <w:bCs/>
        </w:rPr>
        <w:t>description</w:t>
      </w:r>
      <w:proofErr w:type="gramEnd"/>
    </w:p>
    <w:p w:rsidR="0063267D" w:rsidRDefault="0063267D" w:rsidP="0063267D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>
        <w:rPr>
          <w:rFonts w:hint="eastAsia"/>
          <w:b/>
          <w:bCs/>
        </w:rPr>
        <w:t>generator</w:t>
      </w:r>
      <w:proofErr w:type="gramEnd"/>
    </w:p>
    <w:p w:rsidR="0063267D" w:rsidRDefault="0063267D" w:rsidP="0063267D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>
        <w:rPr>
          <w:rFonts w:hint="eastAsia"/>
          <w:b/>
          <w:bCs/>
        </w:rPr>
        <w:t>keywords</w:t>
      </w:r>
      <w:proofErr w:type="gramEnd"/>
    </w:p>
    <w:p w:rsidR="0063267D" w:rsidRDefault="0063267D" w:rsidP="0063267D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>
        <w:rPr>
          <w:rFonts w:hint="eastAsia"/>
          <w:b/>
          <w:bCs/>
        </w:rPr>
        <w:t>revisit-</w:t>
      </w:r>
      <w:proofErr w:type="gramEnd"/>
      <w:r>
        <w:rPr>
          <w:rFonts w:hint="eastAsia"/>
          <w:b/>
          <w:bCs/>
        </w:rPr>
        <w:t>after</w:t>
      </w:r>
    </w:p>
    <w:p w:rsidR="0063267D" w:rsidRDefault="0063267D" w:rsidP="0063267D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>
        <w:rPr>
          <w:rFonts w:hint="eastAsia"/>
          <w:b/>
          <w:bCs/>
        </w:rPr>
        <w:t>renderer</w:t>
      </w:r>
      <w:proofErr w:type="gramEnd"/>
    </w:p>
    <w:p w:rsidR="0063267D" w:rsidRDefault="0063267D" w:rsidP="0063267D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>
        <w:rPr>
          <w:b/>
          <w:bCs/>
        </w:rPr>
        <w:t>referrer</w:t>
      </w:r>
      <w:proofErr w:type="gramEnd"/>
    </w:p>
    <w:p w:rsidR="0063267D" w:rsidRDefault="0063267D" w:rsidP="0063267D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>
        <w:rPr>
          <w:b/>
          <w:bCs/>
        </w:rPr>
        <w:t>robots</w:t>
      </w:r>
      <w:proofErr w:type="gramEnd"/>
    </w:p>
    <w:p w:rsidR="0063267D" w:rsidRPr="0063267D" w:rsidRDefault="0063267D" w:rsidP="0063267D">
      <w:pPr>
        <w:rPr>
          <w:b/>
          <w:bCs/>
        </w:rPr>
      </w:pPr>
      <w:r>
        <w:rPr>
          <w:rFonts w:hint="eastAsia"/>
          <w:b/>
          <w:bCs/>
        </w:rPr>
        <w:tab/>
        <w:t xml:space="preserve">viewport </w:t>
      </w:r>
      <w:r w:rsidRPr="0063267D">
        <w:rPr>
          <w:bCs/>
        </w:rPr>
        <w:t>提供了关于</w:t>
      </w:r>
      <w:r w:rsidRPr="0063267D">
        <w:rPr>
          <w:bCs/>
        </w:rPr>
        <w:t>viewport</w:t>
      </w:r>
      <w:r w:rsidRPr="0063267D">
        <w:rPr>
          <w:bCs/>
        </w:rPr>
        <w:t>初始大小的大小的提示。仅供移动设备使用。</w:t>
      </w:r>
    </w:p>
    <w:p w:rsidR="0063267D" w:rsidRDefault="0063267D" w:rsidP="005E153E"/>
    <w:p w:rsidR="0063267D" w:rsidRPr="0063267D" w:rsidRDefault="0063267D" w:rsidP="005E153E">
      <w:r>
        <w:rPr>
          <w:rFonts w:hint="eastAsia"/>
        </w:rPr>
        <w:t>参考文献：</w:t>
      </w:r>
      <w:r>
        <w:fldChar w:fldCharType="begin"/>
      </w:r>
      <w:r>
        <w:instrText xml:space="preserve"> HYPERLINK "</w:instrText>
      </w:r>
      <w:r w:rsidRPr="0063267D">
        <w:instrText>https://github.com/77ircloud/blog/issues/</w:instrText>
      </w:r>
      <w:r>
        <w:instrText xml:space="preserve">" </w:instrText>
      </w:r>
      <w:r>
        <w:fldChar w:fldCharType="separate"/>
      </w:r>
      <w:r w:rsidRPr="00367978">
        <w:rPr>
          <w:rStyle w:val="a4"/>
        </w:rPr>
        <w:t>https://github.com/77ircloud/blog/issues/</w:t>
      </w:r>
      <w:r>
        <w:fldChar w:fldCharType="end"/>
      </w:r>
      <w:r w:rsidRPr="0063267D">
        <w:t>5</w:t>
      </w:r>
    </w:p>
    <w:p w:rsidR="0063267D" w:rsidRDefault="0063267D" w:rsidP="0063267D">
      <w:pPr>
        <w:pStyle w:val="2"/>
      </w:pPr>
      <w:r>
        <w:rPr>
          <w:rFonts w:hint="eastAsia"/>
        </w:rPr>
        <w:t xml:space="preserve">HTTP Header </w:t>
      </w:r>
      <w:r>
        <w:rPr>
          <w:rFonts w:hint="eastAsia"/>
        </w:rPr>
        <w:t>详解</w:t>
      </w:r>
    </w:p>
    <w:p w:rsidR="0063267D" w:rsidRDefault="000B2BE8" w:rsidP="0063267D">
      <w:pPr>
        <w:rPr>
          <w:rFonts w:ascii="Helvetica" w:hAnsi="Helvetica"/>
          <w:color w:val="232323"/>
          <w:szCs w:val="21"/>
          <w:shd w:val="clear" w:color="auto" w:fill="FAFFFF"/>
        </w:rPr>
      </w:pPr>
      <w:r w:rsidRPr="000B2BE8">
        <w:t>HTTP</w:t>
      </w:r>
      <w:r w:rsidRPr="000B2BE8">
        <w:t>（</w:t>
      </w:r>
      <w:proofErr w:type="spellStart"/>
      <w:r w:rsidRPr="000B2BE8">
        <w:t>HyperTextTransferProtocol</w:t>
      </w:r>
      <w:proofErr w:type="spellEnd"/>
      <w:r w:rsidRPr="000B2BE8">
        <w:t>）即超文本传输协议，目前网页传输的</w:t>
      </w:r>
      <w:proofErr w:type="gramStart"/>
      <w:r w:rsidRPr="000B2BE8">
        <w:t>的</w:t>
      </w:r>
      <w:proofErr w:type="gramEnd"/>
      <w:r w:rsidRPr="000B2BE8">
        <w:t>通用协议。</w:t>
      </w:r>
      <w:r w:rsidRPr="000B2BE8">
        <w:t>HTTP</w:t>
      </w:r>
      <w:r w:rsidRPr="000B2BE8">
        <w:t>协议采用了请求</w:t>
      </w:r>
      <w:r w:rsidRPr="000B2BE8">
        <w:t>/</w:t>
      </w:r>
      <w:r w:rsidRPr="000B2BE8">
        <w:t>响应模型，浏览器或其他客户端发出请求，服务器给与响应。就整个网络</w:t>
      </w:r>
      <w:r w:rsidRPr="000B2BE8">
        <w:lastRenderedPageBreak/>
        <w:t>资源传输而言，包括</w:t>
      </w:r>
      <w:r w:rsidRPr="000B2BE8">
        <w:t>message-header</w:t>
      </w:r>
      <w:r w:rsidRPr="000B2BE8">
        <w:t>和</w:t>
      </w:r>
      <w:r w:rsidRPr="000B2BE8">
        <w:t>message-body</w:t>
      </w:r>
      <w:r w:rsidRPr="000B2BE8">
        <w:t>两部分。首先传递</w:t>
      </w:r>
      <w:r w:rsidRPr="000B2BE8">
        <w:t>message-</w:t>
      </w:r>
      <w:r w:rsidRPr="000B2BE8">
        <w:rPr>
          <w:b/>
          <w:bCs/>
        </w:rPr>
        <w:t> </w:t>
      </w:r>
      <w:r w:rsidRPr="000B2BE8">
        <w:t>header</w:t>
      </w:r>
      <w:r w:rsidRPr="000B2BE8">
        <w:t>，即</w:t>
      </w:r>
      <w:r w:rsidRPr="000B2BE8">
        <w:rPr>
          <w:b/>
          <w:bCs/>
        </w:rPr>
        <w:t>http</w:t>
      </w:r>
      <w:r w:rsidRPr="000B2BE8">
        <w:t> </w:t>
      </w:r>
      <w:r w:rsidRPr="000B2BE8">
        <w:rPr>
          <w:b/>
          <w:bCs/>
        </w:rPr>
        <w:t>header</w:t>
      </w:r>
      <w:r w:rsidRPr="000B2BE8">
        <w:t>消息</w:t>
      </w:r>
      <w:r w:rsidRPr="000B2BE8">
        <w:rPr>
          <w:b/>
          <w:bCs/>
        </w:rPr>
        <w:t> </w:t>
      </w:r>
      <w:r w:rsidRPr="000B2BE8">
        <w:rPr>
          <w:b/>
          <w:bCs/>
        </w:rPr>
        <w:t>。</w:t>
      </w:r>
      <w:r>
        <w:rPr>
          <w:rFonts w:ascii="Helvetica" w:hAnsi="Helvetica"/>
          <w:color w:val="232323"/>
          <w:szCs w:val="21"/>
          <w:shd w:val="clear" w:color="auto" w:fill="FAFFFF"/>
        </w:rPr>
        <w:t>大体分为</w:t>
      </w:r>
      <w:r>
        <w:rPr>
          <w:rFonts w:ascii="Helvetica" w:hAnsi="Helvetica"/>
          <w:color w:val="232323"/>
          <w:szCs w:val="21"/>
          <w:shd w:val="clear" w:color="auto" w:fill="FAFFFF"/>
        </w:rPr>
        <w:t>Request</w:t>
      </w:r>
      <w:r>
        <w:rPr>
          <w:rFonts w:ascii="Helvetica" w:hAnsi="Helvetica"/>
          <w:color w:val="232323"/>
          <w:szCs w:val="21"/>
          <w:shd w:val="clear" w:color="auto" w:fill="FAFFFF"/>
        </w:rPr>
        <w:t>和</w:t>
      </w:r>
      <w:r>
        <w:rPr>
          <w:rFonts w:ascii="Helvetica" w:hAnsi="Helvetica"/>
          <w:color w:val="232323"/>
          <w:szCs w:val="21"/>
          <w:shd w:val="clear" w:color="auto" w:fill="FAFFFF"/>
        </w:rPr>
        <w:t>Response</w:t>
      </w:r>
      <w:r>
        <w:rPr>
          <w:rFonts w:ascii="Helvetica" w:hAnsi="Helvetica"/>
          <w:color w:val="232323"/>
          <w:szCs w:val="21"/>
          <w:shd w:val="clear" w:color="auto" w:fill="FAFFFF"/>
        </w:rPr>
        <w:t>两部分。</w:t>
      </w:r>
    </w:p>
    <w:p w:rsidR="000B2BE8" w:rsidRDefault="000B2BE8" w:rsidP="0063267D"/>
    <w:p w:rsidR="003F3DFF" w:rsidRPr="003F3DFF" w:rsidRDefault="003F3DFF" w:rsidP="003F3DFF">
      <w:pPr>
        <w:rPr>
          <w:b/>
          <w:bCs/>
        </w:rPr>
      </w:pPr>
      <w:r w:rsidRPr="003F3DFF">
        <w:rPr>
          <w:b/>
          <w:bCs/>
        </w:rPr>
        <w:t>Requests</w:t>
      </w:r>
      <w:r w:rsidRPr="003F3DFF">
        <w:rPr>
          <w:b/>
          <w:bCs/>
        </w:rPr>
        <w:t>部分</w:t>
      </w:r>
    </w:p>
    <w:p w:rsidR="003F3DFF" w:rsidRPr="003F3DFF" w:rsidRDefault="003F3DFF" w:rsidP="0063267D">
      <w:r>
        <w:rPr>
          <w:rFonts w:hint="eastAsia"/>
        </w:rPr>
        <w:t>Accept</w:t>
      </w:r>
      <w:r w:rsidRPr="003F3DFF">
        <w:rPr>
          <w:rFonts w:hint="eastAsia"/>
          <w:sz w:val="18"/>
          <w:szCs w:val="18"/>
        </w:rPr>
        <w:t>指定客户端能够接收的内容类型</w:t>
      </w:r>
      <w:r w:rsidRPr="003F3DFF">
        <w:rPr>
          <w:rFonts w:hint="eastAsia"/>
        </w:rPr>
        <w:tab/>
        <w:t xml:space="preserve">Accept: </w:t>
      </w:r>
      <w:proofErr w:type="gramStart"/>
      <w:r w:rsidRPr="003F3DFF">
        <w:rPr>
          <w:rFonts w:hint="eastAsia"/>
        </w:rPr>
        <w:t>text/plain</w:t>
      </w:r>
      <w:proofErr w:type="gramEnd"/>
      <w:r w:rsidRPr="003F3DFF">
        <w:rPr>
          <w:rFonts w:hint="eastAsia"/>
        </w:rPr>
        <w:t>, text/html</w:t>
      </w:r>
    </w:p>
    <w:p w:rsidR="003F3DFF" w:rsidRDefault="003F3DFF" w:rsidP="0063267D">
      <w:r>
        <w:rPr>
          <w:rFonts w:hint="eastAsia"/>
        </w:rPr>
        <w:t xml:space="preserve">Authorization </w:t>
      </w:r>
      <w:r w:rsidRPr="003F3DFF">
        <w:rPr>
          <w:rFonts w:hint="eastAsia"/>
          <w:sz w:val="18"/>
          <w:szCs w:val="18"/>
        </w:rPr>
        <w:t>HTTP</w:t>
      </w:r>
      <w:r w:rsidRPr="003F3DFF">
        <w:rPr>
          <w:rFonts w:hint="eastAsia"/>
          <w:sz w:val="18"/>
          <w:szCs w:val="18"/>
        </w:rPr>
        <w:t>授权的授权证书</w:t>
      </w:r>
    </w:p>
    <w:p w:rsidR="003F3DFF" w:rsidRDefault="003F3DFF" w:rsidP="0063267D">
      <w:r>
        <w:rPr>
          <w:rFonts w:hint="eastAsia"/>
        </w:rPr>
        <w:t>Cache-Control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指定请求和响应遵循的缓存机制</w:t>
      </w:r>
    </w:p>
    <w:p w:rsidR="003F3DFF" w:rsidRDefault="003F3DFF" w:rsidP="0063267D">
      <w:r>
        <w:rPr>
          <w:rFonts w:hint="eastAsia"/>
        </w:rPr>
        <w:t>Cookie</w:t>
      </w:r>
      <w:r>
        <w:rPr>
          <w:rFonts w:hint="eastAsia"/>
        </w:rPr>
        <w:tab/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HTTP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请求发送时，会把保存在该请求域名下的所有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cookie</w:t>
      </w:r>
      <w:proofErr w:type="gramStart"/>
      <w:r>
        <w:rPr>
          <w:rFonts w:ascii="Verdana" w:hAnsi="Verdana"/>
          <w:color w:val="232323"/>
          <w:sz w:val="18"/>
          <w:szCs w:val="18"/>
          <w:shd w:val="clear" w:color="auto" w:fill="FFFFFF"/>
        </w:rPr>
        <w:t>值一起</w:t>
      </w:r>
      <w:proofErr w:type="gramEnd"/>
      <w:r>
        <w:rPr>
          <w:rFonts w:ascii="Verdana" w:hAnsi="Verdana"/>
          <w:color w:val="232323"/>
          <w:sz w:val="18"/>
          <w:szCs w:val="18"/>
          <w:shd w:val="clear" w:color="auto" w:fill="FFFFFF"/>
        </w:rPr>
        <w:t>发送给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web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服务器。</w:t>
      </w:r>
    </w:p>
    <w:p w:rsidR="003F3DFF" w:rsidRDefault="003F3DFF" w:rsidP="0063267D">
      <w:r>
        <w:rPr>
          <w:rFonts w:hint="eastAsia"/>
        </w:rPr>
        <w:t>Content-Length/Type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请求的内容长度</w:t>
      </w:r>
      <w:r>
        <w:rPr>
          <w:rFonts w:ascii="Verdana" w:hAnsi="Verdana" w:hint="eastAsia"/>
          <w:color w:val="232323"/>
          <w:sz w:val="18"/>
          <w:szCs w:val="18"/>
          <w:shd w:val="clear" w:color="auto" w:fill="FFFFFF"/>
        </w:rPr>
        <w:t>/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请求的与实体对应的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MIME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信息</w:t>
      </w:r>
    </w:p>
    <w:p w:rsidR="003F3DFF" w:rsidRDefault="003F3DFF" w:rsidP="0063267D">
      <w:r>
        <w:rPr>
          <w:rFonts w:hint="eastAsia"/>
        </w:rPr>
        <w:t>Date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请求发送的日期和时间</w:t>
      </w:r>
    </w:p>
    <w:p w:rsidR="003F3DFF" w:rsidRDefault="003F3DFF" w:rsidP="0063267D">
      <w:r>
        <w:rPr>
          <w:rFonts w:hint="eastAsia"/>
        </w:rPr>
        <w:t>Host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指定请求的服务器的域名和端口号</w:t>
      </w:r>
    </w:p>
    <w:p w:rsidR="003F3DFF" w:rsidRDefault="003F3DFF" w:rsidP="0063267D">
      <w:r>
        <w:rPr>
          <w:rFonts w:hint="eastAsia"/>
        </w:rPr>
        <w:t>If-Match/If-Modified-Since/If-None-Match</w:t>
      </w:r>
    </w:p>
    <w:p w:rsidR="003F3DFF" w:rsidRDefault="003F3DFF" w:rsidP="0063267D">
      <w:r>
        <w:rPr>
          <w:rFonts w:hint="eastAsia"/>
        </w:rPr>
        <w:t>Range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只请求实体的一部分，指定范围</w:t>
      </w:r>
    </w:p>
    <w:p w:rsidR="003F3DFF" w:rsidRDefault="003F3DFF" w:rsidP="0063267D">
      <w:r>
        <w:rPr>
          <w:rFonts w:hint="eastAsia"/>
        </w:rPr>
        <w:t>Pragma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用来包含实现特定的指令</w:t>
      </w:r>
    </w:p>
    <w:p w:rsidR="003F3DFF" w:rsidRDefault="003F3DFF" w:rsidP="0063267D">
      <w:proofErr w:type="spellStart"/>
      <w:r>
        <w:rPr>
          <w:rFonts w:hint="eastAsia"/>
        </w:rPr>
        <w:t>Referer</w:t>
      </w:r>
      <w:proofErr w:type="spellEnd"/>
      <w:r>
        <w:rPr>
          <w:rFonts w:ascii="Verdana" w:hAnsi="Verdana"/>
          <w:color w:val="232323"/>
          <w:sz w:val="18"/>
          <w:szCs w:val="18"/>
          <w:shd w:val="clear" w:color="auto" w:fill="FFFFFF"/>
        </w:rPr>
        <w:t>先前网页的地址，当前请求网页紧随其后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即来路</w:t>
      </w:r>
    </w:p>
    <w:p w:rsidR="003F3DFF" w:rsidRDefault="003F3DFF" w:rsidP="0063267D">
      <w:r>
        <w:rPr>
          <w:rFonts w:hint="eastAsia"/>
        </w:rPr>
        <w:t xml:space="preserve">User-Agent </w:t>
      </w:r>
      <w:proofErr w:type="spellStart"/>
      <w:r>
        <w:rPr>
          <w:rFonts w:ascii="Verdana" w:hAnsi="Verdana"/>
          <w:color w:val="232323"/>
          <w:sz w:val="18"/>
          <w:szCs w:val="18"/>
          <w:shd w:val="clear" w:color="auto" w:fill="FFFFFF"/>
        </w:rPr>
        <w:t>User-Agent</w:t>
      </w:r>
      <w:proofErr w:type="spellEnd"/>
      <w:r>
        <w:rPr>
          <w:rFonts w:ascii="Verdana" w:hAnsi="Verdana"/>
          <w:color w:val="232323"/>
          <w:sz w:val="18"/>
          <w:szCs w:val="18"/>
          <w:shd w:val="clear" w:color="auto" w:fill="FFFFFF"/>
        </w:rPr>
        <w:t>的内容包含发出请求的用户信息</w:t>
      </w:r>
    </w:p>
    <w:p w:rsidR="003F3DFF" w:rsidRPr="003F3DFF" w:rsidRDefault="003F3DFF" w:rsidP="003F3DFF">
      <w:pPr>
        <w:rPr>
          <w:b/>
          <w:bCs/>
        </w:rPr>
      </w:pPr>
      <w:r w:rsidRPr="003F3DFF">
        <w:rPr>
          <w:b/>
          <w:bCs/>
        </w:rPr>
        <w:t xml:space="preserve">Responses </w:t>
      </w:r>
      <w:r w:rsidRPr="003F3DFF">
        <w:rPr>
          <w:b/>
          <w:bCs/>
        </w:rPr>
        <w:t>部分</w:t>
      </w:r>
      <w:r w:rsidRPr="003F3DFF">
        <w:rPr>
          <w:b/>
          <w:bCs/>
        </w:rPr>
        <w:t> </w:t>
      </w:r>
    </w:p>
    <w:p w:rsidR="003F3DFF" w:rsidRDefault="003F3DFF" w:rsidP="0063267D">
      <w:r>
        <w:rPr>
          <w:rFonts w:hint="eastAsia"/>
        </w:rPr>
        <w:t>Accept-Ranges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表明服务器是否支持指定范围请求及哪种类型的分段请求</w:t>
      </w:r>
    </w:p>
    <w:p w:rsidR="003F3DFF" w:rsidRDefault="003F3DFF" w:rsidP="0063267D">
      <w:r>
        <w:rPr>
          <w:rFonts w:hint="eastAsia"/>
        </w:rPr>
        <w:t>Allow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对某网络资源的有效的请求行为，不允许则返回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405</w:t>
      </w:r>
    </w:p>
    <w:p w:rsidR="003F3DFF" w:rsidRPr="003F3DFF" w:rsidRDefault="003F3DFF" w:rsidP="0063267D">
      <w:pPr>
        <w:rPr>
          <w:sz w:val="18"/>
          <w:szCs w:val="18"/>
        </w:rPr>
      </w:pPr>
      <w:r>
        <w:rPr>
          <w:rFonts w:hint="eastAsia"/>
        </w:rPr>
        <w:t xml:space="preserve">Age </w:t>
      </w:r>
      <w:r w:rsidRPr="003F3DFF">
        <w:rPr>
          <w:rFonts w:hint="eastAsia"/>
          <w:sz w:val="18"/>
          <w:szCs w:val="18"/>
        </w:rPr>
        <w:t>从原始服务器到代理缓存形成的估算时间（以秒计，非负）</w:t>
      </w:r>
    </w:p>
    <w:p w:rsidR="003F3DFF" w:rsidRDefault="003F3DFF" w:rsidP="0063267D">
      <w:r>
        <w:rPr>
          <w:rFonts w:hint="eastAsia"/>
        </w:rPr>
        <w:t>Cache-Control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告诉所有的缓存机制是否可以缓存及哪种类型</w:t>
      </w:r>
    </w:p>
    <w:p w:rsidR="003F3DFF" w:rsidRDefault="003F3DFF" w:rsidP="0063267D">
      <w:r>
        <w:rPr>
          <w:rFonts w:hint="eastAsia"/>
        </w:rPr>
        <w:t>Content-Encoding/Language/Length/Location/MD5/Range/Type</w:t>
      </w:r>
    </w:p>
    <w:p w:rsidR="003F3DFF" w:rsidRDefault="003F3DFF" w:rsidP="0063267D">
      <w:r>
        <w:rPr>
          <w:rFonts w:hint="eastAsia"/>
        </w:rPr>
        <w:t>Date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原始服务器消息发出的时间</w:t>
      </w:r>
    </w:p>
    <w:p w:rsidR="003F3DFF" w:rsidRDefault="003F3DFF" w:rsidP="0063267D">
      <w:r>
        <w:rPr>
          <w:rFonts w:hint="eastAsia"/>
        </w:rPr>
        <w:t>Expires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响应过期的日期和时间</w:t>
      </w:r>
    </w:p>
    <w:p w:rsidR="003F3DFF" w:rsidRDefault="003F3DFF" w:rsidP="0063267D">
      <w:r>
        <w:rPr>
          <w:rFonts w:hint="eastAsia"/>
        </w:rPr>
        <w:t>Last-Modified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请求资源的最后修改时间</w:t>
      </w:r>
    </w:p>
    <w:p w:rsidR="003F3DFF" w:rsidRDefault="003F3DFF" w:rsidP="0063267D">
      <w:r>
        <w:rPr>
          <w:rFonts w:hint="eastAsia"/>
        </w:rPr>
        <w:t>Location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用来重定向接收方到非请求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URL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的位置来完成请求或标识新的资源</w:t>
      </w:r>
    </w:p>
    <w:p w:rsidR="003F3DFF" w:rsidRDefault="003F3DFF" w:rsidP="0063267D">
      <w:r>
        <w:rPr>
          <w:rFonts w:hint="eastAsia"/>
        </w:rPr>
        <w:t>Pragma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包括实现特定的指令，它可应用到响应链上的任何接收方</w:t>
      </w:r>
    </w:p>
    <w:p w:rsidR="003F3DFF" w:rsidRDefault="003F3DFF" w:rsidP="0063267D">
      <w:r>
        <w:t>R</w:t>
      </w:r>
      <w:r>
        <w:rPr>
          <w:rFonts w:hint="eastAsia"/>
        </w:rPr>
        <w:t>efresh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应用于重定向或一个新的资源被创造，在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5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秒之后重定向（由网景提出，被大部分浏览器支持）</w:t>
      </w:r>
    </w:p>
    <w:p w:rsidR="003F3DFF" w:rsidRPr="003F3DFF" w:rsidRDefault="003F3DFF" w:rsidP="0063267D">
      <w:pPr>
        <w:rPr>
          <w:sz w:val="18"/>
          <w:szCs w:val="18"/>
        </w:rPr>
      </w:pPr>
      <w:r>
        <w:rPr>
          <w:rFonts w:hint="eastAsia"/>
        </w:rPr>
        <w:t xml:space="preserve">Server </w:t>
      </w:r>
      <w:r w:rsidRPr="003F3DFF">
        <w:rPr>
          <w:rFonts w:hint="eastAsia"/>
        </w:rPr>
        <w:tab/>
      </w:r>
      <w:r w:rsidRPr="003F3DFF">
        <w:rPr>
          <w:rFonts w:hint="eastAsia"/>
          <w:sz w:val="18"/>
          <w:szCs w:val="18"/>
        </w:rPr>
        <w:t>web</w:t>
      </w:r>
      <w:r w:rsidRPr="003F3DFF">
        <w:rPr>
          <w:rFonts w:hint="eastAsia"/>
          <w:sz w:val="18"/>
          <w:szCs w:val="18"/>
        </w:rPr>
        <w:t>服务器软件名称</w:t>
      </w:r>
    </w:p>
    <w:p w:rsidR="003F3DFF" w:rsidRDefault="003F3DFF" w:rsidP="0063267D">
      <w:r>
        <w:rPr>
          <w:rFonts w:hint="eastAsia"/>
        </w:rPr>
        <w:t>Set-Cookie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设置</w:t>
      </w:r>
      <w:r>
        <w:rPr>
          <w:rFonts w:ascii="Verdana" w:hAnsi="Verdana"/>
          <w:color w:val="232323"/>
          <w:sz w:val="18"/>
          <w:szCs w:val="18"/>
          <w:shd w:val="clear" w:color="auto" w:fill="FFFFFF"/>
        </w:rPr>
        <w:t>Http Cookie</w:t>
      </w:r>
    </w:p>
    <w:p w:rsidR="003F3DFF" w:rsidRDefault="003F3DFF" w:rsidP="0063267D"/>
    <w:p w:rsidR="003F3DFF" w:rsidRDefault="003F3DFF" w:rsidP="0063267D">
      <w:r>
        <w:rPr>
          <w:rFonts w:hint="eastAsia"/>
        </w:rPr>
        <w:t>参考文献：</w:t>
      </w:r>
      <w:hyperlink r:id="rId6" w:history="1">
        <w:r w:rsidRPr="00367978">
          <w:rPr>
            <w:rStyle w:val="a4"/>
          </w:rPr>
          <w:t>https://kb.cnblogs.com/page/92320/</w:t>
        </w:r>
      </w:hyperlink>
    </w:p>
    <w:p w:rsidR="004B36B4" w:rsidRPr="004B36B4" w:rsidRDefault="004B36B4" w:rsidP="004B36B4">
      <w:bookmarkStart w:id="0" w:name="_GoBack"/>
      <w:bookmarkEnd w:id="0"/>
    </w:p>
    <w:sectPr w:rsidR="004B36B4" w:rsidRPr="004B3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D0A67"/>
    <w:multiLevelType w:val="hybridMultilevel"/>
    <w:tmpl w:val="3508E2D2"/>
    <w:lvl w:ilvl="0" w:tplc="17BA9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293825"/>
    <w:multiLevelType w:val="hybridMultilevel"/>
    <w:tmpl w:val="258CD562"/>
    <w:lvl w:ilvl="0" w:tplc="8C308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BE468A"/>
    <w:multiLevelType w:val="hybridMultilevel"/>
    <w:tmpl w:val="6964A0AE"/>
    <w:lvl w:ilvl="0" w:tplc="62F6D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349E1"/>
    <w:multiLevelType w:val="hybridMultilevel"/>
    <w:tmpl w:val="FC8644EE"/>
    <w:lvl w:ilvl="0" w:tplc="9BFC7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3E"/>
    <w:rsid w:val="000B2BE8"/>
    <w:rsid w:val="003F3DFF"/>
    <w:rsid w:val="004B36B4"/>
    <w:rsid w:val="005E153E"/>
    <w:rsid w:val="0063267D"/>
    <w:rsid w:val="00A979E6"/>
    <w:rsid w:val="00AB33B2"/>
    <w:rsid w:val="00AD7DC0"/>
    <w:rsid w:val="00AE4AC4"/>
    <w:rsid w:val="00E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2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5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1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E153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3267D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3267D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3267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D7D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2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5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1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E153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3267D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3267D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3267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D7D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226">
          <w:blockQuote w:val="1"/>
          <w:marLeft w:val="0"/>
          <w:marRight w:val="0"/>
          <w:marTop w:val="330"/>
          <w:marBottom w:val="330"/>
          <w:divBdr>
            <w:top w:val="none" w:sz="0" w:space="0" w:color="auto"/>
            <w:left w:val="single" w:sz="24" w:space="17" w:color="CBCBCB"/>
            <w:bottom w:val="none" w:sz="0" w:space="0" w:color="auto"/>
            <w:right w:val="none" w:sz="0" w:space="0" w:color="auto"/>
          </w:divBdr>
        </w:div>
      </w:divsChild>
    </w:div>
    <w:div w:id="931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764">
          <w:blockQuote w:val="1"/>
          <w:marLeft w:val="0"/>
          <w:marRight w:val="0"/>
          <w:marTop w:val="330"/>
          <w:marBottom w:val="330"/>
          <w:divBdr>
            <w:top w:val="none" w:sz="0" w:space="0" w:color="auto"/>
            <w:left w:val="single" w:sz="24" w:space="17" w:color="CBCBCB"/>
            <w:bottom w:val="none" w:sz="0" w:space="0" w:color="auto"/>
            <w:right w:val="none" w:sz="0" w:space="0" w:color="auto"/>
          </w:divBdr>
        </w:div>
      </w:divsChild>
    </w:div>
    <w:div w:id="1189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b.cnblogs.com/page/9232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maomaoYang</dc:creator>
  <cp:lastModifiedBy>maomaoYang</cp:lastModifiedBy>
  <cp:revision>3</cp:revision>
  <dcterms:created xsi:type="dcterms:W3CDTF">2018-03-11T03:17:00Z</dcterms:created>
  <dcterms:modified xsi:type="dcterms:W3CDTF">2018-03-24T11:03:00Z</dcterms:modified>
</cp:coreProperties>
</file>