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Java基础知识：</w:t>
      </w:r>
    </w:p>
    <w:p>
      <w:r>
        <w:rPr>
          <w:rFonts w:hint="eastAsia"/>
        </w:rPr>
        <w:t>面向对象、异常、泛型、多线程、接口、内部类、集合、</w:t>
      </w:r>
    </w:p>
    <w:p/>
    <w:p>
      <w:r>
        <w:rPr>
          <w:rFonts w:hint="eastAsia"/>
        </w:rPr>
        <w:t>前端：HTML/HTML5、CSS/CSS3、Javascript、jQuery、RequireJS、AngularJS、Vue</w:t>
      </w:r>
    </w:p>
    <w:p/>
    <w:p>
      <w:r>
        <w:rPr>
          <w:rFonts w:hint="eastAsia"/>
        </w:rPr>
        <w:t>后端：Java、Struts2/Spring MVC、JPA/Mybatis、Spring Boot</w:t>
      </w:r>
    </w:p>
    <w:p/>
    <w:p>
      <w:r>
        <w:rPr>
          <w:rFonts w:hint="eastAsia"/>
        </w:rPr>
        <w:t>安全：Shiro、Spring Security</w:t>
      </w:r>
    </w:p>
    <w:p/>
    <w:p>
      <w:r>
        <w:rPr>
          <w:rFonts w:hint="eastAsia"/>
        </w:rPr>
        <w:t>中间件：Dubbo、ActiveMQ/RabbitMQ、Nginx</w:t>
      </w:r>
    </w:p>
    <w:p/>
    <w:p>
      <w:r>
        <w:rPr>
          <w:rFonts w:hint="eastAsia"/>
        </w:rPr>
        <w:t>数据库：MySQL/Oracle、Redis、MongoDB</w:t>
      </w:r>
    </w:p>
    <w:p/>
    <w:p>
      <w:r>
        <w:rPr>
          <w:rFonts w:hint="eastAsia"/>
        </w:rPr>
        <w:t>搜索引擎：Lucene、Elasticsearch</w:t>
      </w:r>
    </w:p>
    <w:p/>
    <w:p>
      <w:r>
        <w:rPr>
          <w:rFonts w:hint="eastAsia"/>
        </w:rPr>
        <w:t>代码管理：svn、git</w:t>
      </w:r>
    </w:p>
    <w:p/>
    <w:p>
      <w:r>
        <w:rPr>
          <w:rFonts w:hint="eastAsia"/>
        </w:rPr>
        <w:t>构建工具：Maven、Jenkins</w:t>
      </w:r>
    </w:p>
    <w:p/>
    <w:p>
      <w:pPr>
        <w:widowControl/>
      </w:pPr>
      <w:r>
        <w:rPr>
          <w:rFonts w:hint="eastAsia"/>
        </w:rPr>
        <w:t>规则引擎；</w:t>
      </w:r>
    </w:p>
    <w:p>
      <w:pPr>
        <w:widowControl/>
      </w:pPr>
      <w:r>
        <w:rPr>
          <w:rFonts w:hint="eastAsia"/>
        </w:rPr>
        <w:t>RBAC模型：权限管理；</w:t>
      </w:r>
    </w:p>
    <w:p>
      <w:pPr>
        <w:widowControl/>
      </w:pPr>
      <w:r>
        <w:rPr>
          <w:rFonts w:hint="eastAsia"/>
        </w:rPr>
        <w:t>spring boot :定时任务、批处理、</w:t>
      </w:r>
      <w:r>
        <w:rPr>
          <w:shd w:val="clear" w:color="auto" w:fill="FFFFFF"/>
        </w:rPr>
        <w:t>Eureka</w:t>
      </w:r>
      <w:r>
        <w:rPr>
          <w:rFonts w:hint="eastAsia"/>
          <w:shd w:val="clear" w:color="auto" w:fill="FFFFFF"/>
        </w:rPr>
        <w:t>、</w:t>
      </w:r>
      <w:r>
        <w:rPr>
          <w:rFonts w:hint="eastAsia"/>
        </w:rPr>
        <w:t xml:space="preserve">Thymeleaf、Jenkins； </w:t>
      </w:r>
    </w:p>
    <w:p>
      <w:pPr>
        <w:widowControl/>
      </w:pPr>
      <w:r>
        <w:rPr>
          <w:rFonts w:hint="eastAsia"/>
        </w:rPr>
        <w:t>Java:垃圾回收机制、类加载机制；</w:t>
      </w:r>
    </w:p>
    <w:p>
      <w:pPr>
        <w:widowControl/>
      </w:pPr>
      <w:r>
        <w:rPr>
          <w:rFonts w:hint="eastAsia"/>
        </w:rPr>
        <w:t>LDAP</w:t>
      </w:r>
    </w:p>
    <w:p>
      <w:pPr>
        <w:widowControl/>
      </w:pPr>
      <w:r>
        <w:rPr>
          <w:rFonts w:hint="eastAsia"/>
        </w:rPr>
        <w:t>数据库：JPA</w:t>
      </w:r>
    </w:p>
    <w:p>
      <w:pPr>
        <w:widowControl/>
        <w:rPr>
          <w:rFonts w:ascii="Arial" w:hAnsi="Arial" w:cs="Arial"/>
          <w:color w:val="2F2F2F"/>
          <w:sz w:val="22"/>
          <w:shd w:val="clear" w:color="auto" w:fill="FFFFFF"/>
        </w:rPr>
      </w:pPr>
      <w:r>
        <w:rPr>
          <w:rFonts w:hint="eastAsia"/>
        </w:rPr>
        <w:t>前端：</w:t>
      </w:r>
      <w:r>
        <w:rPr>
          <w:rFonts w:ascii="Arial" w:hAnsi="Arial" w:cs="Arial"/>
          <w:color w:val="2F2F2F"/>
          <w:sz w:val="22"/>
          <w:shd w:val="clear" w:color="auto" w:fill="FFFFFF"/>
        </w:rPr>
        <w:t>electron</w:t>
      </w:r>
    </w:p>
    <w:p>
      <w:pPr>
        <w:widowControl/>
        <w:rPr>
          <w:rFonts w:ascii="Arial" w:hAnsi="Arial" w:cs="Arial"/>
          <w:color w:val="2F2F2F"/>
          <w:sz w:val="22"/>
          <w:shd w:val="clear" w:color="auto" w:fill="FFFFFF"/>
        </w:rPr>
      </w:pPr>
    </w:p>
    <w:p>
      <w:pPr>
        <w:rPr>
          <w:shd w:val="clear" w:color="auto" w:fill="FFFFFF"/>
        </w:rPr>
      </w:pPr>
    </w:p>
    <w:p>
      <w:pPr>
        <w:rPr>
          <w:shd w:val="clear" w:color="auto" w:fill="FFFFFF"/>
        </w:rPr>
      </w:pPr>
    </w:p>
    <w:p>
      <w:pPr>
        <w:rPr>
          <w:color w:val="333333"/>
        </w:rPr>
      </w:pPr>
      <w:r>
        <w:rPr>
          <w:rFonts w:hint="eastAsia"/>
          <w:b/>
          <w:bCs/>
          <w:color w:val="333333"/>
        </w:rPr>
        <w:t>工具：</w:t>
      </w:r>
      <w:r>
        <w:fldChar w:fldCharType="begin"/>
      </w:r>
      <w:r>
        <w:instrText xml:space="preserve"> HYPERLINK "http://www.baidu.com/link?url=Jxv7rUU2NY-n6FBJedjl8OUg5Q17bt21sFAqe0VLMKuwmw7cjbb5IhxHkTWr_bcdUhXATJlwxu3W3vz9gWVnzOcUynuyqqu8aUhRcn114NG" \t "_blank" </w:instrText>
      </w:r>
      <w:r>
        <w:fldChar w:fldCharType="separate"/>
      </w:r>
      <w:r>
        <w:rPr>
          <w:rStyle w:val="17"/>
          <w:rFonts w:ascii="Arial" w:hAnsi="Arial" w:cs="Arial"/>
          <w:b/>
          <w:bCs/>
          <w:i w:val="0"/>
          <w:iCs w:val="0"/>
          <w:color w:val="CC0000"/>
          <w:u w:val="single"/>
        </w:rPr>
        <w:t>Notion</w:t>
      </w:r>
      <w:r>
        <w:rPr>
          <w:rStyle w:val="18"/>
          <w:rFonts w:ascii="Arial" w:hAnsi="Arial" w:cs="Arial"/>
          <w:b/>
          <w:bCs/>
        </w:rPr>
        <w:t>数字笔记使用教程 </w:t>
      </w:r>
      <w:r>
        <w:rPr>
          <w:rStyle w:val="18"/>
          <w:rFonts w:ascii="Arial" w:hAnsi="Arial" w:cs="Arial"/>
          <w:b/>
          <w:bCs/>
        </w:rPr>
        <w:fldChar w:fldCharType="end"/>
      </w:r>
    </w:p>
    <w:p>
      <w:pPr>
        <w:widowControl/>
      </w:pPr>
    </w:p>
    <w:p>
      <w:pPr>
        <w:widowControl/>
      </w:pPr>
      <w:r>
        <w:t>Canva</w:t>
      </w:r>
      <w:r>
        <w:rPr>
          <w:rFonts w:hint="eastAsia"/>
        </w:rPr>
        <w:t>；</w:t>
      </w:r>
      <w:r>
        <w:br w:type="page"/>
      </w:r>
    </w:p>
    <w:p>
      <w:pPr>
        <w:pStyle w:val="2"/>
        <w:numPr>
          <w:ilvl w:val="0"/>
          <w:numId w:val="1"/>
        </w:numPr>
      </w:pPr>
      <w:r>
        <w:rPr>
          <w:rFonts w:hint="eastAsia"/>
        </w:rPr>
        <w:t>后端</w:t>
      </w:r>
    </w:p>
    <w:p>
      <w:pPr>
        <w:pStyle w:val="3"/>
      </w:pPr>
      <w:r>
        <w:rPr>
          <w:rFonts w:hint="eastAsia"/>
        </w:rPr>
        <w:t>2.“static”关键字是什么意思？Java中是否可以覆盖(override)一个private或者是static的方法？</w:t>
      </w:r>
    </w:p>
    <w:p>
      <w:r>
        <w:rPr>
          <w:rFonts w:hint="eastAsia"/>
        </w:rPr>
        <w:t>“static”关键字表明一个成员变量或者是成员方法可以在没有所属的类的实例变量的情况下被访问。</w:t>
      </w:r>
    </w:p>
    <w:p>
      <w:r>
        <w:rPr>
          <w:rFonts w:hint="eastAsia"/>
        </w:rPr>
        <w:t>Java中static方法不能被覆盖，因为</w:t>
      </w:r>
      <w:r>
        <w:rPr>
          <w:rFonts w:hint="eastAsia"/>
          <w:highlight w:val="yellow"/>
        </w:rPr>
        <w:t>方法覆盖是基于运行时动态绑定</w:t>
      </w:r>
      <w:r>
        <w:rPr>
          <w:rFonts w:hint="eastAsia"/>
        </w:rPr>
        <w:t>的，而</w:t>
      </w:r>
      <w:r>
        <w:rPr>
          <w:rFonts w:hint="eastAsia"/>
          <w:highlight w:val="yellow"/>
        </w:rPr>
        <w:t>static方法是编译时静态绑定</w:t>
      </w:r>
      <w:r>
        <w:rPr>
          <w:rFonts w:hint="eastAsia"/>
        </w:rPr>
        <w:t>的。static方法跟类的任何实例都不相关，所以概念上不适用。</w:t>
      </w:r>
    </w:p>
    <w:p/>
    <w:p>
      <w:pPr>
        <w:pStyle w:val="3"/>
      </w:pPr>
      <w:r>
        <w:rPr>
          <w:rFonts w:hint="eastAsia"/>
        </w:rPr>
        <w:t>3.是否可以在static环境中访问非static变量？</w:t>
      </w:r>
    </w:p>
    <w:p>
      <w:r>
        <w:rPr>
          <w:rFonts w:hint="eastAsia"/>
        </w:rPr>
        <w:t>static变量在Java中是属于类的，它在所有的实例中的值是一样的。当类被Java虚拟机载入的时候，会对static变量进行初始化。如果你的代码尝试不用实例来访问非static的变量，编译器会报错，因为这些</w:t>
      </w:r>
      <w:r>
        <w:rPr>
          <w:rFonts w:hint="eastAsia"/>
          <w:highlight w:val="yellow"/>
        </w:rPr>
        <w:t>变量还没有被创建出来</w:t>
      </w:r>
      <w:r>
        <w:rPr>
          <w:rFonts w:hint="eastAsia"/>
        </w:rPr>
        <w:t>，还没有跟任何实例关联上。</w:t>
      </w:r>
    </w:p>
    <w:p/>
    <w:p>
      <w:pPr>
        <w:pStyle w:val="3"/>
      </w:pPr>
      <w:r>
        <w:rPr>
          <w:rFonts w:hint="eastAsia"/>
        </w:rPr>
        <w:t>自动装箱和自动拆箱的作用？</w:t>
      </w:r>
    </w:p>
    <w:p>
      <w:pPr>
        <w:pStyle w:val="3"/>
      </w:pPr>
      <w:r>
        <w:rPr>
          <w:rFonts w:hint="eastAsia"/>
        </w:rPr>
        <w:t>5.Overload和Override的区别。Overloaded的方法是否可以改变返回值的类型?</w:t>
      </w:r>
    </w:p>
    <w:p>
      <w:r>
        <w:rPr>
          <w:rFonts w:hint="eastAsia"/>
        </w:rPr>
        <w:t>方法的重写Overriding和重载Overloading是Java多态性的不同表现。重写Overriding是父类与子类之间多态性的一种表现，重载O verloading是一个类中多态性的一种表现。如果在子类中定义某方法与其父类有相同的名称和参数，我们说该方法被重写(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p>
      <w:r>
        <w:rPr>
          <w:rStyle w:val="24"/>
          <w:rFonts w:hint="eastAsia"/>
        </w:rPr>
        <w:t>8.什么是值传递和引用传递？</w:t>
      </w:r>
      <w:r>
        <w:rPr>
          <w:rFonts w:hint="eastAsia" w:ascii="微软雅黑" w:hAnsi="微软雅黑"/>
          <w:color w:val="4F4F4F"/>
          <w:sz w:val="22"/>
        </w:rPr>
        <w:br w:type="textWrapping"/>
      </w:r>
      <w:r>
        <w:rPr>
          <w:rFonts w:hint="eastAsia"/>
        </w:rPr>
        <w:t>对象被</w:t>
      </w:r>
      <w:r>
        <w:rPr>
          <w:rFonts w:hint="eastAsia"/>
          <w:highlight w:val="yellow"/>
        </w:rPr>
        <w:t>值传递，意味着传递了对象的一个副本</w:t>
      </w:r>
      <w:r>
        <w:rPr>
          <w:rFonts w:hint="eastAsia"/>
        </w:rPr>
        <w:t>。因此，就算是改变了对象副本，也不会影响源对象的值。</w:t>
      </w:r>
      <w:r>
        <w:rPr>
          <w:rFonts w:hint="eastAsia"/>
        </w:rPr>
        <w:br w:type="textWrapping"/>
      </w:r>
      <w:r>
        <w:rPr>
          <w:rFonts w:hint="eastAsia"/>
        </w:rPr>
        <w:t>对象被引用传递，意味着传递的并不是实际的对象，而是对象的引用。因此，外部对引用对象所做的改变会反映到所有的对象上。</w:t>
      </w:r>
    </w:p>
    <w:p/>
    <w:p>
      <w:pPr>
        <w:pStyle w:val="3"/>
      </w:pPr>
      <w:r>
        <w:rPr>
          <w:rFonts w:hint="eastAsia"/>
        </w:rPr>
        <w:t>10.同步方法和同步代码块的区别是什么？</w:t>
      </w:r>
    </w:p>
    <w:p>
      <w:r>
        <w:rPr>
          <w:rFonts w:hint="eastAsia"/>
        </w:rPr>
        <w:t>在Java语言中，每一个对象有一把锁。线程可以使用synchronized关键字来获取对象上的锁。synchronized关键字可应用在方法级别(</w:t>
      </w:r>
      <w:r>
        <w:rPr>
          <w:rFonts w:hint="eastAsia"/>
          <w:highlight w:val="yellow"/>
        </w:rPr>
        <w:t>粗粒度锁：这里的锁对象可以是This</w:t>
      </w:r>
      <w:r>
        <w:rPr>
          <w:rFonts w:hint="eastAsia"/>
        </w:rPr>
        <w:t>)或者是代码块级别(</w:t>
      </w:r>
      <w:r>
        <w:rPr>
          <w:rFonts w:hint="eastAsia"/>
          <w:highlight w:val="yellow"/>
        </w:rPr>
        <w:t>细粒度锁：这里的锁对象就是任意对象</w:t>
      </w:r>
      <w:r>
        <w:rPr>
          <w:rFonts w:hint="eastAsia"/>
        </w:rPr>
        <w:t>)。</w:t>
      </w:r>
    </w:p>
    <w:p/>
    <w:p/>
    <w:p>
      <w:pPr>
        <w:pStyle w:val="3"/>
      </w:pPr>
      <w:r>
        <w:rPr>
          <w:rFonts w:hint="eastAsia"/>
        </w:rPr>
        <w:t>13.Java集合类框架的基本接口有哪些？</w:t>
      </w:r>
    </w:p>
    <w:p>
      <w:r>
        <w:rPr>
          <w:rFonts w:hint="eastAsia"/>
        </w:rPr>
        <w:t>Java集合类提供了一套设计良好的支持对一组对象进行操作的接口和类。Java集合类里面最基本的接口有：</w:t>
      </w:r>
    </w:p>
    <w:p>
      <w:r>
        <w:rPr>
          <w:rFonts w:hint="eastAsia"/>
        </w:rPr>
        <w:t>•</w:t>
      </w:r>
      <w:r>
        <w:rPr>
          <w:rFonts w:hint="eastAsia"/>
        </w:rPr>
        <w:tab/>
      </w:r>
      <w:r>
        <w:rPr>
          <w:rFonts w:hint="eastAsia"/>
        </w:rPr>
        <w:t>Collection：代表一组对象，每一个对象都是它的子元素。</w:t>
      </w:r>
    </w:p>
    <w:p>
      <w:r>
        <w:rPr>
          <w:rFonts w:hint="eastAsia"/>
        </w:rPr>
        <w:t>•</w:t>
      </w:r>
      <w:r>
        <w:rPr>
          <w:rFonts w:hint="eastAsia"/>
        </w:rPr>
        <w:tab/>
      </w:r>
      <w:r>
        <w:rPr>
          <w:rFonts w:hint="eastAsia"/>
        </w:rPr>
        <w:t>Set：不包含重复元素的Collection。</w:t>
      </w:r>
    </w:p>
    <w:p>
      <w:r>
        <w:rPr>
          <w:rFonts w:hint="eastAsia"/>
        </w:rPr>
        <w:t>•</w:t>
      </w:r>
      <w:r>
        <w:rPr>
          <w:rFonts w:hint="eastAsia"/>
        </w:rPr>
        <w:tab/>
      </w:r>
      <w:r>
        <w:rPr>
          <w:rFonts w:hint="eastAsia"/>
        </w:rPr>
        <w:t>List：有顺序的collection，并且可以包含重复元素。</w:t>
      </w:r>
    </w:p>
    <w:p>
      <w:r>
        <w:rPr>
          <w:rFonts w:hint="eastAsia"/>
        </w:rPr>
        <w:t>•</w:t>
      </w:r>
      <w:r>
        <w:rPr>
          <w:rFonts w:hint="eastAsia"/>
        </w:rPr>
        <w:tab/>
      </w:r>
      <w:r>
        <w:rPr>
          <w:rFonts w:hint="eastAsia"/>
        </w:rPr>
        <w:t>Map：可以把键(key)映射到值(value)的对象，键不能重复。</w:t>
      </w:r>
    </w:p>
    <w:p/>
    <w:p>
      <w:pPr>
        <w:pStyle w:val="3"/>
      </w:pPr>
      <w:r>
        <w:rPr>
          <w:rFonts w:hint="eastAsia"/>
        </w:rPr>
        <w:t>14.什么是迭代器(Iterator)？</w:t>
      </w:r>
    </w:p>
    <w:p>
      <w:r>
        <w:rPr>
          <w:rFonts w:hint="eastAsia"/>
        </w:rPr>
        <w:t>Iterator接口提供了很多对集合元素进行迭代的方法。每一个集合类都包含了可以返回迭代器实例的迭代方法。</w:t>
      </w:r>
      <w:r>
        <w:rPr>
          <w:rFonts w:hint="eastAsia"/>
          <w:highlight w:val="yellow"/>
        </w:rPr>
        <w:t>迭代器可以在迭代的过程中删除底层集合的元素。</w:t>
      </w:r>
    </w:p>
    <w:p/>
    <w:p>
      <w:pPr>
        <w:pStyle w:val="3"/>
      </w:pPr>
      <w:r>
        <w:rPr>
          <w:rFonts w:hint="eastAsia"/>
        </w:rPr>
        <w:t>15.Iterator和ListIterator的区别是什么？</w:t>
      </w:r>
    </w:p>
    <w:p>
      <w:r>
        <w:rPr>
          <w:rFonts w:hint="eastAsia"/>
        </w:rPr>
        <w:t>下面列出了他们的区别：</w:t>
      </w:r>
    </w:p>
    <w:p>
      <w:r>
        <w:rPr>
          <w:rFonts w:hint="eastAsia"/>
        </w:rPr>
        <w:t>•</w:t>
      </w:r>
      <w:r>
        <w:rPr>
          <w:rFonts w:hint="eastAsia"/>
        </w:rPr>
        <w:tab/>
      </w:r>
      <w:r>
        <w:rPr>
          <w:rFonts w:hint="eastAsia"/>
        </w:rPr>
        <w:t>Iterator可用来遍历Set和List集合，但是ListIterator只能用来遍历List。</w:t>
      </w:r>
    </w:p>
    <w:p>
      <w:r>
        <w:rPr>
          <w:rFonts w:hint="eastAsia"/>
        </w:rPr>
        <w:t>•</w:t>
      </w:r>
      <w:r>
        <w:rPr>
          <w:rFonts w:hint="eastAsia"/>
        </w:rPr>
        <w:tab/>
      </w:r>
      <w:r>
        <w:rPr>
          <w:rFonts w:hint="eastAsia"/>
        </w:rPr>
        <w:t>Iterator对集合只能是前向遍历，ListIterator既可以前向也可以后向。</w:t>
      </w:r>
    </w:p>
    <w:p>
      <w:r>
        <w:rPr>
          <w:rFonts w:hint="eastAsia"/>
        </w:rPr>
        <w:t>•</w:t>
      </w:r>
      <w:r>
        <w:rPr>
          <w:rFonts w:hint="eastAsia"/>
        </w:rPr>
        <w:tab/>
      </w:r>
      <w:r>
        <w:rPr>
          <w:rFonts w:hint="eastAsia"/>
        </w:rPr>
        <w:t>ListIterator实现了Iterator接口，并包含其他的功能，比如：增加元素，替换元素，获取前一个和后一个元素的索引，等等。</w:t>
      </w:r>
    </w:p>
    <w:p>
      <w:pPr>
        <w:pStyle w:val="3"/>
      </w:pPr>
      <w:r>
        <w:rPr>
          <w:rFonts w:hint="eastAsia"/>
        </w:rPr>
        <w:t>16.Java中的HashMap的工作原理是什么？</w:t>
      </w:r>
    </w:p>
    <w:p>
      <w:r>
        <w:rPr>
          <w:rFonts w:hint="eastAsia"/>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pPr>
      <w:r>
        <w:rPr>
          <w:rFonts w:hint="eastAsia"/>
        </w:rPr>
        <w:t>17.HashMap和Hashtable有什么区别？</w:t>
      </w:r>
    </w:p>
    <w:p>
      <w:r>
        <w:rPr>
          <w:rFonts w:hint="eastAsia"/>
        </w:rPr>
        <w:t>•</w:t>
      </w:r>
      <w:r>
        <w:rPr>
          <w:rFonts w:hint="eastAsia"/>
        </w:rPr>
        <w:tab/>
      </w:r>
      <w:r>
        <w:rPr>
          <w:rFonts w:hint="eastAsia"/>
        </w:rPr>
        <w:t>HashMap和Hashtable都实现了Map接口，因此很多特性非常相似。但是，他们有以下不同点：</w:t>
      </w:r>
    </w:p>
    <w:p>
      <w:r>
        <w:rPr>
          <w:rFonts w:hint="eastAsia"/>
        </w:rPr>
        <w:t>•</w:t>
      </w:r>
      <w:r>
        <w:rPr>
          <w:rFonts w:hint="eastAsia"/>
        </w:rPr>
        <w:tab/>
      </w:r>
      <w:r>
        <w:rPr>
          <w:rFonts w:hint="eastAsia"/>
          <w:highlight w:val="yellow"/>
        </w:rPr>
        <w:t>HashMap允许键和值是null，而Hashtable不允许键或者值是null。</w:t>
      </w:r>
    </w:p>
    <w:p>
      <w:r>
        <w:rPr>
          <w:rFonts w:hint="eastAsia"/>
        </w:rPr>
        <w:t>•</w:t>
      </w:r>
      <w:r>
        <w:rPr>
          <w:rFonts w:hint="eastAsia"/>
        </w:rPr>
        <w:tab/>
      </w:r>
      <w:r>
        <w:rPr>
          <w:rFonts w:hint="eastAsia"/>
        </w:rPr>
        <w:t>Hashtable是同步的，而HashMap不是。因此，HashMap更适合于单线程环境，而Hashtable适合于多线程环境。</w:t>
      </w:r>
    </w:p>
    <w:p>
      <w:r>
        <w:rPr>
          <w:rFonts w:hint="eastAsia"/>
        </w:rPr>
        <w:t>•</w:t>
      </w:r>
      <w:r>
        <w:rPr>
          <w:rFonts w:hint="eastAsia"/>
        </w:rPr>
        <w:tab/>
      </w:r>
      <w:r>
        <w:rPr>
          <w:rFonts w:hint="eastAsia"/>
        </w:rPr>
        <w:t>HashMap提供了可供应用迭代的键的集合，因此，HashMap是快速失败的。另一方面，Hashtable提供了对键的列举(Enumeration)。</w:t>
      </w:r>
    </w:p>
    <w:p>
      <w:r>
        <w:rPr>
          <w:rFonts w:hint="eastAsia"/>
        </w:rPr>
        <w:t>o</w:t>
      </w:r>
      <w:r>
        <w:rPr>
          <w:rFonts w:hint="eastAsia"/>
        </w:rPr>
        <w:tab/>
      </w:r>
      <w:r>
        <w:rPr>
          <w:rFonts w:hint="eastAsia"/>
        </w:rPr>
        <w:t>一般认为Hashtable是一个遗留的类。</w:t>
      </w:r>
    </w:p>
    <w:p>
      <w:pPr>
        <w:pStyle w:val="3"/>
      </w:pPr>
      <w:r>
        <w:t>BigInteger 与 BigDecimal区别，及BigDecimal详解</w:t>
      </w:r>
    </w:p>
    <w:p>
      <w:r>
        <w:t>一般来说，BigInteger用的不是很多，BigDecimal用的稍微多一点，就比如说</w:t>
      </w:r>
      <w:r>
        <w:rPr>
          <w:highlight w:val="yellow"/>
        </w:rPr>
        <w:t>JDBC中，如果一个字段的数据库类型是Number, 那么getObject().getClass()的结果是java.math.BigDecimal。</w:t>
      </w:r>
    </w:p>
    <w:p/>
    <w:p>
      <w:pPr>
        <w:rPr>
          <w:shd w:val="clear" w:color="auto" w:fill="F5F5F5"/>
        </w:rPr>
      </w:pPr>
      <w:r>
        <w:rPr>
          <w:shd w:val="clear" w:color="auto" w:fill="F5F5F5"/>
        </w:rPr>
        <w:t>除了容量大之外，BigInteger还封装了一些常见的操作，比如+-*/的基本操作，还有绝对值，相反数，最大公约数，是否是质数等等的运算。</w:t>
      </w:r>
    </w:p>
    <w:p>
      <w:pPr>
        <w:rPr>
          <w:shd w:val="clear" w:color="auto" w:fill="F5F5F5"/>
        </w:rPr>
      </w:pPr>
    </w:p>
    <w:p>
      <w:r>
        <w:t>BigDecimal的实现利用到了BigInteger, 所不同的是BigDecimal加入了小数位的概念，比如BigDecimal d = new BigDecimal(new BigInteger(ib)，5);5表示的是5个小数位。BigDecimal可以用来做超大的浮点数的运算，比如+-*/的运算，其中除法运算是最复杂的，因为商的位数还有除不断的情况下末位小数点的处理都是需要考虑的。</w:t>
      </w:r>
    </w:p>
    <w:p/>
    <w:p>
      <w:r>
        <w:rPr>
          <w:rFonts w:hint="eastAsia"/>
        </w:rPr>
        <w:t>add，substract，multiple，divide和remainder</w:t>
      </w:r>
      <w:r>
        <w:t xml:space="preserve"> </w:t>
      </w:r>
      <w:r>
        <w:rPr>
          <w:rFonts w:hint="eastAsia"/>
        </w:rPr>
        <w:t xml:space="preserve"> 加、减、乘、除；</w:t>
      </w:r>
    </w:p>
    <w:p/>
    <w:p>
      <w:r>
        <w:rPr>
          <w:rFonts w:hint="eastAsia"/>
        </w:rPr>
        <w:t>java.util包中的Scanner类实现了nextBigInteger()和nextBigDecimal()方法，可以用来读入控制台输入的BigInteger和BigDecimal。</w:t>
      </w:r>
    </w:p>
    <w:p>
      <w:pPr>
        <w:pStyle w:val="3"/>
      </w:pPr>
      <w:r>
        <w:rPr>
          <w:rFonts w:hint="eastAsia"/>
        </w:rPr>
        <w:t>Java双括号初始化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8522" w:type="dxa"/>
          </w:tcPr>
          <w:p>
            <w:r>
              <w:t xml:space="preserve">Test test = </w:t>
            </w:r>
            <w:r>
              <w:rPr>
                <w:rFonts w:hint="eastAsia"/>
              </w:rPr>
              <w:t>new</w:t>
            </w:r>
            <w:r>
              <w:t xml:space="preserve"> Test(){</w:t>
            </w:r>
          </w:p>
          <w:p>
            <w:r>
              <w:t xml:space="preserve">        {</w:t>
            </w:r>
          </w:p>
          <w:p>
            <w:r>
              <w:t xml:space="preserve">            num = </w:t>
            </w:r>
            <w:r>
              <w:rPr>
                <w:rFonts w:hint="eastAsia"/>
              </w:rPr>
              <w:t>2</w:t>
            </w:r>
            <w:r>
              <w:t>;</w:t>
            </w:r>
          </w:p>
          <w:p>
            <w:r>
              <w:t xml:space="preserve">            s = </w:t>
            </w:r>
            <w:r>
              <w:rPr>
                <w:rFonts w:hint="eastAsia"/>
              </w:rPr>
              <w:t>"aaa"</w:t>
            </w:r>
            <w:r>
              <w:t>;</w:t>
            </w:r>
          </w:p>
          <w:p>
            <w:r>
              <w:t xml:space="preserve">        }  </w:t>
            </w:r>
          </w:p>
          <w:p>
            <w:r>
              <w:t xml:space="preserve">    };</w:t>
            </w:r>
          </w:p>
          <w:p>
            <w:r>
              <w:t xml:space="preserve">    test.runTest();</w:t>
            </w:r>
          </w:p>
        </w:tc>
      </w:tr>
    </w:tbl>
    <w:p>
      <w:r>
        <w:rPr>
          <w:rFonts w:hint="eastAsia"/>
        </w:rPr>
        <w:t>这种初始化方式实际上是利用了匿名类的特性。外层的括号其实是创建了一个匿名的内部类，而内层的括号是匿名类的构造函数，所以可以直接插入初始化代码。</w:t>
      </w:r>
    </w:p>
    <w:p>
      <w:r>
        <w:rPr>
          <w:rFonts w:hint="eastAsia"/>
        </w:rPr>
        <w:t>括号中的代码晚于内部构造函数执行。</w:t>
      </w:r>
    </w:p>
    <w:p>
      <w:bookmarkStart w:id="0" w:name="t2"/>
      <w:bookmarkEnd w:id="0"/>
      <w:r>
        <w:rPr>
          <w:rFonts w:hint="eastAsia"/>
        </w:rPr>
        <w:t>有什么利弊</w:t>
      </w:r>
    </w:p>
    <w:p>
      <w:r>
        <w:rPr>
          <w:rFonts w:hint="eastAsia"/>
        </w:rPr>
        <w:t>尽管双括号初始化方式让编程的可读性变得简单，但是因为要创建一个匿名的内部类，</w:t>
      </w:r>
      <w:r>
        <w:rPr>
          <w:rFonts w:hint="eastAsia"/>
          <w:highlight w:val="yellow"/>
        </w:rPr>
        <w:t>匿名内部类会持有外部类的引用，有造成内存泄露的风险。</w:t>
      </w:r>
    </w:p>
    <w:p/>
    <w:p>
      <w:r>
        <w:t xml:space="preserve"> </w:t>
      </w:r>
      <w:r>
        <w:br w:type="column"/>
      </w:r>
    </w:p>
    <w:p/>
    <w:p/>
    <w:p/>
    <w:p/>
    <w:p/>
    <w:p/>
    <w:p/>
    <w:p>
      <w:r>
        <w:rPr>
          <w:rFonts w:ascii="微软雅黑" w:hAnsi="微软雅黑"/>
          <w:color w:val="3F3F3F"/>
          <w:sz w:val="20"/>
          <w:szCs w:val="20"/>
          <w:shd w:val="clear" w:color="auto" w:fill="FFFFFF"/>
        </w:rPr>
        <w:t>dos窗口</w:t>
      </w:r>
      <w:r>
        <w:rPr>
          <w:rFonts w:hint="eastAsia" w:ascii="微软雅黑" w:hAnsi="微软雅黑"/>
          <w:color w:val="3F3F3F"/>
          <w:sz w:val="20"/>
          <w:szCs w:val="20"/>
          <w:shd w:val="clear" w:color="auto" w:fill="FFFFFF"/>
        </w:rPr>
        <w:t>查看</w:t>
      </w:r>
      <w:r>
        <w:rPr>
          <w:rFonts w:ascii="微软雅黑" w:hAnsi="微软雅黑"/>
          <w:color w:val="3F3F3F"/>
          <w:sz w:val="20"/>
          <w:szCs w:val="20"/>
          <w:shd w:val="clear" w:color="auto" w:fill="FFFFFF"/>
        </w:rPr>
        <w:t>字节码文件</w:t>
      </w:r>
      <w:r>
        <w:rPr>
          <w:rFonts w:hint="eastAsia" w:ascii="微软雅黑" w:hAnsi="微软雅黑"/>
          <w:color w:val="3F3F3F"/>
          <w:sz w:val="20"/>
          <w:szCs w:val="20"/>
          <w:shd w:val="clear" w:color="auto" w:fill="FFFFFF"/>
        </w:rPr>
        <w:t>： javap -c D:\Hello.class</w:t>
      </w:r>
    </w:p>
    <w:p>
      <w:pPr>
        <w:pStyle w:val="3"/>
      </w:pPr>
      <w:r>
        <w:rPr>
          <w:rFonts w:hint="eastAsia"/>
        </w:rPr>
        <w:t>（一）</w:t>
      </w:r>
      <w:r>
        <w:t>类装载机制</w:t>
      </w:r>
    </w:p>
    <w:p>
      <w:r>
        <w:rPr>
          <w:rFonts w:hint="eastAsia"/>
        </w:rPr>
        <w:t>类从被加载到虚拟机内存中开始，到卸载出内存为止，它的整个生命周期包括：加载（Loading）、验证（Verification）、准备(Preparation)、解析(Resolution)、初始化(Initialization)、使用(Using)和卸载(Unloading)7个阶段。其中准备、验证、解析3个部分统称为连接（Linking）。如图所示。</w:t>
      </w:r>
    </w:p>
    <w:p>
      <w:pPr>
        <w:spacing w:line="240" w:lineRule="auto"/>
      </w:pPr>
      <w:r>
        <w:rPr>
          <w:rFonts w:hint="eastAsia"/>
        </w:rPr>
        <w:drawing>
          <wp:inline distT="0" distB="0" distL="0" distR="0">
            <wp:extent cx="4846955" cy="1724660"/>
            <wp:effectExtent l="19050" t="0" r="0" b="0"/>
            <wp:docPr id="5"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这里写图片描述"/>
                    <pic:cNvPicPr>
                      <a:picLocks noChangeAspect="1" noChangeArrowheads="1"/>
                    </pic:cNvPicPr>
                  </pic:nvPicPr>
                  <pic:blipFill>
                    <a:blip r:embed="rId4" cstate="print"/>
                    <a:srcRect/>
                    <a:stretch>
                      <a:fillRect/>
                    </a:stretch>
                  </pic:blipFill>
                  <pic:spPr>
                    <a:xfrm>
                      <a:off x="0" y="0"/>
                      <a:ext cx="4846955" cy="1724660"/>
                    </a:xfrm>
                    <a:prstGeom prst="rect">
                      <a:avLst/>
                    </a:prstGeom>
                    <a:noFill/>
                    <a:ln w="9525">
                      <a:noFill/>
                      <a:miter lim="800000"/>
                      <a:headEnd/>
                      <a:tailEnd/>
                    </a:ln>
                  </pic:spPr>
                </pic:pic>
              </a:graphicData>
            </a:graphic>
          </wp:inline>
        </w:drawing>
      </w:r>
    </w:p>
    <w:p>
      <w:pPr>
        <w:rPr>
          <w:rFonts w:ascii="微软雅黑" w:hAnsi="微软雅黑"/>
          <w:color w:val="000000"/>
          <w:sz w:val="19"/>
          <w:szCs w:val="19"/>
          <w:shd w:val="clear" w:color="auto" w:fill="FFFFFF"/>
        </w:rPr>
      </w:pPr>
      <w:r>
        <w:rPr>
          <w:rFonts w:hint="eastAsia" w:ascii="微软雅黑" w:hAnsi="微软雅黑"/>
          <w:color w:val="000000"/>
          <w:sz w:val="19"/>
          <w:szCs w:val="19"/>
          <w:highlight w:val="yellow"/>
          <w:shd w:val="clear" w:color="auto" w:fill="FFFFFF"/>
        </w:rPr>
        <w:t>加载、验证、准备、初始化和卸载这5个阶段的顺序是确定的</w:t>
      </w:r>
      <w:r>
        <w:rPr>
          <w:rFonts w:hint="eastAsia" w:ascii="微软雅黑" w:hAnsi="微软雅黑"/>
          <w:color w:val="000000"/>
          <w:sz w:val="19"/>
          <w:szCs w:val="19"/>
          <w:shd w:val="clear" w:color="auto" w:fill="FFFFFF"/>
        </w:rPr>
        <w:t>，类的加载过程必须按照这种顺序按部就班地开始，而解析阶段则不一定：它在某些情况下可以在初始化阶段之后再开始，这是为了支持Java语言的运行时绑定（也称为</w:t>
      </w:r>
      <w:r>
        <w:rPr>
          <w:rFonts w:hint="eastAsia" w:ascii="微软雅黑" w:hAnsi="微软雅黑"/>
          <w:color w:val="000000"/>
          <w:sz w:val="19"/>
          <w:szCs w:val="19"/>
          <w:highlight w:val="yellow"/>
          <w:shd w:val="clear" w:color="auto" w:fill="FFFFFF"/>
        </w:rPr>
        <w:t>动态绑定或晚期绑定</w:t>
      </w:r>
      <w:r>
        <w:rPr>
          <w:rFonts w:hint="eastAsia" w:ascii="微软雅黑" w:hAnsi="微软雅黑"/>
          <w:color w:val="000000"/>
          <w:sz w:val="19"/>
          <w:szCs w:val="19"/>
          <w:shd w:val="clear" w:color="auto" w:fill="FFFFFF"/>
        </w:rPr>
        <w:t>）。以下陈述的内容都已HotSpot为基准。</w:t>
      </w:r>
    </w:p>
    <w:p>
      <w:pPr>
        <w:rPr>
          <w:rFonts w:ascii="微软雅黑" w:hAnsi="微软雅黑"/>
          <w:color w:val="000000"/>
          <w:sz w:val="19"/>
          <w:szCs w:val="19"/>
          <w:shd w:val="clear" w:color="auto" w:fill="FFFFFF"/>
        </w:rPr>
      </w:pPr>
    </w:p>
    <w:p>
      <w:pPr>
        <w:pStyle w:val="4"/>
      </w:pPr>
      <w:r>
        <w:rPr>
          <w:rStyle w:val="16"/>
          <w:rFonts w:hint="eastAsia" w:ascii="微软雅黑" w:hAnsi="微软雅黑"/>
          <w:b/>
          <w:bCs/>
          <w:color w:val="000000"/>
        </w:rPr>
        <w:t xml:space="preserve">1.加载  </w:t>
      </w:r>
      <w:r>
        <w:rPr>
          <w:rStyle w:val="17"/>
          <w:rFonts w:ascii="Arial" w:hAnsi="Arial" w:cs="Arial"/>
          <w:i w:val="0"/>
          <w:iCs w:val="0"/>
          <w:color w:val="CC0000"/>
          <w:sz w:val="18"/>
          <w:szCs w:val="18"/>
          <w:shd w:val="clear" w:color="auto" w:fill="FFFFFF"/>
        </w:rPr>
        <w:t>类加载</w:t>
      </w:r>
      <w:r>
        <w:rPr>
          <w:rFonts w:ascii="Arial" w:hAnsi="Arial" w:cs="Arial"/>
          <w:color w:val="333333"/>
          <w:sz w:val="18"/>
          <w:szCs w:val="18"/>
          <w:shd w:val="clear" w:color="auto" w:fill="FFFFFF"/>
        </w:rPr>
        <w:t>的双亲委派</w:t>
      </w:r>
      <w:r>
        <w:rPr>
          <w:rStyle w:val="17"/>
          <w:rFonts w:ascii="Arial" w:hAnsi="Arial" w:cs="Arial"/>
          <w:i w:val="0"/>
          <w:iCs w:val="0"/>
          <w:color w:val="CC0000"/>
          <w:sz w:val="18"/>
          <w:szCs w:val="18"/>
          <w:shd w:val="clear" w:color="auto" w:fill="FFFFFF"/>
        </w:rPr>
        <w:t>机制</w:t>
      </w:r>
      <w:r>
        <w:rPr>
          <w:rStyle w:val="17"/>
          <w:rFonts w:hint="eastAsia" w:ascii="Arial" w:hAnsi="Arial" w:cs="Arial"/>
          <w:i w:val="0"/>
          <w:iCs w:val="0"/>
          <w:color w:val="CC0000"/>
          <w:sz w:val="18"/>
          <w:szCs w:val="18"/>
          <w:shd w:val="clear" w:color="auto" w:fill="FFFFFF"/>
        </w:rPr>
        <w:t>？</w:t>
      </w:r>
    </w:p>
    <w:p>
      <w:pPr>
        <w:rPr>
          <w:sz w:val="19"/>
          <w:szCs w:val="19"/>
        </w:rPr>
      </w:pPr>
      <w:r>
        <w:rPr>
          <w:rFonts w:hint="eastAsia"/>
          <w:sz w:val="19"/>
          <w:szCs w:val="19"/>
        </w:rPr>
        <w:t>在加载阶段（可以参考</w:t>
      </w:r>
      <w:r>
        <w:rPr>
          <w:rFonts w:hint="eastAsia"/>
          <w:sz w:val="19"/>
          <w:szCs w:val="19"/>
          <w:highlight w:val="yellow"/>
        </w:rPr>
        <w:t>java.lang.ClassLoader的loadClass()</w:t>
      </w:r>
      <w:r>
        <w:rPr>
          <w:rFonts w:hint="eastAsia"/>
          <w:sz w:val="19"/>
          <w:szCs w:val="19"/>
        </w:rPr>
        <w:t>方法），虚拟机需要完成以下3件事情：</w:t>
      </w:r>
    </w:p>
    <w:p>
      <w:pPr>
        <w:rPr>
          <w:sz w:val="19"/>
          <w:szCs w:val="19"/>
        </w:rPr>
      </w:pPr>
      <w:r>
        <w:rPr>
          <w:rFonts w:hint="eastAsia"/>
          <w:sz w:val="19"/>
          <w:szCs w:val="19"/>
        </w:rPr>
        <w:t>通过一个类的全限定名来获取定义此类的二进制字节流（并没有指明要从一个Class文件中获取，可以从其他渠道，譬如：网络、动态生成、数据库等）；</w:t>
      </w:r>
    </w:p>
    <w:p>
      <w:pPr>
        <w:rPr>
          <w:sz w:val="19"/>
          <w:szCs w:val="19"/>
        </w:rPr>
      </w:pPr>
      <w:r>
        <w:rPr>
          <w:rFonts w:hint="eastAsia"/>
          <w:sz w:val="19"/>
          <w:szCs w:val="19"/>
        </w:rPr>
        <w:t>将这个字节流所代表的静态存储结构转化为</w:t>
      </w:r>
      <w:r>
        <w:rPr>
          <w:rFonts w:hint="eastAsia"/>
          <w:sz w:val="19"/>
          <w:szCs w:val="19"/>
          <w:highlight w:val="yellow"/>
        </w:rPr>
        <w:t>方法区</w:t>
      </w:r>
      <w:r>
        <w:rPr>
          <w:rFonts w:hint="eastAsia"/>
          <w:sz w:val="19"/>
          <w:szCs w:val="19"/>
        </w:rPr>
        <w:t>的运行时数据结构；</w:t>
      </w:r>
    </w:p>
    <w:p>
      <w:pPr>
        <w:rPr>
          <w:sz w:val="19"/>
          <w:szCs w:val="19"/>
        </w:rPr>
      </w:pPr>
      <w:r>
        <w:rPr>
          <w:rFonts w:hint="eastAsia"/>
          <w:sz w:val="19"/>
          <w:szCs w:val="19"/>
        </w:rPr>
        <w:t>在内存中生成一个代表这个类的java.lang.Class对象，作为方法区这个类的各种数据的访问入口；</w:t>
      </w:r>
    </w:p>
    <w:p>
      <w:pPr>
        <w:rPr>
          <w:sz w:val="19"/>
          <w:szCs w:val="19"/>
        </w:rPr>
      </w:pPr>
      <w:r>
        <w:rPr>
          <w:rFonts w:hint="eastAsia"/>
          <w:sz w:val="19"/>
          <w:szCs w:val="19"/>
        </w:rPr>
        <w:t>加载阶段和连接阶段（Linking）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pPr>
        <w:rPr>
          <w:rFonts w:ascii="微软雅黑" w:hAnsi="微软雅黑"/>
          <w:color w:val="000000"/>
          <w:sz w:val="19"/>
          <w:szCs w:val="19"/>
          <w:shd w:val="clear" w:color="auto" w:fill="FFFFFF"/>
        </w:rPr>
      </w:pPr>
    </w:p>
    <w:p>
      <w:pPr>
        <w:pStyle w:val="4"/>
      </w:pPr>
      <w:r>
        <w:rPr>
          <w:rStyle w:val="16"/>
          <w:rFonts w:hint="eastAsia" w:ascii="微软雅黑" w:hAnsi="微软雅黑"/>
          <w:b/>
          <w:bCs/>
          <w:color w:val="000000"/>
        </w:rPr>
        <w:t>2.验证</w:t>
      </w:r>
    </w:p>
    <w:p>
      <w:pPr>
        <w:rPr>
          <w:sz w:val="19"/>
          <w:szCs w:val="19"/>
        </w:rPr>
      </w:pPr>
      <w:r>
        <w:rPr>
          <w:rFonts w:hint="eastAsia"/>
          <w:sz w:val="19"/>
          <w:szCs w:val="19"/>
        </w:rPr>
        <w:t>验证是连接阶段的第一步，这一阶段的目的是为了确保Class文件的字节流中包含的信息符合当前虚拟机的要求，并且不会危害虚拟机自身的安全。</w:t>
      </w:r>
      <w:r>
        <w:rPr>
          <w:rFonts w:hint="eastAsia"/>
          <w:sz w:val="19"/>
          <w:szCs w:val="19"/>
        </w:rPr>
        <w:br w:type="textWrapping"/>
      </w:r>
      <w:r>
        <w:rPr>
          <w:rFonts w:hint="eastAsia"/>
          <w:sz w:val="19"/>
          <w:szCs w:val="19"/>
        </w:rPr>
        <w:t>验证阶段大致会完成4个阶段的检验动作：</w:t>
      </w:r>
    </w:p>
    <w:p>
      <w:pPr>
        <w:rPr>
          <w:sz w:val="19"/>
          <w:szCs w:val="19"/>
        </w:rPr>
      </w:pPr>
      <w:r>
        <w:rPr>
          <w:rFonts w:hint="eastAsia"/>
          <w:sz w:val="19"/>
          <w:szCs w:val="19"/>
        </w:rPr>
        <w:t>文件格式验证：验证字节流是否符合Class文件格式的规范；例如：是否以魔术0xCAFEBABE开头、主次版本号是否在当前虚拟机的处理范围之内、常量池中的常量是否有不被支持的类型。</w:t>
      </w:r>
    </w:p>
    <w:p>
      <w:pPr>
        <w:rPr>
          <w:sz w:val="19"/>
          <w:szCs w:val="19"/>
        </w:rPr>
      </w:pPr>
      <w:r>
        <w:rPr>
          <w:rFonts w:hint="eastAsia"/>
          <w:sz w:val="19"/>
          <w:szCs w:val="19"/>
        </w:rPr>
        <w:t>元数据验证：对字节码描述的信息进行语义分析（注意：对比javac编译阶段的语义分析），以保证其描述的信息符合Java语言规范的要求；例如：这个类是否有父类，除了java.lang.Object之外。</w:t>
      </w:r>
    </w:p>
    <w:p>
      <w:pPr>
        <w:rPr>
          <w:sz w:val="19"/>
          <w:szCs w:val="19"/>
        </w:rPr>
      </w:pPr>
      <w:r>
        <w:rPr>
          <w:rFonts w:hint="eastAsia"/>
          <w:sz w:val="19"/>
          <w:szCs w:val="19"/>
        </w:rPr>
        <w:t>字节码验证：通过数据流和控制流分析，确定程序语义是合法的、符合逻辑的。</w:t>
      </w:r>
    </w:p>
    <w:p>
      <w:pPr>
        <w:rPr>
          <w:sz w:val="19"/>
          <w:szCs w:val="19"/>
        </w:rPr>
      </w:pPr>
      <w:r>
        <w:rPr>
          <w:rFonts w:hint="eastAsia"/>
          <w:sz w:val="19"/>
          <w:szCs w:val="19"/>
        </w:rPr>
        <w:t>符号引用验证：确保解析动作能正确执行。</w:t>
      </w:r>
    </w:p>
    <w:p>
      <w:pPr>
        <w:rPr>
          <w:sz w:val="19"/>
          <w:szCs w:val="19"/>
        </w:rPr>
      </w:pPr>
      <w:r>
        <w:rPr>
          <w:rFonts w:hint="eastAsia"/>
          <w:sz w:val="19"/>
          <w:szCs w:val="19"/>
          <w:highlight w:val="yellow"/>
        </w:rPr>
        <w:t>验证阶段是非常重要的，但不是必须的</w:t>
      </w:r>
      <w:r>
        <w:rPr>
          <w:rFonts w:hint="eastAsia"/>
          <w:sz w:val="19"/>
          <w:szCs w:val="19"/>
        </w:rPr>
        <w:t>，它对程序运行期没有影响，如果所引用的类经过反复验证，那么可以考虑采用-Xverifynone参数来关闭大部分的类验证措施，以缩短虚拟机类加载的时间。</w:t>
      </w:r>
    </w:p>
    <w:p>
      <w:pPr>
        <w:pStyle w:val="4"/>
      </w:pPr>
      <w:r>
        <w:rPr>
          <w:rStyle w:val="16"/>
          <w:rFonts w:hint="eastAsia" w:ascii="微软雅黑" w:hAnsi="微软雅黑"/>
          <w:b/>
          <w:bCs/>
          <w:color w:val="000000"/>
        </w:rPr>
        <w:t>3.准备</w:t>
      </w:r>
    </w:p>
    <w:p>
      <w:pPr>
        <w:rPr>
          <w:sz w:val="19"/>
          <w:szCs w:val="19"/>
        </w:rPr>
      </w:pPr>
      <w:r>
        <w:rPr>
          <w:rFonts w:hint="eastAsia"/>
          <w:sz w:val="19"/>
          <w:szCs w:val="19"/>
        </w:rPr>
        <w:t>准备阶段是正式为类变量分配内存并设置类变量初始值的阶段，这些变量所使用的内存都将在方法区中进行分配。这时候</w:t>
      </w:r>
      <w:r>
        <w:rPr>
          <w:rFonts w:hint="eastAsia"/>
          <w:sz w:val="19"/>
          <w:szCs w:val="19"/>
          <w:highlight w:val="yellow"/>
        </w:rPr>
        <w:t>进行内存分配的仅包括类变量（被static修饰的变量），而不包括实例变量</w:t>
      </w:r>
      <w:r>
        <w:rPr>
          <w:rFonts w:hint="eastAsia"/>
          <w:sz w:val="19"/>
          <w:szCs w:val="19"/>
        </w:rPr>
        <w:t>，实例变量将会在对象实例化时随着对象一起分配在堆中。其次，这里所说的初始值“通常情况”下是数据类型的零值，假设一个类变量的定义为：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9"/>
                <w:szCs w:val="19"/>
              </w:rPr>
            </w:pPr>
            <w:r>
              <w:rPr>
                <w:rStyle w:val="19"/>
              </w:rPr>
              <w:t>public</w:t>
            </w:r>
            <w:r>
              <w:t xml:space="preserve"> </w:t>
            </w:r>
            <w:r>
              <w:rPr>
                <w:rStyle w:val="19"/>
              </w:rPr>
              <w:t>static</w:t>
            </w:r>
            <w:r>
              <w:t xml:space="preserve"> </w:t>
            </w:r>
            <w:r>
              <w:rPr>
                <w:rStyle w:val="19"/>
              </w:rPr>
              <w:t>int</w:t>
            </w:r>
            <w:r>
              <w:t xml:space="preserve"> </w:t>
            </w:r>
            <w:r>
              <w:rPr>
                <w:rStyle w:val="19"/>
              </w:rPr>
              <w:t>value=123;</w:t>
            </w:r>
          </w:p>
        </w:tc>
      </w:tr>
    </w:tbl>
    <w:tbl>
      <w:tblPr>
        <w:tblStyle w:val="13"/>
        <w:tblW w:w="8423" w:type="dxa"/>
        <w:tblInd w:w="0" w:type="dxa"/>
        <w:tblLayout w:type="fixed"/>
        <w:tblCellMar>
          <w:top w:w="0" w:type="dxa"/>
          <w:left w:w="0" w:type="dxa"/>
          <w:bottom w:w="0" w:type="dxa"/>
          <w:right w:w="0" w:type="dxa"/>
        </w:tblCellMar>
      </w:tblPr>
      <w:tblGrid>
        <w:gridCol w:w="381"/>
        <w:gridCol w:w="8042"/>
      </w:tblGrid>
      <w:tr>
        <w:tblPrEx>
          <w:tblLayout w:type="fixed"/>
          <w:tblCellMar>
            <w:top w:w="0" w:type="dxa"/>
            <w:left w:w="0" w:type="dxa"/>
            <w:bottom w:w="0" w:type="dxa"/>
            <w:right w:w="0" w:type="dxa"/>
          </w:tblCellMar>
        </w:tblPrEx>
        <w:tc>
          <w:tcPr>
            <w:tcW w:w="381" w:type="dxa"/>
            <w:vAlign w:val="center"/>
          </w:tcPr>
          <w:p>
            <w:pPr>
              <w:rPr>
                <w:rFonts w:ascii="宋体" w:hAnsi="宋体" w:eastAsia="宋体" w:cs="宋体"/>
                <w:sz w:val="24"/>
                <w:szCs w:val="24"/>
              </w:rPr>
            </w:pPr>
          </w:p>
        </w:tc>
        <w:tc>
          <w:tcPr>
            <w:tcW w:w="8042" w:type="dxa"/>
            <w:vAlign w:val="center"/>
          </w:tcPr>
          <w:p>
            <w:pPr>
              <w:rPr>
                <w:rFonts w:ascii="宋体" w:hAnsi="宋体" w:eastAsia="宋体" w:cs="宋体"/>
                <w:sz w:val="24"/>
                <w:szCs w:val="24"/>
              </w:rPr>
            </w:pPr>
          </w:p>
        </w:tc>
      </w:tr>
    </w:tbl>
    <w:p>
      <w:pPr>
        <w:rPr>
          <w:sz w:val="19"/>
          <w:szCs w:val="19"/>
        </w:rPr>
      </w:pPr>
      <w:r>
        <w:rPr>
          <w:rFonts w:hint="eastAsia"/>
          <w:sz w:val="19"/>
          <w:szCs w:val="19"/>
        </w:rPr>
        <w:t>那变量</w:t>
      </w:r>
      <w:r>
        <w:rPr>
          <w:rFonts w:hint="eastAsia"/>
          <w:sz w:val="19"/>
          <w:szCs w:val="19"/>
          <w:highlight w:val="yellow"/>
        </w:rPr>
        <w:t>value在准备阶段过后的初始值为0而不是123</w:t>
      </w:r>
      <w:r>
        <w:rPr>
          <w:rFonts w:hint="eastAsia"/>
          <w:sz w:val="19"/>
          <w:szCs w:val="19"/>
        </w:rPr>
        <w:t>.因为这时候尚未开始执行任何java方法，而把value赋值为123的putstatic指令是程序被编译后，存放于类构造器()方法之中，所以</w:t>
      </w:r>
      <w:r>
        <w:rPr>
          <w:rFonts w:hint="eastAsia"/>
          <w:sz w:val="19"/>
          <w:szCs w:val="19"/>
          <w:highlight w:val="yellow"/>
        </w:rPr>
        <w:t>把value赋值为123的动作将在初始化阶段才会执行。</w:t>
      </w:r>
      <w:r>
        <w:rPr>
          <w:rFonts w:hint="eastAsia"/>
          <w:sz w:val="19"/>
          <w:szCs w:val="19"/>
        </w:rPr>
        <w:br w:type="textWrapping"/>
      </w:r>
      <w:r>
        <w:rPr>
          <w:rFonts w:hint="eastAsia"/>
          <w:sz w:val="19"/>
          <w:szCs w:val="19"/>
        </w:rPr>
        <w:t>至于“特殊情况”是指：public static final int value=123，即当</w:t>
      </w:r>
      <w:r>
        <w:rPr>
          <w:rFonts w:hint="eastAsia"/>
          <w:sz w:val="19"/>
          <w:szCs w:val="19"/>
          <w:highlight w:val="yellow"/>
        </w:rPr>
        <w:t>类字段的字段属性是ConstantValue时，会在准备阶段初始化为指定的值，所以标注为final之后，value的值在准备阶段初始化为123而非0.</w:t>
      </w:r>
    </w:p>
    <w:p>
      <w:pPr>
        <w:pStyle w:val="4"/>
        <w:shd w:val="clear" w:color="auto" w:fill="FFFFFF"/>
        <w:spacing w:before="0" w:after="0" w:line="408" w:lineRule="atLeast"/>
        <w:rPr>
          <w:rFonts w:ascii="微软雅黑" w:hAnsi="微软雅黑"/>
          <w:color w:val="000000"/>
        </w:rPr>
      </w:pPr>
      <w:r>
        <w:rPr>
          <w:rStyle w:val="16"/>
          <w:rFonts w:hint="eastAsia" w:ascii="微软雅黑" w:hAnsi="微软雅黑"/>
          <w:b/>
          <w:bCs/>
          <w:color w:val="000000"/>
        </w:rPr>
        <w:t>4.解析</w:t>
      </w:r>
    </w:p>
    <w:p>
      <w:r>
        <w:rPr>
          <w:rFonts w:hint="eastAsia"/>
        </w:rPr>
        <w:t>解析阶段是虚拟机将常量池内的符号引用替换为直接引用的过程。解析动作主要针对类或接口、字段、类方法、接口方法、方法类型、方法句柄和调用点限定符7类符号引用进行。</w:t>
      </w:r>
    </w:p>
    <w:p>
      <w:pPr>
        <w:pStyle w:val="4"/>
      </w:pPr>
      <w:r>
        <w:rPr>
          <w:rStyle w:val="16"/>
          <w:rFonts w:hint="eastAsia"/>
          <w:b/>
          <w:bCs/>
        </w:rPr>
        <w:t>5</w:t>
      </w:r>
      <w:r>
        <w:rPr>
          <w:rStyle w:val="16"/>
          <w:rFonts w:hint="eastAsia" w:ascii="微软雅黑" w:hAnsi="微软雅黑"/>
          <w:b/>
          <w:bCs/>
          <w:color w:val="000000"/>
        </w:rPr>
        <w:t>.</w:t>
      </w:r>
      <w:r>
        <w:rPr>
          <w:rStyle w:val="16"/>
          <w:rFonts w:hint="eastAsia"/>
          <w:b/>
          <w:bCs/>
        </w:rPr>
        <w:t>初始化</w:t>
      </w:r>
    </w:p>
    <w:p>
      <w:r>
        <w:rPr>
          <w:rFonts w:hint="eastAsia"/>
        </w:rPr>
        <w:t>类初始化阶段是类加载过程的最后一步，到了初始化阶段，才真正</w:t>
      </w:r>
      <w:r>
        <w:rPr>
          <w:rFonts w:hint="eastAsia"/>
          <w:highlight w:val="yellow"/>
        </w:rPr>
        <w:t>开始执行类中定义的java程序代码</w:t>
      </w:r>
      <w:r>
        <w:rPr>
          <w:rFonts w:hint="eastAsia"/>
        </w:rPr>
        <w:t>。在准备极端，变量已经付过一次系统要求的初始值，而在初始化阶段，则根据程序猿通过程序制定的主管计划去初始化类变量和其他资源，或者说：初始化阶段是执行类构造器&lt;clinit&gt;()方法的过程.</w:t>
      </w:r>
      <w:r>
        <w:rPr>
          <w:rFonts w:hint="eastAsia"/>
        </w:rPr>
        <w:br w:type="textWrapping"/>
      </w:r>
      <w:r>
        <w:rPr>
          <w:rFonts w:hint="eastAsia"/>
        </w:rPr>
        <w:t>&lt;clinit&gt;()方法是由编译器自动收集类中的所有类变量的赋值动作和静态语句块static{}中的语句合并产生的，</w:t>
      </w:r>
      <w:r>
        <w:rPr>
          <w:rFonts w:hint="eastAsia"/>
          <w:highlight w:val="yellow"/>
        </w:rPr>
        <w:t>编译器收集的顺序是由语句在源文件中出现的顺序所决定的，静态语句块只能访问到定义在静态语句块之前的变量，定义在它之后的变量，在前面的静态语句块可以赋值，但是不能访问</w:t>
      </w:r>
      <w:r>
        <w:rPr>
          <w:rFonts w:hint="eastAsia"/>
        </w:rPr>
        <w:t>。如下：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13"/>
              <w:tblW w:w="10392" w:type="dxa"/>
              <w:tblInd w:w="0" w:type="dxa"/>
              <w:tblLayout w:type="fixed"/>
              <w:tblCellMar>
                <w:top w:w="0" w:type="dxa"/>
                <w:left w:w="0" w:type="dxa"/>
                <w:bottom w:w="0" w:type="dxa"/>
                <w:right w:w="0" w:type="dxa"/>
              </w:tblCellMar>
            </w:tblPr>
            <w:tblGrid>
              <w:gridCol w:w="380"/>
              <w:gridCol w:w="10012"/>
            </w:tblGrid>
            <w:tr>
              <w:tblPrEx>
                <w:tblLayout w:type="fixed"/>
                <w:tblCellMar>
                  <w:top w:w="0" w:type="dxa"/>
                  <w:left w:w="0" w:type="dxa"/>
                  <w:bottom w:w="0" w:type="dxa"/>
                  <w:right w:w="0" w:type="dxa"/>
                </w:tblCellMar>
              </w:tblPrEx>
              <w:tc>
                <w:tcPr>
                  <w:tcW w:w="380" w:type="dxa"/>
                  <w:vAlign w:val="center"/>
                </w:tcPr>
                <w:p>
                  <w:r>
                    <w:t>1</w:t>
                  </w:r>
                </w:p>
                <w:p>
                  <w:r>
                    <w:t>2</w:t>
                  </w:r>
                </w:p>
                <w:p>
                  <w:r>
                    <w:t>3</w:t>
                  </w:r>
                </w:p>
                <w:p>
                  <w:r>
                    <w:t>4</w:t>
                  </w:r>
                </w:p>
                <w:p>
                  <w:r>
                    <w:t>5</w:t>
                  </w:r>
                </w:p>
                <w:p>
                  <w:r>
                    <w:t>6</w:t>
                  </w:r>
                </w:p>
                <w:p>
                  <w:r>
                    <w:t>7</w:t>
                  </w:r>
                </w:p>
                <w:p>
                  <w:r>
                    <w:t>8</w:t>
                  </w:r>
                </w:p>
                <w:p>
                  <w:r>
                    <w:t>9</w:t>
                  </w:r>
                </w:p>
              </w:tc>
              <w:tc>
                <w:tcPr>
                  <w:tcW w:w="10012" w:type="dxa"/>
                  <w:vAlign w:val="center"/>
                </w:tcPr>
                <w:p>
                  <w:r>
                    <w:t>public class Test</w:t>
                  </w:r>
                </w:p>
                <w:p>
                  <w:r>
                    <w:t>{</w:t>
                  </w:r>
                </w:p>
                <w:p>
                  <w:r>
                    <w:t>    static</w:t>
                  </w:r>
                </w:p>
                <w:p>
                  <w:r>
                    <w:t>    {</w:t>
                  </w:r>
                </w:p>
                <w:p>
                  <w:r>
                    <w:t>        i=0;</w:t>
                  </w:r>
                </w:p>
                <w:p>
                  <w:r>
                    <w:t>        System.out.println(i);//这句编译器会报错：Cannot reference a field before it is defined（非法向前应用）</w:t>
                  </w:r>
                </w:p>
                <w:p>
                  <w:r>
                    <w:t>    }</w:t>
                  </w:r>
                </w:p>
                <w:p>
                  <w:r>
                    <w:t>    static int i=1;</w:t>
                  </w:r>
                </w:p>
                <w:p>
                  <w:r>
                    <w:t>}</w:t>
                  </w:r>
                </w:p>
              </w:tc>
            </w:tr>
          </w:tbl>
          <w:p/>
        </w:tc>
      </w:tr>
    </w:tbl>
    <w:p>
      <w:r>
        <w:rPr>
          <w:rFonts w:hint="eastAsia"/>
          <w:shd w:val="clear" w:color="auto" w:fill="FFFFFF"/>
        </w:rPr>
        <w:t>&lt;clinit&gt;()方法与实例构造器&lt;init&gt;()方法不同，它不需要显示地调用父类构造器，虚拟机会保证在子类&lt;init&gt;()方法执行之前，父类的&lt;clinit&gt;()方法方法已经执行完毕，回到本文开篇的举例代码中，结果会打印输出：SSClass就是这个道理。</w:t>
      </w:r>
      <w:r>
        <w:rPr>
          <w:rFonts w:hint="eastAsia"/>
        </w:rPr>
        <w:br w:type="textWrapping"/>
      </w:r>
      <w:r>
        <w:rPr>
          <w:rFonts w:hint="eastAsia"/>
          <w:shd w:val="clear" w:color="auto" w:fill="FFFFFF"/>
        </w:rPr>
        <w:t>由于父类的&lt;clinit&gt;()方法先执行，也就意味着父类中定义的静态语句块要优先于子类的变量赋值操作。</w:t>
      </w:r>
      <w:r>
        <w:rPr>
          <w:rFonts w:hint="eastAsia"/>
        </w:rPr>
        <w:br w:type="textWrapping"/>
      </w:r>
      <w:r>
        <w:rPr>
          <w:rFonts w:hint="eastAsia"/>
          <w:shd w:val="clear" w:color="auto" w:fill="FFFFFF"/>
        </w:rPr>
        <w:t>&lt;clinit&gt;()方法对于类或者接口来说并不是必需的，如果一个类中没有静态语句块，也没有对变量的赋值操作，那么编译器可以不为这个类生产&lt;clinit&gt;()方法。</w:t>
      </w:r>
      <w:r>
        <w:rPr>
          <w:rFonts w:hint="eastAsia"/>
        </w:rPr>
        <w:br w:type="textWrapping"/>
      </w:r>
      <w:r>
        <w:rPr>
          <w:rFonts w:hint="eastAsia"/>
          <w:shd w:val="clear" w:color="auto" w:fill="FFFFFF"/>
        </w:rPr>
        <w:t>接口中不能使用静态语句块，但仍然有变量初始化的赋值操作，因此接口与类一样都会生成&lt;clinit&gt;()方法。但接口与类不同的是，执行接口的&lt;clinit&gt;()方法不需要先执行父接口的&lt;clinit&gt;()方法。只有当父接口中定义的变量使用时，父接口才会初始化。另外，接口的实现类在初始化时也一样不会执行接口的&lt;clinit&gt;()方法。</w:t>
      </w:r>
      <w:r>
        <w:rPr>
          <w:rFonts w:hint="eastAsia"/>
        </w:rPr>
        <w:br w:type="textWrapping"/>
      </w:r>
      <w:r>
        <w:rPr>
          <w:rFonts w:hint="eastAsia"/>
          <w:shd w:val="clear" w:color="auto" w:fill="FFFFFF"/>
        </w:rPr>
        <w:t>虚拟机会保证一个类的&lt;clinit&gt;()方法在多线程环境中被正确的加锁、同步，如果多个线程同时去初始化一个类，那么只会有一个线程去执行这个类的&lt;clinit&gt;()方法，其他线程都需要阻塞等待，直到活动线程执行&lt;clinit&gt;()方法完毕。如果在一个类的&lt;clinit&gt;()方法中有好事很长的操作，就可能造成多个线程阻塞，在实际应用中这种阻塞往往是隐藏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cs="Consolas"/>
                <w:kern w:val="0"/>
                <w:sz w:val="16"/>
                <w:szCs w:val="16"/>
              </w:rPr>
            </w:pPr>
            <w:r>
              <w:rPr>
                <w:kern w:val="0"/>
              </w:rPr>
              <w:t>package</w:t>
            </w:r>
            <w:r>
              <w:rPr>
                <w:rFonts w:ascii="Consolas" w:hAnsi="Consolas" w:cs="Consolas"/>
                <w:kern w:val="0"/>
                <w:sz w:val="16"/>
                <w:szCs w:val="16"/>
              </w:rPr>
              <w:t xml:space="preserve"> </w:t>
            </w:r>
            <w:r>
              <w:rPr>
                <w:kern w:val="0"/>
              </w:rPr>
              <w:t>jvm.classload;</w:t>
            </w:r>
          </w:p>
          <w:p>
            <w:pPr>
              <w:rPr>
                <w:rFonts w:ascii="Consolas" w:hAnsi="Consolas" w:cs="Consolas"/>
                <w:kern w:val="0"/>
                <w:sz w:val="16"/>
                <w:szCs w:val="16"/>
              </w:rPr>
            </w:pPr>
            <w:r>
              <w:rPr>
                <w:rFonts w:ascii="Consolas" w:hAnsi="Consolas" w:cs="Consolas"/>
                <w:kern w:val="0"/>
                <w:sz w:val="16"/>
                <w:szCs w:val="16"/>
              </w:rPr>
              <w:t> </w:t>
            </w:r>
          </w:p>
          <w:p>
            <w:pPr>
              <w:rPr>
                <w:rFonts w:ascii="Consolas" w:hAnsi="Consolas" w:cs="Consolas"/>
                <w:kern w:val="0"/>
                <w:sz w:val="16"/>
                <w:szCs w:val="16"/>
              </w:rPr>
            </w:pPr>
            <w:r>
              <w:rPr>
                <w:kern w:val="0"/>
              </w:rPr>
              <w:t>public</w:t>
            </w:r>
            <w:r>
              <w:rPr>
                <w:rFonts w:ascii="Consolas" w:hAnsi="Consolas" w:cs="Consolas"/>
                <w:kern w:val="0"/>
                <w:sz w:val="16"/>
                <w:szCs w:val="16"/>
              </w:rPr>
              <w:t xml:space="preserve"> </w:t>
            </w:r>
            <w:r>
              <w:rPr>
                <w:kern w:val="0"/>
              </w:rPr>
              <w:t>class</w:t>
            </w:r>
            <w:r>
              <w:rPr>
                <w:rFonts w:ascii="Consolas" w:hAnsi="Consolas" w:cs="Consolas"/>
                <w:kern w:val="0"/>
                <w:sz w:val="16"/>
                <w:szCs w:val="16"/>
              </w:rPr>
              <w:t xml:space="preserve"> </w:t>
            </w:r>
            <w:r>
              <w:rPr>
                <w:kern w:val="0"/>
              </w:rPr>
              <w:t>DealLoopTest</w:t>
            </w:r>
          </w:p>
          <w:p>
            <w:pPr>
              <w:rPr>
                <w:rFonts w:ascii="Consolas" w:hAnsi="Consolas" w:cs="Consolas"/>
                <w:kern w:val="0"/>
                <w:sz w:val="16"/>
                <w:szCs w:val="16"/>
              </w:rPr>
            </w:pPr>
            <w:r>
              <w:rPr>
                <w:kern w:val="0"/>
              </w:rPr>
              <w:t>{</w:t>
            </w:r>
          </w:p>
          <w:p>
            <w:pPr>
              <w:rPr>
                <w:rFonts w:ascii="Consolas" w:hAnsi="Consolas" w:cs="Consolas"/>
                <w:kern w:val="0"/>
                <w:sz w:val="16"/>
                <w:szCs w:val="16"/>
              </w:rPr>
            </w:pPr>
            <w:r>
              <w:rPr>
                <w:kern w:val="0"/>
              </w:rPr>
              <w:t>    static</w:t>
            </w:r>
            <w:r>
              <w:rPr>
                <w:rFonts w:ascii="Consolas" w:hAnsi="Consolas" w:cs="Consolas"/>
                <w:kern w:val="0"/>
                <w:sz w:val="16"/>
                <w:szCs w:val="16"/>
              </w:rPr>
              <w:t xml:space="preserve"> </w:t>
            </w:r>
            <w:r>
              <w:rPr>
                <w:kern w:val="0"/>
              </w:rPr>
              <w:t>class</w:t>
            </w:r>
            <w:r>
              <w:rPr>
                <w:rFonts w:ascii="Consolas" w:hAnsi="Consolas" w:cs="Consolas"/>
                <w:kern w:val="0"/>
                <w:sz w:val="16"/>
                <w:szCs w:val="16"/>
              </w:rPr>
              <w:t xml:space="preserve"> </w:t>
            </w:r>
            <w:r>
              <w:rPr>
                <w:kern w:val="0"/>
              </w:rPr>
              <w:t>DeadLoopClass</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static</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if(true)</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System.out.println(Thread.currentThread()+"init DeadLoopClass");</w:t>
            </w:r>
          </w:p>
          <w:p>
            <w:pPr>
              <w:rPr>
                <w:rFonts w:ascii="Consolas" w:hAnsi="Consolas" w:cs="Consolas"/>
                <w:kern w:val="0"/>
                <w:sz w:val="16"/>
                <w:szCs w:val="16"/>
              </w:rPr>
            </w:pPr>
            <w:r>
              <w:rPr>
                <w:kern w:val="0"/>
              </w:rPr>
              <w:t>                while(true)</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w:t>
            </w:r>
          </w:p>
          <w:p>
            <w:pPr>
              <w:rPr>
                <w:rFonts w:ascii="Consolas" w:hAnsi="Consolas" w:cs="Consolas"/>
                <w:kern w:val="0"/>
                <w:sz w:val="16"/>
                <w:szCs w:val="16"/>
              </w:rPr>
            </w:pPr>
            <w:r>
              <w:rPr>
                <w:rFonts w:ascii="Consolas" w:hAnsi="Consolas" w:cs="Consolas"/>
                <w:kern w:val="0"/>
                <w:sz w:val="16"/>
                <w:szCs w:val="16"/>
              </w:rPr>
              <w:t> </w:t>
            </w:r>
          </w:p>
          <w:p>
            <w:pPr>
              <w:rPr>
                <w:rFonts w:ascii="Consolas" w:hAnsi="Consolas" w:cs="Consolas"/>
                <w:kern w:val="0"/>
                <w:sz w:val="16"/>
                <w:szCs w:val="16"/>
              </w:rPr>
            </w:pPr>
            <w:r>
              <w:rPr>
                <w:kern w:val="0"/>
              </w:rPr>
              <w:t>    public</w:t>
            </w:r>
            <w:r>
              <w:rPr>
                <w:rFonts w:ascii="Consolas" w:hAnsi="Consolas" w:cs="Consolas"/>
                <w:kern w:val="0"/>
                <w:sz w:val="16"/>
                <w:szCs w:val="16"/>
              </w:rPr>
              <w:t xml:space="preserve"> </w:t>
            </w:r>
            <w:r>
              <w:rPr>
                <w:kern w:val="0"/>
              </w:rPr>
              <w:t>static</w:t>
            </w:r>
            <w:r>
              <w:rPr>
                <w:rFonts w:ascii="Consolas" w:hAnsi="Consolas" w:cs="Consolas"/>
                <w:kern w:val="0"/>
                <w:sz w:val="16"/>
                <w:szCs w:val="16"/>
              </w:rPr>
              <w:t xml:space="preserve"> </w:t>
            </w:r>
            <w:r>
              <w:rPr>
                <w:kern w:val="0"/>
              </w:rPr>
              <w:t>void</w:t>
            </w:r>
            <w:r>
              <w:rPr>
                <w:rFonts w:ascii="Consolas" w:hAnsi="Consolas" w:cs="Consolas"/>
                <w:kern w:val="0"/>
                <w:sz w:val="16"/>
                <w:szCs w:val="16"/>
              </w:rPr>
              <w:t xml:space="preserve"> </w:t>
            </w:r>
            <w:r>
              <w:rPr>
                <w:kern w:val="0"/>
              </w:rPr>
              <w:t>main(String[] args)</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Runnable script = new</w:t>
            </w:r>
            <w:r>
              <w:rPr>
                <w:rFonts w:ascii="Consolas" w:hAnsi="Consolas" w:cs="Consolas"/>
                <w:kern w:val="0"/>
                <w:sz w:val="16"/>
                <w:szCs w:val="16"/>
              </w:rPr>
              <w:t xml:space="preserve"> </w:t>
            </w:r>
            <w:r>
              <w:rPr>
                <w:kern w:val="0"/>
              </w:rPr>
              <w:t>Runnable(){</w:t>
            </w:r>
          </w:p>
          <w:p>
            <w:pPr>
              <w:rPr>
                <w:rFonts w:ascii="Consolas" w:hAnsi="Consolas" w:cs="Consolas"/>
                <w:kern w:val="0"/>
                <w:sz w:val="16"/>
                <w:szCs w:val="16"/>
              </w:rPr>
            </w:pPr>
            <w:r>
              <w:rPr>
                <w:kern w:val="0"/>
              </w:rPr>
              <w:t>            public</w:t>
            </w:r>
            <w:r>
              <w:rPr>
                <w:rFonts w:ascii="Consolas" w:hAnsi="Consolas" w:cs="Consolas"/>
                <w:kern w:val="0"/>
                <w:sz w:val="16"/>
                <w:szCs w:val="16"/>
              </w:rPr>
              <w:t xml:space="preserve"> </w:t>
            </w:r>
            <w:r>
              <w:rPr>
                <w:kern w:val="0"/>
              </w:rPr>
              <w:t>void</w:t>
            </w:r>
            <w:r>
              <w:rPr>
                <w:rFonts w:ascii="Consolas" w:hAnsi="Consolas" w:cs="Consolas"/>
                <w:kern w:val="0"/>
                <w:sz w:val="16"/>
                <w:szCs w:val="16"/>
              </w:rPr>
              <w:t xml:space="preserve"> </w:t>
            </w:r>
            <w:r>
              <w:rPr>
                <w:kern w:val="0"/>
              </w:rPr>
              <w:t>run()</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System.out.println(Thread.currentThread()+" start");</w:t>
            </w:r>
          </w:p>
          <w:p>
            <w:pPr>
              <w:rPr>
                <w:rFonts w:ascii="Consolas" w:hAnsi="Consolas" w:cs="Consolas"/>
                <w:kern w:val="0"/>
                <w:sz w:val="16"/>
                <w:szCs w:val="16"/>
              </w:rPr>
            </w:pPr>
            <w:r>
              <w:rPr>
                <w:kern w:val="0"/>
              </w:rPr>
              <w:t>                DeadLoopClass dlc = new</w:t>
            </w:r>
            <w:r>
              <w:rPr>
                <w:rFonts w:ascii="Consolas" w:hAnsi="Consolas" w:cs="Consolas"/>
                <w:kern w:val="0"/>
                <w:sz w:val="16"/>
                <w:szCs w:val="16"/>
              </w:rPr>
              <w:t xml:space="preserve"> </w:t>
            </w:r>
            <w:r>
              <w:rPr>
                <w:kern w:val="0"/>
              </w:rPr>
              <w:t>DeadLoopClass();</w:t>
            </w:r>
          </w:p>
          <w:p>
            <w:pPr>
              <w:rPr>
                <w:rFonts w:ascii="Consolas" w:hAnsi="Consolas" w:cs="Consolas"/>
                <w:kern w:val="0"/>
                <w:sz w:val="16"/>
                <w:szCs w:val="16"/>
              </w:rPr>
            </w:pPr>
            <w:r>
              <w:rPr>
                <w:kern w:val="0"/>
              </w:rPr>
              <w:t>                System.out.println(Thread.currentThread()+" run over");</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w:t>
            </w:r>
          </w:p>
          <w:p>
            <w:pPr>
              <w:rPr>
                <w:rFonts w:ascii="Consolas" w:hAnsi="Consolas" w:cs="Consolas"/>
                <w:kern w:val="0"/>
                <w:sz w:val="16"/>
                <w:szCs w:val="16"/>
              </w:rPr>
            </w:pPr>
            <w:r>
              <w:rPr>
                <w:rFonts w:ascii="Consolas" w:hAnsi="Consolas" w:cs="Consolas"/>
                <w:kern w:val="0"/>
                <w:sz w:val="16"/>
                <w:szCs w:val="16"/>
              </w:rPr>
              <w:t> </w:t>
            </w:r>
          </w:p>
          <w:p>
            <w:pPr>
              <w:rPr>
                <w:rFonts w:ascii="Consolas" w:hAnsi="Consolas" w:cs="Consolas"/>
                <w:kern w:val="0"/>
                <w:sz w:val="16"/>
                <w:szCs w:val="16"/>
              </w:rPr>
            </w:pPr>
            <w:r>
              <w:rPr>
                <w:kern w:val="0"/>
              </w:rPr>
              <w:t>        Thread thread1 = new</w:t>
            </w:r>
            <w:r>
              <w:rPr>
                <w:rFonts w:ascii="Consolas" w:hAnsi="Consolas" w:cs="Consolas"/>
                <w:kern w:val="0"/>
                <w:sz w:val="16"/>
                <w:szCs w:val="16"/>
              </w:rPr>
              <w:t xml:space="preserve"> </w:t>
            </w:r>
            <w:r>
              <w:rPr>
                <w:kern w:val="0"/>
              </w:rPr>
              <w:t>Thread(script);</w:t>
            </w:r>
          </w:p>
          <w:p>
            <w:pPr>
              <w:rPr>
                <w:rFonts w:ascii="Consolas" w:hAnsi="Consolas" w:cs="Consolas"/>
                <w:kern w:val="0"/>
                <w:sz w:val="16"/>
                <w:szCs w:val="16"/>
              </w:rPr>
            </w:pPr>
            <w:r>
              <w:rPr>
                <w:kern w:val="0"/>
              </w:rPr>
              <w:t>        Thread thread2 = new</w:t>
            </w:r>
            <w:r>
              <w:rPr>
                <w:rFonts w:ascii="Consolas" w:hAnsi="Consolas" w:cs="Consolas"/>
                <w:kern w:val="0"/>
                <w:sz w:val="16"/>
                <w:szCs w:val="16"/>
              </w:rPr>
              <w:t xml:space="preserve"> </w:t>
            </w:r>
            <w:r>
              <w:rPr>
                <w:kern w:val="0"/>
              </w:rPr>
              <w:t>Thread(script);</w:t>
            </w:r>
          </w:p>
          <w:p>
            <w:pPr>
              <w:rPr>
                <w:rFonts w:ascii="Consolas" w:hAnsi="Consolas" w:cs="Consolas"/>
                <w:kern w:val="0"/>
                <w:sz w:val="16"/>
                <w:szCs w:val="16"/>
              </w:rPr>
            </w:pPr>
            <w:r>
              <w:rPr>
                <w:kern w:val="0"/>
              </w:rPr>
              <w:t>        thread1.start();</w:t>
            </w:r>
          </w:p>
          <w:p>
            <w:pPr>
              <w:rPr>
                <w:rFonts w:ascii="Consolas" w:hAnsi="Consolas" w:cs="Consolas"/>
                <w:kern w:val="0"/>
                <w:sz w:val="16"/>
                <w:szCs w:val="16"/>
              </w:rPr>
            </w:pPr>
            <w:r>
              <w:rPr>
                <w:kern w:val="0"/>
              </w:rPr>
              <w:t>        thread2.start();</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w:t>
            </w:r>
          </w:p>
          <w:p/>
        </w:tc>
      </w:tr>
    </w:tbl>
    <w:p>
      <w:r>
        <w:rPr>
          <w:rFonts w:hint="eastAsia"/>
          <w:shd w:val="clear" w:color="auto" w:fill="FFFFFF"/>
        </w:rPr>
        <w:t>运行结果：（即一条线程在死循环以模拟长时间操作，另一条线程在阻塞等待）</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cs="Consolas"/>
                <w:kern w:val="0"/>
                <w:sz w:val="16"/>
                <w:szCs w:val="16"/>
              </w:rPr>
            </w:pPr>
            <w:r>
              <w:rPr>
                <w:kern w:val="0"/>
              </w:rPr>
              <w:t>Thread[Thread-0,5,main] start</w:t>
            </w:r>
          </w:p>
          <w:p>
            <w:pPr>
              <w:rPr>
                <w:rFonts w:ascii="Consolas" w:hAnsi="Consolas" w:cs="Consolas"/>
                <w:kern w:val="0"/>
                <w:sz w:val="16"/>
                <w:szCs w:val="16"/>
              </w:rPr>
            </w:pPr>
            <w:r>
              <w:rPr>
                <w:kern w:val="0"/>
              </w:rPr>
              <w:t>Thread[Thread-1,5,main] start</w:t>
            </w:r>
          </w:p>
          <w:p>
            <w:pPr>
              <w:rPr>
                <w:rFonts w:ascii="Consolas" w:hAnsi="Consolas" w:cs="Consolas"/>
                <w:kern w:val="0"/>
                <w:sz w:val="16"/>
                <w:szCs w:val="16"/>
              </w:rPr>
            </w:pPr>
            <w:r>
              <w:rPr>
                <w:kern w:val="0"/>
              </w:rPr>
              <w:t>Thread[Thread-0,5,main]init DeadLoopClass</w:t>
            </w:r>
          </w:p>
          <w:p>
            <w:pPr>
              <w:rPr>
                <w:rFonts w:ascii="微软雅黑" w:hAnsi="微软雅黑"/>
                <w:color w:val="000000"/>
                <w:sz w:val="19"/>
                <w:szCs w:val="19"/>
                <w:shd w:val="clear" w:color="auto" w:fill="FFFFFF"/>
              </w:rPr>
            </w:pPr>
          </w:p>
        </w:tc>
      </w:tr>
    </w:tbl>
    <w:p>
      <w:pPr>
        <w:rPr>
          <w:shd w:val="clear" w:color="auto" w:fill="FFFFFF"/>
        </w:rPr>
      </w:pPr>
      <w:r>
        <w:rPr>
          <w:rFonts w:hint="eastAsia"/>
          <w:shd w:val="clear" w:color="auto" w:fill="FFFFFF"/>
        </w:rPr>
        <w:t>需要注意的是，其他线程虽然会被阻塞，但如果执行&lt;clinit&gt;()方法的那条线程退出&lt;clinit&gt;()方法后，其他线程唤醒之后不会再次进入&lt;clinit&gt;()方法。同一个类加载器下，一个类型只会初始化一次。</w:t>
      </w:r>
      <w:r>
        <w:rPr>
          <w:rFonts w:hint="eastAsia"/>
        </w:rPr>
        <w:br w:type="textWrapping"/>
      </w:r>
      <w:r>
        <w:rPr>
          <w:rFonts w:hint="eastAsia"/>
          <w:shd w:val="clear" w:color="auto" w:fill="FFFFFF"/>
        </w:rPr>
        <w:t>将上面代码中的静态块替换如下：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cs="Consolas"/>
                <w:kern w:val="0"/>
                <w:sz w:val="16"/>
                <w:szCs w:val="16"/>
              </w:rPr>
            </w:pPr>
            <w:r>
              <w:rPr>
                <w:kern w:val="0"/>
              </w:rPr>
              <w:t>static</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System.out.println(Thread.currentThread() + "init DeadLoopClass");</w:t>
            </w:r>
          </w:p>
          <w:p>
            <w:pPr>
              <w:rPr>
                <w:rFonts w:ascii="Consolas" w:hAnsi="Consolas" w:cs="Consolas"/>
                <w:kern w:val="0"/>
                <w:sz w:val="16"/>
                <w:szCs w:val="16"/>
              </w:rPr>
            </w:pPr>
            <w:r>
              <w:rPr>
                <w:kern w:val="0"/>
              </w:rPr>
              <w:t>            try</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TimeUnit.SECONDS.sleep(10);</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catch</w:t>
            </w:r>
            <w:r>
              <w:rPr>
                <w:rFonts w:ascii="Consolas" w:hAnsi="Consolas" w:cs="Consolas"/>
                <w:kern w:val="0"/>
                <w:sz w:val="16"/>
                <w:szCs w:val="16"/>
              </w:rPr>
              <w:t xml:space="preserve"> </w:t>
            </w:r>
            <w:r>
              <w:rPr>
                <w:kern w:val="0"/>
              </w:rPr>
              <w:t>(InterruptedException e)</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e.printStackTrace();</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w:t>
            </w:r>
          </w:p>
          <w:p/>
        </w:tc>
      </w:tr>
    </w:tbl>
    <w:p>
      <w:pPr>
        <w:rPr>
          <w:rFonts w:ascii="微软雅黑" w:hAnsi="微软雅黑"/>
          <w:color w:val="000000"/>
          <w:sz w:val="19"/>
          <w:szCs w:val="19"/>
          <w:shd w:val="clear" w:color="auto" w:fill="FFFFFF"/>
        </w:rPr>
      </w:pPr>
      <w:r>
        <w:rPr>
          <w:rFonts w:hint="eastAsia" w:ascii="微软雅黑" w:hAnsi="微软雅黑"/>
          <w:color w:val="000000"/>
          <w:sz w:val="19"/>
          <w:szCs w:val="19"/>
          <w:shd w:val="clear" w:color="auto" w:fill="FFFFFF"/>
        </w:rPr>
        <w:t>运行结果：</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cs="Consolas"/>
                <w:kern w:val="0"/>
                <w:sz w:val="16"/>
                <w:szCs w:val="16"/>
              </w:rPr>
            </w:pPr>
            <w:r>
              <w:rPr>
                <w:kern w:val="0"/>
              </w:rPr>
              <w:t>Thread[Thread-0,5,main] start</w:t>
            </w:r>
          </w:p>
          <w:p>
            <w:pPr>
              <w:rPr>
                <w:rFonts w:ascii="Consolas" w:hAnsi="Consolas" w:cs="Consolas"/>
                <w:kern w:val="0"/>
                <w:sz w:val="16"/>
                <w:szCs w:val="16"/>
              </w:rPr>
            </w:pPr>
            <w:r>
              <w:rPr>
                <w:kern w:val="0"/>
              </w:rPr>
              <w:t>Thread[Thread-1,5,main] start</w:t>
            </w:r>
          </w:p>
          <w:p>
            <w:pPr>
              <w:rPr>
                <w:rFonts w:ascii="Consolas" w:hAnsi="Consolas" w:cs="Consolas"/>
                <w:kern w:val="0"/>
                <w:sz w:val="16"/>
                <w:szCs w:val="16"/>
              </w:rPr>
            </w:pPr>
            <w:r>
              <w:rPr>
                <w:kern w:val="0"/>
              </w:rPr>
              <w:t>Thread[Thread-1,5,main]init DeadLoopClass (之后sleep 10s)</w:t>
            </w:r>
          </w:p>
          <w:p>
            <w:pPr>
              <w:rPr>
                <w:rFonts w:ascii="Consolas" w:hAnsi="Consolas" w:cs="Consolas"/>
                <w:kern w:val="0"/>
                <w:sz w:val="16"/>
                <w:szCs w:val="16"/>
              </w:rPr>
            </w:pPr>
            <w:r>
              <w:rPr>
                <w:kern w:val="0"/>
              </w:rPr>
              <w:t>Thread[Thread-1,5,main] run over</w:t>
            </w:r>
          </w:p>
          <w:p>
            <w:pPr>
              <w:rPr>
                <w:rFonts w:ascii="Consolas" w:hAnsi="Consolas" w:cs="Consolas"/>
                <w:kern w:val="0"/>
                <w:sz w:val="16"/>
                <w:szCs w:val="16"/>
              </w:rPr>
            </w:pPr>
            <w:r>
              <w:rPr>
                <w:kern w:val="0"/>
              </w:rPr>
              <w:t>Thread[Thread-0,5,main] run over</w:t>
            </w:r>
          </w:p>
          <w:p>
            <w:pPr>
              <w:rPr>
                <w:rFonts w:ascii="微软雅黑" w:hAnsi="微软雅黑"/>
                <w:color w:val="000000"/>
                <w:sz w:val="19"/>
                <w:szCs w:val="19"/>
                <w:shd w:val="clear" w:color="auto" w:fill="FFFFFF"/>
              </w:rPr>
            </w:pPr>
          </w:p>
        </w:tc>
      </w:tr>
    </w:tbl>
    <w:p>
      <w:pPr>
        <w:rPr>
          <w:kern w:val="0"/>
        </w:rPr>
      </w:pPr>
      <w:r>
        <w:rPr>
          <w:rFonts w:hint="eastAsia"/>
          <w:kern w:val="0"/>
        </w:rPr>
        <w:t>虚拟机规范严格规定了有且只有5中情况（jdk1.7）必须对类进行“初始化”（而加载、验证、准备自然需要在此之前开始）：</w:t>
      </w:r>
    </w:p>
    <w:p>
      <w:pPr>
        <w:rPr>
          <w:kern w:val="0"/>
        </w:rPr>
      </w:pPr>
      <w:r>
        <w:rPr>
          <w:rFonts w:hint="eastAsia"/>
          <w:kern w:val="0"/>
        </w:rPr>
        <w:t>遇到new,getstatic,putstatic,invokestatic这失调字节码指令时，如果类没有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pPr>
        <w:rPr>
          <w:kern w:val="0"/>
        </w:rPr>
      </w:pPr>
      <w:r>
        <w:rPr>
          <w:rFonts w:hint="eastAsia"/>
          <w:kern w:val="0"/>
        </w:rPr>
        <w:t>使用java.lang.reflect包的方法对类进行反射调用的时候，如果类没有进行过初始化，则需要先触发其初始化。</w:t>
      </w:r>
    </w:p>
    <w:p>
      <w:pPr>
        <w:rPr>
          <w:kern w:val="0"/>
        </w:rPr>
      </w:pPr>
      <w:r>
        <w:rPr>
          <w:rFonts w:hint="eastAsia"/>
          <w:kern w:val="0"/>
        </w:rPr>
        <w:t>当初始化一个类的时候，如果发现其父类还没有进行过初始化，则需要先触发其父类的初始化。</w:t>
      </w:r>
    </w:p>
    <w:p>
      <w:pPr>
        <w:rPr>
          <w:kern w:val="0"/>
        </w:rPr>
      </w:pPr>
      <w:r>
        <w:rPr>
          <w:rFonts w:hint="eastAsia"/>
          <w:kern w:val="0"/>
        </w:rPr>
        <w:t>当虚拟机启动时，用户需要指定一个要执行的主类（包含main()方法的那个类），虚拟机会先初始化这个主类。</w:t>
      </w:r>
    </w:p>
    <w:p>
      <w:pPr>
        <w:rPr>
          <w:kern w:val="0"/>
        </w:rPr>
      </w:pPr>
      <w:r>
        <w:rPr>
          <w:rFonts w:hint="eastAsia"/>
          <w:kern w:val="0"/>
        </w:rPr>
        <w:t>当使用jdk1.7动态语言支持时，如果一个java.lang.invoke.MethodHandle实例最后的解析结果REF_getstatic,REF_putstatic,REF_invokeStatic的方法句柄，并且这个方法句柄所对应的类没有进行初始化，则需要先出触发其初始化。</w:t>
      </w:r>
    </w:p>
    <w:p>
      <w:pPr>
        <w:rPr>
          <w:kern w:val="0"/>
        </w:rPr>
      </w:pPr>
      <w:r>
        <w:rPr>
          <w:rFonts w:hint="eastAsia"/>
          <w:kern w:val="0"/>
        </w:rPr>
        <w:t>开篇已经举了一个范例：通过子类引用付了的静态字段，不会导致子类初始化。</w:t>
      </w:r>
      <w:r>
        <w:rPr>
          <w:rFonts w:hint="eastAsia"/>
          <w:kern w:val="0"/>
        </w:rPr>
        <w:br w:type="textWrapping"/>
      </w:r>
      <w:r>
        <w:rPr>
          <w:rFonts w:hint="eastAsia"/>
          <w:kern w:val="0"/>
        </w:rPr>
        <w:t>这里再举两个例子。</w:t>
      </w:r>
      <w:r>
        <w:rPr>
          <w:rFonts w:hint="eastAsia"/>
          <w:kern w:val="0"/>
        </w:rPr>
        <w:br w:type="textWrapping"/>
      </w:r>
      <w:r>
        <w:rPr>
          <w:rFonts w:hint="eastAsia"/>
          <w:kern w:val="0"/>
        </w:rPr>
        <w:t>1. 通过数组定义来引用类，不会触发此类的初始化：（SuperClass类已在本文开篇定义）</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cs="Consolas"/>
                <w:kern w:val="0"/>
                <w:sz w:val="16"/>
                <w:szCs w:val="16"/>
              </w:rPr>
            </w:pPr>
            <w:r>
              <w:rPr>
                <w:kern w:val="0"/>
              </w:rPr>
              <w:t>public</w:t>
            </w:r>
            <w:r>
              <w:rPr>
                <w:rFonts w:ascii="Consolas" w:hAnsi="Consolas" w:cs="Consolas"/>
                <w:kern w:val="0"/>
                <w:sz w:val="16"/>
                <w:szCs w:val="16"/>
              </w:rPr>
              <w:t xml:space="preserve"> </w:t>
            </w:r>
            <w:r>
              <w:rPr>
                <w:kern w:val="0"/>
              </w:rPr>
              <w:t>class</w:t>
            </w:r>
            <w:r>
              <w:rPr>
                <w:rFonts w:ascii="Consolas" w:hAnsi="Consolas" w:cs="Consolas"/>
                <w:kern w:val="0"/>
                <w:sz w:val="16"/>
                <w:szCs w:val="16"/>
              </w:rPr>
              <w:t xml:space="preserve"> </w:t>
            </w:r>
            <w:r>
              <w:rPr>
                <w:kern w:val="0"/>
              </w:rPr>
              <w:t>NotInitialization</w:t>
            </w:r>
          </w:p>
          <w:p>
            <w:pPr>
              <w:rPr>
                <w:rFonts w:ascii="Consolas" w:hAnsi="Consolas" w:cs="Consolas"/>
                <w:kern w:val="0"/>
                <w:sz w:val="16"/>
                <w:szCs w:val="16"/>
              </w:rPr>
            </w:pPr>
            <w:r>
              <w:rPr>
                <w:kern w:val="0"/>
              </w:rPr>
              <w:t>{</w:t>
            </w:r>
          </w:p>
          <w:p>
            <w:pPr>
              <w:rPr>
                <w:rFonts w:ascii="Consolas" w:hAnsi="Consolas" w:cs="Consolas"/>
                <w:kern w:val="0"/>
                <w:sz w:val="16"/>
                <w:szCs w:val="16"/>
              </w:rPr>
            </w:pPr>
            <w:r>
              <w:rPr>
                <w:kern w:val="0"/>
              </w:rPr>
              <w:t>    public</w:t>
            </w:r>
            <w:r>
              <w:rPr>
                <w:rFonts w:ascii="Consolas" w:hAnsi="Consolas" w:cs="Consolas"/>
                <w:kern w:val="0"/>
                <w:sz w:val="16"/>
                <w:szCs w:val="16"/>
              </w:rPr>
              <w:t xml:space="preserve"> </w:t>
            </w:r>
            <w:r>
              <w:rPr>
                <w:kern w:val="0"/>
              </w:rPr>
              <w:t>static</w:t>
            </w:r>
            <w:r>
              <w:rPr>
                <w:rFonts w:ascii="Consolas" w:hAnsi="Consolas" w:cs="Consolas"/>
                <w:kern w:val="0"/>
                <w:sz w:val="16"/>
                <w:szCs w:val="16"/>
              </w:rPr>
              <w:t xml:space="preserve"> </w:t>
            </w:r>
            <w:r>
              <w:rPr>
                <w:kern w:val="0"/>
              </w:rPr>
              <w:t>void</w:t>
            </w:r>
            <w:r>
              <w:rPr>
                <w:rFonts w:ascii="Consolas" w:hAnsi="Consolas" w:cs="Consolas"/>
                <w:kern w:val="0"/>
                <w:sz w:val="16"/>
                <w:szCs w:val="16"/>
              </w:rPr>
              <w:t xml:space="preserve"> </w:t>
            </w:r>
            <w:r>
              <w:rPr>
                <w:kern w:val="0"/>
              </w:rPr>
              <w:t>main(String[] args)</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SuperClass[] sca = new</w:t>
            </w:r>
            <w:r>
              <w:rPr>
                <w:rFonts w:ascii="Consolas" w:hAnsi="Consolas" w:cs="Consolas"/>
                <w:kern w:val="0"/>
                <w:sz w:val="16"/>
                <w:szCs w:val="16"/>
              </w:rPr>
              <w:t xml:space="preserve"> </w:t>
            </w:r>
            <w:r>
              <w:rPr>
                <w:kern w:val="0"/>
              </w:rPr>
              <w:t>SuperClass[10];</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w:t>
            </w:r>
          </w:p>
          <w:p>
            <w:pPr>
              <w:rPr>
                <w:rFonts w:ascii="微软雅黑" w:hAnsi="微软雅黑"/>
                <w:color w:val="000000"/>
                <w:sz w:val="19"/>
                <w:szCs w:val="19"/>
                <w:shd w:val="clear" w:color="auto" w:fill="FFFFFF"/>
              </w:rPr>
            </w:pPr>
          </w:p>
        </w:tc>
      </w:tr>
    </w:tbl>
    <w:p>
      <w:pPr>
        <w:rPr>
          <w:rFonts w:ascii="微软雅黑" w:hAnsi="微软雅黑"/>
          <w:color w:val="000000"/>
          <w:sz w:val="19"/>
          <w:szCs w:val="19"/>
          <w:shd w:val="clear" w:color="auto" w:fill="FFFFFF"/>
        </w:rPr>
      </w:pPr>
    </w:p>
    <w:p>
      <w:pPr>
        <w:rPr>
          <w:shd w:val="clear" w:color="auto" w:fill="FFFFFF"/>
        </w:rPr>
      </w:pPr>
      <w:r>
        <w:rPr>
          <w:rFonts w:hint="eastAsia"/>
          <w:shd w:val="clear" w:color="auto" w:fill="FFFFFF"/>
        </w:rPr>
        <w:t>运行结果：（无）</w:t>
      </w:r>
      <w:r>
        <w:rPr>
          <w:rFonts w:hint="eastAsia"/>
        </w:rPr>
        <w:br w:type="textWrapping"/>
      </w:r>
      <w:r>
        <w:rPr>
          <w:rFonts w:hint="eastAsia"/>
          <w:shd w:val="clear" w:color="auto" w:fill="FFFFFF"/>
        </w:rPr>
        <w:t>2. 常量在编译阶段会存入调用类的常量池中，本质上并没有直接引用到定义常量的类，因此不会触发定义常量的类的初始化：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cs="Consolas"/>
                <w:kern w:val="0"/>
                <w:sz w:val="16"/>
                <w:szCs w:val="16"/>
              </w:rPr>
            </w:pPr>
            <w:r>
              <w:rPr>
                <w:kern w:val="0"/>
              </w:rPr>
              <w:t>public</w:t>
            </w:r>
            <w:r>
              <w:rPr>
                <w:rFonts w:ascii="Consolas" w:hAnsi="Consolas" w:cs="Consolas"/>
                <w:kern w:val="0"/>
                <w:sz w:val="16"/>
                <w:szCs w:val="16"/>
              </w:rPr>
              <w:t xml:space="preserve"> </w:t>
            </w:r>
            <w:r>
              <w:rPr>
                <w:kern w:val="0"/>
              </w:rPr>
              <w:t>class</w:t>
            </w:r>
            <w:r>
              <w:rPr>
                <w:rFonts w:ascii="Consolas" w:hAnsi="Consolas" w:cs="Consolas"/>
                <w:kern w:val="0"/>
                <w:sz w:val="16"/>
                <w:szCs w:val="16"/>
              </w:rPr>
              <w:t xml:space="preserve"> </w:t>
            </w:r>
            <w:r>
              <w:rPr>
                <w:kern w:val="0"/>
              </w:rPr>
              <w:t>ConstClass</w:t>
            </w:r>
          </w:p>
          <w:p>
            <w:pPr>
              <w:rPr>
                <w:rFonts w:ascii="Consolas" w:hAnsi="Consolas" w:cs="Consolas"/>
                <w:kern w:val="0"/>
                <w:sz w:val="16"/>
                <w:szCs w:val="16"/>
              </w:rPr>
            </w:pPr>
            <w:r>
              <w:rPr>
                <w:kern w:val="0"/>
              </w:rPr>
              <w:t>{</w:t>
            </w:r>
          </w:p>
          <w:p>
            <w:pPr>
              <w:rPr>
                <w:rFonts w:ascii="Consolas" w:hAnsi="Consolas" w:cs="Consolas"/>
                <w:kern w:val="0"/>
                <w:sz w:val="16"/>
                <w:szCs w:val="16"/>
              </w:rPr>
            </w:pPr>
            <w:r>
              <w:rPr>
                <w:kern w:val="0"/>
              </w:rPr>
              <w:t>    static</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System.out.println("ConstClass init!");</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public</w:t>
            </w:r>
            <w:r>
              <w:rPr>
                <w:rFonts w:ascii="Consolas" w:hAnsi="Consolas" w:cs="Consolas"/>
                <w:kern w:val="0"/>
                <w:sz w:val="16"/>
                <w:szCs w:val="16"/>
              </w:rPr>
              <w:t xml:space="preserve"> </w:t>
            </w:r>
            <w:r>
              <w:rPr>
                <w:kern w:val="0"/>
              </w:rPr>
              <w:t>static</w:t>
            </w:r>
            <w:r>
              <w:rPr>
                <w:rFonts w:ascii="Consolas" w:hAnsi="Consolas" w:cs="Consolas"/>
                <w:kern w:val="0"/>
                <w:sz w:val="16"/>
                <w:szCs w:val="16"/>
              </w:rPr>
              <w:t xml:space="preserve">  </w:t>
            </w:r>
            <w:r>
              <w:rPr>
                <w:kern w:val="0"/>
              </w:rPr>
              <w:t>final</w:t>
            </w:r>
            <w:r>
              <w:rPr>
                <w:rFonts w:ascii="Consolas" w:hAnsi="Consolas" w:cs="Consolas"/>
                <w:kern w:val="0"/>
                <w:sz w:val="16"/>
                <w:szCs w:val="16"/>
              </w:rPr>
              <w:t xml:space="preserve"> </w:t>
            </w:r>
            <w:r>
              <w:rPr>
                <w:kern w:val="0"/>
              </w:rPr>
              <w:t>String HELLOWORLD = "hello world";</w:t>
            </w:r>
          </w:p>
          <w:p>
            <w:pPr>
              <w:rPr>
                <w:rFonts w:ascii="Consolas" w:hAnsi="Consolas" w:cs="Consolas"/>
                <w:kern w:val="0"/>
                <w:sz w:val="16"/>
                <w:szCs w:val="16"/>
              </w:rPr>
            </w:pPr>
            <w:r>
              <w:rPr>
                <w:kern w:val="0"/>
              </w:rPr>
              <w:t>}</w:t>
            </w:r>
          </w:p>
          <w:p>
            <w:pPr>
              <w:rPr>
                <w:rFonts w:ascii="Consolas" w:hAnsi="Consolas" w:cs="Consolas"/>
                <w:kern w:val="0"/>
                <w:sz w:val="16"/>
                <w:szCs w:val="16"/>
              </w:rPr>
            </w:pPr>
            <w:r>
              <w:rPr>
                <w:kern w:val="0"/>
              </w:rPr>
              <w:t>public</w:t>
            </w:r>
            <w:r>
              <w:rPr>
                <w:rFonts w:ascii="Consolas" w:hAnsi="Consolas" w:cs="Consolas"/>
                <w:kern w:val="0"/>
                <w:sz w:val="16"/>
                <w:szCs w:val="16"/>
              </w:rPr>
              <w:t xml:space="preserve"> </w:t>
            </w:r>
            <w:r>
              <w:rPr>
                <w:kern w:val="0"/>
              </w:rPr>
              <w:t>class</w:t>
            </w:r>
            <w:r>
              <w:rPr>
                <w:rFonts w:ascii="Consolas" w:hAnsi="Consolas" w:cs="Consolas"/>
                <w:kern w:val="0"/>
                <w:sz w:val="16"/>
                <w:szCs w:val="16"/>
              </w:rPr>
              <w:t xml:space="preserve"> </w:t>
            </w:r>
            <w:r>
              <w:rPr>
                <w:kern w:val="0"/>
              </w:rPr>
              <w:t>NotInitialization</w:t>
            </w:r>
          </w:p>
          <w:p>
            <w:pPr>
              <w:rPr>
                <w:rFonts w:ascii="Consolas" w:hAnsi="Consolas" w:cs="Consolas"/>
                <w:kern w:val="0"/>
                <w:sz w:val="16"/>
                <w:szCs w:val="16"/>
              </w:rPr>
            </w:pPr>
            <w:r>
              <w:rPr>
                <w:kern w:val="0"/>
              </w:rPr>
              <w:t>{</w:t>
            </w:r>
          </w:p>
          <w:p>
            <w:pPr>
              <w:rPr>
                <w:rFonts w:ascii="Consolas" w:hAnsi="Consolas" w:cs="Consolas"/>
                <w:kern w:val="0"/>
                <w:sz w:val="16"/>
                <w:szCs w:val="16"/>
              </w:rPr>
            </w:pPr>
            <w:r>
              <w:rPr>
                <w:kern w:val="0"/>
              </w:rPr>
              <w:t>    public</w:t>
            </w:r>
            <w:r>
              <w:rPr>
                <w:rFonts w:ascii="Consolas" w:hAnsi="Consolas" w:cs="Consolas"/>
                <w:kern w:val="0"/>
                <w:sz w:val="16"/>
                <w:szCs w:val="16"/>
              </w:rPr>
              <w:t xml:space="preserve"> </w:t>
            </w:r>
            <w:r>
              <w:rPr>
                <w:kern w:val="0"/>
              </w:rPr>
              <w:t>static</w:t>
            </w:r>
            <w:r>
              <w:rPr>
                <w:rFonts w:ascii="Consolas" w:hAnsi="Consolas" w:cs="Consolas"/>
                <w:kern w:val="0"/>
                <w:sz w:val="16"/>
                <w:szCs w:val="16"/>
              </w:rPr>
              <w:t xml:space="preserve"> </w:t>
            </w:r>
            <w:r>
              <w:rPr>
                <w:kern w:val="0"/>
              </w:rPr>
              <w:t>void</w:t>
            </w:r>
            <w:r>
              <w:rPr>
                <w:rFonts w:ascii="Consolas" w:hAnsi="Consolas" w:cs="Consolas"/>
                <w:kern w:val="0"/>
                <w:sz w:val="16"/>
                <w:szCs w:val="16"/>
              </w:rPr>
              <w:t xml:space="preserve"> </w:t>
            </w:r>
            <w:r>
              <w:rPr>
                <w:kern w:val="0"/>
              </w:rPr>
              <w:t>main(String[] args)</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        System.out.println(ConstClass.HELLOWORLD);</w:t>
            </w:r>
          </w:p>
          <w:p>
            <w:pPr>
              <w:rPr>
                <w:rFonts w:ascii="Consolas" w:hAnsi="Consolas" w:cs="Consolas"/>
                <w:kern w:val="0"/>
                <w:sz w:val="16"/>
                <w:szCs w:val="16"/>
              </w:rPr>
            </w:pPr>
            <w:r>
              <w:rPr>
                <w:kern w:val="0"/>
              </w:rPr>
              <w:t>    }</w:t>
            </w:r>
          </w:p>
          <w:p>
            <w:pPr>
              <w:rPr>
                <w:rFonts w:ascii="Consolas" w:hAnsi="Consolas" w:cs="Consolas"/>
                <w:kern w:val="0"/>
                <w:sz w:val="16"/>
                <w:szCs w:val="16"/>
              </w:rPr>
            </w:pPr>
            <w:r>
              <w:rPr>
                <w:kern w:val="0"/>
              </w:rPr>
              <w:t>}</w:t>
            </w:r>
          </w:p>
          <w:p>
            <w:pPr>
              <w:rPr>
                <w:rFonts w:ascii="微软雅黑" w:hAnsi="微软雅黑"/>
                <w:color w:val="000000"/>
                <w:sz w:val="19"/>
                <w:szCs w:val="19"/>
                <w:shd w:val="clear" w:color="auto" w:fill="FFFFFF"/>
              </w:rPr>
            </w:pPr>
          </w:p>
        </w:tc>
      </w:tr>
    </w:tbl>
    <w:p>
      <w:pPr>
        <w:rPr>
          <w:rFonts w:ascii="微软雅黑" w:hAnsi="微软雅黑"/>
          <w:color w:val="000000"/>
          <w:sz w:val="19"/>
          <w:szCs w:val="19"/>
          <w:shd w:val="clear" w:color="auto" w:fill="FFFFFF"/>
        </w:rPr>
      </w:pPr>
    </w:p>
    <w:p/>
    <w:p/>
    <w:p/>
    <w:p/>
    <w:p/>
    <w:p/>
    <w:p>
      <w:pPr>
        <w:pStyle w:val="3"/>
        <w:rPr>
          <w:shd w:val="clear" w:color="auto" w:fill="FFFFFF"/>
        </w:rPr>
      </w:pPr>
      <w:r>
        <w:rPr>
          <w:shd w:val="clear" w:color="auto" w:fill="FFFFFF"/>
        </w:rPr>
        <w:t>多线程并发</w:t>
      </w:r>
    </w:p>
    <w:p>
      <w:pPr>
        <w:spacing w:line="240" w:lineRule="auto"/>
      </w:pPr>
    </w:p>
    <w:p/>
    <w:p>
      <w:pPr>
        <w:pStyle w:val="3"/>
      </w:pPr>
      <w:r>
        <w:rPr>
          <w:shd w:val="clear" w:color="auto" w:fill="FFFFFF"/>
        </w:rPr>
        <w:t>IO</w:t>
      </w:r>
    </w:p>
    <w:p/>
    <w:p>
      <w:pPr>
        <w:pStyle w:val="3"/>
      </w:pPr>
      <w:r>
        <w:rPr>
          <w:rFonts w:hint="eastAsia"/>
        </w:rPr>
        <w:t>内部类</w:t>
      </w:r>
    </w:p>
    <w:p/>
    <w:p>
      <w:pPr>
        <w:pStyle w:val="3"/>
      </w:pPr>
      <w:r>
        <w:rPr>
          <w:rFonts w:hint="eastAsia"/>
        </w:rPr>
        <w:t>异常</w:t>
      </w:r>
    </w:p>
    <w:p/>
    <w:p/>
    <w:p/>
    <w:p>
      <w:pPr>
        <w:pStyle w:val="3"/>
      </w:pPr>
      <w:r>
        <w:rPr>
          <w:rFonts w:hint="eastAsia"/>
        </w:rPr>
        <w:t>泛型</w:t>
      </w:r>
    </w:p>
    <w:p>
      <w:r>
        <w:rPr>
          <w:rFonts w:hint="eastAsia"/>
        </w:rPr>
        <w:t>简单点讲，泛型能节省某些java类型转换（casting）上的操作。泛型的主要好处就是让</w:t>
      </w:r>
      <w:r>
        <w:rPr>
          <w:rFonts w:hint="eastAsia"/>
          <w:highlight w:val="yellow"/>
        </w:rPr>
        <w:t>编译器保存参数的类型信息，执行类型检查，执行类型转换操作</w:t>
      </w:r>
      <w:r>
        <w:rPr>
          <w:rFonts w:hint="eastAsia"/>
        </w:rPr>
        <w:t>，编译器保证了这些类型转换的绝对无误。</w:t>
      </w:r>
    </w:p>
    <w:p>
      <w:r>
        <w:rPr>
          <w:rFonts w:hint="eastAsia"/>
        </w:rPr>
        <w:t>    相对于程序员来记住对象类型执行类型转换（这可能会导致程序运行失败），而利用泛型，编译器能够帮助程序员在编译时强制进行大量的类型检查，发现其中的错误。</w:t>
      </w:r>
    </w:p>
    <w:p>
      <w:r>
        <w:rPr>
          <w:rFonts w:hint="eastAsia"/>
        </w:rPr>
        <w:t>    在使用java泛型时，</w:t>
      </w:r>
      <w:r>
        <w:rPr>
          <w:rFonts w:hint="eastAsia"/>
          <w:highlight w:val="yellow"/>
        </w:rPr>
        <w:t>自动封转（Autoboxing）和自动拆装（Autounboxing）</w:t>
      </w:r>
      <w:r>
        <w:rPr>
          <w:rFonts w:hint="eastAsia"/>
        </w:rPr>
        <w:t>这两个特征会被自动用，而封装和解封装会带来性能上的损失。</w:t>
      </w:r>
    </w:p>
    <w:p/>
    <w:p>
      <w:pPr>
        <w:pStyle w:val="3"/>
      </w:pPr>
      <w:r>
        <w:rPr>
          <w:rFonts w:hint="eastAsia"/>
          <w:shd w:val="clear" w:color="auto" w:fill="FFFFFF"/>
        </w:rPr>
        <w:t>动态绑定，静态绑定</w:t>
      </w:r>
    </w:p>
    <w:p>
      <w:pPr>
        <w:rPr>
          <w:kern w:val="0"/>
        </w:rPr>
      </w:pPr>
      <w:r>
        <w:rPr>
          <w:rFonts w:hint="eastAsia"/>
          <w:kern w:val="0"/>
        </w:rPr>
        <w:t> 程序绑定的概念：</w:t>
      </w:r>
      <w:r>
        <w:rPr>
          <w:rFonts w:hint="eastAsia"/>
          <w:kern w:val="0"/>
          <w:highlight w:val="yellow"/>
        </w:rPr>
        <w:t>绑定指的是一个</w:t>
      </w:r>
      <w:r>
        <w:rPr>
          <w:rFonts w:hint="eastAsia"/>
          <w:color w:val="FF0000"/>
          <w:kern w:val="0"/>
          <w:highlight w:val="yellow"/>
        </w:rPr>
        <w:t>方法的调用</w:t>
      </w:r>
      <w:r>
        <w:rPr>
          <w:rFonts w:hint="eastAsia"/>
          <w:kern w:val="0"/>
          <w:highlight w:val="yellow"/>
        </w:rPr>
        <w:t>与方法所在的</w:t>
      </w:r>
      <w:r>
        <w:rPr>
          <w:rFonts w:hint="eastAsia"/>
          <w:color w:val="FF0000"/>
          <w:kern w:val="0"/>
          <w:highlight w:val="yellow"/>
        </w:rPr>
        <w:t>类</w:t>
      </w:r>
      <w:r>
        <w:rPr>
          <w:rFonts w:hint="eastAsia"/>
          <w:kern w:val="0"/>
        </w:rPr>
        <w:t>（方法主题）关联起来。对java来说，绑定分为</w:t>
      </w:r>
      <w:r>
        <w:rPr>
          <w:rFonts w:hint="eastAsia"/>
          <w:kern w:val="0"/>
          <w:highlight w:val="yellow"/>
        </w:rPr>
        <w:t>动态绑定和静态绑定，也叫做前期绑定和后期绑定</w:t>
      </w:r>
      <w:r>
        <w:rPr>
          <w:rFonts w:hint="eastAsia"/>
          <w:kern w:val="0"/>
        </w:rPr>
        <w:t>。</w:t>
      </w:r>
    </w:p>
    <w:p>
      <w:pPr>
        <w:rPr>
          <w:kern w:val="0"/>
        </w:rPr>
      </w:pPr>
      <w:r>
        <w:rPr>
          <w:rFonts w:hint="eastAsia"/>
          <w:kern w:val="0"/>
        </w:rPr>
        <w:t>    静态绑定：在程序执行前，方法已经被绑定，此时由编译器或其他链接程序实现。针对java简单的可以理解为程序编译器的绑定；这里特别说明一点，</w:t>
      </w:r>
      <w:r>
        <w:rPr>
          <w:rFonts w:hint="eastAsia"/>
          <w:kern w:val="0"/>
          <w:highlight w:val="yellow"/>
        </w:rPr>
        <w:t>java当中的方法只有fanal，static，private和构造方法是前期绑定。</w:t>
      </w:r>
    </w:p>
    <w:p>
      <w:pPr>
        <w:rPr>
          <w:kern w:val="0"/>
        </w:rPr>
      </w:pPr>
      <w:r>
        <w:rPr>
          <w:rFonts w:hint="eastAsia"/>
          <w:kern w:val="0"/>
        </w:rPr>
        <w:t>    动态绑定（后期绑定）：在运行时根据具体对象的类型进行绑定，若有一种语言实现了后期绑定，同时必须提供一些机制，可在运行期间判断对象类型，并分别调用适当的方法。也就是说编译器此时依然不知道对象的类型，但方法调用机制能自己去调查，找到正确的方法主体。</w:t>
      </w:r>
    </w:p>
    <w:p>
      <w:pPr>
        <w:rPr>
          <w:kern w:val="0"/>
        </w:rPr>
      </w:pPr>
      <w:r>
        <w:rPr>
          <w:rFonts w:hint="eastAsia"/>
          <w:kern w:val="0"/>
        </w:rPr>
        <w:t>    动态绑定的过程：虚拟机提取对象的实际类型的方法表，虚拟机搜索方法签名，调用方法。</w:t>
      </w:r>
    </w:p>
    <w:p>
      <w:pPr>
        <w:rPr>
          <w:kern w:val="0"/>
        </w:rPr>
      </w:pPr>
      <w:r>
        <w:rPr>
          <w:rFonts w:hint="eastAsia"/>
          <w:kern w:val="0"/>
        </w:rPr>
        <w:t>    在java中，几乎所有的方法都是动态绑定的，在运行时动态绑定方法是属于子类还是基类的。但是也有特殊，针对static和final方法，由于不能被继承，因此在编译时就可以确定他们的值，private声明的方法和成员变量不能被子类继承，所有的private方法都被隐式的final的（由此我们可以知道，将</w:t>
      </w:r>
      <w:r>
        <w:rPr>
          <w:rFonts w:hint="eastAsia"/>
          <w:kern w:val="0"/>
          <w:highlight w:val="yellow"/>
        </w:rPr>
        <w:t>方法声明为final类型意一是为了防止方法被覆盖，二是为了有效的关闭java中的动态绑定</w:t>
      </w:r>
      <w:r>
        <w:rPr>
          <w:rFonts w:hint="eastAsia"/>
          <w:kern w:val="0"/>
        </w:rPr>
        <w:t>）。</w:t>
      </w:r>
      <w:r>
        <w:rPr>
          <w:rFonts w:hint="eastAsia"/>
          <w:kern w:val="0"/>
          <w:highlight w:val="yellow"/>
        </w:rPr>
        <w:t>java中的后期绑定是由JVM实现的</w:t>
      </w:r>
      <w:r>
        <w:rPr>
          <w:rFonts w:hint="eastAsia"/>
          <w:kern w:val="0"/>
        </w:rPr>
        <w:t>。</w:t>
      </w:r>
    </w:p>
    <w:p>
      <w:pPr>
        <w:rPr>
          <w:kern w:val="0"/>
        </w:rPr>
      </w:pPr>
      <w:r>
        <w:rPr>
          <w:rFonts w:hint="eastAsia"/>
          <w:kern w:val="0"/>
        </w:rPr>
        <w:t xml:space="preserve">   </w:t>
      </w:r>
      <w:r>
        <w:rPr>
          <w:rFonts w:hint="eastAsia"/>
          <w:kern w:val="0"/>
          <w:highlight w:val="yellow"/>
        </w:rPr>
        <w:t>java中的向上转型或者说多态是借助于动态绑定实现的。</w:t>
      </w:r>
    </w:p>
    <w:p>
      <w:pPr>
        <w:rPr>
          <w:kern w:val="0"/>
        </w:rPr>
      </w:pPr>
      <w:r>
        <w:rPr>
          <w:rFonts w:hint="eastAsia"/>
          <w:kern w:val="0"/>
        </w:rPr>
        <w:t>   比如：Parent p = new Children();其具体编译细节如下：</w:t>
      </w:r>
    </w:p>
    <w:p>
      <w:pPr>
        <w:rPr>
          <w:kern w:val="0"/>
        </w:rPr>
      </w:pPr>
      <w:r>
        <w:rPr>
          <w:rFonts w:hint="eastAsia"/>
          <w:kern w:val="0"/>
        </w:rPr>
        <w:t>编译器检查对象的声明类型和方法名。假设我们调用x.f(args)方法，并且x已经被声明为C类的对象那么编译器会列举出C类众所的方法名为f的方法和从C类的超类继承过来的f方法。</w:t>
      </w:r>
    </w:p>
    <w:p>
      <w:pPr>
        <w:rPr>
          <w:kern w:val="0"/>
        </w:rPr>
      </w:pPr>
      <w:r>
        <w:rPr>
          <w:rFonts w:hint="eastAsia"/>
          <w:kern w:val="0"/>
        </w:rPr>
        <w:t>接下来编译器检查方法调用中提供的参数类型。如果所有名称为f的方法中有一个参数类型和调用的方法的参数类型最为匹配，那么就调用这个方法，这个过程叫做“</w:t>
      </w:r>
      <w:r>
        <w:rPr>
          <w:rFonts w:hint="eastAsia"/>
          <w:kern w:val="0"/>
          <w:highlight w:val="yellow"/>
        </w:rPr>
        <w:t>重载解析</w:t>
      </w:r>
      <w:r>
        <w:rPr>
          <w:rFonts w:hint="eastAsia"/>
          <w:kern w:val="0"/>
        </w:rPr>
        <w:t>”。</w:t>
      </w:r>
    </w:p>
    <w:p>
      <w:pPr>
        <w:rPr>
          <w:kern w:val="0"/>
        </w:rPr>
      </w:pPr>
      <w:r>
        <w:rPr>
          <w:rFonts w:hint="eastAsia"/>
          <w:kern w:val="0"/>
        </w:rPr>
        <w:t>当程序运行并且使用动态绑定调用方法时，虚拟机必须调用同x所指向的对象的实际类型所匹配的方法版本。假设实际类型为D（C的子类），如果D类定义了f，那么该方法被调用否则就在D的超类中搜寻方法f，以此类推。</w:t>
      </w:r>
    </w:p>
    <w:p>
      <w:pPr>
        <w:rPr>
          <w:kern w:val="0"/>
        </w:rPr>
      </w:pPr>
      <w:r>
        <w:rPr>
          <w:rFonts w:hint="eastAsia"/>
          <w:kern w:val="0"/>
        </w:rPr>
        <w:t>注意，</w:t>
      </w:r>
      <w:r>
        <w:rPr>
          <w:rFonts w:hint="eastAsia"/>
          <w:kern w:val="0"/>
          <w:highlight w:val="yellow"/>
        </w:rPr>
        <w:t>在处理java的成员变量时，并不是采用动态绑定，而是一般意义上的静态绑定。所以在向上转型的情况下，对象的方法可以找到子类，而对象的属性还是父类。</w:t>
      </w:r>
    </w:p>
    <w:p/>
    <w:p>
      <w:pPr>
        <w:pStyle w:val="3"/>
      </w:pPr>
      <w:r>
        <w:rPr>
          <w:rFonts w:hint="eastAsia"/>
        </w:rPr>
        <w:t>抽象类和接口</w:t>
      </w:r>
    </w:p>
    <w:p/>
    <w:tbl>
      <w:tblPr>
        <w:tblStyle w:val="13"/>
        <w:tblW w:w="8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68" w:type="dxa"/>
          <w:bottom w:w="0" w:type="dxa"/>
          <w:right w:w="68" w:type="dxa"/>
        </w:tblCellMar>
      </w:tblPr>
      <w:tblGrid>
        <w:gridCol w:w="2488"/>
        <w:gridCol w:w="3297"/>
        <w:gridCol w:w="2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参数</w:t>
            </w:r>
          </w:p>
        </w:tc>
        <w:tc>
          <w:tcPr>
            <w:tcW w:w="3297" w:type="dxa"/>
            <w:shd w:val="clear" w:color="auto" w:fill="FFFFFF"/>
            <w:tcMar>
              <w:top w:w="68" w:type="dxa"/>
              <w:left w:w="68" w:type="dxa"/>
              <w:bottom w:w="68" w:type="dxa"/>
              <w:right w:w="68" w:type="dxa"/>
            </w:tcMar>
            <w:vAlign w:val="center"/>
          </w:tcPr>
          <w:p>
            <w:r>
              <w:rPr>
                <w:rFonts w:hint="eastAsia"/>
              </w:rPr>
              <w:t>抽象类</w:t>
            </w:r>
          </w:p>
        </w:tc>
        <w:tc>
          <w:tcPr>
            <w:tcW w:w="2488" w:type="dxa"/>
            <w:shd w:val="clear" w:color="auto" w:fill="FFFFFF"/>
            <w:tcMar>
              <w:top w:w="68" w:type="dxa"/>
              <w:left w:w="68" w:type="dxa"/>
              <w:bottom w:w="68" w:type="dxa"/>
              <w:right w:w="68" w:type="dxa"/>
            </w:tcMar>
            <w:vAlign w:val="center"/>
          </w:tcPr>
          <w:p>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默认的方法实现</w:t>
            </w:r>
          </w:p>
        </w:tc>
        <w:tc>
          <w:tcPr>
            <w:tcW w:w="3297" w:type="dxa"/>
            <w:shd w:val="clear" w:color="auto" w:fill="FFFFFF"/>
            <w:tcMar>
              <w:top w:w="68" w:type="dxa"/>
              <w:left w:w="68" w:type="dxa"/>
              <w:bottom w:w="68" w:type="dxa"/>
              <w:right w:w="68" w:type="dxa"/>
            </w:tcMar>
            <w:vAlign w:val="center"/>
          </w:tcPr>
          <w:p>
            <w:r>
              <w:rPr>
                <w:rFonts w:hint="eastAsia"/>
              </w:rPr>
              <w:t>它可以有默认的方法实现</w:t>
            </w:r>
          </w:p>
        </w:tc>
        <w:tc>
          <w:tcPr>
            <w:tcW w:w="2488" w:type="dxa"/>
            <w:shd w:val="clear" w:color="auto" w:fill="FFFFFF"/>
            <w:tcMar>
              <w:top w:w="68" w:type="dxa"/>
              <w:left w:w="68" w:type="dxa"/>
              <w:bottom w:w="68" w:type="dxa"/>
              <w:right w:w="68" w:type="dxa"/>
            </w:tcMar>
            <w:vAlign w:val="center"/>
          </w:tcPr>
          <w:p>
            <w:r>
              <w:rPr>
                <w:rFonts w:hint="eastAsia"/>
              </w:rPr>
              <w:t>接口完全是抽象的。它根本不存在方法的实现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实现</w:t>
            </w:r>
          </w:p>
        </w:tc>
        <w:tc>
          <w:tcPr>
            <w:tcW w:w="3297" w:type="dxa"/>
            <w:shd w:val="clear" w:color="auto" w:fill="FFFFFF"/>
            <w:tcMar>
              <w:top w:w="68" w:type="dxa"/>
              <w:left w:w="68" w:type="dxa"/>
              <w:bottom w:w="68" w:type="dxa"/>
              <w:right w:w="68" w:type="dxa"/>
            </w:tcMar>
            <w:vAlign w:val="center"/>
          </w:tcPr>
          <w:p>
            <w:r>
              <w:rPr>
                <w:rFonts w:hint="eastAsia"/>
              </w:rPr>
              <w:t>子类使用extends关键字来继承抽象类。如果子类不是抽象类的话，它需要提供抽象类中所有声明的方法的实现。</w:t>
            </w:r>
          </w:p>
        </w:tc>
        <w:tc>
          <w:tcPr>
            <w:tcW w:w="2488" w:type="dxa"/>
            <w:shd w:val="clear" w:color="auto" w:fill="FFFFFF"/>
            <w:tcMar>
              <w:top w:w="68" w:type="dxa"/>
              <w:left w:w="68" w:type="dxa"/>
              <w:bottom w:w="68" w:type="dxa"/>
              <w:right w:w="68" w:type="dxa"/>
            </w:tcMar>
            <w:vAlign w:val="center"/>
          </w:tcPr>
          <w:p>
            <w:r>
              <w:rPr>
                <w:rFonts w:hint="eastAsia"/>
              </w:rPr>
              <w:t>子类使用关键字implements来实现接口。它需要提供接口中所有声明的方法的实现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构造器</w:t>
            </w:r>
          </w:p>
        </w:tc>
        <w:tc>
          <w:tcPr>
            <w:tcW w:w="3297" w:type="dxa"/>
            <w:shd w:val="clear" w:color="auto" w:fill="FFFFFF"/>
            <w:tcMar>
              <w:top w:w="68" w:type="dxa"/>
              <w:left w:w="68" w:type="dxa"/>
              <w:bottom w:w="68" w:type="dxa"/>
              <w:right w:w="68" w:type="dxa"/>
            </w:tcMar>
            <w:vAlign w:val="center"/>
          </w:tcPr>
          <w:p>
            <w:r>
              <w:rPr>
                <w:rFonts w:hint="eastAsia"/>
              </w:rPr>
              <w:t>抽象类可以有构造器</w:t>
            </w:r>
          </w:p>
        </w:tc>
        <w:tc>
          <w:tcPr>
            <w:tcW w:w="2488" w:type="dxa"/>
            <w:shd w:val="clear" w:color="auto" w:fill="FFFFFF"/>
            <w:tcMar>
              <w:top w:w="68" w:type="dxa"/>
              <w:left w:w="68" w:type="dxa"/>
              <w:bottom w:w="68" w:type="dxa"/>
              <w:right w:w="68" w:type="dxa"/>
            </w:tcMar>
            <w:vAlign w:val="center"/>
          </w:tcPr>
          <w:p>
            <w:r>
              <w:rPr>
                <w:rFonts w:hint="eastAsia"/>
              </w:rPr>
              <w:t>接口不能有构造器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与正常Java类的区别</w:t>
            </w:r>
          </w:p>
        </w:tc>
        <w:tc>
          <w:tcPr>
            <w:tcW w:w="3297" w:type="dxa"/>
            <w:shd w:val="clear" w:color="auto" w:fill="FFFFFF"/>
            <w:tcMar>
              <w:top w:w="68" w:type="dxa"/>
              <w:left w:w="68" w:type="dxa"/>
              <w:bottom w:w="68" w:type="dxa"/>
              <w:right w:w="68" w:type="dxa"/>
            </w:tcMar>
            <w:vAlign w:val="center"/>
          </w:tcPr>
          <w:p>
            <w:r>
              <w:rPr>
                <w:rFonts w:hint="eastAsia"/>
              </w:rPr>
              <w:t>除了你不能实例化抽象类之外，它和普通Java类没有任何区别</w:t>
            </w:r>
          </w:p>
        </w:tc>
        <w:tc>
          <w:tcPr>
            <w:tcW w:w="2488" w:type="dxa"/>
            <w:shd w:val="clear" w:color="auto" w:fill="FFFFFF"/>
            <w:tcMar>
              <w:top w:w="68" w:type="dxa"/>
              <w:left w:w="68" w:type="dxa"/>
              <w:bottom w:w="68" w:type="dxa"/>
              <w:right w:w="68" w:type="dxa"/>
            </w:tcMar>
            <w:vAlign w:val="center"/>
          </w:tcPr>
          <w:p>
            <w:r>
              <w:rPr>
                <w:rFonts w:hint="eastAsia"/>
              </w:rPr>
              <w:t>接口是完全不同的类型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访问修饰符</w:t>
            </w:r>
          </w:p>
        </w:tc>
        <w:tc>
          <w:tcPr>
            <w:tcW w:w="3297" w:type="dxa"/>
            <w:shd w:val="clear" w:color="auto" w:fill="FFFFFF"/>
            <w:tcMar>
              <w:top w:w="68" w:type="dxa"/>
              <w:left w:w="68" w:type="dxa"/>
              <w:bottom w:w="68" w:type="dxa"/>
              <w:right w:w="68" w:type="dxa"/>
            </w:tcMar>
            <w:vAlign w:val="center"/>
          </w:tcPr>
          <w:p>
            <w:r>
              <w:rPr>
                <w:rFonts w:hint="eastAsia"/>
                <w:highlight w:val="yellow"/>
              </w:rPr>
              <w:t>抽象方法可以有public、protected和default这些修饰符</w:t>
            </w:r>
          </w:p>
        </w:tc>
        <w:tc>
          <w:tcPr>
            <w:tcW w:w="2488" w:type="dxa"/>
            <w:shd w:val="clear" w:color="auto" w:fill="FFFFFF"/>
            <w:tcMar>
              <w:top w:w="68" w:type="dxa"/>
              <w:left w:w="68" w:type="dxa"/>
              <w:bottom w:w="68" w:type="dxa"/>
              <w:right w:w="68" w:type="dxa"/>
            </w:tcMar>
            <w:vAlign w:val="center"/>
          </w:tcPr>
          <w:p>
            <w:r>
              <w:rPr>
                <w:rFonts w:hint="eastAsia"/>
                <w:highlight w:val="yellow"/>
              </w:rPr>
              <w:t>接口方法默认修饰符是public。你不可以使用其它修饰符。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main方法</w:t>
            </w:r>
          </w:p>
        </w:tc>
        <w:tc>
          <w:tcPr>
            <w:tcW w:w="3297" w:type="dxa"/>
            <w:shd w:val="clear" w:color="auto" w:fill="FFFFFF"/>
            <w:tcMar>
              <w:top w:w="68" w:type="dxa"/>
              <w:left w:w="68" w:type="dxa"/>
              <w:bottom w:w="68" w:type="dxa"/>
              <w:right w:w="68" w:type="dxa"/>
            </w:tcMar>
            <w:vAlign w:val="center"/>
          </w:tcPr>
          <w:p>
            <w:r>
              <w:rPr>
                <w:rFonts w:hint="eastAsia"/>
              </w:rPr>
              <w:t>抽象方法可以有main方法并且我们可以运行它</w:t>
            </w:r>
          </w:p>
        </w:tc>
        <w:tc>
          <w:tcPr>
            <w:tcW w:w="2488" w:type="dxa"/>
            <w:shd w:val="clear" w:color="auto" w:fill="FFFFFF"/>
            <w:tcMar>
              <w:top w:w="68" w:type="dxa"/>
              <w:left w:w="68" w:type="dxa"/>
              <w:bottom w:w="68" w:type="dxa"/>
              <w:right w:w="68" w:type="dxa"/>
            </w:tcMar>
            <w:vAlign w:val="center"/>
          </w:tcPr>
          <w:p>
            <w:r>
              <w:rPr>
                <w:rFonts w:hint="eastAsia"/>
              </w:rPr>
              <w:t>接口没有main方法，因此我们不能运行它。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多继承</w:t>
            </w:r>
          </w:p>
        </w:tc>
        <w:tc>
          <w:tcPr>
            <w:tcW w:w="3297" w:type="dxa"/>
            <w:shd w:val="clear" w:color="auto" w:fill="FFFFFF"/>
            <w:tcMar>
              <w:top w:w="68" w:type="dxa"/>
              <w:left w:w="68" w:type="dxa"/>
              <w:bottom w:w="68" w:type="dxa"/>
              <w:right w:w="68" w:type="dxa"/>
            </w:tcMar>
            <w:vAlign w:val="center"/>
          </w:tcPr>
          <w:p>
            <w:r>
              <w:rPr>
                <w:rFonts w:hint="eastAsia"/>
              </w:rPr>
              <w:t>抽象方法可以继承一个类和实现多个接口</w:t>
            </w:r>
          </w:p>
        </w:tc>
        <w:tc>
          <w:tcPr>
            <w:tcW w:w="2488" w:type="dxa"/>
            <w:shd w:val="clear" w:color="auto" w:fill="FFFFFF"/>
            <w:tcMar>
              <w:top w:w="68" w:type="dxa"/>
              <w:left w:w="68" w:type="dxa"/>
              <w:bottom w:w="68" w:type="dxa"/>
              <w:right w:w="68" w:type="dxa"/>
            </w:tcMar>
            <w:vAlign w:val="center"/>
          </w:tcPr>
          <w:p>
            <w:r>
              <w:rPr>
                <w:rFonts w:hint="eastAsia"/>
              </w:rPr>
              <w:t>接口只可以继承一个或多个其它接口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速度</w:t>
            </w:r>
          </w:p>
        </w:tc>
        <w:tc>
          <w:tcPr>
            <w:tcW w:w="3297" w:type="dxa"/>
            <w:shd w:val="clear" w:color="auto" w:fill="FFFFFF"/>
            <w:tcMar>
              <w:top w:w="68" w:type="dxa"/>
              <w:left w:w="68" w:type="dxa"/>
              <w:bottom w:w="68" w:type="dxa"/>
              <w:right w:w="68" w:type="dxa"/>
            </w:tcMar>
            <w:vAlign w:val="center"/>
          </w:tcPr>
          <w:p>
            <w:r>
              <w:rPr>
                <w:rFonts w:hint="eastAsia"/>
              </w:rPr>
              <w:t>它比接口速度要快</w:t>
            </w:r>
          </w:p>
        </w:tc>
        <w:tc>
          <w:tcPr>
            <w:tcW w:w="2488" w:type="dxa"/>
            <w:shd w:val="clear" w:color="auto" w:fill="FFFFFF"/>
            <w:tcMar>
              <w:top w:w="68" w:type="dxa"/>
              <w:left w:w="68" w:type="dxa"/>
              <w:bottom w:w="68" w:type="dxa"/>
              <w:right w:w="68" w:type="dxa"/>
            </w:tcMar>
            <w:vAlign w:val="center"/>
          </w:tcPr>
          <w:p>
            <w:r>
              <w:rPr>
                <w:rFonts w:hint="eastAsia"/>
              </w:rPr>
              <w:t>接口是稍微有点慢的，因为它需要时间去寻找在类中实现的方法。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Ex>
        <w:tc>
          <w:tcPr>
            <w:tcW w:w="2488" w:type="dxa"/>
            <w:shd w:val="clear" w:color="auto" w:fill="FFFFFF"/>
            <w:tcMar>
              <w:top w:w="68" w:type="dxa"/>
              <w:left w:w="68" w:type="dxa"/>
              <w:bottom w:w="68" w:type="dxa"/>
              <w:right w:w="68" w:type="dxa"/>
            </w:tcMar>
            <w:vAlign w:val="center"/>
          </w:tcPr>
          <w:p>
            <w:r>
              <w:rPr>
                <w:rFonts w:hint="eastAsia"/>
              </w:rPr>
              <w:t>添加新方法</w:t>
            </w:r>
          </w:p>
        </w:tc>
        <w:tc>
          <w:tcPr>
            <w:tcW w:w="3297" w:type="dxa"/>
            <w:shd w:val="clear" w:color="auto" w:fill="FFFFFF"/>
            <w:tcMar>
              <w:top w:w="68" w:type="dxa"/>
              <w:left w:w="68" w:type="dxa"/>
              <w:bottom w:w="68" w:type="dxa"/>
              <w:right w:w="68" w:type="dxa"/>
            </w:tcMar>
            <w:vAlign w:val="center"/>
          </w:tcPr>
          <w:p>
            <w:r>
              <w:rPr>
                <w:rFonts w:hint="eastAsia"/>
                <w:highlight w:val="yellow"/>
              </w:rPr>
              <w:t>如果你往抽象类中添加新的方法，你可以给它提供默认的实现。因此你不需要改变你现在的代码。</w:t>
            </w:r>
          </w:p>
        </w:tc>
        <w:tc>
          <w:tcPr>
            <w:tcW w:w="2488" w:type="dxa"/>
            <w:shd w:val="clear" w:color="auto" w:fill="FFFFFF"/>
            <w:tcMar>
              <w:top w:w="68" w:type="dxa"/>
              <w:left w:w="68" w:type="dxa"/>
              <w:bottom w:w="68" w:type="dxa"/>
              <w:right w:w="68" w:type="dxa"/>
            </w:tcMar>
            <w:vAlign w:val="center"/>
          </w:tcPr>
          <w:p>
            <w:r>
              <w:rPr>
                <w:rFonts w:hint="eastAsia"/>
                <w:highlight w:val="yellow"/>
              </w:rPr>
              <w:t>如果你往接口中添加方法，那么你必须改变实现该接口的类。</w:t>
            </w:r>
          </w:p>
        </w:tc>
      </w:tr>
    </w:tbl>
    <w:p/>
    <w:p>
      <w:pPr>
        <w:rPr>
          <w:sz w:val="19"/>
          <w:szCs w:val="19"/>
        </w:rPr>
      </w:pPr>
      <w:r>
        <w:rPr>
          <w:rFonts w:hint="eastAsia"/>
        </w:rPr>
        <w:t>抽象类：</w:t>
      </w:r>
    </w:p>
    <w:p>
      <w:pPr>
        <w:rPr>
          <w:sz w:val="19"/>
          <w:szCs w:val="19"/>
        </w:rPr>
      </w:pPr>
      <w:r>
        <w:rPr>
          <w:rFonts w:hint="eastAsia"/>
        </w:rPr>
        <w:t>类中有抽象方法，继承类必须实现这些抽象方法。（也可以没有抽象方法，而只是实现该类而已，这是纯类型抽象）。</w:t>
      </w:r>
    </w:p>
    <w:p>
      <w:pPr>
        <w:rPr>
          <w:sz w:val="19"/>
          <w:szCs w:val="19"/>
        </w:rPr>
      </w:pPr>
      <w:r>
        <w:rPr>
          <w:rFonts w:hint="eastAsia"/>
        </w:rPr>
        <w:t>接口：</w:t>
      </w:r>
    </w:p>
    <w:p>
      <w:pPr>
        <w:rPr>
          <w:sz w:val="19"/>
          <w:szCs w:val="19"/>
        </w:rPr>
      </w:pPr>
      <w:r>
        <w:rPr>
          <w:rFonts w:hint="eastAsia"/>
        </w:rPr>
        <w:t>类中的方法全部为抽象方法，变量为静态变量，接口的方法封装了不同的行为，接口的实现类必须实现这些抽象方法。</w:t>
      </w:r>
    </w:p>
    <w:p/>
    <w:p>
      <w:pPr>
        <w:rPr>
          <w:sz w:val="19"/>
          <w:szCs w:val="19"/>
        </w:rPr>
      </w:pPr>
      <w:r>
        <w:rPr>
          <w:rFonts w:hint="eastAsia"/>
        </w:rPr>
        <w:t>继承是“a is A”的关系，接口实现是 "hava a"的关系。</w:t>
      </w:r>
    </w:p>
    <w:p>
      <w:pPr>
        <w:rPr>
          <w:sz w:val="19"/>
          <w:szCs w:val="19"/>
        </w:rPr>
      </w:pPr>
      <w:r>
        <w:rPr>
          <w:rFonts w:hint="eastAsia"/>
        </w:rPr>
        <w:t>因为继承的子类必须是继承类的子类，接口只是为了添加一个行为功能而已。接口更多的是使用了组合模式，来添加功能。</w:t>
      </w:r>
      <w:r>
        <w:rPr>
          <w:rFonts w:hint="eastAsia"/>
          <w:sz w:val="19"/>
          <w:szCs w:val="19"/>
        </w:rPr>
        <w:t> </w:t>
      </w:r>
    </w:p>
    <w:p>
      <w:pPr>
        <w:rPr>
          <w:sz w:val="19"/>
          <w:szCs w:val="19"/>
        </w:rPr>
      </w:pPr>
      <w:r>
        <w:rPr>
          <w:rFonts w:hint="eastAsia"/>
        </w:rPr>
        <w:t>区别：</w:t>
      </w:r>
    </w:p>
    <w:p>
      <w:pPr>
        <w:rPr>
          <w:sz w:val="19"/>
          <w:szCs w:val="19"/>
        </w:rPr>
      </w:pPr>
      <w:r>
        <w:rPr>
          <w:rFonts w:hint="eastAsia"/>
        </w:rPr>
        <w:t>抽象类和接口都是超类型，</w:t>
      </w:r>
      <w:r>
        <w:rPr>
          <w:rFonts w:hint="eastAsia"/>
          <w:highlight w:val="yellow"/>
        </w:rPr>
        <w:t>抽象类是对事物的抽象，接口是对行为的抽象。</w:t>
      </w:r>
    </w:p>
    <w:p>
      <w:r>
        <w:rPr>
          <w:rFonts w:hint="eastAsia"/>
        </w:rPr>
        <w:t>这样，在需要使用事物抽象时使用抽象类，在需要使用行为抽象时使用接口。</w:t>
      </w:r>
    </w:p>
    <w:p/>
    <w:p>
      <w:pPr>
        <w:pStyle w:val="3"/>
      </w:pPr>
      <w:r>
        <w:rPr>
          <w:rFonts w:hint="eastAsia"/>
        </w:rPr>
        <w:t>静态内部类</w:t>
      </w:r>
    </w:p>
    <w:p>
      <w:r>
        <w:rPr>
          <w:rFonts w:hint="eastAsia"/>
        </w:rPr>
        <w:t>将一个类隐藏在另一个类内部，</w:t>
      </w:r>
      <w:r>
        <w:rPr>
          <w:rFonts w:hint="eastAsia"/>
          <w:highlight w:val="yellow"/>
        </w:rPr>
        <w:t>不需要内部类引用外围类对象，可以将内部类声明为static</w:t>
      </w:r>
      <w:r>
        <w:rPr>
          <w:rFonts w:hint="eastAsia"/>
        </w:rPr>
        <w:t>，以便取消产生的引用。</w:t>
      </w:r>
    </w:p>
    <w:p/>
    <w:p>
      <w:r>
        <w:rPr>
          <w:rFonts w:hint="eastAsia"/>
        </w:rPr>
        <w:t>内部类声明在接口中自动成为static和public类；</w:t>
      </w:r>
    </w:p>
    <w:p>
      <w:pPr>
        <w:rPr>
          <w:sz w:val="19"/>
          <w:szCs w:val="19"/>
        </w:rPr>
      </w:pPr>
    </w:p>
    <w:p>
      <w:pPr>
        <w:pStyle w:val="4"/>
        <w:shd w:val="clear" w:color="auto" w:fill="FFFFFF"/>
        <w:spacing w:before="0" w:after="272" w:line="408" w:lineRule="atLeast"/>
        <w:rPr>
          <w:rFonts w:ascii="微软雅黑" w:hAnsi="微软雅黑"/>
          <w:color w:val="000000"/>
        </w:rPr>
      </w:pPr>
      <w:r>
        <w:rPr>
          <w:rFonts w:hint="eastAsia" w:ascii="微软雅黑" w:hAnsi="微软雅黑"/>
          <w:color w:val="000000"/>
        </w:rPr>
        <w:t>Java8中的默认方法和静态方法</w:t>
      </w:r>
    </w:p>
    <w:p>
      <w:r>
        <w:rPr>
          <w:rFonts w:hint="eastAsia"/>
        </w:rPr>
        <w:t>Oracle已经开始尝试向接口中引入默认方法和静态方法，以此来减少抽象类和接口之间的差异。现在，我们可以为接口提供默认实现的方法了并且不用强制子类来实现它。</w:t>
      </w:r>
    </w:p>
    <w:p/>
    <w:p>
      <w:pPr>
        <w:pStyle w:val="3"/>
      </w:pPr>
      <w:r>
        <w:rPr>
          <w:rFonts w:hint="eastAsia"/>
        </w:rPr>
        <w:t>JDK</w:t>
      </w:r>
    </w:p>
    <w:p>
      <w:pPr>
        <w:pStyle w:val="4"/>
        <w:rPr>
          <w:rFonts w:ascii="Verdana" w:hAnsi="Verdana"/>
          <w:sz w:val="19"/>
          <w:szCs w:val="19"/>
        </w:rPr>
      </w:pPr>
      <w:r>
        <w:rPr>
          <w:rFonts w:ascii="Verdana" w:hAnsi="Verdana"/>
          <w:sz w:val="19"/>
          <w:szCs w:val="19"/>
        </w:rPr>
        <w:t>int转换为string</w:t>
      </w:r>
      <w:r>
        <w:rPr>
          <w:rFonts w:hint="eastAsia" w:ascii="Verdana" w:hAnsi="Verdana"/>
          <w:sz w:val="19"/>
          <w:szCs w:val="19"/>
        </w:rPr>
        <w:t>？</w:t>
      </w:r>
    </w:p>
    <w:p>
      <w:r>
        <w:t>1.两种方法，一个是再int后面+“”，就可以转为字符串。</w:t>
      </w:r>
    </w:p>
    <w:p>
      <w:r>
        <w:t>另一个，</w:t>
      </w:r>
    </w:p>
    <w:p>
      <w:r>
        <w:rPr>
          <w:rFonts w:hint="eastAsia"/>
        </w:rPr>
        <w:t>i</w:t>
      </w:r>
      <w:r>
        <w:t>nt i=12345;</w:t>
      </w:r>
      <w:r>
        <w:br w:type="textWrapping"/>
      </w:r>
      <w:r>
        <w:t>String s="";</w:t>
      </w:r>
      <w:r>
        <w:br w:type="textWrapping"/>
      </w:r>
      <w:r>
        <w:t>第一种方法：s=i+"";</w:t>
      </w:r>
      <w:r>
        <w:br w:type="textWrapping"/>
      </w:r>
      <w:r>
        <w:t>第二种方法：s=String.valueOf(i);</w:t>
      </w:r>
      <w:r>
        <w:br w:type="textWrapping"/>
      </w:r>
    </w:p>
    <w:p>
      <w:r>
        <w:t>第一种方法：s=i+"";   //会产生两个String对象</w:t>
      </w:r>
      <w:r>
        <w:br w:type="textWrapping"/>
      </w:r>
      <w:r>
        <w:t>第二种方法：s=String.valueOf(i); //直接使用String类的静态方法，只产生一个对象</w:t>
      </w:r>
    </w:p>
    <w:p/>
    <w:p>
      <w:pPr>
        <w:pStyle w:val="12"/>
        <w:shd w:val="clear" w:color="auto" w:fill="FFFFFF"/>
        <w:spacing w:before="0" w:beforeAutospacing="0" w:after="0" w:afterAutospacing="0"/>
        <w:rPr>
          <w:rFonts w:ascii="Verdana" w:hAnsi="Verdana"/>
          <w:color w:val="111111"/>
          <w:sz w:val="20"/>
          <w:szCs w:val="20"/>
        </w:rPr>
      </w:pPr>
      <w:r>
        <w:rPr>
          <w:rStyle w:val="16"/>
          <w:rFonts w:ascii="Verdana" w:hAnsi="Verdana"/>
          <w:color w:val="111111"/>
          <w:sz w:val="20"/>
          <w:szCs w:val="20"/>
        </w:rPr>
        <w:t>String -&gt; int</w:t>
      </w:r>
    </w:p>
    <w:p>
      <w:r>
        <w:t>s="12345";</w:t>
      </w:r>
      <w:r>
        <w:br w:type="textWrapping"/>
      </w:r>
      <w:r>
        <w:t>int i;</w:t>
      </w:r>
      <w:r>
        <w:br w:type="textWrapping"/>
      </w:r>
    </w:p>
    <w:p>
      <w:r>
        <w:t>第一种方法：i=Integer.parseInt(s);//直接使用静态方法，不会产生多余的对象，但会抛出异常</w:t>
      </w:r>
      <w:r>
        <w:br w:type="textWrapping"/>
      </w:r>
      <w:r>
        <w:t>第二种方法：i=Integer.valueOf(s).intValue();//Integer.valueOf(s) 相当于 new Integer(Integer.parseInt(s))，也会抛异常，但会多产生一个对象</w:t>
      </w:r>
    </w:p>
    <w:p/>
    <w:p/>
    <w:p>
      <w:pPr>
        <w:pStyle w:val="3"/>
      </w:pPr>
      <w:r>
        <w:rPr>
          <w:rFonts w:hint="eastAsia"/>
        </w:rPr>
        <w:t>（一）Java8新特性</w:t>
      </w:r>
    </w:p>
    <w:p>
      <w:pPr>
        <w:pStyle w:val="4"/>
        <w:rPr>
          <w:color w:val="4F4F4F"/>
        </w:rPr>
      </w:pPr>
      <w:bookmarkStart w:id="1" w:name="_Toc516236074"/>
      <w:r>
        <w:rPr>
          <w:rFonts w:hint="eastAsia"/>
        </w:rPr>
        <w:t>1．Lambda </w:t>
      </w:r>
      <w:bookmarkEnd w:id="1"/>
      <w:r>
        <w:rPr>
          <w:rFonts w:hint="eastAsia"/>
          <w:color w:val="4F4F4F"/>
        </w:rPr>
        <w:t>表达式</w:t>
      </w:r>
    </w:p>
    <w:p>
      <w:pPr>
        <w:pStyle w:val="5"/>
      </w:pPr>
      <w:r>
        <w:rPr>
          <w:rFonts w:hint="eastAsia"/>
        </w:rPr>
        <w:t>1.1语法</w:t>
      </w:r>
    </w:p>
    <w:p>
      <w:r>
        <w:rPr>
          <w:rFonts w:hint="eastAsia"/>
        </w:rPr>
        <w:t>Lambda 允许把函</w:t>
      </w:r>
      <w:r>
        <w:rPr>
          <w:rFonts w:hint="eastAsia"/>
          <w:szCs w:val="21"/>
        </w:rPr>
        <w:t>数作为一个方法</w:t>
      </w:r>
      <w:r>
        <w:rPr>
          <w:rFonts w:hint="eastAsia"/>
        </w:rPr>
        <w:t>的参数（函数作为参数传递进方法中）。</w:t>
      </w:r>
    </w:p>
    <w:p>
      <w:r>
        <w:rPr>
          <w:rFonts w:hint="eastAsia"/>
        </w:rPr>
        <w:t>以下是lambda表达式的重要特征:</w:t>
      </w:r>
    </w:p>
    <w:p>
      <w:r>
        <w:rPr>
          <w:rFonts w:hint="eastAsia"/>
        </w:rPr>
        <w:t>·        可选类型声明：不需要声明参数类型，编译器可以统一识别参数值。</w:t>
      </w:r>
    </w:p>
    <w:p>
      <w:r>
        <w:rPr>
          <w:rFonts w:hint="eastAsia"/>
        </w:rPr>
        <w:t>·        可选的参数圆括号：</w:t>
      </w:r>
      <w:r>
        <w:rPr>
          <w:rFonts w:hint="eastAsia"/>
          <w:highlight w:val="yellow"/>
        </w:rPr>
        <w:t>一个参数无需定义圆括号，但多个参数需要定义圆括号。</w:t>
      </w:r>
    </w:p>
    <w:p>
      <w:r>
        <w:rPr>
          <w:rFonts w:hint="eastAsia"/>
        </w:rPr>
        <w:t>·        可选的大括号：如果主体包含了一个语句，就不需要使用大括号。</w:t>
      </w:r>
    </w:p>
    <w:p>
      <w:r>
        <w:rPr>
          <w:rFonts w:hint="eastAsia"/>
        </w:rPr>
        <w:t>·        可选的返回关键字：如果主体只有一个表达式返回值则编译器会自动返回值，大括号需要指定明表达式返回了一个数值。</w:t>
      </w:r>
    </w:p>
    <w:p>
      <w:r>
        <w:rPr>
          <w:rFonts w:hint="eastAsia"/>
        </w:rPr>
        <w:t> Lambda 表达式免去了使用匿名方法的麻烦，并且给予Java简单但是强大的函数化的编程能力。</w:t>
      </w:r>
    </w:p>
    <w:p>
      <w:pPr>
        <w:pStyle w:val="5"/>
      </w:pPr>
      <w:r>
        <w:rPr>
          <w:rFonts w:hint="eastAsia"/>
        </w:rPr>
        <w:t>1.2变量作用域</w:t>
      </w:r>
    </w:p>
    <w:p>
      <w:r>
        <w:rPr>
          <w:rFonts w:hint="eastAsia"/>
        </w:rPr>
        <w:t>lambda 表达式只能引用标记了 final 的外层局部变量，这就是说不能在lambda 内部修改定义在域外的局部变量，否则会编译错误。</w:t>
      </w:r>
    </w:p>
    <w:p/>
    <w:p>
      <w:pPr>
        <w:pStyle w:val="4"/>
      </w:pPr>
      <w:r>
        <w:rPr>
          <w:rFonts w:hint="eastAsia"/>
        </w:rPr>
        <w:t>2.方法引用</w:t>
      </w:r>
    </w:p>
    <w:p>
      <w:pPr>
        <w:rPr>
          <w:color w:val="4F4F4F"/>
        </w:rPr>
      </w:pPr>
      <w:r>
        <w:rPr>
          <w:rFonts w:hint="eastAsia"/>
        </w:rPr>
        <w:t>方法引用通过方法的名字来指向一个方法。方法引用使用一对冒号 </w:t>
      </w:r>
      <w:r>
        <w:rPr>
          <w:rStyle w:val="16"/>
          <w:rFonts w:hint="eastAsia" w:ascii="微软雅黑" w:hAnsi="微软雅黑"/>
          <w:color w:val="333333"/>
          <w:sz w:val="22"/>
          <w:shd w:val="clear" w:color="auto" w:fill="ECEAE6"/>
        </w:rPr>
        <w:t>::</w:t>
      </w:r>
      <w:r>
        <w:rPr>
          <w:rFonts w:hint="eastAsia"/>
        </w:rPr>
        <w:t> 。</w:t>
      </w:r>
    </w:p>
    <w:p>
      <w:pPr>
        <w:rPr>
          <w:color w:val="4F4F4F"/>
        </w:rPr>
      </w:pPr>
      <w:r>
        <w:rPr>
          <w:rFonts w:hint="eastAsia"/>
        </w:rPr>
        <w:t>方法引用可以使语言的构造更紧凑简洁，减少冗余代码。</w:t>
      </w:r>
    </w:p>
    <w:p>
      <w:pPr>
        <w:pStyle w:val="4"/>
      </w:pPr>
      <w:r>
        <w:rPr>
          <w:rFonts w:hint="eastAsia"/>
        </w:rPr>
        <w:t>3.函数式接口</w:t>
      </w:r>
    </w:p>
    <w:p>
      <w:pPr>
        <w:rPr>
          <w:color w:val="4F4F4F"/>
        </w:rPr>
      </w:pPr>
      <w:r>
        <w:rPr>
          <w:rFonts w:hint="eastAsia"/>
          <w:highlight w:val="yellow"/>
        </w:rPr>
        <w:t>函数式接口(FunctionalInterface)就是一个有且仅有一个抽象方法，但是可以有多个非抽象方法的接口。</w:t>
      </w:r>
    </w:p>
    <w:p>
      <w:pPr>
        <w:rPr>
          <w:color w:val="4F4F4F"/>
        </w:rPr>
      </w:pPr>
      <w:r>
        <w:rPr>
          <w:rFonts w:hint="eastAsia"/>
        </w:rPr>
        <w:t>函数式接口可以被隐式转换为lambda表达式。</w:t>
      </w:r>
    </w:p>
    <w:p>
      <w:pPr>
        <w:rPr>
          <w:color w:val="4F4F4F"/>
        </w:rPr>
      </w:pPr>
      <w:r>
        <w:rPr>
          <w:rFonts w:hint="eastAsia"/>
        </w:rPr>
        <w:t>函数式接口可以现有的函数友好地支持 lambda。</w:t>
      </w:r>
    </w:p>
    <w:p>
      <w:r>
        <w:rPr>
          <w:rFonts w:hint="eastAsia"/>
        </w:rPr>
        <w:t>JDK 1.8之前已有的函数式接口:</w:t>
      </w:r>
    </w:p>
    <w:p/>
    <w:p>
      <w:r>
        <w:rPr>
          <w:rFonts w:hint="eastAsia"/>
        </w:rPr>
        <w:t>·        </w:t>
      </w:r>
      <w:r>
        <w:t>java.lang.Runnable</w:t>
      </w:r>
    </w:p>
    <w:p>
      <w:r>
        <w:rPr>
          <w:rFonts w:hint="eastAsia"/>
        </w:rPr>
        <w:t>·        </w:t>
      </w:r>
      <w:r>
        <w:t>java.util.concurrent.Callable</w:t>
      </w:r>
    </w:p>
    <w:p>
      <w:r>
        <w:rPr>
          <w:rFonts w:hint="eastAsia"/>
        </w:rPr>
        <w:t>·        </w:t>
      </w:r>
      <w:r>
        <w:t>java.security.PrivilegedAction</w:t>
      </w:r>
    </w:p>
    <w:p>
      <w:r>
        <w:rPr>
          <w:rFonts w:hint="eastAsia"/>
        </w:rPr>
        <w:t>·        </w:t>
      </w:r>
      <w:r>
        <w:t>java.util.Comparator</w:t>
      </w:r>
    </w:p>
    <w:p>
      <w:r>
        <w:rPr>
          <w:rFonts w:hint="eastAsia"/>
        </w:rPr>
        <w:t>·        </w:t>
      </w:r>
      <w:r>
        <w:t>java.io.FileFilter</w:t>
      </w:r>
    </w:p>
    <w:p>
      <w:r>
        <w:rPr>
          <w:rFonts w:hint="eastAsia"/>
        </w:rPr>
        <w:t>·        </w:t>
      </w:r>
      <w:r>
        <w:t>java.nio.file.PathMatcher</w:t>
      </w:r>
    </w:p>
    <w:p>
      <w:r>
        <w:rPr>
          <w:rFonts w:hint="eastAsia"/>
        </w:rPr>
        <w:t>·        </w:t>
      </w:r>
      <w:r>
        <w:t>java.lang.reflect.InvocationHandler</w:t>
      </w:r>
    </w:p>
    <w:p>
      <w:r>
        <w:rPr>
          <w:rFonts w:hint="eastAsia"/>
        </w:rPr>
        <w:t>·        </w:t>
      </w:r>
      <w:r>
        <w:t>java.beans.PropertyChangeListener</w:t>
      </w:r>
    </w:p>
    <w:p>
      <w:r>
        <w:rPr>
          <w:rFonts w:hint="eastAsia"/>
        </w:rPr>
        <w:t>·        </w:t>
      </w:r>
      <w:r>
        <w:t>java.awt.event.ActionListener</w:t>
      </w:r>
    </w:p>
    <w:p>
      <w:r>
        <w:rPr>
          <w:rFonts w:hint="eastAsia"/>
        </w:rPr>
        <w:t>·        </w:t>
      </w:r>
      <w:r>
        <w:t>javax.swing.event.ChangeListener</w:t>
      </w:r>
    </w:p>
    <w:p/>
    <w:p>
      <w:r>
        <w:rPr>
          <w:rFonts w:hint="eastAsia"/>
        </w:rPr>
        <w:t>JDK 1.8 新增加的函数接口：</w:t>
      </w:r>
    </w:p>
    <w:p>
      <w:r>
        <w:rPr>
          <w:rFonts w:hint="eastAsia"/>
        </w:rPr>
        <w:t>·        </w:t>
      </w:r>
      <w:r>
        <w:t>java.util.function</w:t>
      </w:r>
    </w:p>
    <w:p>
      <w:r>
        <w:rPr>
          <w:rFonts w:hint="eastAsia"/>
        </w:rPr>
        <w:t>java.util.function 它包含了很多类，用来支持 Java的函数式编程，该包中的函数式接口有：</w:t>
      </w:r>
    </w:p>
    <w:p>
      <w:r>
        <w:rPr>
          <w:rFonts w:hint="eastAsia"/>
        </w:rPr>
        <w:t>序号 接口 &amp; 描述</w:t>
      </w:r>
    </w:p>
    <w:p>
      <w:r>
        <w:t>1</w:t>
      </w:r>
      <w:r>
        <w:rPr>
          <w:rFonts w:hint="eastAsia"/>
        </w:rPr>
        <w:t>．</w:t>
      </w:r>
      <w:r>
        <w:t>BiConsumer&lt;T,U&gt;</w:t>
      </w:r>
    </w:p>
    <w:p>
      <w:r>
        <w:rPr>
          <w:rFonts w:hint="eastAsia"/>
        </w:rPr>
        <w:t>代表了一个接受两个输入参数的操作，并且不返回任何结果</w:t>
      </w:r>
    </w:p>
    <w:p>
      <w:r>
        <w:t>2</w:t>
      </w:r>
      <w:r>
        <w:rPr>
          <w:rFonts w:hint="eastAsia"/>
        </w:rPr>
        <w:t>．</w:t>
      </w:r>
      <w:r>
        <w:t>BiFunction&lt;T,U,R&gt;</w:t>
      </w:r>
    </w:p>
    <w:p>
      <w:r>
        <w:rPr>
          <w:rFonts w:hint="eastAsia"/>
        </w:rPr>
        <w:t>代表了一个接受两个输入参数的方法，并且返回一个结果</w:t>
      </w:r>
    </w:p>
    <w:p>
      <w:r>
        <w:t>3</w:t>
      </w:r>
      <w:r>
        <w:rPr>
          <w:rFonts w:hint="eastAsia"/>
        </w:rPr>
        <w:t>．</w:t>
      </w:r>
      <w:r>
        <w:t>BinaryOperator&lt;T&gt;</w:t>
      </w:r>
    </w:p>
    <w:p>
      <w:r>
        <w:rPr>
          <w:rFonts w:hint="eastAsia"/>
        </w:rPr>
        <w:t>代表了一个作用于于两个同类型操作符的操作，并且返回了操作符同类型的结果</w:t>
      </w:r>
    </w:p>
    <w:p>
      <w:r>
        <w:t>4</w:t>
      </w:r>
      <w:r>
        <w:rPr>
          <w:rFonts w:hint="eastAsia"/>
        </w:rPr>
        <w:t>．</w:t>
      </w:r>
      <w:r>
        <w:t>BiPredicate&lt;T,U&gt;</w:t>
      </w:r>
    </w:p>
    <w:p>
      <w:r>
        <w:rPr>
          <w:rFonts w:hint="eastAsia"/>
        </w:rPr>
        <w:t>代表了一个两个参数的boolean值方法</w:t>
      </w:r>
    </w:p>
    <w:p>
      <w:r>
        <w:t>5</w:t>
      </w:r>
      <w:r>
        <w:rPr>
          <w:rFonts w:hint="eastAsia"/>
        </w:rPr>
        <w:t>．</w:t>
      </w:r>
      <w:r>
        <w:t>BooleanSupplier</w:t>
      </w:r>
    </w:p>
    <w:p>
      <w:r>
        <w:rPr>
          <w:rFonts w:hint="eastAsia"/>
        </w:rPr>
        <w:t>代表了boolean值结果的提供方</w:t>
      </w:r>
    </w:p>
    <w:p>
      <w:r>
        <w:t>6</w:t>
      </w:r>
      <w:r>
        <w:rPr>
          <w:rFonts w:hint="eastAsia"/>
        </w:rPr>
        <w:t>．</w:t>
      </w:r>
      <w:r>
        <w:t>Consumer&lt;T&gt;</w:t>
      </w:r>
    </w:p>
    <w:p>
      <w:r>
        <w:rPr>
          <w:rFonts w:hint="eastAsia"/>
        </w:rPr>
        <w:t>代表了接受一个输入参数并且无返回的操作</w:t>
      </w:r>
    </w:p>
    <w:p>
      <w:r>
        <w:t>7</w:t>
      </w:r>
      <w:r>
        <w:rPr>
          <w:rFonts w:hint="eastAsia"/>
        </w:rPr>
        <w:t>．</w:t>
      </w:r>
      <w:r>
        <w:t>DoubleBinaryOperator</w:t>
      </w:r>
    </w:p>
    <w:p>
      <w:r>
        <w:rPr>
          <w:rFonts w:hint="eastAsia"/>
        </w:rPr>
        <w:t>代表了作用于两个double值操作符的操作，并且返回了一个double值的结果。</w:t>
      </w:r>
    </w:p>
    <w:p>
      <w:r>
        <w:t>8</w:t>
      </w:r>
      <w:r>
        <w:rPr>
          <w:rFonts w:hint="eastAsia"/>
        </w:rPr>
        <w:t>．</w:t>
      </w:r>
      <w:r>
        <w:t>DoubleConsumer</w:t>
      </w:r>
    </w:p>
    <w:p>
      <w:r>
        <w:rPr>
          <w:rFonts w:hint="eastAsia"/>
        </w:rPr>
        <w:t>代表一个接受double值参数的操作，并且不返回结果。</w:t>
      </w:r>
    </w:p>
    <w:p>
      <w:r>
        <w:t>9</w:t>
      </w:r>
      <w:r>
        <w:rPr>
          <w:rFonts w:hint="eastAsia"/>
        </w:rPr>
        <w:t>．</w:t>
      </w:r>
      <w:r>
        <w:t>DoubleFunction&lt;R&gt;</w:t>
      </w:r>
    </w:p>
    <w:p>
      <w:r>
        <w:rPr>
          <w:rFonts w:hint="eastAsia"/>
        </w:rPr>
        <w:t>代表接受一个double值参数的方法，并且返回结果</w:t>
      </w:r>
    </w:p>
    <w:p>
      <w:r>
        <w:t>10</w:t>
      </w:r>
      <w:r>
        <w:rPr>
          <w:rFonts w:hint="eastAsia"/>
        </w:rPr>
        <w:t>．</w:t>
      </w:r>
      <w:r>
        <w:t>DoublePredicate</w:t>
      </w:r>
    </w:p>
    <w:p>
      <w:r>
        <w:rPr>
          <w:rFonts w:hint="eastAsia"/>
        </w:rPr>
        <w:t>代表一个拥有double值参数的boolean值方法</w:t>
      </w:r>
    </w:p>
    <w:p>
      <w:r>
        <w:t>11</w:t>
      </w:r>
      <w:r>
        <w:rPr>
          <w:rFonts w:hint="eastAsia"/>
        </w:rPr>
        <w:t>．</w:t>
      </w:r>
      <w:r>
        <w:t>DoubleSupplier</w:t>
      </w:r>
    </w:p>
    <w:p>
      <w:r>
        <w:rPr>
          <w:rFonts w:hint="eastAsia"/>
        </w:rPr>
        <w:t>代表一个double值结构的提供方</w:t>
      </w:r>
    </w:p>
    <w:p>
      <w:r>
        <w:t>12</w:t>
      </w:r>
      <w:r>
        <w:rPr>
          <w:rFonts w:hint="eastAsia"/>
        </w:rPr>
        <w:t>．</w:t>
      </w:r>
      <w:r>
        <w:t>DoubleToIntFunction</w:t>
      </w:r>
    </w:p>
    <w:p>
      <w:r>
        <w:rPr>
          <w:rFonts w:hint="eastAsia"/>
        </w:rPr>
        <w:t>接受一个double类型输入，返回一个int类型结果。</w:t>
      </w:r>
    </w:p>
    <w:p>
      <w:r>
        <w:t>13</w:t>
      </w:r>
      <w:r>
        <w:rPr>
          <w:rFonts w:hint="eastAsia"/>
        </w:rPr>
        <w:t>．</w:t>
      </w:r>
      <w:r>
        <w:t>DoubleToLongFunction</w:t>
      </w:r>
    </w:p>
    <w:p>
      <w:r>
        <w:rPr>
          <w:rFonts w:hint="eastAsia"/>
        </w:rPr>
        <w:t>接受一个double类型输入，返回一个long类型结果</w:t>
      </w:r>
    </w:p>
    <w:p>
      <w:r>
        <w:t>14</w:t>
      </w:r>
      <w:r>
        <w:rPr>
          <w:rFonts w:hint="eastAsia"/>
        </w:rPr>
        <w:t>．</w:t>
      </w:r>
      <w:r>
        <w:t>DoubleUnaryOperator</w:t>
      </w:r>
    </w:p>
    <w:p>
      <w:r>
        <w:rPr>
          <w:rFonts w:hint="eastAsia"/>
        </w:rPr>
        <w:t>接受一个参数同为类型double,返回值类型也为double。</w:t>
      </w:r>
    </w:p>
    <w:p>
      <w:r>
        <w:t>15</w:t>
      </w:r>
      <w:r>
        <w:rPr>
          <w:rFonts w:hint="eastAsia"/>
        </w:rPr>
        <w:t>．</w:t>
      </w:r>
      <w:r>
        <w:t>Function&lt;T,R&gt;</w:t>
      </w:r>
    </w:p>
    <w:p>
      <w:r>
        <w:rPr>
          <w:rFonts w:hint="eastAsia"/>
        </w:rPr>
        <w:t>接受一个输入参数，返回一个结果。</w:t>
      </w:r>
    </w:p>
    <w:p>
      <w:r>
        <w:t>16</w:t>
      </w:r>
      <w:r>
        <w:rPr>
          <w:rFonts w:hint="eastAsia"/>
        </w:rPr>
        <w:t>．</w:t>
      </w:r>
      <w:r>
        <w:t>IntBinaryOperator</w:t>
      </w:r>
    </w:p>
    <w:p>
      <w:r>
        <w:rPr>
          <w:rFonts w:hint="eastAsia"/>
        </w:rPr>
        <w:t>接受两个参数同为类型int,返回值类型也为int 。</w:t>
      </w:r>
    </w:p>
    <w:p>
      <w:r>
        <w:t>17</w:t>
      </w:r>
      <w:r>
        <w:rPr>
          <w:rFonts w:hint="eastAsia"/>
        </w:rPr>
        <w:t>．</w:t>
      </w:r>
      <w:r>
        <w:t>IntConsumer</w:t>
      </w:r>
    </w:p>
    <w:p>
      <w:r>
        <w:rPr>
          <w:rFonts w:hint="eastAsia"/>
        </w:rPr>
        <w:t>接受一个int类型的输入参数，无返回值。</w:t>
      </w:r>
    </w:p>
    <w:p>
      <w:r>
        <w:t>18</w:t>
      </w:r>
      <w:r>
        <w:rPr>
          <w:rFonts w:hint="eastAsia"/>
        </w:rPr>
        <w:t>．</w:t>
      </w:r>
      <w:r>
        <w:t>IntFunction&lt;R&gt;</w:t>
      </w:r>
    </w:p>
    <w:p>
      <w:r>
        <w:rPr>
          <w:rFonts w:hint="eastAsia"/>
        </w:rPr>
        <w:t>接受一个int类型输入参数，返回一个结果。</w:t>
      </w:r>
    </w:p>
    <w:p>
      <w:r>
        <w:t>19</w:t>
      </w:r>
      <w:r>
        <w:rPr>
          <w:rFonts w:hint="eastAsia"/>
        </w:rPr>
        <w:t>．</w:t>
      </w:r>
      <w:r>
        <w:t>IntPredicate</w:t>
      </w:r>
    </w:p>
    <w:p>
      <w:r>
        <w:rPr>
          <w:rFonts w:hint="eastAsia"/>
        </w:rPr>
        <w:t>接受一个int输入参数，返回一个布尔值的结果。</w:t>
      </w:r>
    </w:p>
    <w:p>
      <w:r>
        <w:t>20</w:t>
      </w:r>
      <w:r>
        <w:rPr>
          <w:rFonts w:hint="eastAsia"/>
        </w:rPr>
        <w:t>．</w:t>
      </w:r>
      <w:r>
        <w:t>IntSupplier</w:t>
      </w:r>
    </w:p>
    <w:p>
      <w:r>
        <w:rPr>
          <w:rFonts w:hint="eastAsia"/>
        </w:rPr>
        <w:t>无参数，返回一个int类型结果。</w:t>
      </w:r>
    </w:p>
    <w:p>
      <w:r>
        <w:t>21</w:t>
      </w:r>
      <w:r>
        <w:rPr>
          <w:rFonts w:hint="eastAsia"/>
        </w:rPr>
        <w:t>．</w:t>
      </w:r>
      <w:r>
        <w:t>IntToDoubleFunction</w:t>
      </w:r>
    </w:p>
    <w:p>
      <w:r>
        <w:rPr>
          <w:rFonts w:hint="eastAsia"/>
        </w:rPr>
        <w:t>接受一个int类型输入，返回一个double类型结果。</w:t>
      </w:r>
    </w:p>
    <w:p>
      <w:r>
        <w:t>22</w:t>
      </w:r>
      <w:r>
        <w:rPr>
          <w:rFonts w:hint="eastAsia"/>
        </w:rPr>
        <w:t>．</w:t>
      </w:r>
      <w:r>
        <w:t>IntToLongFunction</w:t>
      </w:r>
    </w:p>
    <w:p>
      <w:r>
        <w:rPr>
          <w:rFonts w:hint="eastAsia"/>
        </w:rPr>
        <w:t>接受一个int类型输入，返回一个long类型结果。</w:t>
      </w:r>
    </w:p>
    <w:p>
      <w:r>
        <w:t>23</w:t>
      </w:r>
      <w:r>
        <w:rPr>
          <w:rFonts w:hint="eastAsia"/>
        </w:rPr>
        <w:t>．</w:t>
      </w:r>
      <w:r>
        <w:t>IntUnaryOperator</w:t>
      </w:r>
    </w:p>
    <w:p>
      <w:r>
        <w:rPr>
          <w:rFonts w:hint="eastAsia"/>
        </w:rPr>
        <w:t>接受一个参数同为类型int,返回值类型也为int 。</w:t>
      </w:r>
    </w:p>
    <w:p>
      <w:r>
        <w:t>24</w:t>
      </w:r>
      <w:r>
        <w:rPr>
          <w:rFonts w:hint="eastAsia"/>
        </w:rPr>
        <w:t>．</w:t>
      </w:r>
      <w:r>
        <w:t>LongBinaryOperator</w:t>
      </w:r>
    </w:p>
    <w:p>
      <w:r>
        <w:rPr>
          <w:rFonts w:hint="eastAsia"/>
        </w:rPr>
        <w:t>接受两个参数同为类型long,返回值类型也为long。</w:t>
      </w:r>
    </w:p>
    <w:p>
      <w:r>
        <w:t>25</w:t>
      </w:r>
      <w:r>
        <w:rPr>
          <w:rFonts w:hint="eastAsia"/>
        </w:rPr>
        <w:t>．</w:t>
      </w:r>
      <w:r>
        <w:t>LongConsumer</w:t>
      </w:r>
    </w:p>
    <w:p>
      <w:r>
        <w:rPr>
          <w:rFonts w:hint="eastAsia"/>
        </w:rPr>
        <w:t>接受一个long类型的输入参数，无返回值。</w:t>
      </w:r>
    </w:p>
    <w:p>
      <w:r>
        <w:t>26</w:t>
      </w:r>
      <w:r>
        <w:rPr>
          <w:rFonts w:hint="eastAsia"/>
        </w:rPr>
        <w:t>．</w:t>
      </w:r>
      <w:r>
        <w:t>LongFunction&lt;R&gt;</w:t>
      </w:r>
    </w:p>
    <w:p>
      <w:r>
        <w:rPr>
          <w:rFonts w:hint="eastAsia"/>
        </w:rPr>
        <w:t>接受一个long类型输入参数，返回一个结果。</w:t>
      </w:r>
    </w:p>
    <w:p>
      <w:r>
        <w:t>27</w:t>
      </w:r>
      <w:r>
        <w:rPr>
          <w:rFonts w:hint="eastAsia"/>
        </w:rPr>
        <w:t>．</w:t>
      </w:r>
      <w:r>
        <w:t>LongPredicate</w:t>
      </w:r>
    </w:p>
    <w:p>
      <w:r>
        <w:rPr>
          <w:rFonts w:hint="eastAsia"/>
        </w:rPr>
        <w:t>R接受一个long输入参数，返回一个布尔值类型结果。</w:t>
      </w:r>
    </w:p>
    <w:p>
      <w:r>
        <w:t>28</w:t>
      </w:r>
      <w:r>
        <w:rPr>
          <w:rFonts w:hint="eastAsia"/>
        </w:rPr>
        <w:t>．</w:t>
      </w:r>
      <w:r>
        <w:t>LongSupplier</w:t>
      </w:r>
    </w:p>
    <w:p>
      <w:r>
        <w:rPr>
          <w:rFonts w:hint="eastAsia"/>
        </w:rPr>
        <w:t>无参数，返回一个结果long类型的值。</w:t>
      </w:r>
    </w:p>
    <w:p>
      <w:r>
        <w:t>29</w:t>
      </w:r>
      <w:r>
        <w:rPr>
          <w:rFonts w:hint="eastAsia"/>
        </w:rPr>
        <w:t>．</w:t>
      </w:r>
      <w:r>
        <w:t>LongToDoubleFunction</w:t>
      </w:r>
    </w:p>
    <w:p>
      <w:r>
        <w:rPr>
          <w:rFonts w:hint="eastAsia"/>
        </w:rPr>
        <w:t>接受一个long类型输入，返回一个double类型结果。</w:t>
      </w:r>
    </w:p>
    <w:p>
      <w:r>
        <w:t>30</w:t>
      </w:r>
      <w:r>
        <w:rPr>
          <w:rFonts w:hint="eastAsia"/>
        </w:rPr>
        <w:t>．</w:t>
      </w:r>
      <w:r>
        <w:t>LongToIntFunction</w:t>
      </w:r>
    </w:p>
    <w:p>
      <w:r>
        <w:rPr>
          <w:rFonts w:hint="eastAsia"/>
        </w:rPr>
        <w:t>接受一个long类型输入，返回一个int类型结果。</w:t>
      </w:r>
    </w:p>
    <w:p>
      <w:r>
        <w:t>31</w:t>
      </w:r>
      <w:r>
        <w:rPr>
          <w:rFonts w:hint="eastAsia"/>
        </w:rPr>
        <w:t>．</w:t>
      </w:r>
      <w:r>
        <w:t>LongUnaryOperator</w:t>
      </w:r>
    </w:p>
    <w:p>
      <w:r>
        <w:rPr>
          <w:rFonts w:hint="eastAsia"/>
        </w:rPr>
        <w:t>接受一个参数同为类型long,返回值类型也为long。</w:t>
      </w:r>
    </w:p>
    <w:p>
      <w:r>
        <w:t>32</w:t>
      </w:r>
      <w:r>
        <w:rPr>
          <w:rFonts w:hint="eastAsia"/>
        </w:rPr>
        <w:t>．</w:t>
      </w:r>
      <w:r>
        <w:t>ObjDoubleConsumer&lt;T&gt;</w:t>
      </w:r>
    </w:p>
    <w:p>
      <w:r>
        <w:rPr>
          <w:rFonts w:hint="eastAsia"/>
        </w:rPr>
        <w:t>接受一个object类型和一个double类型的输入参数，无返回值。</w:t>
      </w:r>
    </w:p>
    <w:p>
      <w:r>
        <w:t>33</w:t>
      </w:r>
      <w:r>
        <w:rPr>
          <w:rFonts w:hint="eastAsia"/>
        </w:rPr>
        <w:t>．</w:t>
      </w:r>
      <w:r>
        <w:t>ObjIntConsumer&lt;T&gt;</w:t>
      </w:r>
    </w:p>
    <w:p>
      <w:r>
        <w:rPr>
          <w:rFonts w:hint="eastAsia"/>
        </w:rPr>
        <w:t>接受一个object类型和一个int类型的输入参数，无返回值。</w:t>
      </w:r>
    </w:p>
    <w:p>
      <w:r>
        <w:t>34</w:t>
      </w:r>
      <w:r>
        <w:rPr>
          <w:rFonts w:hint="eastAsia"/>
        </w:rPr>
        <w:t>．</w:t>
      </w:r>
      <w:r>
        <w:t>ObjLongConsumer&lt;T&gt;</w:t>
      </w:r>
    </w:p>
    <w:p>
      <w:r>
        <w:rPr>
          <w:rFonts w:hint="eastAsia"/>
        </w:rPr>
        <w:t>接受一个object类型和一个long类型的输入参数，无返回值。</w:t>
      </w:r>
    </w:p>
    <w:p>
      <w:r>
        <w:t>35</w:t>
      </w:r>
      <w:r>
        <w:rPr>
          <w:rFonts w:hint="eastAsia"/>
        </w:rPr>
        <w:t>．</w:t>
      </w:r>
      <w:r>
        <w:t>Predicate&lt;T&gt;</w:t>
      </w:r>
    </w:p>
    <w:p>
      <w:r>
        <w:rPr>
          <w:rFonts w:hint="eastAsia"/>
        </w:rPr>
        <w:t>接受一个输入参数，返回一个布尔值结果。</w:t>
      </w:r>
    </w:p>
    <w:p>
      <w:r>
        <w:t>36</w:t>
      </w:r>
      <w:r>
        <w:rPr>
          <w:rFonts w:hint="eastAsia"/>
        </w:rPr>
        <w:t>．</w:t>
      </w:r>
      <w:r>
        <w:t>Supplier&lt;T&gt;</w:t>
      </w:r>
    </w:p>
    <w:p>
      <w:r>
        <w:rPr>
          <w:rFonts w:hint="eastAsia"/>
        </w:rPr>
        <w:t>无参数，返回一个结果。</w:t>
      </w:r>
    </w:p>
    <w:p>
      <w:r>
        <w:t>37</w:t>
      </w:r>
      <w:r>
        <w:rPr>
          <w:rFonts w:hint="eastAsia"/>
        </w:rPr>
        <w:t>．</w:t>
      </w:r>
      <w:r>
        <w:t>ToDoubleBiFunction&lt;T,U&gt;</w:t>
      </w:r>
    </w:p>
    <w:p>
      <w:r>
        <w:rPr>
          <w:rFonts w:hint="eastAsia"/>
        </w:rPr>
        <w:t>接受两个输入参数，返回一个double类型结果</w:t>
      </w:r>
    </w:p>
    <w:p>
      <w:r>
        <w:t>38</w:t>
      </w:r>
      <w:r>
        <w:rPr>
          <w:rFonts w:hint="eastAsia"/>
        </w:rPr>
        <w:t>．</w:t>
      </w:r>
      <w:r>
        <w:t>ToDoubleFunction&lt;T&gt;</w:t>
      </w:r>
    </w:p>
    <w:p>
      <w:r>
        <w:rPr>
          <w:rFonts w:hint="eastAsia"/>
        </w:rPr>
        <w:t>接受一个输入参数，返回一个double类型结果</w:t>
      </w:r>
    </w:p>
    <w:p>
      <w:r>
        <w:t>39</w:t>
      </w:r>
      <w:r>
        <w:rPr>
          <w:rFonts w:hint="eastAsia"/>
        </w:rPr>
        <w:t>．</w:t>
      </w:r>
      <w:r>
        <w:t>ToIntBiFunction&lt;T,U&gt;</w:t>
      </w:r>
    </w:p>
    <w:p>
      <w:r>
        <w:rPr>
          <w:rFonts w:hint="eastAsia"/>
        </w:rPr>
        <w:t>接受两个输入参数，返回一个int类型结果。</w:t>
      </w:r>
    </w:p>
    <w:p>
      <w:r>
        <w:t>40</w:t>
      </w:r>
      <w:r>
        <w:rPr>
          <w:rFonts w:hint="eastAsia"/>
        </w:rPr>
        <w:t>．</w:t>
      </w:r>
      <w:r>
        <w:t>ToIntFunction&lt;T&gt;</w:t>
      </w:r>
    </w:p>
    <w:p>
      <w:r>
        <w:rPr>
          <w:rFonts w:hint="eastAsia"/>
        </w:rPr>
        <w:t>接受一个输入参数，返回一个int类型结果。</w:t>
      </w:r>
    </w:p>
    <w:p>
      <w:r>
        <w:t>41</w:t>
      </w:r>
      <w:r>
        <w:rPr>
          <w:rFonts w:hint="eastAsia"/>
        </w:rPr>
        <w:t>．</w:t>
      </w:r>
      <w:r>
        <w:t>ToLongBiFunction&lt;T,U&gt;</w:t>
      </w:r>
    </w:p>
    <w:p>
      <w:r>
        <w:rPr>
          <w:rFonts w:hint="eastAsia"/>
        </w:rPr>
        <w:t>接受两个输入参数，返回一个long类型结果。</w:t>
      </w:r>
    </w:p>
    <w:p>
      <w:r>
        <w:t>42</w:t>
      </w:r>
      <w:r>
        <w:rPr>
          <w:rFonts w:hint="eastAsia"/>
        </w:rPr>
        <w:t>．</w:t>
      </w:r>
      <w:r>
        <w:t>ToLongFunction&lt;T&gt;</w:t>
      </w:r>
    </w:p>
    <w:p>
      <w:r>
        <w:rPr>
          <w:rFonts w:hint="eastAsia"/>
        </w:rPr>
        <w:t>接受一个输入参数，返回一个long类型结果。</w:t>
      </w:r>
    </w:p>
    <w:p>
      <w:r>
        <w:t>43</w:t>
      </w:r>
      <w:r>
        <w:rPr>
          <w:rFonts w:hint="eastAsia"/>
        </w:rPr>
        <w:t>．</w:t>
      </w:r>
      <w:r>
        <w:t>UnaryOperator&lt;T&gt;</w:t>
      </w:r>
    </w:p>
    <w:p>
      <w:pPr>
        <w:rPr>
          <w:rFonts w:ascii="微软雅黑" w:hAnsi="微软雅黑" w:cs="宋体"/>
          <w:color w:val="4F4F4F"/>
          <w:kern w:val="0"/>
          <w:szCs w:val="21"/>
        </w:rPr>
      </w:pPr>
      <w:r>
        <w:rPr>
          <w:rFonts w:hint="eastAsia" w:ascii="微软雅黑" w:hAnsi="微软雅黑" w:cs="宋体"/>
          <w:color w:val="333333"/>
          <w:kern w:val="0"/>
          <w:szCs w:val="21"/>
        </w:rPr>
        <w:t>接受一个参数为类型T,返回值类型也为T。</w:t>
      </w:r>
    </w:p>
    <w:p>
      <w:pPr>
        <w:pStyle w:val="4"/>
      </w:pPr>
      <w:r>
        <w:rPr>
          <w:rFonts w:hint="eastAsia"/>
        </w:rPr>
        <w:t>4.默认方法</w:t>
      </w:r>
    </w:p>
    <w:p>
      <w:pPr>
        <w:rPr>
          <w:color w:val="4F4F4F"/>
        </w:rPr>
      </w:pPr>
      <w:r>
        <w:rPr>
          <w:rFonts w:hint="eastAsia"/>
        </w:rPr>
        <w:t>默认方法就是接口可以有实现方法，而且不需要实现类去实现其方法。</w:t>
      </w:r>
    </w:p>
    <w:p>
      <w:pPr>
        <w:rPr>
          <w:color w:val="4F4F4F"/>
        </w:rPr>
      </w:pPr>
      <w:r>
        <w:rPr>
          <w:rFonts w:hint="eastAsia"/>
        </w:rPr>
        <w:t>在方法名前面加个default关键字即可实现默认方法。</w:t>
      </w:r>
    </w:p>
    <w:p/>
    <w:p>
      <w:r>
        <w:rPr>
          <w:rFonts w:hint="eastAsia"/>
        </w:rPr>
        <w:t>首先，之前的接口是个双刃剑，好处是面向抽象而不是面向具体编程，缺陷是，当需要修改接口时候，需要修改全部实现该接口的类，目前的java 8之前的集合框架没有foreach方法，通常能想到的解决办法是在JDK里给相关的接口添加新的方法及实现。然而，对于已经发布的版本，是没法在给接口添加新方法的同时不影响已有的实现。所以引进的默认方法。他们的目的是为了解决接口的修改与现有的实现不兼容的问题。</w:t>
      </w:r>
    </w:p>
    <w:p>
      <w:pPr>
        <w:pStyle w:val="5"/>
      </w:pPr>
      <w:r>
        <w:rPr>
          <w:rFonts w:hint="eastAsia"/>
        </w:rPr>
        <w:t>4.1语法</w:t>
      </w:r>
    </w:p>
    <w:p>
      <w:pPr>
        <w:widowControl/>
        <w:shd w:val="clear" w:color="auto" w:fill="FFFFFF"/>
        <w:spacing w:after="217" w:line="353" w:lineRule="atLeast"/>
        <w:rPr>
          <w:rFonts w:ascii="微软雅黑" w:hAnsi="微软雅黑" w:cs="宋体"/>
          <w:color w:val="4F4F4F"/>
          <w:kern w:val="0"/>
          <w:sz w:val="22"/>
        </w:rPr>
      </w:pPr>
      <w:r>
        <w:rPr>
          <w:rFonts w:hint="eastAsia" w:ascii="微软雅黑" w:hAnsi="微软雅黑" w:cs="宋体"/>
          <w:color w:val="333333"/>
          <w:kern w:val="0"/>
          <w:sz w:val="22"/>
        </w:rPr>
        <w:t>默认方法语法格式如下：</w:t>
      </w:r>
    </w:p>
    <w:p>
      <w:pPr>
        <w:rPr>
          <w:kern w:val="0"/>
          <w:shd w:val="pct10" w:color="auto" w:fill="FFFFFF"/>
        </w:rPr>
      </w:pPr>
      <w:r>
        <w:rPr>
          <w:rFonts w:hint="eastAsia"/>
          <w:kern w:val="0"/>
          <w:shd w:val="pct10" w:color="auto" w:fill="FFFFFF"/>
        </w:rPr>
        <w:t>public interface vehicle {</w:t>
      </w:r>
    </w:p>
    <w:p>
      <w:pPr>
        <w:rPr>
          <w:rFonts w:ascii="Consolas" w:hAnsi="Consolas" w:eastAsia="宋体"/>
          <w:color w:val="000000"/>
          <w:kern w:val="0"/>
          <w:shd w:val="pct10" w:color="auto" w:fill="FFFFFF"/>
        </w:rPr>
      </w:pPr>
      <w:r>
        <w:rPr>
          <w:rFonts w:hint="eastAsia"/>
          <w:kern w:val="0"/>
          <w:shd w:val="pct10" w:color="auto" w:fill="FFFFFF"/>
        </w:rPr>
        <w:t xml:space="preserve">    </w:t>
      </w:r>
      <w:r>
        <w:rPr>
          <w:rFonts w:ascii="Consolas" w:hAnsi="Consolas" w:eastAsia="宋体"/>
          <w:color w:val="000000"/>
          <w:kern w:val="0"/>
          <w:shd w:val="pct10" w:color="auto" w:fill="FFFFFF"/>
        </w:rPr>
        <w:t>default void print() {</w:t>
      </w:r>
    </w:p>
    <w:p>
      <w:pPr>
        <w:rPr>
          <w:kern w:val="0"/>
          <w:shd w:val="pct10" w:color="auto" w:fill="FFFFFF"/>
        </w:rPr>
      </w:pPr>
      <w:r>
        <w:rPr>
          <w:rFonts w:ascii="Consolas" w:hAnsi="Consolas" w:eastAsia="宋体"/>
          <w:color w:val="000000"/>
          <w:kern w:val="0"/>
          <w:shd w:val="pct10" w:color="auto" w:fill="FFFFFF"/>
        </w:rPr>
        <w:t>        System.out.println("</w:t>
      </w:r>
      <w:r>
        <w:rPr>
          <w:rFonts w:hint="eastAsia"/>
          <w:kern w:val="0"/>
          <w:shd w:val="pct10" w:color="auto" w:fill="FFFFFF"/>
        </w:rPr>
        <w:t>我是一辆车!");</w:t>
      </w:r>
    </w:p>
    <w:p>
      <w:pPr>
        <w:rPr>
          <w:rFonts w:ascii="Consolas" w:hAnsi="Consolas" w:eastAsia="宋体"/>
          <w:color w:val="000000"/>
          <w:kern w:val="0"/>
          <w:shd w:val="pct10" w:color="auto" w:fill="FFFFFF"/>
        </w:rPr>
      </w:pPr>
      <w:r>
        <w:rPr>
          <w:rFonts w:hint="eastAsia"/>
          <w:kern w:val="0"/>
          <w:shd w:val="pct10" w:color="auto" w:fill="FFFFFF"/>
        </w:rPr>
        <w:t xml:space="preserve">    </w:t>
      </w:r>
      <w:r>
        <w:rPr>
          <w:rFonts w:ascii="Consolas" w:hAnsi="Consolas" w:eastAsia="宋体"/>
          <w:color w:val="000000"/>
          <w:kern w:val="0"/>
          <w:shd w:val="pct10" w:color="auto" w:fill="FFFFFF"/>
        </w:rPr>
        <w:t>}</w:t>
      </w:r>
    </w:p>
    <w:p>
      <w:pPr>
        <w:rPr>
          <w:rFonts w:ascii="Consolas" w:hAnsi="Consolas" w:eastAsia="宋体"/>
          <w:color w:val="000000"/>
          <w:kern w:val="0"/>
          <w:shd w:val="pct10" w:color="auto" w:fill="FFFFFF"/>
        </w:rPr>
      </w:pPr>
      <w:r>
        <w:rPr>
          <w:rFonts w:ascii="Consolas" w:hAnsi="Consolas" w:eastAsia="宋体"/>
          <w:color w:val="000000"/>
          <w:kern w:val="0"/>
          <w:shd w:val="pct10" w:color="auto" w:fill="FFFFFF"/>
        </w:rPr>
        <w:t>}</w:t>
      </w:r>
    </w:p>
    <w:p/>
    <w:p>
      <w:pPr>
        <w:pStyle w:val="5"/>
      </w:pPr>
      <w:r>
        <w:rPr>
          <w:rFonts w:hint="eastAsia"/>
        </w:rPr>
        <w:t>4.2多个默认方法</w:t>
      </w:r>
    </w:p>
    <w:p>
      <w:r>
        <w:rPr>
          <w:rFonts w:hint="eastAsia"/>
        </w:rPr>
        <w:t>一个接口有默认方法，考虑这样的情况，一个类实现了多个接口，且这些接口有相同的默认方法，以下实例说明了这种情况的解决方法：</w:t>
      </w:r>
    </w:p>
    <w:p/>
    <w:p>
      <w:r>
        <w:t>public interface vehicle {</w:t>
      </w:r>
    </w:p>
    <w:p>
      <w:r>
        <w:rPr>
          <w:rFonts w:hint="eastAsia"/>
        </w:rPr>
        <w:t>   </w:t>
      </w:r>
      <w:r>
        <w:t xml:space="preserve"> default void print() {</w:t>
      </w:r>
    </w:p>
    <w:p>
      <w:r>
        <w:rPr>
          <w:rFonts w:hint="eastAsia"/>
        </w:rPr>
        <w:t>        System.out.println("我是一辆车!");</w:t>
      </w:r>
    </w:p>
    <w:p>
      <w:r>
        <w:rPr>
          <w:rFonts w:hint="eastAsia"/>
        </w:rPr>
        <w:t>   </w:t>
      </w:r>
      <w:r>
        <w:t xml:space="preserve"> }</w:t>
      </w:r>
    </w:p>
    <w:p>
      <w:r>
        <w:t>}</w:t>
      </w:r>
    </w:p>
    <w:p>
      <w:r>
        <w:t>public interface fourWheeler {</w:t>
      </w:r>
    </w:p>
    <w:p>
      <w:r>
        <w:rPr>
          <w:rFonts w:hint="eastAsia"/>
        </w:rPr>
        <w:t>   </w:t>
      </w:r>
      <w:r>
        <w:t xml:space="preserve"> default void print() {</w:t>
      </w:r>
    </w:p>
    <w:p>
      <w:r>
        <w:rPr>
          <w:rFonts w:hint="eastAsia"/>
        </w:rPr>
        <w:t>        System.out.println("我是一辆四轮车!");</w:t>
      </w:r>
    </w:p>
    <w:p>
      <w:r>
        <w:rPr>
          <w:rFonts w:hint="eastAsia"/>
        </w:rPr>
        <w:t>   </w:t>
      </w:r>
      <w:r>
        <w:t xml:space="preserve"> }</w:t>
      </w:r>
    </w:p>
    <w:p>
      <w:r>
        <w:t>}</w:t>
      </w:r>
    </w:p>
    <w:p>
      <w:r>
        <w:rPr>
          <w:rFonts w:hint="eastAsia"/>
          <w:highlight w:val="yellow"/>
        </w:rPr>
        <w:t>第一个解决方案是创建自己的默认方法，来覆盖重写接口的默认方法：</w:t>
      </w:r>
    </w:p>
    <w:p/>
    <w:p>
      <w:r>
        <w:t>public class Car implements vehicle, fourWheeler {</w:t>
      </w:r>
    </w:p>
    <w:p/>
    <w:p>
      <w:r>
        <w:rPr>
          <w:rFonts w:hint="eastAsia"/>
        </w:rPr>
        <w:t>   </w:t>
      </w:r>
      <w:r>
        <w:t xml:space="preserve"> @Override</w:t>
      </w:r>
    </w:p>
    <w:p>
      <w:r>
        <w:rPr>
          <w:rFonts w:hint="eastAsia"/>
        </w:rPr>
        <w:t>   </w:t>
      </w:r>
      <w:r>
        <w:t xml:space="preserve"> public void print() {</w:t>
      </w:r>
    </w:p>
    <w:p>
      <w:r>
        <w:rPr>
          <w:rFonts w:hint="eastAsia"/>
        </w:rPr>
        <w:t>        System.out.println("我是一辆四轮汽车!");</w:t>
      </w:r>
    </w:p>
    <w:p>
      <w:r>
        <w:rPr>
          <w:rFonts w:hint="eastAsia"/>
        </w:rPr>
        <w:t>   </w:t>
      </w:r>
      <w:r>
        <w:t xml:space="preserve"> }</w:t>
      </w:r>
    </w:p>
    <w:p>
      <w:r>
        <w:t>}</w:t>
      </w:r>
    </w:p>
    <w:p>
      <w:r>
        <w:rPr>
          <w:rFonts w:hint="eastAsia"/>
          <w:highlight w:val="yellow"/>
        </w:rPr>
        <w:t>第二种解决方案可以使用 super 来调用指定接口的默认方法：</w:t>
      </w:r>
    </w:p>
    <w:p/>
    <w:p>
      <w:r>
        <w:t>public class Car implements vehicle, fourWheeler {</w:t>
      </w:r>
    </w:p>
    <w:p>
      <w:r>
        <w:rPr>
          <w:rFonts w:hint="eastAsia"/>
        </w:rPr>
        <w:t>   </w:t>
      </w:r>
      <w:r>
        <w:t xml:space="preserve"> @Override</w:t>
      </w:r>
    </w:p>
    <w:p>
      <w:r>
        <w:rPr>
          <w:rFonts w:hint="eastAsia"/>
        </w:rPr>
        <w:t>   </w:t>
      </w:r>
      <w:r>
        <w:t xml:space="preserve"> public void print() {</w:t>
      </w:r>
    </w:p>
    <w:p>
      <w:r>
        <w:rPr>
          <w:rFonts w:hint="eastAsia"/>
        </w:rPr>
        <w:t>       </w:t>
      </w:r>
      <w:r>
        <w:t xml:space="preserve"> vehicle.super.print();</w:t>
      </w:r>
    </w:p>
    <w:p>
      <w:r>
        <w:rPr>
          <w:rFonts w:hint="eastAsia"/>
        </w:rPr>
        <w:t>   </w:t>
      </w:r>
      <w:r>
        <w:t xml:space="preserve"> }</w:t>
      </w:r>
    </w:p>
    <w:p>
      <w:r>
        <w:t>}</w:t>
      </w:r>
    </w:p>
    <w:p/>
    <w:p>
      <w:pPr>
        <w:pStyle w:val="5"/>
      </w:pPr>
      <w:r>
        <w:rPr>
          <w:rFonts w:hint="eastAsia"/>
        </w:rPr>
        <w:t>4.3静态默认方法</w:t>
      </w:r>
    </w:p>
    <w:p>
      <w:r>
        <w:rPr>
          <w:rFonts w:hint="eastAsia"/>
        </w:rPr>
        <w:t>Java 8 的另一个特性是接口可以声明（并且可以提供实现）静态方法。例如：</w:t>
      </w:r>
    </w:p>
    <w:p/>
    <w:p>
      <w:r>
        <w:t>public interface vehicle {</w:t>
      </w:r>
    </w:p>
    <w:p>
      <w:r>
        <w:rPr>
          <w:rFonts w:hint="eastAsia"/>
        </w:rPr>
        <w:t>   </w:t>
      </w:r>
      <w:r>
        <w:t xml:space="preserve"> default void print() {</w:t>
      </w:r>
    </w:p>
    <w:p>
      <w:r>
        <w:rPr>
          <w:rFonts w:hint="eastAsia"/>
        </w:rPr>
        <w:t>        System.out.println("我是一辆车!");</w:t>
      </w:r>
    </w:p>
    <w:p>
      <w:r>
        <w:rPr>
          <w:rFonts w:hint="eastAsia"/>
        </w:rPr>
        <w:t>   </w:t>
      </w:r>
      <w:r>
        <w:t xml:space="preserve"> }</w:t>
      </w:r>
    </w:p>
    <w:p>
      <w:r>
        <w:rPr>
          <w:rFonts w:hint="eastAsia"/>
        </w:rPr>
        <w:t>    // 静态方法</w:t>
      </w:r>
    </w:p>
    <w:p>
      <w:r>
        <w:rPr>
          <w:rFonts w:hint="eastAsia"/>
        </w:rPr>
        <w:t>   </w:t>
      </w:r>
      <w:r>
        <w:t xml:space="preserve"> static void blowHorn() {</w:t>
      </w:r>
    </w:p>
    <w:p>
      <w:r>
        <w:rPr>
          <w:rFonts w:hint="eastAsia"/>
        </w:rPr>
        <w:t>        System.out.println("按喇叭!!!");</w:t>
      </w:r>
    </w:p>
    <w:p>
      <w:r>
        <w:rPr>
          <w:rFonts w:hint="eastAsia"/>
        </w:rPr>
        <w:t>   </w:t>
      </w:r>
      <w:r>
        <w:t xml:space="preserve"> }</w:t>
      </w:r>
    </w:p>
    <w:p>
      <w:r>
        <w:t>}</w:t>
      </w:r>
    </w:p>
    <w:p/>
    <w:p>
      <w:pPr>
        <w:pStyle w:val="4"/>
        <w:rPr>
          <w:color w:val="4F4F4F"/>
        </w:rPr>
      </w:pPr>
      <w:bookmarkStart w:id="2" w:name="_Toc516236094"/>
      <w:r>
        <w:rPr>
          <w:rFonts w:hint="eastAsia"/>
        </w:rPr>
        <w:t>5.Stream</w:t>
      </w:r>
      <w:bookmarkEnd w:id="2"/>
    </w:p>
    <w:p>
      <w:r>
        <w:rPr>
          <w:rFonts w:hint="eastAsia"/>
        </w:rPr>
        <w:t>Java 8 API添加了一个新的抽象称为流Stream，可以让你以一种声明的方式处理数据。</w:t>
      </w:r>
    </w:p>
    <w:p>
      <w:r>
        <w:rPr>
          <w:rFonts w:hint="eastAsia"/>
        </w:rPr>
        <w:t>Stream使用一种类似用SQL语句从数据库查询数据的直观方式来提供一种对Java集合运算和表达的高阶抽象。</w:t>
      </w:r>
    </w:p>
    <w:p>
      <w:r>
        <w:rPr>
          <w:rFonts w:hint="eastAsia"/>
        </w:rPr>
        <w:t>Stream API可以极大提高Java程序员的生产力，让程序员写出高效率、干净、简洁的代码。</w:t>
      </w:r>
    </w:p>
    <w:p/>
    <w:p>
      <w:r>
        <w:rPr>
          <w:rFonts w:hint="eastAsia"/>
        </w:rPr>
        <w:t>这种风格将要处理的元素集合看作一种流，流在管道中传输，并且可以在管道的节点上进行处理，比如筛选，排序，聚合等。</w:t>
      </w:r>
    </w:p>
    <w:p>
      <w:r>
        <w:rPr>
          <w:rFonts w:hint="eastAsia"/>
        </w:rPr>
        <w:t>元素流在管道中经过中间操作（intermediate operation）的处理，最后由最终操作(terminal operation)得到前面处理的结果</w:t>
      </w:r>
    </w:p>
    <w:p>
      <w:pPr>
        <w:pStyle w:val="5"/>
      </w:pPr>
      <w:r>
        <w:rPr>
          <w:rFonts w:hint="eastAsia"/>
        </w:rPr>
        <w:t>5.1什么是 Stream</w:t>
      </w:r>
    </w:p>
    <w:p>
      <w:r>
        <w:rPr>
          <w:rFonts w:hint="eastAsia"/>
        </w:rPr>
        <w:t>Stream（流）是一个来自数据源的元素队列并支持聚合操作</w:t>
      </w:r>
    </w:p>
    <w:p>
      <w:r>
        <w:rPr>
          <w:rFonts w:hint="eastAsia"/>
        </w:rPr>
        <w:t>元素：是特定类型的对象，形成一个队列。Java中的Stream并不会存储元素，而是按需计算。</w:t>
      </w:r>
    </w:p>
    <w:p>
      <w:r>
        <w:rPr>
          <w:rFonts w:hint="eastAsia"/>
        </w:rPr>
        <w:t>数据源 ：流的来源。可以是集合，数组，I/O channel，产生器generator等。</w:t>
      </w:r>
    </w:p>
    <w:p>
      <w:r>
        <w:rPr>
          <w:rFonts w:hint="eastAsia"/>
        </w:rPr>
        <w:t>聚合操作： 类似SQL语句一样的操作，比如filter, map, reduce, find,match, sorted等。</w:t>
      </w:r>
    </w:p>
    <w:p>
      <w:r>
        <w:rPr>
          <w:rFonts w:hint="eastAsia"/>
        </w:rPr>
        <w:t>和以前的Collection操作不同，Stream操作还有两个基础的特征：</w:t>
      </w:r>
    </w:p>
    <w:p>
      <w:r>
        <w:rPr>
          <w:rFonts w:hint="eastAsia"/>
        </w:rPr>
        <w:t>Pipelining:：中间操作都会返回流对象本身。这样多个操作可以串联成一个管道，如同流式风格（fluent style）。这样做可以对操作进行优化，比如延迟执行(laziness)和短路( short-circuiting)。</w:t>
      </w:r>
    </w:p>
    <w:p>
      <w:r>
        <w:rPr>
          <w:rFonts w:hint="eastAsia"/>
        </w:rPr>
        <w:t>内部迭代：以前对集合遍历都是通过Iterator或者For-Each的方式,显式的在集合外部进行迭代，这叫做外部迭代。Stream提供了内部迭代的方式，通过访问者模式(Visitor)实现。</w:t>
      </w:r>
    </w:p>
    <w:p>
      <w:pPr>
        <w:pStyle w:val="5"/>
      </w:pPr>
      <w:r>
        <w:rPr>
          <w:rFonts w:hint="eastAsia"/>
        </w:rPr>
        <w:t>5.2生成流</w:t>
      </w:r>
    </w:p>
    <w:p>
      <w:r>
        <w:rPr>
          <w:rFonts w:hint="eastAsia"/>
        </w:rPr>
        <w:t>在Java 8中,集合接口有两个方法来生成流：</w:t>
      </w:r>
    </w:p>
    <w:p>
      <w:r>
        <w:t>stream() −</w:t>
      </w:r>
      <w:r>
        <w:rPr>
          <w:rFonts w:hint="eastAsia"/>
        </w:rPr>
        <w:t>为集合创建串行流。</w:t>
      </w:r>
    </w:p>
    <w:p>
      <w:r>
        <w:t xml:space="preserve">parallelStream() − </w:t>
      </w:r>
      <w:r>
        <w:rPr>
          <w:rFonts w:hint="eastAsia"/>
        </w:rPr>
        <w:t>为集合创建并行流。</w:t>
      </w:r>
    </w:p>
    <w:p/>
    <w:p>
      <w:r>
        <w:t>public static void main(String[] args) {</w:t>
      </w:r>
    </w:p>
    <w:p>
      <w:r>
        <w:rPr>
          <w:rFonts w:hint="eastAsia"/>
        </w:rPr>
        <w:t>   </w:t>
      </w:r>
      <w:r>
        <w:t xml:space="preserve"> List&lt;String&gt; strings = Arrays.asList("abc", "", "bc", "efg", "abcd", "", "jkl");</w:t>
      </w:r>
    </w:p>
    <w:p>
      <w:r>
        <w:rPr>
          <w:rFonts w:hint="eastAsia"/>
        </w:rPr>
        <w:t>   </w:t>
      </w:r>
      <w:r>
        <w:t xml:space="preserve"> List&lt;String&gt; filtered = strings.stream().filter(string -&gt; !string.isEmpty()).collect(Collectors.toList());</w:t>
      </w:r>
    </w:p>
    <w:p>
      <w:r>
        <w:t>}</w:t>
      </w:r>
    </w:p>
    <w:p>
      <w:pPr>
        <w:pStyle w:val="5"/>
      </w:pPr>
      <w:r>
        <w:rPr>
          <w:rFonts w:hint="eastAsia"/>
        </w:rPr>
        <w:t xml:space="preserve">5.3 </w:t>
      </w:r>
      <w:r>
        <w:t>forEach</w:t>
      </w:r>
    </w:p>
    <w:p>
      <w:r>
        <w:rPr>
          <w:rFonts w:hint="eastAsia"/>
        </w:rPr>
        <w:t>Stream 提供了新的方法 'forEach' 来迭代流中的每个数据。以下代码片段使用forEach 输出了10个随机数：</w:t>
      </w:r>
    </w:p>
    <w:p/>
    <w:p>
      <w:r>
        <w:t>Random random = new Random();</w:t>
      </w:r>
    </w:p>
    <w:p>
      <w:r>
        <w:t>random.ints().limit(10).forEach(System.out::println);</w:t>
      </w:r>
    </w:p>
    <w:p>
      <w:pPr>
        <w:pStyle w:val="5"/>
      </w:pPr>
      <w:r>
        <w:rPr>
          <w:rFonts w:hint="eastAsia"/>
        </w:rPr>
        <w:t xml:space="preserve">5.4 </w:t>
      </w:r>
      <w:r>
        <w:t>ma</w:t>
      </w:r>
      <w:r>
        <w:rPr>
          <w:rFonts w:hint="eastAsia"/>
        </w:rPr>
        <w:t>p和flatmap</w:t>
      </w:r>
    </w:p>
    <w:p>
      <w:r>
        <w:rPr>
          <w:rFonts w:hint="eastAsia"/>
        </w:rPr>
        <w:t>map 方法用于映射每个元素到对应的结果，以下代码片段使用 map 输出了元素对应的平方数：</w:t>
      </w:r>
    </w:p>
    <w:p>
      <w:r>
        <w:rPr>
          <w:rFonts w:hint="eastAsia"/>
        </w:rPr>
        <w:t xml:space="preserve">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List&lt;List&lt;String&gt;&gt; lists = Arrays.asList(Arrays.asList("Jordan"),</w:t>
            </w:r>
          </w:p>
          <w:p>
            <w:r>
              <w:t xml:space="preserve">      Arrays.asList("Kobe","James"),Arrays.asList("Durant","Curry")</w:t>
            </w:r>
          </w:p>
          <w:p>
            <w:r>
              <w:t>);</w:t>
            </w:r>
          </w:p>
          <w:p>
            <w:r>
              <w:rPr>
                <w:rFonts w:hint="eastAsia"/>
              </w:rPr>
              <w:t>//集合 -&gt; 流：流里的元素也是集合的元素，所以流的元素是List&lt;String&gt;</w:t>
            </w:r>
          </w:p>
          <w:p>
            <w:r>
              <w:t>Stream&lt;List&lt;String&gt;&gt; streamRaw = lists.stream();</w:t>
            </w:r>
          </w:p>
          <w:p>
            <w:r>
              <w:rPr>
                <w:rFonts w:hint="eastAsia"/>
              </w:rPr>
              <w:t>//流元素的转换，List&lt;String&gt;，通过Collection的stream方法，变为Stream&lt;String&gt;</w:t>
            </w:r>
          </w:p>
          <w:p>
            <w:r>
              <w:rPr>
                <w:rFonts w:hint="eastAsia"/>
              </w:rPr>
              <w:t>//即：List&lt;String&gt; -&gt; Stream&lt;String&gt;，把List&lt;String&gt;进行了一次流化</w:t>
            </w:r>
          </w:p>
          <w:p>
            <w:r>
              <w:t>Stream&lt;Stream&lt;String&gt;&gt; streamMap = streamRaw.map(Collection::stream);</w:t>
            </w:r>
          </w:p>
          <w:p>
            <w:r>
              <w:rPr>
                <w:rFonts w:hint="eastAsia"/>
              </w:rPr>
              <w:t>//和上面方法引用效果一样</w:t>
            </w:r>
          </w:p>
          <w:p>
            <w:r>
              <w:t>Stream&lt;Stream&lt;String&gt;&gt; streamMap2 = streamRaw.map(l -&gt; l.stream());</w:t>
            </w:r>
          </w:p>
          <w:p/>
          <w:p>
            <w:r>
              <w:rPr>
                <w:rFonts w:hint="eastAsia"/>
              </w:rPr>
              <w:t>//map方法是单纯的转换，而flatMap方法可以进行流的扁平化，和上面的map做对比</w:t>
            </w:r>
          </w:p>
          <w:p>
            <w:r>
              <w:t>Stream&lt;String&gt; streamFlatmap = streamRaw.flatMap(l -&gt; l.stream());</w:t>
            </w:r>
          </w:p>
          <w:p/>
        </w:tc>
      </w:tr>
    </w:tbl>
    <w:p/>
    <w:p>
      <w:r>
        <w:t>List&lt;Integer&gt; numbers = Arrays.asList(3, 2, 2, 3, 7, 3, 5);</w:t>
      </w:r>
    </w:p>
    <w:p>
      <w:r>
        <w:rPr>
          <w:rFonts w:hint="eastAsia"/>
        </w:rPr>
        <w:t>// 获取对应的平方数</w:t>
      </w:r>
    </w:p>
    <w:p>
      <w:r>
        <w:t>List&lt;Integer&gt; squaresList = numbers.stream().map(i -&gt; i * i).distinct().collect(Collectors.toList());</w:t>
      </w:r>
    </w:p>
    <w:p>
      <w:pPr>
        <w:pStyle w:val="5"/>
      </w:pPr>
      <w:r>
        <w:rPr>
          <w:rFonts w:hint="eastAsia"/>
        </w:rPr>
        <w:t xml:space="preserve">5.5 </w:t>
      </w:r>
      <w:r>
        <w:t>filter</w:t>
      </w:r>
    </w:p>
    <w:p>
      <w:r>
        <w:rPr>
          <w:rFonts w:hint="eastAsia"/>
        </w:rPr>
        <w:t>filter 方法用于通过设置条件过滤出元素。以下代码片段使用filter 方法过滤出空字符串：</w:t>
      </w:r>
    </w:p>
    <w:p/>
    <w:p>
      <w:r>
        <w:t>List&lt;String&gt;strings = Arrays.asList("abc", "", "bc", "efg", "abcd","", "jkl");</w:t>
      </w:r>
    </w:p>
    <w:p>
      <w:r>
        <w:rPr>
          <w:rFonts w:hint="eastAsia"/>
        </w:rPr>
        <w:t>// 获取空字符串的数量</w:t>
      </w:r>
    </w:p>
    <w:p>
      <w:r>
        <w:t>int count = (int) strings.stream().filter(string -&gt; string.isEmpty()).count();</w:t>
      </w:r>
    </w:p>
    <w:p>
      <w:pPr>
        <w:pStyle w:val="5"/>
      </w:pPr>
      <w:r>
        <w:rPr>
          <w:rFonts w:hint="eastAsia"/>
        </w:rPr>
        <w:t xml:space="preserve">5.6 </w:t>
      </w:r>
      <w:r>
        <w:t>limit</w:t>
      </w:r>
    </w:p>
    <w:p>
      <w:r>
        <w:rPr>
          <w:rFonts w:hint="eastAsia"/>
        </w:rPr>
        <w:t>limit 方法用于获取指定数量的流。以下代码片段使用 limit 方法打印出 10 条数据：</w:t>
      </w:r>
    </w:p>
    <w:p>
      <w:r>
        <w:t>Random random = new Random();</w:t>
      </w:r>
    </w:p>
    <w:p>
      <w:r>
        <w:t>random.ints().limit(10).forEach(System.out::println);</w:t>
      </w:r>
    </w:p>
    <w:p>
      <w:pPr>
        <w:pStyle w:val="5"/>
      </w:pPr>
      <w:r>
        <w:rPr>
          <w:rFonts w:hint="eastAsia"/>
        </w:rPr>
        <w:t xml:space="preserve">5.7 </w:t>
      </w:r>
      <w:r>
        <w:t>sorted</w:t>
      </w:r>
    </w:p>
    <w:p>
      <w:r>
        <w:rPr>
          <w:rFonts w:hint="eastAsia"/>
        </w:rPr>
        <w:t>sorted 方法用于对流进行排序。以下代码片段使用 sorted 方法对输出的 10 个随机数进行排序：</w:t>
      </w:r>
    </w:p>
    <w:p/>
    <w:p>
      <w:r>
        <w:t>Random random = new Random();</w:t>
      </w:r>
    </w:p>
    <w:p>
      <w:r>
        <w:t>random.ints().limit(10).sorted().forEach(System.out::println);</w:t>
      </w:r>
    </w:p>
    <w:p>
      <w:pPr>
        <w:pStyle w:val="5"/>
      </w:pPr>
      <w:r>
        <w:rPr>
          <w:rFonts w:hint="eastAsia"/>
        </w:rPr>
        <w:t>5.8 并行（parallel）程序</w:t>
      </w:r>
    </w:p>
    <w:p>
      <w:r>
        <w:rPr>
          <w:rFonts w:hint="eastAsia"/>
        </w:rPr>
        <w:t>parallelStream 是流并行处理程序的代替方法。以下实例我们使用parallelStream 来输出空字符串的数量：</w:t>
      </w:r>
    </w:p>
    <w:p/>
    <w:p>
      <w:r>
        <w:t>List&lt;String&gt; strings = Arrays.asList("abc", "", "bc", "efg", "abcd", "", "jkl");</w:t>
      </w:r>
    </w:p>
    <w:p>
      <w:r>
        <w:rPr>
          <w:rFonts w:hint="eastAsia"/>
        </w:rPr>
        <w:t>// 获取空字符串的数量</w:t>
      </w:r>
    </w:p>
    <w:p>
      <w:r>
        <w:t>int count = (int) strings.parallelStream().filter(string -&gt; string.isEmpty()).count();</w:t>
      </w:r>
    </w:p>
    <w:p>
      <w:r>
        <w:rPr>
          <w:rFonts w:hint="eastAsia"/>
        </w:rPr>
        <w:t>我们可以很容易的在顺序运行和并行直接切换。</w:t>
      </w:r>
    </w:p>
    <w:p/>
    <w:p>
      <w:pPr>
        <w:pStyle w:val="5"/>
      </w:pPr>
      <w:r>
        <w:rPr>
          <w:rFonts w:hint="eastAsia"/>
        </w:rPr>
        <w:t xml:space="preserve">5.9 </w:t>
      </w:r>
      <w:r>
        <w:t>Collectors</w:t>
      </w:r>
    </w:p>
    <w:p>
      <w:r>
        <w:rPr>
          <w:rFonts w:hint="eastAsia"/>
        </w:rPr>
        <w:t>Collectors 类实现了很多归约操作，例如将流转换成集合和聚合元素。Collectors可用于返回列表或字符串：</w:t>
      </w:r>
    </w:p>
    <w:p/>
    <w:p>
      <w:r>
        <w:t>List&lt;String&gt; strings = Arrays.asList("abc", "", "bc", "efg", "abcd", "", "jkl");</w:t>
      </w:r>
    </w:p>
    <w:p>
      <w:r>
        <w:t>List&lt;String&gt; filtered = strings.stream().filter(string -&gt; !string.isEmpty()).collect(Collectors.toList());</w:t>
      </w:r>
    </w:p>
    <w:p>
      <w:r>
        <w:rPr>
          <w:rFonts w:hint="eastAsia"/>
        </w:rPr>
        <w:t>System.out.println("筛选列表: " + filtered);</w:t>
      </w:r>
    </w:p>
    <w:p>
      <w:r>
        <w:t>String mergedString = strings.stream().filter(string -&gt; !string.isEmpty()).collect(Collectors.joining(", "));</w:t>
      </w:r>
    </w:p>
    <w:p>
      <w:r>
        <w:rPr>
          <w:rFonts w:hint="eastAsia"/>
        </w:rPr>
        <w:t>System.out.println("合并字符串: " + mergedString);</w:t>
      </w:r>
    </w:p>
    <w:p>
      <w:pPr>
        <w:pStyle w:val="5"/>
      </w:pPr>
      <w:r>
        <w:rPr>
          <w:rFonts w:hint="eastAsia"/>
        </w:rPr>
        <w:t>5.10统计</w:t>
      </w:r>
    </w:p>
    <w:p>
      <w:r>
        <w:rPr>
          <w:rFonts w:hint="eastAsia"/>
        </w:rPr>
        <w:t>另外，一些产生统计结果的收集器也非常有用。它们主要用于int、double、long等基本类型上，它们可以用来产生类似如下的统计结果。</w:t>
      </w:r>
    </w:p>
    <w:p/>
    <w:p>
      <w:r>
        <w:t>List&lt;Integer&gt; numbers = Arrays.asList(3, 2, 2, 3, 7, 3, 5);</w:t>
      </w:r>
    </w:p>
    <w:p>
      <w:r>
        <w:t>IntSummaryStatistics stats = numbers.stream().mapToInt((x) -&gt; x).summaryStatistics();</w:t>
      </w:r>
    </w:p>
    <w:p>
      <w:r>
        <w:rPr>
          <w:rFonts w:hint="eastAsia"/>
        </w:rPr>
        <w:t>System.out.println("列表中最大的数 : " + stats.getMax());</w:t>
      </w:r>
    </w:p>
    <w:p>
      <w:r>
        <w:rPr>
          <w:rFonts w:hint="eastAsia"/>
        </w:rPr>
        <w:t>System.out.println("列表中最小的数 : " + stats.getMin());</w:t>
      </w:r>
    </w:p>
    <w:p>
      <w:r>
        <w:rPr>
          <w:rFonts w:hint="eastAsia"/>
        </w:rPr>
        <w:t>System.out.println("所有数之和 : " + stats.getSum());</w:t>
      </w:r>
    </w:p>
    <w:p>
      <w:r>
        <w:rPr>
          <w:rFonts w:hint="eastAsia"/>
        </w:rPr>
        <w:t>System.out.println("平均数 : " + stats.getAverage());</w:t>
      </w:r>
    </w:p>
    <w:p>
      <w:pPr>
        <w:pStyle w:val="4"/>
        <w:rPr>
          <w:color w:val="4F4F4F"/>
        </w:rPr>
      </w:pPr>
      <w:bookmarkStart w:id="3" w:name="_Toc516236107"/>
      <w:r>
        <w:rPr>
          <w:rFonts w:hint="eastAsia"/>
        </w:rPr>
        <w:t>6.Optional </w:t>
      </w:r>
      <w:bookmarkEnd w:id="3"/>
      <w:r>
        <w:rPr>
          <w:rFonts w:hint="eastAsia"/>
        </w:rPr>
        <w:t>类</w:t>
      </w:r>
    </w:p>
    <w:p>
      <w:r>
        <w:rPr>
          <w:rFonts w:hint="eastAsia"/>
        </w:rPr>
        <w:t>Optional 类是一个可以为null的容器对象。如果值存在则isPresent()方法会返回true，调用get()方法会返回该对象。</w:t>
      </w:r>
    </w:p>
    <w:p>
      <w:r>
        <w:rPr>
          <w:rFonts w:hint="eastAsia"/>
        </w:rPr>
        <w:t>Optional 是个容器：它可以保存类型T的值，或者仅仅保存null。Optional提供很多有用的方法，这样我们就不用显式进行空值检测。</w:t>
      </w:r>
    </w:p>
    <w:p>
      <w:r>
        <w:rPr>
          <w:rFonts w:hint="eastAsia"/>
        </w:rPr>
        <w:t>Optional 类的引入很好的解决空指针异常。</w:t>
      </w:r>
    </w:p>
    <w:p>
      <w:pPr>
        <w:pStyle w:val="5"/>
      </w:pPr>
      <w:r>
        <w:rPr>
          <w:rFonts w:hint="eastAsia"/>
        </w:rPr>
        <w:t>6.1类声明</w:t>
      </w:r>
    </w:p>
    <w:p>
      <w:r>
        <w:rPr>
          <w:rFonts w:hint="eastAsia"/>
        </w:rPr>
        <w:t>以下是一个 java.util.Optional&lt;T&gt; 类的声明：</w:t>
      </w:r>
    </w:p>
    <w:p>
      <w:r>
        <w:t>public</w:t>
      </w:r>
      <w:r>
        <w:rPr>
          <w:rFonts w:hint="eastAsia"/>
        </w:rPr>
        <w:t xml:space="preserve"> </w:t>
      </w:r>
      <w:r>
        <w:t>final</w:t>
      </w:r>
      <w:r>
        <w:rPr>
          <w:rFonts w:hint="eastAsia"/>
        </w:rPr>
        <w:t xml:space="preserve"> </w:t>
      </w:r>
      <w:r>
        <w:t>class</w:t>
      </w:r>
      <w:r>
        <w:rPr>
          <w:rFonts w:hint="eastAsia"/>
        </w:rPr>
        <w:t xml:space="preserve"> </w:t>
      </w:r>
      <w:r>
        <w:t>Optional&lt;T&gt; extends</w:t>
      </w:r>
      <w:r>
        <w:rPr>
          <w:rFonts w:hint="eastAsia"/>
        </w:rPr>
        <w:t xml:space="preserve"> </w:t>
      </w:r>
      <w:r>
        <w:t>Object</w:t>
      </w:r>
    </w:p>
    <w:p/>
    <w:p>
      <w:pPr>
        <w:pStyle w:val="5"/>
      </w:pPr>
      <w:r>
        <w:rPr>
          <w:rFonts w:hint="eastAsia"/>
        </w:rPr>
        <w:t>6.2类方法</w:t>
      </w:r>
    </w:p>
    <w:p>
      <w:r>
        <w:rPr>
          <w:rFonts w:hint="eastAsia"/>
        </w:rPr>
        <w:t>序号 方法 &amp; 描述</w:t>
      </w:r>
    </w:p>
    <w:p>
      <w:r>
        <w:t>1</w:t>
      </w:r>
      <w:r>
        <w:rPr>
          <w:rFonts w:hint="eastAsia"/>
        </w:rPr>
        <w:t>．</w:t>
      </w:r>
      <w:r>
        <w:t>static &lt;T&gt; Optional&lt;T&gt; empty()</w:t>
      </w:r>
    </w:p>
    <w:p>
      <w:r>
        <w:rPr>
          <w:rFonts w:hint="eastAsia"/>
        </w:rPr>
        <w:t>返回空的 Optional 实例。</w:t>
      </w:r>
    </w:p>
    <w:p>
      <w:r>
        <w:t>2</w:t>
      </w:r>
      <w:r>
        <w:rPr>
          <w:rFonts w:hint="eastAsia"/>
        </w:rPr>
        <w:t>．</w:t>
      </w:r>
      <w:r>
        <w:t>boolean equals(Object obj)</w:t>
      </w:r>
    </w:p>
    <w:p>
      <w:r>
        <w:rPr>
          <w:rFonts w:hint="eastAsia"/>
        </w:rPr>
        <w:t>判断其他对象是否等于 Optional。</w:t>
      </w:r>
    </w:p>
    <w:p>
      <w:r>
        <w:t>3</w:t>
      </w:r>
      <w:r>
        <w:rPr>
          <w:rFonts w:hint="eastAsia"/>
        </w:rPr>
        <w:t>．</w:t>
      </w:r>
      <w:r>
        <w:t>Optional&lt;T&gt; filter(Predicate&lt;? super &lt;T&gt; predicate)</w:t>
      </w:r>
    </w:p>
    <w:p>
      <w:r>
        <w:rPr>
          <w:rFonts w:hint="eastAsia"/>
        </w:rPr>
        <w:t>如果值存在，并且这个值匹配给定的 predicate，返回一个Optional用以描述这个值，否则返回一个空的Option Optional。</w:t>
      </w:r>
    </w:p>
    <w:p>
      <w:r>
        <w:t>4</w:t>
      </w:r>
      <w:r>
        <w:rPr>
          <w:rFonts w:hint="eastAsia"/>
        </w:rPr>
        <w:t>．</w:t>
      </w:r>
      <w:r>
        <w:t>&lt;U&gt; Optional&lt;U&gt; flatMap(Function&lt;? super T,Optional&lt;U&gt;&gt; mapper)</w:t>
      </w:r>
    </w:p>
    <w:p>
      <w:r>
        <w:rPr>
          <w:rFonts w:hint="eastAsia"/>
        </w:rPr>
        <w:t>如果值存在，返回基于Optional包含的</w:t>
      </w:r>
      <w:r>
        <w:rPr>
          <w:rFonts w:hint="eastAsia"/>
          <w:color w:val="FF0000"/>
        </w:rPr>
        <w:t>映射方法</w:t>
      </w:r>
      <w:r>
        <w:rPr>
          <w:rFonts w:hint="eastAsia"/>
        </w:rPr>
        <w:t>的值，否则返回一个空的Optional</w:t>
      </w:r>
    </w:p>
    <w:p>
      <w:r>
        <w:t>5</w:t>
      </w:r>
      <w:r>
        <w:rPr>
          <w:rFonts w:hint="eastAsia"/>
        </w:rPr>
        <w:t>．</w:t>
      </w:r>
      <w:r>
        <w:t>T get()</w:t>
      </w:r>
    </w:p>
    <w:p>
      <w:r>
        <w:rPr>
          <w:rFonts w:hint="eastAsia"/>
        </w:rPr>
        <w:t>如果在这个Optional中包含这个值，返回值，否则抛出异常：NoSuchElementException</w:t>
      </w:r>
    </w:p>
    <w:p>
      <w:r>
        <w:t>6</w:t>
      </w:r>
      <w:r>
        <w:rPr>
          <w:rFonts w:hint="eastAsia"/>
        </w:rPr>
        <w:t>．</w:t>
      </w:r>
      <w:r>
        <w:t>int hashCode()</w:t>
      </w:r>
    </w:p>
    <w:p>
      <w:r>
        <w:rPr>
          <w:rFonts w:hint="eastAsia"/>
        </w:rPr>
        <w:t>返回存在值的哈希码，如果值不存在返回 0。</w:t>
      </w:r>
    </w:p>
    <w:p>
      <w:r>
        <w:t>7</w:t>
      </w:r>
      <w:r>
        <w:rPr>
          <w:rFonts w:hint="eastAsia"/>
        </w:rPr>
        <w:t>．</w:t>
      </w:r>
      <w:r>
        <w:t>void ifPresent(Consumer&lt;? super T&gt; consumer)</w:t>
      </w:r>
    </w:p>
    <w:p>
      <w:r>
        <w:rPr>
          <w:rFonts w:hint="eastAsia"/>
        </w:rPr>
        <w:t>如果值存在则使用该值调用 consumer , 否则不做任何事情。</w:t>
      </w:r>
    </w:p>
    <w:p>
      <w:r>
        <w:t>8</w:t>
      </w:r>
      <w:r>
        <w:rPr>
          <w:rFonts w:hint="eastAsia"/>
        </w:rPr>
        <w:t>．</w:t>
      </w:r>
      <w:r>
        <w:t>boolean isPresent()</w:t>
      </w:r>
    </w:p>
    <w:p>
      <w:r>
        <w:rPr>
          <w:rFonts w:hint="eastAsia"/>
        </w:rPr>
        <w:t>如果值存在则方法会返回true，否则返回 false。</w:t>
      </w:r>
    </w:p>
    <w:p>
      <w:r>
        <w:t>9</w:t>
      </w:r>
      <w:r>
        <w:rPr>
          <w:rFonts w:hint="eastAsia"/>
        </w:rPr>
        <w:t>．</w:t>
      </w:r>
      <w:r>
        <w:t>&lt;U&gt;Optional&lt;U&gt; map(Function&lt;? super T,? extends U&gt; mapper)</w:t>
      </w:r>
    </w:p>
    <w:p>
      <w:r>
        <w:rPr>
          <w:rFonts w:hint="eastAsia"/>
        </w:rPr>
        <w:t>如果存在该值，提供的</w:t>
      </w:r>
      <w:r>
        <w:rPr>
          <w:rFonts w:hint="eastAsia"/>
          <w:color w:val="FF0000"/>
        </w:rPr>
        <w:t>映射方法</w:t>
      </w:r>
      <w:r>
        <w:rPr>
          <w:rFonts w:hint="eastAsia"/>
        </w:rPr>
        <w:t>，如果返回非null，返回一个Optional描述结果。</w:t>
      </w:r>
    </w:p>
    <w:p>
      <w:r>
        <w:t>10</w:t>
      </w:r>
      <w:r>
        <w:rPr>
          <w:rFonts w:hint="eastAsia"/>
        </w:rPr>
        <w:t>．</w:t>
      </w:r>
      <w:r>
        <w:t>static &lt;T&gt; Optional&lt;T&gt; of(T value)</w:t>
      </w:r>
    </w:p>
    <w:p>
      <w:r>
        <w:rPr>
          <w:rFonts w:hint="eastAsia"/>
        </w:rPr>
        <w:t>返回一个指定非null值的Optional。</w:t>
      </w:r>
    </w:p>
    <w:p>
      <w:r>
        <w:t>11</w:t>
      </w:r>
      <w:r>
        <w:rPr>
          <w:rFonts w:hint="eastAsia"/>
        </w:rPr>
        <w:t>．</w:t>
      </w:r>
      <w:r>
        <w:t>static &lt;T&gt; Optional&lt;T&gt; ofNullable(T value)</w:t>
      </w:r>
    </w:p>
    <w:p>
      <w:r>
        <w:rPr>
          <w:rFonts w:hint="eastAsia"/>
        </w:rPr>
        <w:t>如果为非空，返回 Optional 描述的指定值，否则返回空的 Optional。</w:t>
      </w:r>
    </w:p>
    <w:p>
      <w:r>
        <w:t>12</w:t>
      </w:r>
      <w:r>
        <w:rPr>
          <w:rFonts w:hint="eastAsia"/>
        </w:rPr>
        <w:t>．</w:t>
      </w:r>
      <w:r>
        <w:t>T orElse(T other)</w:t>
      </w:r>
    </w:p>
    <w:p>
      <w:r>
        <w:rPr>
          <w:rFonts w:hint="eastAsia"/>
        </w:rPr>
        <w:t>如果存在该值，返回值，否则返回 other。</w:t>
      </w:r>
    </w:p>
    <w:p>
      <w:r>
        <w:t>13</w:t>
      </w:r>
      <w:r>
        <w:rPr>
          <w:rFonts w:hint="eastAsia"/>
        </w:rPr>
        <w:t>．</w:t>
      </w:r>
      <w:r>
        <w:t>T orElseGet(Supplier&lt;? extends T&gt; other)</w:t>
      </w:r>
    </w:p>
    <w:p>
      <w:r>
        <w:rPr>
          <w:rFonts w:hint="eastAsia"/>
        </w:rPr>
        <w:t>如果存在该值，返回值，否则触发 other，并返回 other 调用的结果。</w:t>
      </w:r>
    </w:p>
    <w:p>
      <w:r>
        <w:t>14</w:t>
      </w:r>
      <w:r>
        <w:rPr>
          <w:rFonts w:hint="eastAsia"/>
        </w:rPr>
        <w:t>．</w:t>
      </w:r>
      <w:r>
        <w:t>&lt;X extends Throwable&gt; T orElseThrow(Supplier&lt;? extends X&gt; exceptionSupplier)</w:t>
      </w:r>
    </w:p>
    <w:p>
      <w:r>
        <w:rPr>
          <w:rFonts w:hint="eastAsia"/>
        </w:rPr>
        <w:t>如果存在该值，返回包含的值，否则抛出由 Supplier 继承的异常</w:t>
      </w:r>
    </w:p>
    <w:p>
      <w:r>
        <w:t>15</w:t>
      </w:r>
      <w:r>
        <w:rPr>
          <w:rFonts w:hint="eastAsia"/>
        </w:rPr>
        <w:t>．</w:t>
      </w:r>
      <w:r>
        <w:t>String toString()</w:t>
      </w:r>
    </w:p>
    <w:p>
      <w:r>
        <w:rPr>
          <w:rFonts w:hint="eastAsia"/>
        </w:rPr>
        <w:t>返回一个Optional的非空字符串，用来调试</w:t>
      </w:r>
    </w:p>
    <w:p>
      <w:r>
        <w:rPr>
          <w:rFonts w:hint="eastAsia"/>
        </w:rPr>
        <w:t>注意： 这些方法是从 java.lang.Object 类继承来的。</w:t>
      </w:r>
    </w:p>
    <w:p/>
    <w:p>
      <w:pPr>
        <w:pStyle w:val="4"/>
        <w:rPr>
          <w:color w:val="4F4F4F"/>
        </w:rPr>
      </w:pPr>
      <w:bookmarkStart w:id="4" w:name="_Toc516236112"/>
      <w:r>
        <w:rPr>
          <w:rFonts w:hint="eastAsia"/>
        </w:rPr>
        <w:t>7.Nashorn JavaScript</w:t>
      </w:r>
      <w:bookmarkEnd w:id="4"/>
    </w:p>
    <w:p>
      <w:r>
        <w:rPr>
          <w:rFonts w:hint="eastAsia"/>
        </w:rPr>
        <w:t>Nashorn 一个 javascript 引擎。</w:t>
      </w:r>
    </w:p>
    <w:p/>
    <w:p>
      <w:r>
        <w:rPr>
          <w:rFonts w:hint="eastAsia"/>
        </w:rPr>
        <w:t>从JDK1.8开始，Nashorn取代Rhino(JDK 1.6, JDK1.7)成为Java的嵌入式JavaScript引擎。Nashorn完全支持ECMAScript 5.1规范以及一些扩展。它使用基于JSR292的新语言特性，其中包含在JDK 7中引入的 invokedynamic，将JavaScript编译成Java字节码。</w:t>
      </w:r>
    </w:p>
    <w:p/>
    <w:p>
      <w:r>
        <w:rPr>
          <w:rFonts w:hint="eastAsia"/>
        </w:rPr>
        <w:t>与先前的Rhino实现相比，这带来了2到10倍的性能提升。</w:t>
      </w:r>
    </w:p>
    <w:p/>
    <w:p>
      <w:pPr>
        <w:pStyle w:val="5"/>
      </w:pPr>
      <w:r>
        <w:t>7.1 jjs</w:t>
      </w:r>
    </w:p>
    <w:p>
      <w:r>
        <w:rPr>
          <w:rFonts w:hint="eastAsia"/>
        </w:rPr>
        <w:t>jjs是个基于Nashorn引擎的命令行工具。它接受一些JavaScript源代码为参数，并且执行这些源代码。</w:t>
      </w:r>
    </w:p>
    <w:p/>
    <w:p>
      <w:r>
        <w:rPr>
          <w:rFonts w:hint="eastAsia"/>
        </w:rPr>
        <w:t>例如，我们创建一个具有如下内容的sample.js文件：</w:t>
      </w:r>
    </w:p>
    <w:p>
      <w:r>
        <w:t>print('Hello World!');</w:t>
      </w:r>
    </w:p>
    <w:p>
      <w:r>
        <w:rPr>
          <w:rFonts w:hint="eastAsia"/>
        </w:rPr>
        <w:t>打开控制台，输入以下命令：</w:t>
      </w:r>
    </w:p>
    <w:p/>
    <w:p>
      <w:r>
        <w:t>$ jjs sample.js</w:t>
      </w:r>
    </w:p>
    <w:p>
      <w:r>
        <w:rPr>
          <w:rFonts w:hint="eastAsia"/>
        </w:rPr>
        <w:t>以上程序输出结果为：</w:t>
      </w:r>
    </w:p>
    <w:p/>
    <w:p>
      <w:r>
        <w:t>HelloWorld!</w:t>
      </w:r>
    </w:p>
    <w:p>
      <w:pPr>
        <w:pStyle w:val="5"/>
      </w:pPr>
      <w:r>
        <w:rPr>
          <w:rFonts w:hint="eastAsia"/>
        </w:rPr>
        <w:t>7.2 jjs 交互式编程</w:t>
      </w:r>
    </w:p>
    <w:p>
      <w:r>
        <w:rPr>
          <w:rFonts w:hint="eastAsia"/>
        </w:rPr>
        <w:t>打开控制台，输入以下命令：</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jjs</w:t>
            </w:r>
          </w:p>
          <w:p>
            <w:r>
              <w:t>jjs&gt;print("Hello, World!")</w:t>
            </w:r>
          </w:p>
          <w:p>
            <w:r>
              <w:t>Hello,World!</w:t>
            </w:r>
          </w:p>
          <w:p>
            <w:r>
              <w:t>jjs&gt; quit()</w:t>
            </w:r>
          </w:p>
          <w:p>
            <w:r>
              <w:t>&gt;&gt; </w:t>
            </w:r>
          </w:p>
          <w:p/>
        </w:tc>
      </w:tr>
    </w:tbl>
    <w:p>
      <w:pPr>
        <w:pStyle w:val="5"/>
      </w:pPr>
      <w:r>
        <w:rPr>
          <w:rFonts w:hint="eastAsia"/>
        </w:rPr>
        <w:t>7.3 传递参数</w:t>
      </w:r>
    </w:p>
    <w:p>
      <w:r>
        <w:rPr>
          <w:rFonts w:hint="eastAsia"/>
        </w:rPr>
        <w:t>打开控制台，输入以下命令：</w:t>
      </w:r>
    </w:p>
    <w:p/>
    <w:p>
      <w:r>
        <w:t>$ jjs -- a b c</w:t>
      </w:r>
    </w:p>
    <w:p>
      <w:r>
        <w:rPr>
          <w:rFonts w:hint="eastAsia"/>
        </w:rPr>
        <w:t>jjs&gt;print('字母: '+arguments.join(", "))</w:t>
      </w:r>
    </w:p>
    <w:p>
      <w:r>
        <w:rPr>
          <w:rFonts w:hint="eastAsia"/>
        </w:rPr>
        <w:t>字母: a, b, c</w:t>
      </w:r>
    </w:p>
    <w:p>
      <w:r>
        <w:t>jjs&gt;</w:t>
      </w:r>
    </w:p>
    <w:p>
      <w:pPr>
        <w:pStyle w:val="5"/>
      </w:pPr>
      <w:r>
        <w:rPr>
          <w:rFonts w:hint="eastAsia"/>
        </w:rPr>
        <w:t>7.4 Java 中调用 JavaScript</w:t>
      </w:r>
    </w:p>
    <w:p>
      <w:r>
        <w:rPr>
          <w:rFonts w:hint="eastAsia"/>
        </w:rPr>
        <w:t>使用ScriptEngineManager, JavaScript 代码可以在 Java 中执行，实例如下：</w:t>
      </w:r>
    </w:p>
    <w:p/>
    <w:p>
      <w:r>
        <w:rPr>
          <w:rFonts w:hint="eastAsia"/>
        </w:rPr>
        <w:t>Java8Tester.java文件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Java8Tester {</w:t>
            </w:r>
          </w:p>
          <w:p>
            <w:r>
              <w:rPr>
                <w:rFonts w:hint="eastAsia"/>
              </w:rPr>
              <w:t>   </w:t>
            </w:r>
            <w:r>
              <w:t xml:space="preserve"> public static void main(String args[]) {</w:t>
            </w:r>
          </w:p>
          <w:p/>
          <w:p>
            <w:r>
              <w:rPr>
                <w:rFonts w:hint="eastAsia"/>
              </w:rPr>
              <w:t>       </w:t>
            </w:r>
            <w:r>
              <w:t xml:space="preserve"> ScriptEngineManager scriptEngineManager = new ScriptEngineManager();</w:t>
            </w:r>
          </w:p>
          <w:p>
            <w:r>
              <w:rPr>
                <w:rFonts w:hint="eastAsia"/>
              </w:rPr>
              <w:t>       </w:t>
            </w:r>
            <w:r>
              <w:t xml:space="preserve"> ScriptEngine nashorn = </w:t>
            </w:r>
            <w:r>
              <w:rPr>
                <w:highlight w:val="yellow"/>
              </w:rPr>
              <w:t>scriptEngineManager.getEngineByName("nashorn");</w:t>
            </w:r>
          </w:p>
          <w:p/>
          <w:p>
            <w:r>
              <w:rPr>
                <w:rFonts w:hint="eastAsia"/>
              </w:rPr>
              <w:t>       </w:t>
            </w:r>
            <w:r>
              <w:t xml:space="preserve"> String name = "Runoob";</w:t>
            </w:r>
          </w:p>
          <w:p>
            <w:r>
              <w:rPr>
                <w:rFonts w:hint="eastAsia"/>
              </w:rPr>
              <w:t>       </w:t>
            </w:r>
            <w:r>
              <w:t xml:space="preserve"> Integer result = null;</w:t>
            </w:r>
          </w:p>
          <w:p/>
          <w:p>
            <w:r>
              <w:rPr>
                <w:rFonts w:hint="eastAsia"/>
              </w:rPr>
              <w:t>       </w:t>
            </w:r>
            <w:r>
              <w:t xml:space="preserve"> try {</w:t>
            </w:r>
          </w:p>
          <w:p>
            <w:r>
              <w:rPr>
                <w:rFonts w:hint="eastAsia"/>
              </w:rPr>
              <w:t>           </w:t>
            </w:r>
            <w:r>
              <w:t xml:space="preserve"> nashorn.eval("print('" + name + "')");</w:t>
            </w:r>
          </w:p>
          <w:p>
            <w:r>
              <w:rPr>
                <w:rFonts w:hint="eastAsia"/>
              </w:rPr>
              <w:t>           </w:t>
            </w:r>
            <w:r>
              <w:t xml:space="preserve"> result = (Integer) nashorn.eval("10 + 2");</w:t>
            </w:r>
          </w:p>
          <w:p/>
          <w:p>
            <w:r>
              <w:rPr>
                <w:rFonts w:hint="eastAsia"/>
              </w:rPr>
              <w:t>       </w:t>
            </w:r>
            <w:r>
              <w:t xml:space="preserve"> } catch (ScriptException e) {</w:t>
            </w:r>
          </w:p>
          <w:p>
            <w:r>
              <w:rPr>
                <w:rFonts w:hint="eastAsia"/>
              </w:rPr>
              <w:t>            System.out.println("执行脚本错误: " + e.getMessage());</w:t>
            </w:r>
          </w:p>
          <w:p>
            <w:r>
              <w:rPr>
                <w:rFonts w:hint="eastAsia"/>
              </w:rPr>
              <w:t>       </w:t>
            </w:r>
            <w:r>
              <w:t xml:space="preserve"> }</w:t>
            </w:r>
          </w:p>
          <w:p/>
          <w:p>
            <w:r>
              <w:rPr>
                <w:rFonts w:hint="eastAsia"/>
              </w:rPr>
              <w:t>       </w:t>
            </w:r>
            <w:r>
              <w:t xml:space="preserve"> System.out.println(result.toString());</w:t>
            </w:r>
          </w:p>
          <w:p>
            <w:r>
              <w:rPr>
                <w:rFonts w:hint="eastAsia"/>
              </w:rPr>
              <w:t>   </w:t>
            </w:r>
            <w:r>
              <w:t xml:space="preserve"> }</w:t>
            </w:r>
          </w:p>
          <w:p>
            <w:r>
              <w:t>}</w:t>
            </w:r>
          </w:p>
          <w:p>
            <w:r>
              <w:rPr>
                <w:rFonts w:hint="eastAsia"/>
              </w:rPr>
              <w:t>执行以上脚本，输出结果为：</w:t>
            </w:r>
          </w:p>
          <w:p/>
          <w:p>
            <w:r>
              <w:t>Runoob</w:t>
            </w:r>
          </w:p>
          <w:p>
            <w:r>
              <w:t>12</w:t>
            </w:r>
          </w:p>
          <w:p/>
        </w:tc>
      </w:tr>
    </w:tbl>
    <w:p/>
    <w:p/>
    <w:p>
      <w:pPr>
        <w:pStyle w:val="5"/>
      </w:pPr>
      <w:r>
        <w:rPr>
          <w:rFonts w:hint="eastAsia"/>
        </w:rPr>
        <w:t>7.5 JavaScript 中调用 Java</w:t>
      </w:r>
    </w:p>
    <w:p>
      <w:r>
        <w:rPr>
          <w:rFonts w:hint="eastAsia"/>
        </w:rPr>
        <w:t>以下实例演示了如何在 JavaScript 中引用 Java 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var</w:t>
            </w:r>
            <w:r>
              <w:rPr>
                <w:rFonts w:hint="eastAsia"/>
              </w:rPr>
              <w:t xml:space="preserve"> </w:t>
            </w:r>
            <w:r>
              <w:t>BigDecimal=</w:t>
            </w:r>
            <w:r>
              <w:rPr>
                <w:highlight w:val="yellow"/>
              </w:rPr>
              <w:t>Java.type</w:t>
            </w:r>
            <w:r>
              <w:t>('java.math.BigDecimal');</w:t>
            </w:r>
          </w:p>
          <w:p>
            <w:r>
              <w:rPr>
                <w:rFonts w:hint="eastAsia"/>
              </w:rPr>
              <w:t> </w:t>
            </w:r>
          </w:p>
          <w:p>
            <w:r>
              <w:t>function calculate(amount, percentage){</w:t>
            </w:r>
          </w:p>
          <w:p>
            <w:r>
              <w:rPr>
                <w:rFonts w:hint="eastAsia"/>
              </w:rPr>
              <w:t> </w:t>
            </w:r>
          </w:p>
          <w:p>
            <w:r>
              <w:rPr>
                <w:rFonts w:hint="eastAsia"/>
              </w:rPr>
              <w:t>  </w:t>
            </w:r>
            <w:r>
              <w:t xml:space="preserve"> var result =new</w:t>
            </w:r>
            <w:r>
              <w:rPr>
                <w:rFonts w:hint="eastAsia"/>
              </w:rPr>
              <w:t xml:space="preserve"> </w:t>
            </w:r>
            <w:r>
              <w:t>BigDecimal(amount).multiply(</w:t>
            </w:r>
          </w:p>
          <w:p>
            <w:r>
              <w:rPr>
                <w:rFonts w:hint="eastAsia"/>
              </w:rPr>
              <w:t>  </w:t>
            </w:r>
            <w:r>
              <w:t xml:space="preserve"> newBigDecimal(percentage)).divide(newBigDecimal("100"),2,BigDecimal.ROUND_HALF_EVEN);</w:t>
            </w:r>
          </w:p>
          <w:p>
            <w:r>
              <w:rPr>
                <w:rFonts w:hint="eastAsia"/>
              </w:rPr>
              <w:t>  </w:t>
            </w:r>
            <w:r>
              <w:t xml:space="preserve"> </w:t>
            </w:r>
          </w:p>
          <w:p>
            <w:r>
              <w:rPr>
                <w:rFonts w:hint="eastAsia"/>
              </w:rPr>
              <w:t>   </w:t>
            </w:r>
            <w:r>
              <w:t>return result.toPlainString();</w:t>
            </w:r>
          </w:p>
          <w:p>
            <w:r>
              <w:t>}</w:t>
            </w:r>
          </w:p>
          <w:p>
            <w:r>
              <w:rPr>
                <w:rFonts w:hint="eastAsia"/>
              </w:rPr>
              <w:t> </w:t>
            </w:r>
          </w:p>
          <w:p>
            <w:r>
              <w:t>var result = calculate(568000000000000000023,13.9);</w:t>
            </w:r>
          </w:p>
          <w:p>
            <w:r>
              <w:t>print(result);</w:t>
            </w:r>
          </w:p>
          <w:p/>
        </w:tc>
      </w:tr>
    </w:tbl>
    <w:p/>
    <w:p/>
    <w:p>
      <w:r>
        <w:rPr>
          <w:rFonts w:hint="eastAsia"/>
        </w:rPr>
        <w:t>我们使用jjs 命令执行以上脚本，输出结果如下：</w:t>
      </w:r>
    </w:p>
    <w:p/>
    <w:p>
      <w:r>
        <w:t>$ jjs sample.js</w:t>
      </w:r>
    </w:p>
    <w:p>
      <w:r>
        <w:t>78952000000000002017.94</w:t>
      </w:r>
    </w:p>
    <w:p>
      <w:r>
        <w:rPr>
          <w:rFonts w:hint="eastAsia"/>
        </w:rPr>
        <w:t> </w:t>
      </w:r>
    </w:p>
    <w:p>
      <w:pPr>
        <w:pStyle w:val="4"/>
      </w:pPr>
      <w:r>
        <w:rPr>
          <w:rFonts w:hint="eastAsia"/>
        </w:rPr>
        <w:t>8.Java 8 日期时间 API</w:t>
      </w:r>
    </w:p>
    <w:p>
      <w:r>
        <w:rPr>
          <w:rFonts w:hint="eastAsia"/>
        </w:rPr>
        <w:t>Java 8通过发布新的Date-Time API (JSR 310)来进一步加强对日期与时间的处理。</w:t>
      </w:r>
    </w:p>
    <w:p/>
    <w:p>
      <w:r>
        <w:rPr>
          <w:rFonts w:hint="eastAsia"/>
        </w:rPr>
        <w:t>在旧版的Java 中，日期时间API 存在诸多问题，其中有：</w:t>
      </w:r>
    </w:p>
    <w:p/>
    <w:p>
      <w:r>
        <w:rPr>
          <w:rFonts w:hint="eastAsia"/>
        </w:rPr>
        <w:t>·        非线程安全 </w:t>
      </w:r>
      <w:r>
        <w:t xml:space="preserve">− java.util.Date </w:t>
      </w:r>
      <w:r>
        <w:rPr>
          <w:rFonts w:hint="eastAsia"/>
        </w:rPr>
        <w:t>是非线程安全的，所有的日期类都是可变的，这是</w:t>
      </w:r>
      <w:r>
        <w:t>Java</w:t>
      </w:r>
      <w:r>
        <w:rPr>
          <w:rFonts w:hint="eastAsia"/>
        </w:rPr>
        <w:t>日期类最大的问题之一。</w:t>
      </w:r>
    </w:p>
    <w:p/>
    <w:p>
      <w:r>
        <w:rPr>
          <w:rFonts w:hint="eastAsia"/>
        </w:rPr>
        <w:t>·        设计很差 </w:t>
      </w:r>
      <w:r>
        <w:t>− Java</w:t>
      </w:r>
      <w:r>
        <w:rPr>
          <w:rFonts w:hint="eastAsia"/>
        </w:rPr>
        <w:t>的日期</w:t>
      </w:r>
      <w:r>
        <w:t>/</w:t>
      </w:r>
      <w:r>
        <w:rPr>
          <w:rFonts w:hint="eastAsia"/>
        </w:rPr>
        <w:t>时间类的定义并不一致，在</w:t>
      </w:r>
      <w:r>
        <w:t>java.util</w:t>
      </w:r>
      <w:r>
        <w:rPr>
          <w:rFonts w:hint="eastAsia"/>
        </w:rPr>
        <w:t>和</w:t>
      </w:r>
      <w:r>
        <w:t>java.sql</w:t>
      </w:r>
      <w:r>
        <w:rPr>
          <w:rFonts w:hint="eastAsia"/>
        </w:rPr>
        <w:t>的包中都有日期类，此外用于格式化和解析的类在</w:t>
      </w:r>
      <w:r>
        <w:t>java.text</w:t>
      </w:r>
      <w:r>
        <w:rPr>
          <w:rFonts w:hint="eastAsia"/>
        </w:rPr>
        <w:t>包中定义。</w:t>
      </w:r>
      <w:r>
        <w:t>java.util.Date</w:t>
      </w:r>
      <w:r>
        <w:rPr>
          <w:rFonts w:hint="eastAsia"/>
        </w:rPr>
        <w:t>同时包含日期和时间，而</w:t>
      </w:r>
      <w:r>
        <w:t>java.sql.Date</w:t>
      </w:r>
      <w:r>
        <w:rPr>
          <w:rFonts w:hint="eastAsia"/>
        </w:rPr>
        <w:t>仅包含日期，将其纳入</w:t>
      </w:r>
      <w:r>
        <w:t>java.sql</w:t>
      </w:r>
      <w:r>
        <w:rPr>
          <w:rFonts w:hint="eastAsia"/>
        </w:rPr>
        <w:t>包并不合理。另外这两个类都有相同的名字，这本身就是一个非常糟糕的设计。</w:t>
      </w:r>
    </w:p>
    <w:p/>
    <w:p>
      <w:r>
        <w:rPr>
          <w:rFonts w:hint="eastAsia"/>
        </w:rPr>
        <w:t>·        时区处理麻烦 </w:t>
      </w:r>
      <w:r>
        <w:t xml:space="preserve">− </w:t>
      </w:r>
      <w:r>
        <w:rPr>
          <w:rFonts w:hint="eastAsia"/>
        </w:rPr>
        <w:t>日期类并不提供国际化，没有时区支持，因此</w:t>
      </w:r>
      <w:r>
        <w:t>Java</w:t>
      </w:r>
      <w:r>
        <w:rPr>
          <w:rFonts w:hint="eastAsia"/>
        </w:rPr>
        <w:t>引入了</w:t>
      </w:r>
      <w:r>
        <w:t>java.util.Calendar</w:t>
      </w:r>
      <w:r>
        <w:rPr>
          <w:rFonts w:hint="eastAsia"/>
        </w:rPr>
        <w:t>和</w:t>
      </w:r>
      <w:r>
        <w:t>java.util.TimeZone</w:t>
      </w:r>
      <w:r>
        <w:rPr>
          <w:rFonts w:hint="eastAsia"/>
        </w:rPr>
        <w:t>类，但他们同样存在上述所有的问题。</w:t>
      </w:r>
    </w:p>
    <w:p/>
    <w:p>
      <w:r>
        <w:rPr>
          <w:rFonts w:hint="eastAsia"/>
        </w:rPr>
        <w:t>Java 8 在 java.time 包下提供了很多新的 API。以下为两个比较重要的 API：</w:t>
      </w:r>
    </w:p>
    <w:p/>
    <w:p>
      <w:r>
        <w:rPr>
          <w:rFonts w:hint="eastAsia"/>
        </w:rPr>
        <w:t>·        </w:t>
      </w:r>
      <w:r>
        <w:t>Local(</w:t>
      </w:r>
      <w:r>
        <w:rPr>
          <w:rFonts w:hint="eastAsia"/>
        </w:rPr>
        <w:t>本地</w:t>
      </w:r>
      <w:r>
        <w:t xml:space="preserve">) − </w:t>
      </w:r>
      <w:r>
        <w:rPr>
          <w:rFonts w:hint="eastAsia"/>
        </w:rPr>
        <w:t>简化了日期时间的处理，没有时区的问题。</w:t>
      </w:r>
    </w:p>
    <w:p/>
    <w:p>
      <w:r>
        <w:rPr>
          <w:rFonts w:hint="eastAsia"/>
        </w:rPr>
        <w:t>·        </w:t>
      </w:r>
      <w:r>
        <w:t>Zoned(</w:t>
      </w:r>
      <w:r>
        <w:rPr>
          <w:rFonts w:hint="eastAsia"/>
        </w:rPr>
        <w:t>时区</w:t>
      </w:r>
      <w:r>
        <w:t xml:space="preserve">) − </w:t>
      </w:r>
      <w:r>
        <w:rPr>
          <w:rFonts w:hint="eastAsia"/>
        </w:rPr>
        <w:t>通过制定的时区处理日期时间。</w:t>
      </w:r>
    </w:p>
    <w:p/>
    <w:p>
      <w:r>
        <w:rPr>
          <w:rFonts w:hint="eastAsia"/>
        </w:rPr>
        <w:t>新的java.time包涵盖了所有处理日期，时间，日期/时间，时区，时刻（instants），过程（during）与时钟（clock）的操作。</w:t>
      </w:r>
    </w:p>
    <w:p>
      <w:pPr>
        <w:pStyle w:val="5"/>
      </w:pPr>
      <w:r>
        <w:rPr>
          <w:rFonts w:hint="eastAsia"/>
        </w:rPr>
        <w:t>8.1 本地化日期时间 API</w:t>
      </w:r>
    </w:p>
    <w:p>
      <w:r>
        <w:rPr>
          <w:rFonts w:hint="eastAsia"/>
        </w:rPr>
        <w:t>LocalDate/LocalTime 和 LocalDateTime 类可以在处理时区不是必须的情况。代码如下：</w:t>
      </w:r>
    </w:p>
    <w:p/>
    <w:p>
      <w:r>
        <w:rPr>
          <w:rFonts w:hint="eastAsia"/>
        </w:rPr>
        <w:t>Java8Tester.java文件</w:t>
      </w:r>
    </w:p>
    <w:p>
      <w:r>
        <w:t>public class Java8Tester {</w:t>
      </w:r>
    </w:p>
    <w:p>
      <w:r>
        <w:rPr>
          <w:rFonts w:hint="eastAsia"/>
        </w:rPr>
        <w:t>   </w:t>
      </w:r>
      <w:r>
        <w:t xml:space="preserve"> public static void main(String args[]) {</w:t>
      </w:r>
    </w:p>
    <w:p>
      <w:r>
        <w:rPr>
          <w:rFonts w:hint="eastAsia"/>
        </w:rPr>
        <w:t>       </w:t>
      </w:r>
      <w:r>
        <w:t xml:space="preserve"> Java8Tester java8tester = new Java8Tester();</w:t>
      </w:r>
    </w:p>
    <w:p>
      <w:r>
        <w:rPr>
          <w:rFonts w:hint="eastAsia"/>
        </w:rPr>
        <w:t>       </w:t>
      </w:r>
      <w:r>
        <w:t xml:space="preserve"> java8tester.testLocalDateTime();</w:t>
      </w:r>
    </w:p>
    <w:p>
      <w:r>
        <w:rPr>
          <w:rFonts w:hint="eastAsia"/>
        </w:rPr>
        <w:t>   </w:t>
      </w:r>
      <w:r>
        <w:t xml:space="preserve"> }</w:t>
      </w:r>
    </w:p>
    <w:p/>
    <w:p>
      <w:r>
        <w:rPr>
          <w:rFonts w:hint="eastAsia"/>
        </w:rPr>
        <w:t>   </w:t>
      </w:r>
      <w:r>
        <w:t xml:space="preserve"> public void testLocalDateTime() {</w:t>
      </w:r>
    </w:p>
    <w:p>
      <w:r>
        <w:rPr>
          <w:rFonts w:hint="eastAsia"/>
        </w:rPr>
        <w:t>        // 获取当前的日期时间</w:t>
      </w:r>
    </w:p>
    <w:p>
      <w:r>
        <w:rPr>
          <w:rFonts w:hint="eastAsia"/>
        </w:rPr>
        <w:t>       </w:t>
      </w:r>
      <w:r>
        <w:t xml:space="preserve"> LocalDateTime currentTime = LocalDateTime.now();</w:t>
      </w:r>
    </w:p>
    <w:p>
      <w:r>
        <w:rPr>
          <w:rFonts w:hint="eastAsia"/>
        </w:rPr>
        <w:t>        System.out.println("当前时间: " + currentTime);</w:t>
      </w:r>
    </w:p>
    <w:p>
      <w:r>
        <w:rPr>
          <w:rFonts w:hint="eastAsia"/>
        </w:rPr>
        <w:t>       </w:t>
      </w:r>
      <w:r>
        <w:t xml:space="preserve"> LocalDate date1 = currentTime.toLocalDate();</w:t>
      </w:r>
    </w:p>
    <w:p>
      <w:r>
        <w:rPr>
          <w:rFonts w:hint="eastAsia"/>
        </w:rPr>
        <w:t>       </w:t>
      </w:r>
      <w:r>
        <w:t xml:space="preserve"> System.out.println("date1: " + date1);</w:t>
      </w:r>
    </w:p>
    <w:p>
      <w:r>
        <w:rPr>
          <w:rFonts w:hint="eastAsia"/>
        </w:rPr>
        <w:t>       </w:t>
      </w:r>
      <w:r>
        <w:t xml:space="preserve"> Month month = currentTime.getMonth();</w:t>
      </w:r>
    </w:p>
    <w:p>
      <w:r>
        <w:rPr>
          <w:rFonts w:hint="eastAsia"/>
        </w:rPr>
        <w:t>       </w:t>
      </w:r>
      <w:r>
        <w:t xml:space="preserve"> int day = currentTime.getDayOfMonth();</w:t>
      </w:r>
    </w:p>
    <w:p>
      <w:r>
        <w:rPr>
          <w:rFonts w:hint="eastAsia"/>
        </w:rPr>
        <w:t>       </w:t>
      </w:r>
      <w:r>
        <w:t xml:space="preserve"> int seconds = currentTime.getSecond();</w:t>
      </w:r>
    </w:p>
    <w:p>
      <w:r>
        <w:rPr>
          <w:rFonts w:hint="eastAsia"/>
        </w:rPr>
        <w:t>        System.out.println("月: " + month + ", 日: " + day + ", 秒: " + seconds);</w:t>
      </w:r>
    </w:p>
    <w:p>
      <w:r>
        <w:rPr>
          <w:rFonts w:hint="eastAsia"/>
        </w:rPr>
        <w:t>       </w:t>
      </w:r>
      <w:r>
        <w:t xml:space="preserve"> LocalDateTime date2 = currentTime.withDayOfMonth(10).withYear(2012);</w:t>
      </w:r>
    </w:p>
    <w:p>
      <w:r>
        <w:rPr>
          <w:rFonts w:hint="eastAsia"/>
        </w:rPr>
        <w:t>       </w:t>
      </w:r>
      <w:r>
        <w:t xml:space="preserve"> System.out.println("date2: " + date2);</w:t>
      </w:r>
    </w:p>
    <w:p>
      <w:r>
        <w:rPr>
          <w:rFonts w:hint="eastAsia"/>
        </w:rPr>
        <w:t>       </w:t>
      </w:r>
      <w:r>
        <w:t xml:space="preserve"> // 12 december 2014</w:t>
      </w:r>
    </w:p>
    <w:p>
      <w:r>
        <w:rPr>
          <w:rFonts w:hint="eastAsia"/>
        </w:rPr>
        <w:t>       </w:t>
      </w:r>
      <w:r>
        <w:t xml:space="preserve"> LocalDate date3 = LocalDate.of(2014, Month.DECEMBER, 12);</w:t>
      </w:r>
    </w:p>
    <w:p>
      <w:r>
        <w:rPr>
          <w:rFonts w:hint="eastAsia"/>
        </w:rPr>
        <w:t>       </w:t>
      </w:r>
      <w:r>
        <w:t xml:space="preserve"> System.out.println("date3: " + date3);</w:t>
      </w:r>
    </w:p>
    <w:p>
      <w:r>
        <w:rPr>
          <w:rFonts w:hint="eastAsia"/>
        </w:rPr>
        <w:t>        // 22 小时 15 分钟</w:t>
      </w:r>
    </w:p>
    <w:p>
      <w:r>
        <w:rPr>
          <w:rFonts w:hint="eastAsia"/>
        </w:rPr>
        <w:t>       </w:t>
      </w:r>
      <w:r>
        <w:t xml:space="preserve"> LocalTime date4 = LocalTime.of(22, 15);</w:t>
      </w:r>
    </w:p>
    <w:p>
      <w:r>
        <w:rPr>
          <w:rFonts w:hint="eastAsia"/>
        </w:rPr>
        <w:t>       </w:t>
      </w:r>
      <w:r>
        <w:t xml:space="preserve"> System.out.println("date4: " + date4);</w:t>
      </w:r>
    </w:p>
    <w:p>
      <w:r>
        <w:rPr>
          <w:rFonts w:hint="eastAsia"/>
        </w:rPr>
        <w:t>        // 解析字符串</w:t>
      </w:r>
    </w:p>
    <w:p>
      <w:r>
        <w:rPr>
          <w:rFonts w:hint="eastAsia"/>
        </w:rPr>
        <w:t>       </w:t>
      </w:r>
      <w:r>
        <w:t xml:space="preserve"> LocalTime date5 = LocalTime.parse("20:15:30");</w:t>
      </w:r>
    </w:p>
    <w:p>
      <w:r>
        <w:rPr>
          <w:rFonts w:hint="eastAsia"/>
        </w:rPr>
        <w:t>       </w:t>
      </w:r>
      <w:r>
        <w:t xml:space="preserve"> System.out.println("date5: " + date5);</w:t>
      </w:r>
    </w:p>
    <w:p>
      <w:r>
        <w:rPr>
          <w:rFonts w:hint="eastAsia"/>
        </w:rPr>
        <w:t>   </w:t>
      </w:r>
      <w:r>
        <w:t xml:space="preserve"> }</w:t>
      </w:r>
    </w:p>
    <w:p>
      <w:r>
        <w:t>}</w:t>
      </w:r>
    </w:p>
    <w:p>
      <w:r>
        <w:rPr>
          <w:rFonts w:hint="eastAsia"/>
        </w:rPr>
        <w:t>执行以上脚本，输出结果为：</w:t>
      </w:r>
    </w:p>
    <w:p/>
    <w:p>
      <w:r>
        <w:rPr>
          <w:rFonts w:hint="eastAsia"/>
        </w:rPr>
        <w:t>当前时间: 2018-06-08T15:19:16.910</w:t>
      </w:r>
    </w:p>
    <w:p/>
    <w:p>
      <w:r>
        <w:t>date1:2018-06-08</w:t>
      </w:r>
    </w:p>
    <w:p/>
    <w:p>
      <w:r>
        <w:rPr>
          <w:rFonts w:hint="eastAsia"/>
        </w:rPr>
        <w:t>月: JUNE, 日: 8, 秒: 16</w:t>
      </w:r>
    </w:p>
    <w:p/>
    <w:p>
      <w:r>
        <w:t>date2:2012-06-10T15:19:16.910</w:t>
      </w:r>
    </w:p>
    <w:p/>
    <w:p>
      <w:r>
        <w:t>date3:2014-12-12</w:t>
      </w:r>
    </w:p>
    <w:p/>
    <w:p>
      <w:r>
        <w:t>date4:22:15</w:t>
      </w:r>
    </w:p>
    <w:p/>
    <w:p>
      <w:r>
        <w:t>date5:20:15:30</w:t>
      </w:r>
    </w:p>
    <w:p/>
    <w:p>
      <w:pPr>
        <w:pStyle w:val="5"/>
      </w:pPr>
      <w:r>
        <w:rPr>
          <w:rFonts w:hint="eastAsia"/>
        </w:rPr>
        <w:t>8.2 使用时区的日期时间API</w:t>
      </w:r>
    </w:p>
    <w:p>
      <w:r>
        <w:rPr>
          <w:rFonts w:hint="eastAsia"/>
        </w:rPr>
        <w:t>如果我们需要考虑到时区，就可以使用时区的日期时间API：</w:t>
      </w:r>
    </w:p>
    <w:p/>
    <w:p>
      <w:r>
        <w:rPr>
          <w:rFonts w:hint="eastAsia"/>
        </w:rPr>
        <w:t>Java8Tester.java文件</w:t>
      </w:r>
    </w:p>
    <w:p>
      <w:r>
        <w:t>public class Java8Tester {</w:t>
      </w:r>
    </w:p>
    <w:p>
      <w:r>
        <w:rPr>
          <w:rFonts w:hint="eastAsia"/>
        </w:rPr>
        <w:t>   </w:t>
      </w:r>
      <w:r>
        <w:t xml:space="preserve"> public static void main(String args[]) {</w:t>
      </w:r>
    </w:p>
    <w:p>
      <w:r>
        <w:rPr>
          <w:rFonts w:hint="eastAsia"/>
        </w:rPr>
        <w:t>       </w:t>
      </w:r>
      <w:r>
        <w:t xml:space="preserve"> Java8Tester java8tester = new Java8Tester();</w:t>
      </w:r>
    </w:p>
    <w:p>
      <w:r>
        <w:rPr>
          <w:rFonts w:hint="eastAsia"/>
        </w:rPr>
        <w:t>       </w:t>
      </w:r>
      <w:r>
        <w:t xml:space="preserve"> java8tester.testZonedDateTime();</w:t>
      </w:r>
    </w:p>
    <w:p>
      <w:r>
        <w:rPr>
          <w:rFonts w:hint="eastAsia"/>
        </w:rPr>
        <w:t>   </w:t>
      </w:r>
      <w:r>
        <w:t xml:space="preserve"> }</w:t>
      </w:r>
    </w:p>
    <w:p/>
    <w:p>
      <w:r>
        <w:rPr>
          <w:rFonts w:hint="eastAsia"/>
        </w:rPr>
        <w:t>   </w:t>
      </w:r>
      <w:r>
        <w:t xml:space="preserve"> public void testZonedDateTime() {</w:t>
      </w:r>
    </w:p>
    <w:p>
      <w:r>
        <w:rPr>
          <w:rFonts w:hint="eastAsia"/>
        </w:rPr>
        <w:t>        // 获取当前时间日期</w:t>
      </w:r>
    </w:p>
    <w:p>
      <w:r>
        <w:rPr>
          <w:rFonts w:hint="eastAsia"/>
        </w:rPr>
        <w:t>       </w:t>
      </w:r>
      <w:r>
        <w:t xml:space="preserve"> ZonedDateTime date1 = ZonedDateTime.parse("2015-12-03T10:15:30+05:30[Asia/Shanghai]");</w:t>
      </w:r>
    </w:p>
    <w:p>
      <w:r>
        <w:rPr>
          <w:rFonts w:hint="eastAsia"/>
        </w:rPr>
        <w:t>       </w:t>
      </w:r>
      <w:r>
        <w:t xml:space="preserve"> System.out.println("date1: " + date1);</w:t>
      </w:r>
    </w:p>
    <w:p>
      <w:r>
        <w:rPr>
          <w:rFonts w:hint="eastAsia"/>
        </w:rPr>
        <w:t>       </w:t>
      </w:r>
      <w:r>
        <w:t xml:space="preserve"> ZoneId id = ZoneId.of("Europe/Paris");</w:t>
      </w:r>
    </w:p>
    <w:p>
      <w:r>
        <w:rPr>
          <w:rFonts w:hint="eastAsia"/>
        </w:rPr>
        <w:t>       </w:t>
      </w:r>
      <w:r>
        <w:t xml:space="preserve"> System.out.println("ZoneId: " + id);</w:t>
      </w:r>
    </w:p>
    <w:p>
      <w:r>
        <w:rPr>
          <w:rFonts w:hint="eastAsia"/>
        </w:rPr>
        <w:t>       </w:t>
      </w:r>
      <w:r>
        <w:t xml:space="preserve"> ZoneId currentZone = ZoneId.systemDefault();</w:t>
      </w:r>
    </w:p>
    <w:p>
      <w:r>
        <w:rPr>
          <w:rFonts w:hint="eastAsia"/>
        </w:rPr>
        <w:t>        System.out.println("当期时区: " + currentZone);</w:t>
      </w:r>
    </w:p>
    <w:p>
      <w:r>
        <w:rPr>
          <w:rFonts w:hint="eastAsia"/>
        </w:rPr>
        <w:t>   </w:t>
      </w:r>
      <w:r>
        <w:t xml:space="preserve"> }</w:t>
      </w:r>
    </w:p>
    <w:p>
      <w:r>
        <w:t>}</w:t>
      </w:r>
    </w:p>
    <w:p>
      <w:r>
        <w:rPr>
          <w:rFonts w:hint="eastAsia"/>
        </w:rPr>
        <w:t>执行以上脚本，输出结果为：</w:t>
      </w:r>
    </w:p>
    <w:p/>
    <w:p>
      <w:r>
        <w:t>date1:2015-12-03T10:15:30+08:00[Asia/Shanghai]</w:t>
      </w:r>
    </w:p>
    <w:p/>
    <w:p>
      <w:r>
        <w:t>ZoneId:Europe/Paris</w:t>
      </w:r>
    </w:p>
    <w:p/>
    <w:p>
      <w:r>
        <w:rPr>
          <w:rFonts w:hint="eastAsia"/>
        </w:rPr>
        <w:t>当期时区: Asia/Shanghai</w:t>
      </w:r>
    </w:p>
    <w:p/>
    <w:p>
      <w:r>
        <w:rPr>
          <w:rFonts w:hint="eastAsia"/>
        </w:rPr>
        <w:t> </w:t>
      </w:r>
    </w:p>
    <w:p>
      <w:pPr>
        <w:pStyle w:val="4"/>
      </w:pPr>
      <w:r>
        <w:rPr>
          <w:rFonts w:hint="eastAsia"/>
        </w:rPr>
        <w:t>9. Base64</w:t>
      </w:r>
    </w:p>
    <w:p>
      <w:r>
        <w:rPr>
          <w:rFonts w:hint="eastAsia"/>
        </w:rPr>
        <w:t>在Java8中，Base64编码已经成为Java类库的标准。</w:t>
      </w:r>
    </w:p>
    <w:p/>
    <w:p>
      <w:r>
        <w:rPr>
          <w:rFonts w:hint="eastAsia"/>
        </w:rPr>
        <w:t>Java 8 内置了 Base64 编码的编码器和解码器。</w:t>
      </w:r>
    </w:p>
    <w:p/>
    <w:p>
      <w:r>
        <w:rPr>
          <w:rFonts w:hint="eastAsia"/>
        </w:rPr>
        <w:t>Base64工具类提供了一套静态方法获取下面三种BASE64编解码器：</w:t>
      </w:r>
    </w:p>
    <w:p/>
    <w:p>
      <w:r>
        <w:rPr>
          <w:rFonts w:hint="eastAsia"/>
        </w:rPr>
        <w:t>·        基本：输出被映射到一组字符A-Za-z0-9+/，编码不添加任何行标，输出的解码仅支持A-Za-z0-9+/。</w:t>
      </w:r>
    </w:p>
    <w:p>
      <w:r>
        <w:rPr>
          <w:rFonts w:hint="eastAsia"/>
        </w:rPr>
        <w:t>·        URL：输出映射到一组字符A-Za-z0-9+_，输出是URL和文件。</w:t>
      </w:r>
    </w:p>
    <w:p>
      <w:r>
        <w:rPr>
          <w:rFonts w:hint="eastAsia"/>
        </w:rPr>
        <w:t>·        MIME：输出隐射到MIME友好格式。输出每行不超过76字符，并且使用'\r'并跟随'\n'作为分割。编码输出最后没有行分割。</w:t>
      </w:r>
    </w:p>
    <w:p/>
    <w:p>
      <w:pPr>
        <w:pStyle w:val="5"/>
      </w:pPr>
      <w:r>
        <w:rPr>
          <w:rFonts w:hint="eastAsia"/>
        </w:rPr>
        <w:t>9.1 内嵌类</w:t>
      </w:r>
    </w:p>
    <w:p>
      <w:r>
        <w:rPr>
          <w:rFonts w:hint="eastAsia"/>
        </w:rPr>
        <w:t>序号 内嵌类 &amp; 描述</w:t>
      </w:r>
    </w:p>
    <w:p>
      <w:r>
        <w:t>1</w:t>
      </w:r>
      <w:r>
        <w:rPr>
          <w:rFonts w:hint="eastAsia"/>
        </w:rPr>
        <w:t>.</w:t>
      </w:r>
      <w:r>
        <w:t>static class Base64.Decoder</w:t>
      </w:r>
    </w:p>
    <w:p>
      <w:r>
        <w:rPr>
          <w:rFonts w:hint="eastAsia"/>
        </w:rPr>
        <w:t>该类实现一个解码器用于，使用 Base64 编码来解码字节数据。</w:t>
      </w:r>
    </w:p>
    <w:p>
      <w:r>
        <w:t>2</w:t>
      </w:r>
      <w:r>
        <w:rPr>
          <w:rFonts w:hint="eastAsia"/>
        </w:rPr>
        <w:t>.</w:t>
      </w:r>
      <w:r>
        <w:t>static class Base64.Encoder</w:t>
      </w:r>
    </w:p>
    <w:p>
      <w:r>
        <w:rPr>
          <w:rFonts w:hint="eastAsia"/>
        </w:rPr>
        <w:t>该类实现一个编码器，使用 Base64 编码来编码字节数据。</w:t>
      </w:r>
    </w:p>
    <w:p>
      <w:pPr>
        <w:pStyle w:val="5"/>
      </w:pPr>
      <w:r>
        <w:rPr>
          <w:rFonts w:hint="eastAsia"/>
        </w:rPr>
        <w:t>9.2 方法</w:t>
      </w:r>
    </w:p>
    <w:p>
      <w:r>
        <w:rPr>
          <w:rFonts w:hint="eastAsia"/>
        </w:rPr>
        <w:t>序号 方法名 &amp; 描述</w:t>
      </w:r>
    </w:p>
    <w:p>
      <w:r>
        <w:t>1</w:t>
      </w:r>
      <w:r>
        <w:rPr>
          <w:rFonts w:hint="eastAsia"/>
        </w:rPr>
        <w:t>.</w:t>
      </w:r>
      <w:r>
        <w:t>static Base64.Decoder getDecoder()</w:t>
      </w:r>
    </w:p>
    <w:p>
      <w:r>
        <w:rPr>
          <w:rFonts w:hint="eastAsia"/>
        </w:rPr>
        <w:t>返回一个 Base64.Decoder ，解码使用基本型 base64 编码方案。</w:t>
      </w:r>
    </w:p>
    <w:p>
      <w:r>
        <w:t>2</w:t>
      </w:r>
      <w:r>
        <w:rPr>
          <w:rFonts w:hint="eastAsia"/>
        </w:rPr>
        <w:t>.</w:t>
      </w:r>
      <w:r>
        <w:t>static Base64.Encoder getEncoder()</w:t>
      </w:r>
    </w:p>
    <w:p>
      <w:r>
        <w:rPr>
          <w:rFonts w:hint="eastAsia"/>
        </w:rPr>
        <w:t>返回一个 Base64.Encoder ，编码使用基本型 base64 编码方案。</w:t>
      </w:r>
    </w:p>
    <w:p>
      <w:r>
        <w:t>3</w:t>
      </w:r>
      <w:r>
        <w:rPr>
          <w:rFonts w:hint="eastAsia"/>
        </w:rPr>
        <w:t>.</w:t>
      </w:r>
      <w:r>
        <w:t>static Base64.Decoder getMimeDecoder()</w:t>
      </w:r>
    </w:p>
    <w:p>
      <w:r>
        <w:rPr>
          <w:rFonts w:hint="eastAsia"/>
        </w:rPr>
        <w:t>返回一个 Base64.Decoder ，解码使用 MIME 型 base64 编码方案。</w:t>
      </w:r>
    </w:p>
    <w:p>
      <w:r>
        <w:t>4</w:t>
      </w:r>
      <w:r>
        <w:rPr>
          <w:rFonts w:hint="eastAsia"/>
        </w:rPr>
        <w:t>.</w:t>
      </w:r>
      <w:r>
        <w:t>static Base64.Encoder getMimeEncoder()</w:t>
      </w:r>
    </w:p>
    <w:p>
      <w:r>
        <w:rPr>
          <w:rFonts w:hint="eastAsia"/>
        </w:rPr>
        <w:t>返回一个 Base64.Encoder ，编码使用 MIME 型 base64 编码方案。</w:t>
      </w:r>
    </w:p>
    <w:p/>
    <w:p>
      <w:r>
        <w:t>5</w:t>
      </w:r>
      <w:r>
        <w:rPr>
          <w:rFonts w:hint="eastAsia"/>
        </w:rPr>
        <w:t>.</w:t>
      </w:r>
      <w:r>
        <w:t>static Base64.Encoder getMimeEncoder(int lineLength, byte[] lineSeparator)</w:t>
      </w:r>
    </w:p>
    <w:p>
      <w:r>
        <w:rPr>
          <w:rFonts w:hint="eastAsia"/>
        </w:rPr>
        <w:t>返回一个 Base64.Encoder ，编码使用 MIME 型 base64 编码方案，可以通过参数指定每行的长度及行的分隔符。</w:t>
      </w:r>
    </w:p>
    <w:p>
      <w:r>
        <w:t>6</w:t>
      </w:r>
      <w:r>
        <w:rPr>
          <w:rFonts w:hint="eastAsia"/>
        </w:rPr>
        <w:t>.</w:t>
      </w:r>
      <w:r>
        <w:t>static Base64.Decoder getUrlDecoder()</w:t>
      </w:r>
    </w:p>
    <w:p>
      <w:r>
        <w:rPr>
          <w:rFonts w:hint="eastAsia"/>
        </w:rPr>
        <w:t>返回一个 Base64.Decoder ，解码使用 URL 和文件名安全型 base64 编码方案。</w:t>
      </w:r>
    </w:p>
    <w:p>
      <w:r>
        <w:t>7</w:t>
      </w:r>
      <w:r>
        <w:rPr>
          <w:rFonts w:hint="eastAsia"/>
        </w:rPr>
        <w:t>.</w:t>
      </w:r>
      <w:r>
        <w:t>static Base64.Encoder getUrlEncoder()</w:t>
      </w:r>
    </w:p>
    <w:p>
      <w:r>
        <w:rPr>
          <w:rFonts w:hint="eastAsia"/>
        </w:rPr>
        <w:t>返回一个 Base64.Encoder ，编码使用 URL 和文件名安全型 base64 编码方案。</w:t>
      </w:r>
    </w:p>
    <w:p>
      <w:r>
        <w:rPr>
          <w:rFonts w:hint="eastAsia"/>
        </w:rPr>
        <w:t>注意：Base64 类的很多方法从 java.lang.Object 类继承。</w:t>
      </w:r>
    </w:p>
    <w:p/>
    <w:p>
      <w:pPr>
        <w:pStyle w:val="5"/>
      </w:pPr>
      <w:r>
        <w:rPr>
          <w:rFonts w:hint="eastAsia"/>
        </w:rPr>
        <w:t>9.3 Base64 实例</w:t>
      </w:r>
    </w:p>
    <w:p>
      <w:r>
        <w:rPr>
          <w:rFonts w:hint="eastAsia"/>
        </w:rPr>
        <w:t>以下实例演示了Base64 的使用:</w:t>
      </w:r>
    </w:p>
    <w:p/>
    <w:p>
      <w:r>
        <w:rPr>
          <w:rFonts w:hint="eastAsia"/>
        </w:rPr>
        <w:t>Java8Tester.java文件</w:t>
      </w:r>
    </w:p>
    <w:p>
      <w:r>
        <w:t>public class Java8Tester {</w:t>
      </w:r>
    </w:p>
    <w:p>
      <w:r>
        <w:rPr>
          <w:rFonts w:hint="eastAsia"/>
        </w:rPr>
        <w:t>   </w:t>
      </w:r>
      <w:r>
        <w:t xml:space="preserve"> public static void main(String args[]) {</w:t>
      </w:r>
    </w:p>
    <w:p>
      <w:r>
        <w:rPr>
          <w:rFonts w:hint="eastAsia"/>
        </w:rPr>
        <w:t>       </w:t>
      </w:r>
      <w:r>
        <w:t xml:space="preserve"> try {</w:t>
      </w:r>
    </w:p>
    <w:p>
      <w:r>
        <w:rPr>
          <w:rFonts w:hint="eastAsia"/>
        </w:rPr>
        <w:t>            // 使用基本编码</w:t>
      </w:r>
    </w:p>
    <w:p>
      <w:r>
        <w:rPr>
          <w:rFonts w:hint="eastAsia"/>
        </w:rPr>
        <w:t>           </w:t>
      </w:r>
      <w:r>
        <w:t xml:space="preserve"> String base64encodedString = Base64.getEncoder().encodeToString("runoob?java8".getBytes("utf-8"));</w:t>
      </w:r>
    </w:p>
    <w:p>
      <w:r>
        <w:rPr>
          <w:rFonts w:hint="eastAsia"/>
        </w:rPr>
        <w:t>            System.out.println("Base64 编码字符串 (基本) :" + base64encodedString);</w:t>
      </w:r>
    </w:p>
    <w:p>
      <w:r>
        <w:rPr>
          <w:rFonts w:hint="eastAsia"/>
        </w:rPr>
        <w:t>            // 解码</w:t>
      </w:r>
    </w:p>
    <w:p>
      <w:r>
        <w:rPr>
          <w:rFonts w:hint="eastAsia"/>
        </w:rPr>
        <w:t>           </w:t>
      </w:r>
      <w:r>
        <w:t xml:space="preserve"> byte[] base64decodedBytes = Base64.getDecoder().decode(base64encodedString);</w:t>
      </w:r>
    </w:p>
    <w:p>
      <w:r>
        <w:rPr>
          <w:rFonts w:hint="eastAsia"/>
        </w:rPr>
        <w:t>            System.out.println("原始字符串: " + new String(base64decodedBytes, "utf-8"));</w:t>
      </w:r>
    </w:p>
    <w:p>
      <w:r>
        <w:rPr>
          <w:rFonts w:hint="eastAsia"/>
        </w:rPr>
        <w:t>           </w:t>
      </w:r>
      <w:r>
        <w:t xml:space="preserve"> base64encodedString = Base64.getUrlEncoder().encodeToString("TutorialsPoint?java8".getBytes("utf-8"));</w:t>
      </w:r>
    </w:p>
    <w:p>
      <w:r>
        <w:rPr>
          <w:rFonts w:hint="eastAsia"/>
        </w:rPr>
        <w:t>            System.out.println("Base64 编码字符串 (URL) :" + base64encodedString);</w:t>
      </w:r>
    </w:p>
    <w:p>
      <w:r>
        <w:rPr>
          <w:rFonts w:hint="eastAsia"/>
        </w:rPr>
        <w:t>           </w:t>
      </w:r>
      <w:r>
        <w:t xml:space="preserve"> StringBuilder stringBuilder = new StringBuilder();</w:t>
      </w:r>
    </w:p>
    <w:p>
      <w:r>
        <w:rPr>
          <w:rFonts w:hint="eastAsia"/>
        </w:rPr>
        <w:t>           </w:t>
      </w:r>
      <w:r>
        <w:t xml:space="preserve"> for (int i = 0; i &lt; 10; ++i) {</w:t>
      </w:r>
    </w:p>
    <w:p>
      <w:r>
        <w:rPr>
          <w:rFonts w:hint="eastAsia"/>
        </w:rPr>
        <w:t>       </w:t>
      </w:r>
      <w:r>
        <w:t xml:space="preserve">         stringBuilder.append(UUID.randomUUID().toString());</w:t>
      </w:r>
    </w:p>
    <w:p>
      <w:r>
        <w:rPr>
          <w:rFonts w:hint="eastAsia"/>
        </w:rPr>
        <w:t>           </w:t>
      </w:r>
      <w:r>
        <w:t xml:space="preserve"> }</w:t>
      </w:r>
    </w:p>
    <w:p>
      <w:r>
        <w:rPr>
          <w:rFonts w:hint="eastAsia"/>
        </w:rPr>
        <w:t>           </w:t>
      </w:r>
      <w:r>
        <w:t xml:space="preserve"> byte[] mimeBytes = stringBuilder.toString().getBytes("utf-8");</w:t>
      </w:r>
    </w:p>
    <w:p>
      <w:r>
        <w:rPr>
          <w:rFonts w:hint="eastAsia"/>
        </w:rPr>
        <w:t>           </w:t>
      </w:r>
      <w:r>
        <w:t xml:space="preserve"> String mimeEncodedString = Base64.getMimeEncoder().encodeToString(mimeBytes);</w:t>
      </w:r>
    </w:p>
    <w:p>
      <w:r>
        <w:rPr>
          <w:rFonts w:hint="eastAsia"/>
        </w:rPr>
        <w:t>            System.out.println("Base64 编码字符串 (MIME) :" + mimeEncodedString);</w:t>
      </w:r>
    </w:p>
    <w:p>
      <w:r>
        <w:rPr>
          <w:rFonts w:hint="eastAsia"/>
        </w:rPr>
        <w:t>       </w:t>
      </w:r>
      <w:r>
        <w:t xml:space="preserve"> } catch (UnsupportedEncodingException e) {</w:t>
      </w:r>
    </w:p>
    <w:p>
      <w:r>
        <w:rPr>
          <w:rFonts w:hint="eastAsia"/>
        </w:rPr>
        <w:t>           </w:t>
      </w:r>
      <w:r>
        <w:t xml:space="preserve"> System.out.println("Error :" + e.getMessage());</w:t>
      </w:r>
    </w:p>
    <w:p>
      <w:r>
        <w:rPr>
          <w:rFonts w:hint="eastAsia"/>
        </w:rPr>
        <w:t>       </w:t>
      </w:r>
      <w:r>
        <w:t xml:space="preserve"> }</w:t>
      </w:r>
    </w:p>
    <w:p>
      <w:r>
        <w:rPr>
          <w:rFonts w:hint="eastAsia"/>
        </w:rPr>
        <w:t>   </w:t>
      </w:r>
      <w:r>
        <w:t xml:space="preserve"> }</w:t>
      </w:r>
    </w:p>
    <w:p>
      <w:r>
        <w:t>}</w:t>
      </w:r>
    </w:p>
    <w:p>
      <w:r>
        <w:rPr>
          <w:rFonts w:hint="eastAsia"/>
        </w:rPr>
        <w:t>执行以上脚本，输出结果为：</w:t>
      </w:r>
    </w:p>
    <w:p/>
    <w:p>
      <w:r>
        <w:rPr>
          <w:rFonts w:hint="eastAsia"/>
        </w:rPr>
        <w:t>Base64 编码字符串 (基本) :cnVub29iP2phdmE4</w:t>
      </w:r>
    </w:p>
    <w:p>
      <w:r>
        <w:rPr>
          <w:rFonts w:hint="eastAsia"/>
        </w:rPr>
        <w:t>原始字符串: runoob?java8</w:t>
      </w:r>
    </w:p>
    <w:p>
      <w:r>
        <w:rPr>
          <w:rFonts w:hint="eastAsia"/>
        </w:rPr>
        <w:t>Base64编码字符串(URL):VHV0b3JpYWxzUG9pbnQ_amF2YTg=</w:t>
      </w:r>
    </w:p>
    <w:p>
      <w:r>
        <w:rPr>
          <w:rFonts w:hint="eastAsia"/>
        </w:rPr>
        <w:t>Base64编码字符串(MIME):MjY5OGRlYmEtZDU0ZS00MjY0LWE3NmUtNzFiNTYwY2E4YjM1NmFmMDFlNzQtZDE2NC00MDk3LTlh</w:t>
      </w:r>
    </w:p>
    <w:p>
      <w:r>
        <w:t>ZjItYzNkNGJjNmQwOWE2OWM0NDJiN2YtOGM4Ny00MjhkLWJkMzgtMGVlZjFkZjkyYjJhZDUwYzk0</w:t>
      </w:r>
    </w:p>
    <w:p>
      <w:r>
        <w:t>ZWMtNDE5ZC00MTliLWEyMTAtZGMyMjVkYjZiOTE3ZTkxMjljMTgtNjJiZC00YTFiLTg3MzAtOTA0</w:t>
      </w:r>
    </w:p>
    <w:p>
      <w:r>
        <w:t>YzdjYjgxYjQ0YTUxOWNkMTAtNjgxZi00YjQ0LWFkZGMtMzk1YzRkZjIwMjcyMzA0MTQzN2ItYzBk</w:t>
      </w:r>
    </w:p>
    <w:p>
      <w:r>
        <w:t>My00MmQyLWJiZTUtOGM0MTlmMWIxM2MxYTY4NmNiOGEtNTkxZS00NDk1LThlN2EtM2RjMTZjMWJk</w:t>
      </w:r>
    </w:p>
    <w:p>
      <w:r>
        <w:t>ZWQyZTdhNmZiNDgtNjdiYy00ZmFlLThjNTYtMjcyNDNhMTRhZTkyYjNiNWY2MmEtNTZhYS00ZDhk</w:t>
      </w:r>
    </w:p>
    <w:p>
      <w:r>
        <w:t>LWEwZDYtY2I5ZTUwNzJhNGE1</w:t>
      </w:r>
    </w:p>
    <w:p/>
    <w:p>
      <w:pPr>
        <w:pStyle w:val="3"/>
      </w:pPr>
      <w:r>
        <w:rPr>
          <w:rFonts w:hint="eastAsia"/>
        </w:rPr>
        <w:t>（二）设计模式</w:t>
      </w:r>
    </w:p>
    <w:p>
      <w:pPr>
        <w:pStyle w:val="4"/>
      </w:pPr>
      <w:r>
        <w:rPr>
          <w:rFonts w:hint="eastAsia"/>
        </w:rPr>
        <w:t>1. 单例模式</w:t>
      </w:r>
    </w:p>
    <w:p>
      <w:r>
        <w:rPr>
          <w:rFonts w:hint="eastAsia"/>
        </w:rPr>
        <w:t>1.1内部类</w:t>
      </w:r>
    </w:p>
    <w:p>
      <w:pPr>
        <w:widowControl/>
        <w:shd w:val="clear" w:color="auto" w:fill="FFFFFF"/>
        <w:spacing w:line="240" w:lineRule="auto"/>
        <w:rPr>
          <w:rFonts w:ascii="Verdana" w:hAnsi="Verdana" w:eastAsia="宋体" w:cs="宋体"/>
          <w:color w:val="333333"/>
          <w:kern w:val="0"/>
          <w:sz w:val="19"/>
          <w:szCs w:val="19"/>
        </w:rPr>
      </w:pPr>
      <w:r>
        <w:rPr>
          <w:rFonts w:ascii="Verdana" w:hAnsi="Verdana" w:eastAsia="宋体" w:cs="宋体"/>
          <w:b/>
          <w:bCs/>
          <w:color w:val="FF6600"/>
          <w:kern w:val="0"/>
          <w:sz w:val="19"/>
        </w:rPr>
        <w:t>第五种（静态内部类）：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1</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public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class</w:t>
            </w:r>
            <w:r>
              <w:rPr>
                <w:rFonts w:ascii="宋体" w:hAnsi="宋体" w:eastAsia="宋体" w:cs="宋体"/>
                <w:color w:val="000000"/>
                <w:kern w:val="0"/>
                <w:sz w:val="24"/>
                <w:szCs w:val="24"/>
              </w:rPr>
              <w:t xml:space="preserve"> Singleton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2</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private</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static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class</w:t>
            </w:r>
            <w:r>
              <w:rPr>
                <w:rFonts w:ascii="宋体" w:hAnsi="宋体" w:eastAsia="宋体" w:cs="宋体"/>
                <w:color w:val="000000"/>
                <w:kern w:val="0"/>
                <w:sz w:val="24"/>
                <w:szCs w:val="24"/>
              </w:rPr>
              <w:t xml:space="preserve"> SingletonHolder{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3</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private</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static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final</w:t>
            </w:r>
            <w:r>
              <w:rPr>
                <w:rFonts w:ascii="宋体" w:hAnsi="宋体" w:eastAsia="宋体" w:cs="宋体"/>
                <w:color w:val="000000"/>
                <w:kern w:val="0"/>
                <w:sz w:val="24"/>
                <w:szCs w:val="24"/>
              </w:rPr>
              <w:t xml:space="preserve"> Singleton INSTSNCE = </w:t>
            </w:r>
            <w:r>
              <w:rPr>
                <w:rFonts w:ascii="宋体" w:hAnsi="宋体" w:eastAsia="宋体" w:cs="宋体"/>
                <w:color w:val="0000FF"/>
                <w:kern w:val="0"/>
                <w:sz w:val="24"/>
                <w:szCs w:val="24"/>
              </w:rPr>
              <w:t>new</w:t>
            </w:r>
            <w:r>
              <w:rPr>
                <w:rFonts w:ascii="宋体" w:hAnsi="宋体" w:eastAsia="宋体" w:cs="宋体"/>
                <w:color w:val="000000"/>
                <w:kern w:val="0"/>
                <w:sz w:val="24"/>
                <w:szCs w:val="24"/>
              </w:rPr>
              <w:t xml:space="preserve"> Singleton();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4</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5</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private</w:t>
            </w:r>
            <w:r>
              <w:rPr>
                <w:rFonts w:ascii="宋体" w:hAnsi="宋体" w:eastAsia="宋体" w:cs="宋体"/>
                <w:color w:val="000000"/>
                <w:kern w:val="0"/>
                <w:sz w:val="24"/>
                <w:szCs w:val="24"/>
              </w:rPr>
              <w:t xml:space="preserve"> Singleton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6</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public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static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final</w:t>
            </w:r>
            <w:r>
              <w:rPr>
                <w:rFonts w:ascii="宋体" w:hAnsi="宋体" w:eastAsia="宋体" w:cs="宋体"/>
                <w:color w:val="000000"/>
                <w:kern w:val="0"/>
                <w:sz w:val="24"/>
                <w:szCs w:val="24"/>
              </w:rPr>
              <w:t xml:space="preserve"> Singleton getInstance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7</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r>
              <w:rPr>
                <w:rFonts w:ascii="宋体" w:hAnsi="宋体" w:eastAsia="宋体" w:cs="宋体"/>
                <w:color w:val="000000"/>
                <w:kern w:val="0"/>
                <w:sz w:val="24"/>
                <w:szCs w:val="24"/>
              </w:rPr>
              <w:t xml:space="preserve"> SingletonHolder.INSTANCE;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8</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9</w:t>
            </w:r>
            <w:r>
              <w:rPr>
                <w:rFonts w:ascii="宋体" w:hAnsi="宋体" w:eastAsia="宋体" w:cs="宋体"/>
                <w:color w:val="000000"/>
                <w:kern w:val="0"/>
                <w:sz w:val="24"/>
                <w:szCs w:val="24"/>
              </w:rPr>
              <w:t xml:space="preserve">  }</w:t>
            </w:r>
          </w:p>
          <w:p>
            <w:pPr>
              <w:widowControl/>
              <w:spacing w:line="240" w:lineRule="auto"/>
              <w:rPr>
                <w:rFonts w:ascii="Verdana" w:hAnsi="Verdana" w:eastAsia="宋体" w:cs="宋体"/>
                <w:color w:val="333333"/>
                <w:kern w:val="0"/>
                <w:sz w:val="19"/>
                <w:szCs w:val="19"/>
              </w:rPr>
            </w:pPr>
          </w:p>
        </w:tc>
      </w:tr>
    </w:tbl>
    <w:p>
      <w:pPr>
        <w:widowControl/>
        <w:shd w:val="clear" w:color="auto" w:fill="FFFFFF"/>
        <w:spacing w:line="240" w:lineRule="auto"/>
        <w:rPr>
          <w:rFonts w:ascii="Verdana" w:hAnsi="Verdana" w:eastAsia="宋体" w:cs="宋体"/>
          <w:color w:val="333333"/>
          <w:kern w:val="0"/>
          <w:sz w:val="19"/>
          <w:szCs w:val="19"/>
        </w:rPr>
      </w:pPr>
    </w:p>
    <w:p>
      <w:pPr>
        <w:widowControl/>
        <w:shd w:val="clear" w:color="auto" w:fill="FFFFFF"/>
        <w:spacing w:line="240" w:lineRule="auto"/>
        <w:rPr>
          <w:rFonts w:ascii="Verdana" w:hAnsi="Verdana" w:eastAsia="宋体" w:cs="宋体"/>
          <w:color w:val="333333"/>
          <w:kern w:val="0"/>
          <w:sz w:val="19"/>
          <w:szCs w:val="19"/>
        </w:rPr>
      </w:pPr>
      <w:r>
        <w:rPr>
          <w:rFonts w:ascii="Verdana" w:hAnsi="Verdana" w:eastAsia="宋体" w:cs="宋体"/>
          <w:b/>
          <w:bCs/>
          <w:color w:val="FF6600"/>
          <w:kern w:val="0"/>
          <w:sz w:val="19"/>
        </w:rPr>
        <w:t>第六种（枚举）：</w:t>
      </w:r>
    </w:p>
    <w:p>
      <w:pPr>
        <w:widowControl/>
        <w:shd w:val="clear" w:color="auto" w:fill="F5F5F5"/>
        <w:spacing w:line="240" w:lineRule="auto"/>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1</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public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class</w:t>
      </w:r>
      <w:r>
        <w:rPr>
          <w:rFonts w:ascii="宋体" w:hAnsi="宋体" w:eastAsia="宋体" w:cs="宋体"/>
          <w:color w:val="000000"/>
          <w:kern w:val="0"/>
          <w:sz w:val="24"/>
          <w:szCs w:val="24"/>
        </w:rPr>
        <w:t xml:space="preserve"> Singleton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2</w:t>
      </w:r>
      <w:r>
        <w:rPr>
          <w:rFonts w:ascii="宋体" w:hAnsi="宋体" w:eastAsia="宋体" w:cs="宋体"/>
          <w:color w:val="000000"/>
          <w:kern w:val="0"/>
          <w:sz w:val="24"/>
          <w:szCs w:val="24"/>
        </w:rPr>
        <w:t xml:space="preserve">     INSTANCE;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3</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public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void</w:t>
      </w:r>
      <w:r>
        <w:rPr>
          <w:rFonts w:ascii="宋体" w:hAnsi="宋体" w:eastAsia="宋体" w:cs="宋体"/>
          <w:color w:val="000000"/>
          <w:kern w:val="0"/>
          <w:sz w:val="24"/>
          <w:szCs w:val="24"/>
        </w:rPr>
        <w:t xml:space="preserve"> whateverMethod()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4</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5</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eastAsia="宋体" w:cs="宋体"/>
          <w:color w:val="000000"/>
          <w:kern w:val="0"/>
          <w:sz w:val="24"/>
          <w:szCs w:val="24"/>
        </w:rPr>
      </w:pPr>
      <w:r>
        <w:rPr>
          <w:rFonts w:ascii="宋体" w:hAnsi="宋体" w:eastAsia="宋体" w:cs="宋体"/>
          <w:color w:val="008080"/>
          <w:kern w:val="0"/>
          <w:sz w:val="24"/>
          <w:szCs w:val="24"/>
        </w:rPr>
        <w:t>6</w:t>
      </w:r>
      <w:r>
        <w:rPr>
          <w:rFonts w:ascii="宋体" w:hAnsi="宋体" w:eastAsia="宋体" w:cs="宋体"/>
          <w:color w:val="000000"/>
          <w:kern w:val="0"/>
          <w:sz w:val="24"/>
          <w:szCs w:val="24"/>
        </w:rPr>
        <w:t xml:space="preserve">  }</w:t>
      </w:r>
    </w:p>
    <w:p>
      <w:pPr>
        <w:rPr>
          <w:kern w:val="0"/>
        </w:rPr>
      </w:pPr>
    </w:p>
    <w:p>
      <w:pPr>
        <w:pStyle w:val="3"/>
      </w:pPr>
      <w:r>
        <w:t>面向对象设计七大原则</w:t>
      </w:r>
    </w:p>
    <w:p>
      <w:pPr>
        <w:pStyle w:val="4"/>
      </w:pPr>
      <w:r>
        <w:t>1. 单一职责原则（Single Responsibility Principle）</w:t>
      </w:r>
    </w:p>
    <w:p>
      <w:r>
        <w:t>每一个类应该专注于做一件事情。</w:t>
      </w:r>
    </w:p>
    <w:p>
      <w:pPr>
        <w:pStyle w:val="4"/>
      </w:pPr>
      <w:r>
        <w:t>2. 里氏替换原则（Liskov Substitution Principle）</w:t>
      </w:r>
    </w:p>
    <w:p>
      <w:r>
        <w:t>超类存在的地方，子类是可以替换的。</w:t>
      </w:r>
    </w:p>
    <w:p>
      <w:pPr>
        <w:pStyle w:val="4"/>
      </w:pPr>
      <w:r>
        <w:t>3. 依赖倒置原则（Dependence Inversion Principle）</w:t>
      </w:r>
    </w:p>
    <w:p>
      <w:r>
        <w:t>实现尽量依赖抽象，不依赖具体实现。</w:t>
      </w:r>
    </w:p>
    <w:p>
      <w:pPr>
        <w:pStyle w:val="4"/>
      </w:pPr>
      <w:r>
        <w:t>4. 接口隔离原则（Interface Segregation Principle）</w:t>
      </w:r>
    </w:p>
    <w:p>
      <w:r>
        <w:t>应当为客户端提供尽可能小的单独的接口，而不是提供大的总的接口。</w:t>
      </w:r>
    </w:p>
    <w:p>
      <w:pPr>
        <w:pStyle w:val="4"/>
      </w:pPr>
      <w:r>
        <w:t>5. 迪米特法则（Law Of Demeter）</w:t>
      </w:r>
    </w:p>
    <w:p>
      <w:r>
        <w:t>又叫最少知识原则，一个软件实体应当尽可能少的与其他实体发生相互作用。</w:t>
      </w:r>
    </w:p>
    <w:p>
      <w:pPr>
        <w:pStyle w:val="4"/>
      </w:pPr>
      <w:r>
        <w:t>6. 开闭原则（Open Close Principle）</w:t>
      </w:r>
    </w:p>
    <w:p>
      <w:r>
        <w:t>面向扩展开放，面向修改关闭。</w:t>
      </w:r>
    </w:p>
    <w:p>
      <w:pPr>
        <w:pStyle w:val="4"/>
      </w:pPr>
      <w:r>
        <w:t>7. 组合/聚合复用原则（Composite/Aggregate Reuse Principle CARP）</w:t>
      </w:r>
    </w:p>
    <w:p>
      <w:r>
        <w:t>尽量使用合成/聚合达到复用，尽量少用继承。原则： 一个类中有另一个类的对象。</w:t>
      </w:r>
    </w:p>
    <w:p/>
    <w:p/>
    <w:p/>
    <w:p/>
    <w:p/>
    <w:p>
      <w:pPr>
        <w:pStyle w:val="3"/>
      </w:pPr>
      <w:r>
        <w:t>J2EE</w:t>
      </w:r>
    </w:p>
    <w:p>
      <w:r>
        <w:t>J2EE平台由一整套服务（Services）、</w:t>
      </w:r>
      <w:r>
        <w:rPr>
          <w:rFonts w:ascii="Arial" w:hAnsi="Arial" w:cs="Arial"/>
          <w:sz w:val="19"/>
          <w:szCs w:val="19"/>
        </w:rPr>
        <w:t>应用程序接口</w:t>
      </w:r>
      <w:r>
        <w:t>（APIs）和协议构成，它对开发基于Web的多层应用提供了功能支持，下面对J2EE中的13种技术规范进行简单的描述（限于篇幅，这里只能进行简单的描述）：</w:t>
      </w:r>
    </w:p>
    <w:p>
      <w:pPr>
        <w:pStyle w:val="4"/>
      </w:pPr>
      <w:r>
        <w:t>1:JDBC(Java Database Connectivity)</w:t>
      </w:r>
    </w:p>
    <w:p>
      <w:r>
        <w:t>JDBC API为访问不同数据库提供了统一的路径,像</w:t>
      </w:r>
      <w:r>
        <w:fldChar w:fldCharType="begin"/>
      </w:r>
      <w:r>
        <w:instrText xml:space="preserve"> HYPERLINK "https://baike.baidu.com/item/ODBC" \t "_blank" </w:instrText>
      </w:r>
      <w:r>
        <w:fldChar w:fldCharType="separate"/>
      </w:r>
      <w:r>
        <w:rPr>
          <w:rStyle w:val="18"/>
          <w:rFonts w:ascii="Arial" w:hAnsi="Arial" w:cs="Arial"/>
          <w:color w:val="136EC2"/>
          <w:sz w:val="19"/>
          <w:szCs w:val="19"/>
        </w:rPr>
        <w:t>ODBC</w:t>
      </w:r>
      <w:r>
        <w:rPr>
          <w:rStyle w:val="18"/>
          <w:rFonts w:ascii="Arial" w:hAnsi="Arial" w:cs="Arial"/>
          <w:color w:val="136EC2"/>
          <w:sz w:val="19"/>
          <w:szCs w:val="19"/>
        </w:rPr>
        <w:fldChar w:fldCharType="end"/>
      </w:r>
      <w:r>
        <w:t>一样,</w:t>
      </w:r>
      <w:r>
        <w:fldChar w:fldCharType="begin"/>
      </w:r>
      <w:r>
        <w:instrText xml:space="preserve"> HYPERLINK "https://baike.baidu.com/item/JDBC" \t "_blank" </w:instrText>
      </w:r>
      <w:r>
        <w:fldChar w:fldCharType="separate"/>
      </w:r>
      <w:r>
        <w:rPr>
          <w:rStyle w:val="18"/>
          <w:rFonts w:ascii="Arial" w:hAnsi="Arial" w:cs="Arial"/>
          <w:color w:val="136EC2"/>
          <w:sz w:val="19"/>
          <w:szCs w:val="19"/>
        </w:rPr>
        <w:t>JDBC</w:t>
      </w:r>
      <w:r>
        <w:rPr>
          <w:rStyle w:val="18"/>
          <w:rFonts w:ascii="Arial" w:hAnsi="Arial" w:cs="Arial"/>
          <w:color w:val="136EC2"/>
          <w:sz w:val="19"/>
          <w:szCs w:val="19"/>
        </w:rPr>
        <w:fldChar w:fldCharType="end"/>
      </w:r>
      <w:r>
        <w:t>开发者屏蔽了一些细节问题,另外,JDBC对数据库的访问也具有平台无关性.</w:t>
      </w:r>
    </w:p>
    <w:p>
      <w:pPr>
        <w:pStyle w:val="4"/>
      </w:pPr>
      <w:r>
        <w:t>2:JNDI(Java Naming and Directory Interface)</w:t>
      </w:r>
    </w:p>
    <w:p>
      <w:r>
        <w:t>JNDI API 被用于执行名字和目录服务.它提供了一致的模型来存取和操作企业级的资源DNS和LDAP,本地文件系统,或应用服务器中的对象.</w:t>
      </w:r>
    </w:p>
    <w:p>
      <w:pPr>
        <w:pStyle w:val="4"/>
      </w:pPr>
      <w:r>
        <w:t>3:EJB(Enterprise JavaBean)</w:t>
      </w:r>
    </w:p>
    <w:p>
      <w:r>
        <w:t>J2EE技术之所以赢得广泛重视的原因之一就是EJB.它提供了一个框架来开发和实施分布式商务逻辑,由此很显著的简化了具有可伸缩性和高度复杂的企业级应用程序的开发.EJB规范定义了EJB组件在何时如何与它们的容器进行交互作用.容器负责提供公用的服务,例如目录服务,事务管理,安全性,资源缓冲池以及容错性.但这里值得注意的是,EJB并不是实现J2EE的唯一路径.正是由于J2EE的开放性,使得所有的厂商能够以一种和EJB平行的方式来达到同样的目地.</w:t>
      </w:r>
    </w:p>
    <w:p>
      <w:pPr>
        <w:pStyle w:val="4"/>
      </w:pPr>
      <w:r>
        <w:t>4:RMI(Remote Method Invoke)</w:t>
      </w:r>
    </w:p>
    <w:p>
      <w:r>
        <w:t>远程方法请求,RMI协议调用远程对象上的方法.它使用了序列化的方式在客户端和服务器之间传递数据.RMI是一种被EJB使用的更底层的协议.</w:t>
      </w:r>
    </w:p>
    <w:p>
      <w:pPr>
        <w:pStyle w:val="4"/>
      </w:pPr>
      <w:r>
        <w:t>5:Java IDL/CORBA(通用对象请求代理架构是软件构建的一个标准 )</w:t>
      </w:r>
    </w:p>
    <w:p>
      <w:r>
        <w:t>在Java IDL的支持下,开发人员可以将Java和CORBA集成在一起.他们可以创建Java对象并使之可在CORBA ORB中展开,或者他们还可以创建Java类并和其它ORB一起展开的CORBA对象客户.后一种方法提供了另外一种途径,通过它Java可以被用于将你的新的应用程序和旧的系统集合在一起.</w:t>
      </w:r>
    </w:p>
    <w:p>
      <w:pPr>
        <w:pStyle w:val="4"/>
      </w:pPr>
      <w:r>
        <w:t>6:JSP</w:t>
      </w:r>
    </w:p>
    <w:p>
      <w:r>
        <w:t>JSP页面由</w:t>
      </w:r>
      <w:r>
        <w:fldChar w:fldCharType="begin"/>
      </w:r>
      <w:r>
        <w:instrText xml:space="preserve"> HYPERLINK "https://baike.baidu.com/item/HTML" \t "_blank" </w:instrText>
      </w:r>
      <w:r>
        <w:fldChar w:fldCharType="separate"/>
      </w:r>
      <w:r>
        <w:rPr>
          <w:rStyle w:val="18"/>
          <w:rFonts w:ascii="Arial" w:hAnsi="Arial" w:cs="Arial"/>
          <w:color w:val="136EC2"/>
          <w:sz w:val="19"/>
          <w:szCs w:val="19"/>
        </w:rPr>
        <w:t>HTML</w:t>
      </w:r>
      <w:r>
        <w:rPr>
          <w:rStyle w:val="18"/>
          <w:rFonts w:ascii="Arial" w:hAnsi="Arial" w:cs="Arial"/>
          <w:color w:val="136EC2"/>
          <w:sz w:val="19"/>
          <w:szCs w:val="19"/>
        </w:rPr>
        <w:fldChar w:fldCharType="end"/>
      </w:r>
      <w:r>
        <w:t>（</w:t>
      </w:r>
      <w:r>
        <w:fldChar w:fldCharType="begin"/>
      </w:r>
      <w:r>
        <w:instrText xml:space="preserve"> HYPERLINK "https://baike.baidu.com/item/%E6%A0%87%E5%87%86%E9%80%9A%E7%94%A8%E6%A0%87%E8%AE%B0%E8%AF%AD%E8%A8%80" \t "_blank" </w:instrText>
      </w:r>
      <w:r>
        <w:fldChar w:fldCharType="separate"/>
      </w:r>
      <w:r>
        <w:rPr>
          <w:rStyle w:val="18"/>
          <w:rFonts w:ascii="Arial" w:hAnsi="Arial" w:cs="Arial"/>
          <w:color w:val="136EC2"/>
          <w:sz w:val="19"/>
          <w:szCs w:val="19"/>
        </w:rPr>
        <w:t>标准通用标记语言</w:t>
      </w:r>
      <w:r>
        <w:rPr>
          <w:rStyle w:val="18"/>
          <w:rFonts w:ascii="Arial" w:hAnsi="Arial" w:cs="Arial"/>
          <w:color w:val="136EC2"/>
          <w:sz w:val="19"/>
          <w:szCs w:val="19"/>
        </w:rPr>
        <w:fldChar w:fldCharType="end"/>
      </w:r>
      <w:r>
        <w:t>下的一个应用）代码和嵌入其中的Java代码组成.服务器在</w:t>
      </w:r>
    </w:p>
    <w:p>
      <w:r>
        <w:t>页面被客户端所请求以后对这些Java代码进行处理,然后将生成的HTML页面返回给客户端浏览器.</w:t>
      </w:r>
    </w:p>
    <w:p>
      <w:pPr>
        <w:pStyle w:val="4"/>
      </w:pPr>
      <w:r>
        <w:t>7:Java Servlet</w:t>
      </w:r>
    </w:p>
    <w:p>
      <w:r>
        <w:t>Servlet 是一种小型的Java程序,它扩展了web服务器的功能.作为一种服务器的应用,当被请求时开始执行,这和CGI Perl脚本很相似.Servlet提供的功能大多和JSP类似,不过实现的方式不同.JSP通常是大多数的HTML代码中嵌入少量的Java代码,而servlet全部由java写成并且生成HTML.</w:t>
      </w:r>
    </w:p>
    <w:p>
      <w:pPr>
        <w:pStyle w:val="4"/>
      </w:pPr>
      <w:r>
        <w:t>8:XML</w:t>
      </w:r>
    </w:p>
    <w:p>
      <w:r>
        <w:fldChar w:fldCharType="begin"/>
      </w:r>
      <w:r>
        <w:instrText xml:space="preserve"> HYPERLINK "https://baike.baidu.com/item/XML" \t "_blank" </w:instrText>
      </w:r>
      <w:r>
        <w:fldChar w:fldCharType="separate"/>
      </w:r>
      <w:r>
        <w:rPr>
          <w:rStyle w:val="18"/>
          <w:rFonts w:ascii="Arial" w:hAnsi="Arial" w:cs="Arial"/>
          <w:color w:val="136EC2"/>
          <w:sz w:val="19"/>
          <w:szCs w:val="19"/>
        </w:rPr>
        <w:t>XML</w:t>
      </w:r>
      <w:r>
        <w:rPr>
          <w:rStyle w:val="18"/>
          <w:rFonts w:ascii="Arial" w:hAnsi="Arial" w:cs="Arial"/>
          <w:color w:val="136EC2"/>
          <w:sz w:val="19"/>
          <w:szCs w:val="19"/>
        </w:rPr>
        <w:fldChar w:fldCharType="end"/>
      </w:r>
      <w:r>
        <w:t>（</w:t>
      </w:r>
      <w:r>
        <w:fldChar w:fldCharType="begin"/>
      </w:r>
      <w:r>
        <w:instrText xml:space="preserve"> HYPERLINK "https://baike.baidu.com/item/%E6%A0%87%E5%87%86%E9%80%9A%E7%94%A8%E6%A0%87%E8%AE%B0%E8%AF%AD%E8%A8%80" \t "_blank" </w:instrText>
      </w:r>
      <w:r>
        <w:fldChar w:fldCharType="separate"/>
      </w:r>
      <w:r>
        <w:rPr>
          <w:rStyle w:val="18"/>
          <w:rFonts w:ascii="Arial" w:hAnsi="Arial" w:cs="Arial"/>
          <w:color w:val="136EC2"/>
          <w:sz w:val="19"/>
          <w:szCs w:val="19"/>
        </w:rPr>
        <w:t>标准通用标记语言</w:t>
      </w:r>
      <w:r>
        <w:rPr>
          <w:rStyle w:val="18"/>
          <w:rFonts w:ascii="Arial" w:hAnsi="Arial" w:cs="Arial"/>
          <w:color w:val="136EC2"/>
          <w:sz w:val="19"/>
          <w:szCs w:val="19"/>
        </w:rPr>
        <w:fldChar w:fldCharType="end"/>
      </w:r>
      <w:r>
        <w:t>的子集）是一种可以用来定其它标记语言的语言.它被用来在不同的商务过程中共享数据.XML的发展和java是相互独立的,但是,它和java具有的相同目标是平台独立性.</w:t>
      </w:r>
    </w:p>
    <w:p>
      <w:pPr>
        <w:pStyle w:val="4"/>
      </w:pPr>
      <w:r>
        <w:t>9:JMS</w:t>
      </w:r>
    </w:p>
    <w:p>
      <w:r>
        <w:t>MS是用于和面向对象消息的中间件相互通信的应用程序接口.它既支持点对点的域,又支持发布/订阅类型的域,并且提供了下列类型的支持:消息传递,事务型消息的传递,一致性消息和具有持久性的订阅者支持.JMS还提供了另一种方式来对新系统和旧后台系统相互集成.</w:t>
      </w:r>
    </w:p>
    <w:p>
      <w:pPr>
        <w:pStyle w:val="4"/>
      </w:pPr>
      <w:r>
        <w:t>10:JTA</w:t>
      </w:r>
    </w:p>
    <w:p>
      <w:r>
        <w:fldChar w:fldCharType="begin"/>
      </w:r>
      <w:r>
        <w:instrText xml:space="preserve"> HYPERLINK "https://baike.baidu.com/item/JTA" \t "_blank" </w:instrText>
      </w:r>
      <w:r>
        <w:fldChar w:fldCharType="separate"/>
      </w:r>
      <w:r>
        <w:rPr>
          <w:rStyle w:val="18"/>
          <w:rFonts w:ascii="Arial" w:hAnsi="Arial" w:cs="Arial"/>
          <w:color w:val="136EC2"/>
          <w:sz w:val="19"/>
          <w:szCs w:val="19"/>
        </w:rPr>
        <w:t>JTA</w:t>
      </w:r>
      <w:r>
        <w:rPr>
          <w:rStyle w:val="18"/>
          <w:rFonts w:ascii="Arial" w:hAnsi="Arial" w:cs="Arial"/>
          <w:color w:val="136EC2"/>
          <w:sz w:val="19"/>
          <w:szCs w:val="19"/>
        </w:rPr>
        <w:fldChar w:fldCharType="end"/>
      </w:r>
      <w:r>
        <w:t>定义了一种标准API,应用程序由此可以访问各种事务监控.</w:t>
      </w:r>
    </w:p>
    <w:p>
      <w:pPr>
        <w:pStyle w:val="4"/>
      </w:pPr>
      <w:r>
        <w:t>11:JTS</w:t>
      </w:r>
    </w:p>
    <w:p>
      <w:r>
        <w:t>JTS是CORBA OTS事务监控的基本实现.JTS规定了事务管理的实现方法.该事务管理器是在高层支持java Transaction API规范,并且在较低层次实现OMG OTS specification 和Java对象.JTS事务管理器为应用程序服务器,资源管理器,独立的应用以及通信资源管理器提供了事务服务.</w:t>
      </w:r>
    </w:p>
    <w:p>
      <w:pPr>
        <w:pStyle w:val="4"/>
      </w:pPr>
      <w:r>
        <w:t>12:JavaMail</w:t>
      </w:r>
    </w:p>
    <w:p>
      <w:r>
        <w:t>JavaMail是用于存取邮件服务器的API,它提供了一套邮件服务器的抽象类.不仅支持SMTP服务器,也支持IMAP服务器.</w:t>
      </w:r>
    </w:p>
    <w:p>
      <w:pPr>
        <w:pStyle w:val="4"/>
      </w:pPr>
      <w:r>
        <w:t>13:JAF(JavaBeans Activation Framework)</w:t>
      </w:r>
    </w:p>
    <w:p>
      <w:r>
        <w:t>JAVA安全认证框架。提供一些安全控制方面的框架。让开发者通过各种部署和自定义实现自己的个性安全控制策略。</w:t>
      </w:r>
    </w:p>
    <w:p>
      <w:bookmarkStart w:id="5" w:name="名词解释"/>
      <w:bookmarkEnd w:id="5"/>
      <w:bookmarkStart w:id="6" w:name="sub1507_7"/>
      <w:bookmarkEnd w:id="6"/>
      <w:bookmarkStart w:id="7" w:name="7"/>
      <w:bookmarkEnd w:id="7"/>
    </w:p>
    <w:p/>
    <w:p/>
    <w:p>
      <w:pPr>
        <w:pStyle w:val="2"/>
        <w:numPr>
          <w:ilvl w:val="0"/>
          <w:numId w:val="1"/>
        </w:numPr>
      </w:pPr>
      <w:r>
        <w:rPr>
          <w:rFonts w:hint="eastAsia"/>
        </w:rPr>
        <w:t>数据库</w:t>
      </w:r>
    </w:p>
    <w:p>
      <w:pPr>
        <w:pStyle w:val="3"/>
      </w:pPr>
      <w:r>
        <w:rPr>
          <w:rFonts w:hint="eastAsia"/>
        </w:rPr>
        <w:t>（一）MySql</w:t>
      </w:r>
    </w:p>
    <w:p>
      <w:pPr>
        <w:pStyle w:val="4"/>
      </w:pPr>
      <w:r>
        <w:rPr>
          <w:rFonts w:hint="eastAsia"/>
        </w:rPr>
        <w:t>1．命令行操作</w:t>
      </w:r>
    </w:p>
    <w:p>
      <w:pPr>
        <w:pStyle w:val="5"/>
      </w:pPr>
      <w:r>
        <w:rPr>
          <w:rFonts w:hint="eastAsia"/>
        </w:rPr>
        <w:t>1.1</w:t>
      </w:r>
      <w:r>
        <w:t>连接MYSQL</w:t>
      </w:r>
    </w:p>
    <w:p>
      <w:r>
        <w:t xml:space="preserve">　　格式： </w:t>
      </w:r>
      <w:r>
        <w:rPr>
          <w:highlight w:val="yellow"/>
        </w:rPr>
        <w:t>mysql -h主机地址 -u用户名 -p用户密码</w:t>
      </w:r>
    </w:p>
    <w:p>
      <w:r>
        <w:t>　　1、 连接到本机上的MYSQL。</w:t>
      </w:r>
    </w:p>
    <w:p>
      <w:pPr>
        <w:rPr>
          <w:rFonts w:ascii="Verdana" w:hAnsi="Verdana"/>
          <w:color w:val="333333"/>
          <w:sz w:val="19"/>
          <w:szCs w:val="19"/>
        </w:rPr>
      </w:pPr>
      <w:r>
        <w:t>　　首先打开DOS窗口，然后进入目录mysql\bin，再键入命令mysql -u root -p，回车后提示你输密码.</w:t>
      </w:r>
      <w:r>
        <w:rPr>
          <w:rFonts w:hint="eastAsia"/>
        </w:rPr>
        <w:t>；</w:t>
      </w:r>
      <w:r>
        <w:rPr>
          <w:rFonts w:ascii="Verdana" w:hAnsi="Verdana"/>
          <w:color w:val="333333"/>
          <w:sz w:val="19"/>
          <w:szCs w:val="19"/>
        </w:rPr>
        <w:t>　　</w:t>
      </w:r>
    </w:p>
    <w:p>
      <w:r>
        <w:t>　　2、连接到远程主机上的MYSQL。假设远程主机的IP为：110.110.110.110，用户名为root,密码为abcd123。则键入以下命 令：</w:t>
      </w:r>
    </w:p>
    <w:p>
      <w:r>
        <w:t>　　mysql -h110.110.110.110 -u root -p 123;(注:u与root之间可以不用加空格，其它也一样)</w:t>
      </w:r>
    </w:p>
    <w:p>
      <w:r>
        <w:t xml:space="preserve">　　3、 退出MYSQL命令： </w:t>
      </w:r>
      <w:r>
        <w:rPr>
          <w:highlight w:val="yellow"/>
        </w:rPr>
        <w:t>exit</w:t>
      </w:r>
      <w:r>
        <w:t xml:space="preserve"> (回车)</w:t>
      </w:r>
    </w:p>
    <w:p>
      <w:pPr>
        <w:pStyle w:val="5"/>
      </w:pPr>
      <w:r>
        <w:rPr>
          <w:rFonts w:hint="eastAsia"/>
        </w:rPr>
        <w:t>1.2</w:t>
      </w:r>
      <w:r>
        <w:t>修改密码</w:t>
      </w:r>
    </w:p>
    <w:p>
      <w:r>
        <w:t>　　格式：mysqladmin -u用户名 -p旧密码 password 新密码。 例如</w:t>
      </w:r>
    </w:p>
    <w:p>
      <w:r>
        <w:t>　　1、 给root加个密码ab12。首先在DOS下进入目录mysql\bin，然后键入以下命令</w:t>
      </w:r>
    </w:p>
    <w:p>
      <w:r>
        <w:t>　　mysqladmin -u root -password ab12</w:t>
      </w:r>
    </w:p>
    <w:p>
      <w:r>
        <w:t>　　2、 再将root的密码改为djg345。</w:t>
      </w:r>
    </w:p>
    <w:p>
      <w:r>
        <w:t>　　mysqladmin -u root -p ab12 password ******</w:t>
      </w:r>
    </w:p>
    <w:p>
      <w:pPr>
        <w:pStyle w:val="5"/>
      </w:pPr>
      <w:r>
        <w:rPr>
          <w:rFonts w:hint="eastAsia"/>
        </w:rPr>
        <w:t>1.3</w:t>
      </w:r>
      <w:r>
        <w:t>常用命令</w:t>
      </w:r>
    </w:p>
    <w:p>
      <w:r>
        <w:t>　　1、显示当前数据库服务器中的数据库列表：</w:t>
      </w:r>
    </w:p>
    <w:p>
      <w:r>
        <w:t>　　mysql&gt; SHOW DATABASES;</w:t>
      </w:r>
    </w:p>
    <w:p>
      <w:r>
        <w:t>　　2、建立数据库：</w:t>
      </w:r>
    </w:p>
    <w:p>
      <w:r>
        <w:t>　　mysql&gt; CREATE DATABASE 库名;</w:t>
      </w:r>
    </w:p>
    <w:p>
      <w:r>
        <w:t>　　mysql&gt; CREATE DATABASE IF NOT EXISTS my_db default charset utf8 COLLATE utf8_general_ci;</w:t>
      </w:r>
    </w:p>
    <w:p>
      <w:r>
        <w:t>　　3、建立数据表：</w:t>
      </w:r>
    </w:p>
    <w:p>
      <w:r>
        <w:t>　　mysql&gt; USE 库名;</w:t>
      </w:r>
    </w:p>
    <w:p>
      <w:r>
        <w:t>　　mysql&gt; CREATE TABLE 表名 (字段名 VARCHAR(20), 字段名 CHAR(1));</w:t>
      </w:r>
    </w:p>
    <w:p>
      <w:r>
        <w:t>　　4、删除数据库：</w:t>
      </w:r>
    </w:p>
    <w:p>
      <w:r>
        <w:t>　　mysql&gt; DROP DATABASE 库名;</w:t>
      </w:r>
    </w:p>
    <w:p>
      <w:r>
        <w:t>　　5、删除数据表：</w:t>
      </w:r>
    </w:p>
    <w:p>
      <w:r>
        <w:t>　　mysql&gt; DROP TABLE 表名;</w:t>
      </w:r>
    </w:p>
    <w:p>
      <w:r>
        <w:t>　　6、将表中记录清空：</w:t>
      </w:r>
    </w:p>
    <w:p>
      <w:r>
        <w:t>　　mysql&gt; DELETE FROM 表名;</w:t>
      </w:r>
    </w:p>
    <w:p>
      <w:r>
        <w:t>　　7、往表中插入记录：</w:t>
      </w:r>
    </w:p>
    <w:p>
      <w:r>
        <w:t>　　mysql&gt; INSERT INTO 表名 VALUES ("hyq","M");</w:t>
      </w:r>
    </w:p>
    <w:p>
      <w:r>
        <w:t>　　8、更新表中数据：</w:t>
      </w:r>
    </w:p>
    <w:p>
      <w:r>
        <w:t>　　mysql-&gt; UPDATE 表名 SET 字段名1='a',字段名2='b' WHERE 字段名3='c';</w:t>
      </w:r>
    </w:p>
    <w:p>
      <w:r>
        <w:t>　　9、用文本方式将数据装入数据表中：</w:t>
      </w:r>
    </w:p>
    <w:p>
      <w:r>
        <w:t>　　mysql&gt; LOAD DATA LOCAL INFILE "D:/mysql.txt" INTO TABLE 表名;</w:t>
      </w:r>
    </w:p>
    <w:p>
      <w:r>
        <w:t>　　10、导入.sql文件命令：</w:t>
      </w:r>
    </w:p>
    <w:p>
      <w:r>
        <w:t>　　mysql&gt; USE 数据库名;</w:t>
      </w:r>
    </w:p>
    <w:p>
      <w:r>
        <w:t>　　mysql&gt; SOURCE d:/mysql.sql;</w:t>
      </w:r>
    </w:p>
    <w:p>
      <w:r>
        <w:t>　　11、命令行修改root密码：</w:t>
      </w:r>
    </w:p>
    <w:p>
      <w:r>
        <w:t>　　mysql&gt; UPDATE mysql.user SET password=PASSWORD('新密码') WHERE User='root';</w:t>
      </w:r>
    </w:p>
    <w:p>
      <w:r>
        <w:t>　　mysql&gt; FLUSH PRIVILEGES;</w:t>
      </w:r>
    </w:p>
    <w:p>
      <w:pPr>
        <w:pStyle w:val="5"/>
      </w:pPr>
      <w:r>
        <w:rPr>
          <w:rFonts w:hint="eastAsia"/>
        </w:rPr>
        <w:t>1.4</w:t>
      </w:r>
      <w:r>
        <w:t>将文本数据转到数据库中</w:t>
      </w:r>
    </w:p>
    <w:p>
      <w:r>
        <w:t>　　1、文本数据应符合的格式：字段数据之间用tab键隔开，null值用\n来代替.例：</w:t>
      </w:r>
    </w:p>
    <w:p>
      <w:r>
        <w:t>　　3 rose 飞数科技1 1976-10-10</w:t>
      </w:r>
    </w:p>
    <w:p>
      <w:r>
        <w:t>　　4 mike 飞数科技2 1975-12-23</w:t>
      </w:r>
    </w:p>
    <w:p>
      <w:r>
        <w:t>　　假设你把这两组数据存为速度sudu.txt文件，放在c盘根目录下。</w:t>
      </w:r>
    </w:p>
    <w:p>
      <w:r>
        <w:t>　　2、数据传入命令 load data local infile "c:\sudu.txt" into table 表名;</w:t>
      </w:r>
    </w:p>
    <w:p>
      <w:r>
        <w:t>　　注意：你最好将文件复制到\mysql\bin目录下，并且要先用use命令打表所在的库。</w:t>
      </w:r>
    </w:p>
    <w:p>
      <w:pPr>
        <w:pStyle w:val="5"/>
      </w:pPr>
      <w:r>
        <w:rPr>
          <w:rFonts w:hint="eastAsia"/>
        </w:rPr>
        <w:t>1.5</w:t>
      </w:r>
      <w:r>
        <w:t>备份数据库：(命令在DOS的\mysql\bin目录下执行)</w:t>
      </w:r>
    </w:p>
    <w:p>
      <w:r>
        <w:t>　　1.导出整个数据库</w:t>
      </w:r>
    </w:p>
    <w:p>
      <w:r>
        <w:t>　　导出文件默认是存在mysql\bin目录下</w:t>
      </w:r>
    </w:p>
    <w:p>
      <w:r>
        <w:t>　　mysqldump -u 用户名 -p 数据库名 &gt; 导出的文件名</w:t>
      </w:r>
    </w:p>
    <w:p>
      <w:r>
        <w:t>　　mysqldump -u user_name -p123456 database_name &gt; outfile_name.sql</w:t>
      </w:r>
    </w:p>
    <w:p>
      <w:r>
        <w:t>　　2.导出一个表</w:t>
      </w:r>
    </w:p>
    <w:p>
      <w:r>
        <w:t>　　mysqldump -u 用户名 -p 数据库名 表名&gt; 导出的文件名</w:t>
      </w:r>
    </w:p>
    <w:p>
      <w:r>
        <w:t>　　mysqldump -u user_name -p database_name table_name &gt; outfile_name.sql</w:t>
      </w:r>
    </w:p>
    <w:p>
      <w:r>
        <w:t>　　3.导出一个数据库结构</w:t>
      </w:r>
    </w:p>
    <w:p>
      <w:r>
        <w:t>　　mysqldump -u user_name -p -d --add-drop-table database_name &gt; outfile_name.sql</w:t>
      </w:r>
    </w:p>
    <w:p>
      <w:r>
        <w:t>　　-d 没有数据 --add-drop-table 在每个create语句之前增加一个drop table</w:t>
      </w:r>
    </w:p>
    <w:p>
      <w:r>
        <w:t>　　4.带语言参数导出</w:t>
      </w:r>
    </w:p>
    <w:p>
      <w:r>
        <w:t>　　mysqldump -uroot -p --default-character-set=latin1 --set-charset=gbk --skip-opt database_name &gt; outfile_name.sql</w:t>
      </w:r>
    </w:p>
    <w:p>
      <w:pPr>
        <w:pStyle w:val="4"/>
      </w:pPr>
      <w:r>
        <w:rPr>
          <w:rFonts w:hint="eastAsia"/>
        </w:rPr>
        <w:t>2. 各种 join 用法</w:t>
      </w:r>
    </w:p>
    <w:p>
      <w:r>
        <w:rPr>
          <w:rFonts w:hint="eastAsia"/>
        </w:rPr>
        <w:t>(</w:t>
      </w:r>
      <w:r>
        <w:t>1</w:t>
      </w:r>
      <w:r>
        <w:rPr>
          <w:rFonts w:hint="eastAsia"/>
        </w:rPr>
        <w:t>)</w:t>
      </w:r>
      <w:r>
        <w:t>INNER JOIN（内连接）</w:t>
      </w:r>
    </w:p>
    <w:p>
      <w:r>
        <w:rPr>
          <w:rFonts w:hint="eastAsia"/>
        </w:rPr>
        <w:t>(</w:t>
      </w:r>
      <w:r>
        <w:t>2</w:t>
      </w:r>
      <w:r>
        <w:rPr>
          <w:rFonts w:hint="eastAsia"/>
        </w:rPr>
        <w:t>)</w:t>
      </w:r>
      <w:r>
        <w:t>LEFT JOIN（左连接）</w:t>
      </w:r>
    </w:p>
    <w:p>
      <w:r>
        <w:rPr>
          <w:rFonts w:hint="eastAsia"/>
        </w:rPr>
        <w:t>(</w:t>
      </w:r>
      <w:r>
        <w:t>3</w:t>
      </w:r>
      <w:r>
        <w:rPr>
          <w:rFonts w:hint="eastAsia"/>
        </w:rPr>
        <w:t>)</w:t>
      </w:r>
      <w:r>
        <w:t>RIGHT JOIN（右连接）</w:t>
      </w:r>
    </w:p>
    <w:p>
      <w:r>
        <w:rPr>
          <w:rFonts w:hint="eastAsia"/>
          <w:highlight w:val="yellow"/>
        </w:rPr>
        <w:t>(</w:t>
      </w:r>
      <w:r>
        <w:rPr>
          <w:highlight w:val="yellow"/>
        </w:rPr>
        <w:t>4</w:t>
      </w:r>
      <w:r>
        <w:rPr>
          <w:rFonts w:hint="eastAsia"/>
          <w:highlight w:val="yellow"/>
        </w:rPr>
        <w:t>)</w:t>
      </w:r>
      <w:r>
        <w:rPr>
          <w:highlight w:val="yellow"/>
        </w:rPr>
        <w:t>OUTER JOIN（外连接）</w:t>
      </w:r>
    </w:p>
    <w:p>
      <w:r>
        <w:rPr>
          <w:rFonts w:hint="eastAsia"/>
        </w:rPr>
        <w:t>(</w:t>
      </w:r>
      <w:r>
        <w:t>5</w:t>
      </w:r>
      <w:r>
        <w:rPr>
          <w:rFonts w:hint="eastAsia"/>
        </w:rPr>
        <w:t>)</w:t>
      </w:r>
      <w:r>
        <w:t>LEFT JOIN EXCLUDING INNER JOIN（左连接-内连接）</w:t>
      </w:r>
    </w:p>
    <w:p>
      <w:r>
        <w:rPr>
          <w:rFonts w:hint="eastAsia"/>
        </w:rPr>
        <w:t>(</w:t>
      </w:r>
      <w:r>
        <w:t>6</w:t>
      </w:r>
      <w:r>
        <w:rPr>
          <w:rFonts w:hint="eastAsia"/>
        </w:rPr>
        <w:t>)</w:t>
      </w:r>
      <w:r>
        <w:t>RIGHT JOIN EXCLUDING INNER JOIN（右连接-内连接）</w:t>
      </w:r>
    </w:p>
    <w:p>
      <w:r>
        <w:rPr>
          <w:rFonts w:hint="eastAsia"/>
        </w:rPr>
        <w:t>(</w:t>
      </w:r>
      <w:r>
        <w:t>7</w:t>
      </w:r>
      <w:r>
        <w:rPr>
          <w:rFonts w:hint="eastAsia"/>
        </w:rPr>
        <w:t>)</w:t>
      </w:r>
      <w:r>
        <w:t>OUTER JOIN EXCLUDING INNER JOIN（外连接-内连接）</w:t>
      </w:r>
    </w:p>
    <w:p/>
    <w:p/>
    <w:p>
      <w:pPr>
        <w:pStyle w:val="3"/>
      </w:pPr>
      <w:r>
        <w:rPr>
          <w:rFonts w:hint="eastAsia"/>
        </w:rPr>
        <w:t>（二）Oracle</w:t>
      </w:r>
    </w:p>
    <w:p>
      <w:pPr>
        <w:pStyle w:val="4"/>
      </w:pPr>
      <w:r>
        <w:rPr>
          <w:rFonts w:hint="eastAsia"/>
        </w:rPr>
        <w:t>1. count（*）、count（1）和</w:t>
      </w:r>
      <w:r>
        <w:rPr>
          <w:szCs w:val="19"/>
          <w:shd w:val="clear" w:color="auto" w:fill="FFFFFF"/>
        </w:rPr>
        <w:t>Count([列])</w:t>
      </w:r>
      <w:r>
        <w:rPr>
          <w:rFonts w:hint="eastAsia"/>
        </w:rPr>
        <w:t>区别？</w:t>
      </w:r>
    </w:p>
    <w:p/>
    <w:p>
      <w:pPr>
        <w:pStyle w:val="3"/>
      </w:pPr>
      <w:r>
        <w:rPr>
          <w:rFonts w:hint="eastAsia"/>
        </w:rPr>
        <w:t>（三）</w:t>
      </w:r>
      <w:r>
        <w:t>Redis</w:t>
      </w:r>
    </w:p>
    <w:p>
      <w:pPr>
        <w:rPr>
          <w:sz w:val="18"/>
          <w:szCs w:val="18"/>
        </w:rPr>
      </w:pPr>
      <w:r>
        <w:rPr>
          <w:rStyle w:val="16"/>
          <w:rFonts w:ascii="Verdana" w:hAnsi="Verdana"/>
          <w:color w:val="000000"/>
        </w:rPr>
        <w:t>redis是键值对的数据库，有5中主要数据类型</w:t>
      </w:r>
      <w:r>
        <w:rPr>
          <w:sz w:val="18"/>
          <w:szCs w:val="18"/>
        </w:rPr>
        <w:t>：</w:t>
      </w:r>
    </w:p>
    <w:p>
      <w:pPr>
        <w:rPr>
          <w:sz w:val="18"/>
          <w:szCs w:val="18"/>
        </w:rPr>
      </w:pPr>
      <w:r>
        <w:rPr>
          <w:sz w:val="18"/>
          <w:szCs w:val="18"/>
        </w:rPr>
        <w:t>字符串类型（string），散列类型（hash），列表类型（list），集合类型（set），有序集合类型（zset）</w:t>
      </w:r>
    </w:p>
    <w:p/>
    <w:p>
      <w:pPr>
        <w:pStyle w:val="4"/>
        <w:rPr>
          <w:sz w:val="18"/>
          <w:szCs w:val="18"/>
        </w:rPr>
      </w:pPr>
      <w:r>
        <w:rPr>
          <w:rStyle w:val="16"/>
          <w:rFonts w:hint="eastAsia" w:ascii="Verdana" w:hAnsi="Verdana"/>
          <w:b w:val="0"/>
          <w:bCs w:val="0"/>
          <w:color w:val="000000"/>
        </w:rPr>
        <w:t>1.</w:t>
      </w:r>
      <w:r>
        <w:rPr>
          <w:rStyle w:val="16"/>
          <w:rFonts w:ascii="Verdana" w:hAnsi="Verdana"/>
          <w:b w:val="0"/>
          <w:bCs w:val="0"/>
          <w:color w:val="000000"/>
        </w:rPr>
        <w:t>字符串类型string</w:t>
      </w:r>
    </w:p>
    <w:p>
      <w:pPr>
        <w:rPr>
          <w:sz w:val="18"/>
          <w:szCs w:val="18"/>
        </w:rPr>
      </w:pPr>
      <w:r>
        <w:rPr>
          <w:sz w:val="18"/>
          <w:szCs w:val="18"/>
        </w:rPr>
        <w:t>字符串类型是Redis的最基本类型，它可以存储任何形式的字符串。其它的四种类型都是字符串类型的不同形式。</w:t>
      </w:r>
    </w:p>
    <w:p>
      <w:pPr>
        <w:rPr>
          <w:sz w:val="18"/>
          <w:szCs w:val="18"/>
        </w:rPr>
      </w:pPr>
      <w:r>
        <w:rPr>
          <w:sz w:val="18"/>
          <w:szCs w:val="18"/>
        </w:rPr>
        <w:t>最基本的命令：GET、SET         语法：GET key，SET key value   value如果有空格需要双引号以示区分</w:t>
      </w:r>
    </w:p>
    <w:p>
      <w:pPr>
        <w:rPr>
          <w:sz w:val="18"/>
          <w:szCs w:val="18"/>
        </w:rPr>
      </w:pPr>
      <w:r>
        <w:rPr>
          <w:sz w:val="18"/>
          <w:szCs w:val="18"/>
        </w:rPr>
        <w:t>整数递增：INCR                      语法：INCR key    默认值为0，所以首先执行命令得到 1 ，不是整型提示错误</w:t>
      </w:r>
    </w:p>
    <w:p>
      <w:pPr>
        <w:rPr>
          <w:sz w:val="18"/>
          <w:szCs w:val="18"/>
        </w:rPr>
      </w:pPr>
      <w:r>
        <w:rPr>
          <w:sz w:val="18"/>
          <w:szCs w:val="18"/>
        </w:rPr>
        <w:t>增加指定的整数：INCRBY          语法：INCRBY key increment</w:t>
      </w:r>
    </w:p>
    <w:p>
      <w:pPr>
        <w:rPr>
          <w:sz w:val="18"/>
          <w:szCs w:val="18"/>
        </w:rPr>
      </w:pPr>
      <w:r>
        <w:rPr>
          <w:sz w:val="18"/>
          <w:szCs w:val="18"/>
        </w:rPr>
        <w:t>整数递减：DECR                     语法：DECR key   默认值为0，所以首先执行命令得到 -1，不是整型提示错误</w:t>
      </w:r>
    </w:p>
    <w:p>
      <w:pPr>
        <w:rPr>
          <w:sz w:val="18"/>
          <w:szCs w:val="18"/>
        </w:rPr>
      </w:pPr>
      <w:r>
        <w:rPr>
          <w:sz w:val="18"/>
          <w:szCs w:val="18"/>
        </w:rPr>
        <w:t>减少指定的整数：DECRBY         语法：DECRBY key increment</w:t>
      </w:r>
    </w:p>
    <w:p>
      <w:pPr>
        <w:rPr>
          <w:sz w:val="18"/>
          <w:szCs w:val="18"/>
        </w:rPr>
      </w:pPr>
      <w:r>
        <w:rPr>
          <w:sz w:val="18"/>
          <w:szCs w:val="18"/>
        </w:rPr>
        <w:t>增加指定浮点数：INCRBYFLOAT 语法：INCRBYFLOAT key increment  与INCR命令类似，只不过可以递增一个双精度浮点数</w:t>
      </w:r>
    </w:p>
    <w:p>
      <w:pPr>
        <w:rPr>
          <w:sz w:val="18"/>
          <w:szCs w:val="18"/>
        </w:rPr>
      </w:pPr>
      <w:r>
        <w:rPr>
          <w:sz w:val="18"/>
          <w:szCs w:val="18"/>
        </w:rPr>
        <w:t>向尾部追加值：APPEND             语法：APPEND key value   redis客户端并不是输出追加后的字符串，而是输出字符串总长度</w:t>
      </w:r>
    </w:p>
    <w:p>
      <w:pPr>
        <w:rPr>
          <w:sz w:val="18"/>
          <w:szCs w:val="18"/>
        </w:rPr>
      </w:pPr>
      <w:r>
        <w:rPr>
          <w:sz w:val="18"/>
          <w:szCs w:val="18"/>
        </w:rPr>
        <w:t>获取字符串长度：STRLEN          语法：STRLEN key  如果键不存在返回0，注意如果有中文时，一个中文长度是3，redis是使用UTF-8编码中文的</w:t>
      </w:r>
    </w:p>
    <w:p>
      <w:pPr>
        <w:rPr>
          <w:sz w:val="18"/>
          <w:szCs w:val="18"/>
        </w:rPr>
      </w:pPr>
      <w:r>
        <w:rPr>
          <w:sz w:val="18"/>
          <w:szCs w:val="18"/>
        </w:rPr>
        <w:t>获取多个键值：MGET                语法：MGET key [key ...]  例如：MGET key1 key2 </w:t>
      </w:r>
    </w:p>
    <w:p>
      <w:pPr>
        <w:rPr>
          <w:sz w:val="18"/>
          <w:szCs w:val="18"/>
        </w:rPr>
      </w:pPr>
      <w:r>
        <w:rPr>
          <w:sz w:val="18"/>
          <w:szCs w:val="18"/>
        </w:rPr>
        <w:t>设置多个键值：MSET                语法：MSET key value [key value ...]  例如：MSET key1 1 key2 "hello redis"</w:t>
      </w:r>
    </w:p>
    <w:p>
      <w:pPr>
        <w:rPr>
          <w:sz w:val="18"/>
          <w:szCs w:val="18"/>
        </w:rPr>
      </w:pPr>
      <w:r>
        <w:rPr>
          <w:sz w:val="18"/>
          <w:szCs w:val="18"/>
        </w:rPr>
        <w:t>二进制指定位置值：GETBIT        语法：GETBIT key offset   例如：GETBIT key1 2 ，key1为hello 返回 1，返回的值只有0或1，</w:t>
      </w:r>
    </w:p>
    <w:p>
      <w:pPr>
        <w:rPr>
          <w:sz w:val="18"/>
          <w:szCs w:val="18"/>
        </w:rPr>
      </w:pPr>
      <w:r>
        <w:rPr>
          <w:sz w:val="18"/>
          <w:szCs w:val="18"/>
        </w:rPr>
        <w:t>　　　　　　　　　　　　　　　　　　 当key不存在或超出实际长度时为0</w:t>
      </w:r>
    </w:p>
    <w:p>
      <w:pPr>
        <w:rPr>
          <w:sz w:val="18"/>
          <w:szCs w:val="18"/>
        </w:rPr>
      </w:pPr>
      <w:r>
        <w:rPr>
          <w:sz w:val="18"/>
          <w:szCs w:val="18"/>
        </w:rPr>
        <w:t>设置二进制位置值：SETBIT       语法：SETBIT key offset value ，返回该位置的旧值</w:t>
      </w:r>
    </w:p>
    <w:p>
      <w:pPr>
        <w:rPr>
          <w:sz w:val="18"/>
          <w:szCs w:val="18"/>
        </w:rPr>
      </w:pPr>
      <w:r>
        <w:rPr>
          <w:sz w:val="18"/>
          <w:szCs w:val="18"/>
        </w:rPr>
        <w:t>二进制是1的个数：BITCOUNT    语法：BITCOUNT key [start end] ，start 、end为开始和结束字节</w:t>
      </w:r>
    </w:p>
    <w:p>
      <w:pPr>
        <w:rPr>
          <w:sz w:val="18"/>
          <w:szCs w:val="18"/>
        </w:rPr>
      </w:pPr>
      <w:r>
        <w:rPr>
          <w:sz w:val="18"/>
          <w:szCs w:val="18"/>
        </w:rPr>
        <w:t>位运算：BITOP                       语法：BITOP operation destkey key [key ...]  ，operation支持AND、OR、XOR、NOT</w:t>
      </w:r>
    </w:p>
    <w:p>
      <w:pPr>
        <w:rPr>
          <w:sz w:val="18"/>
          <w:szCs w:val="18"/>
        </w:rPr>
      </w:pPr>
      <w:r>
        <w:rPr>
          <w:sz w:val="18"/>
          <w:szCs w:val="18"/>
        </w:rPr>
        <w:t>偏移：BITPOS                        语法：BITPOS key bit [start] [end]</w:t>
      </w:r>
    </w:p>
    <w:p>
      <w:pPr>
        <w:rPr>
          <w:sz w:val="18"/>
          <w:szCs w:val="18"/>
        </w:rPr>
      </w:pPr>
      <w:r>
        <w:rPr>
          <w:sz w:val="18"/>
          <w:szCs w:val="18"/>
        </w:rPr>
        <w:t> </w:t>
      </w:r>
    </w:p>
    <w:p>
      <w:pPr>
        <w:pStyle w:val="4"/>
        <w:rPr>
          <w:sz w:val="18"/>
          <w:szCs w:val="18"/>
        </w:rPr>
      </w:pPr>
      <w:r>
        <w:rPr>
          <w:rStyle w:val="16"/>
          <w:rFonts w:hint="eastAsia" w:ascii="Verdana" w:hAnsi="Verdana"/>
          <w:b w:val="0"/>
          <w:bCs w:val="0"/>
          <w:color w:val="000000"/>
        </w:rPr>
        <w:t>2.</w:t>
      </w:r>
      <w:r>
        <w:rPr>
          <w:rStyle w:val="16"/>
          <w:rFonts w:ascii="Verdana" w:hAnsi="Verdana"/>
          <w:b w:val="0"/>
          <w:bCs w:val="0"/>
          <w:color w:val="000000"/>
        </w:rPr>
        <w:t>散列类型hash</w:t>
      </w:r>
    </w:p>
    <w:p>
      <w:pPr>
        <w:rPr>
          <w:sz w:val="18"/>
          <w:szCs w:val="18"/>
        </w:rPr>
      </w:pPr>
      <w:r>
        <w:rPr>
          <w:sz w:val="18"/>
          <w:szCs w:val="18"/>
        </w:rPr>
        <w:t>设置单个：HSET                      语法：HSET key field value，不存在时返回1，存在时返回0，没有更新和插入之分</w:t>
      </w:r>
    </w:p>
    <w:p>
      <w:pPr>
        <w:rPr>
          <w:sz w:val="18"/>
          <w:szCs w:val="18"/>
        </w:rPr>
      </w:pPr>
      <w:r>
        <w:rPr>
          <w:sz w:val="18"/>
          <w:szCs w:val="18"/>
        </w:rPr>
        <w:t>设置多个：HMSET                    语法：HMSET key field value [field value ...]</w:t>
      </w:r>
    </w:p>
    <w:p>
      <w:pPr>
        <w:rPr>
          <w:sz w:val="18"/>
          <w:szCs w:val="18"/>
        </w:rPr>
      </w:pPr>
      <w:r>
        <w:rPr>
          <w:sz w:val="18"/>
          <w:szCs w:val="18"/>
        </w:rPr>
        <w:t>读取单个：HGET                      语法：HGET key field，不存在是返回nil</w:t>
      </w:r>
    </w:p>
    <w:p>
      <w:pPr>
        <w:rPr>
          <w:sz w:val="18"/>
          <w:szCs w:val="18"/>
        </w:rPr>
      </w:pPr>
      <w:r>
        <w:rPr>
          <w:sz w:val="18"/>
          <w:szCs w:val="18"/>
        </w:rPr>
        <w:t>读取多个：HMGET                    语法：HMGET key field [field ...]</w:t>
      </w:r>
    </w:p>
    <w:p>
      <w:pPr>
        <w:rPr>
          <w:sz w:val="18"/>
          <w:szCs w:val="18"/>
        </w:rPr>
      </w:pPr>
      <w:r>
        <w:rPr>
          <w:sz w:val="18"/>
          <w:szCs w:val="18"/>
        </w:rPr>
        <w:t>读取全部：HGETALL                 语法：HGETALL key，返回时字段和字段值的列表</w:t>
      </w:r>
    </w:p>
    <w:p>
      <w:pPr>
        <w:rPr>
          <w:sz w:val="18"/>
          <w:szCs w:val="18"/>
        </w:rPr>
      </w:pPr>
      <w:r>
        <w:rPr>
          <w:sz w:val="18"/>
          <w:szCs w:val="18"/>
        </w:rPr>
        <w:t>判断字段是否存在：HEXISTS      语法：HEXISTS key field，存在返回1 ，不存在返回0</w:t>
      </w:r>
    </w:p>
    <w:p>
      <w:pPr>
        <w:rPr>
          <w:sz w:val="18"/>
          <w:szCs w:val="18"/>
        </w:rPr>
      </w:pPr>
      <w:r>
        <w:rPr>
          <w:sz w:val="18"/>
          <w:szCs w:val="18"/>
        </w:rPr>
        <w:t>字段不存在时赋值：HSETNX       语法：HSETNX key field value，与hset命令不同，hsetnx是键不存在时设置值</w:t>
      </w:r>
    </w:p>
    <w:p>
      <w:pPr>
        <w:rPr>
          <w:sz w:val="18"/>
          <w:szCs w:val="18"/>
        </w:rPr>
      </w:pPr>
      <w:r>
        <w:rPr>
          <w:sz w:val="18"/>
          <w:szCs w:val="18"/>
        </w:rPr>
        <w:t>增加数字：HINCRBY                 语法：HINCRBY key field increment ，返回增加后的数，不是整数时会提示错误</w:t>
      </w:r>
    </w:p>
    <w:p>
      <w:pPr>
        <w:rPr>
          <w:sz w:val="18"/>
          <w:szCs w:val="18"/>
        </w:rPr>
      </w:pPr>
      <w:r>
        <w:rPr>
          <w:sz w:val="18"/>
          <w:szCs w:val="18"/>
        </w:rPr>
        <w:t>删除字段：HDEL                      语法：HDEL key field [field ...] ，返回被删除字段的个数</w:t>
      </w:r>
    </w:p>
    <w:p>
      <w:pPr>
        <w:rPr>
          <w:sz w:val="18"/>
          <w:szCs w:val="18"/>
        </w:rPr>
      </w:pPr>
      <w:r>
        <w:rPr>
          <w:sz w:val="18"/>
          <w:szCs w:val="18"/>
        </w:rPr>
        <w:t>只获取字段名：HKEYS               语法：HKEYS key ，返回键的所有字段名</w:t>
      </w:r>
    </w:p>
    <w:p>
      <w:pPr>
        <w:rPr>
          <w:sz w:val="18"/>
          <w:szCs w:val="18"/>
        </w:rPr>
      </w:pPr>
      <w:r>
        <w:rPr>
          <w:sz w:val="18"/>
          <w:szCs w:val="18"/>
        </w:rPr>
        <w:t>只获取字段值：HVALS              语法：HVALS key  ，返回键的所有字段值</w:t>
      </w:r>
    </w:p>
    <w:p>
      <w:pPr>
        <w:rPr>
          <w:sz w:val="18"/>
          <w:szCs w:val="18"/>
        </w:rPr>
      </w:pPr>
      <w:r>
        <w:rPr>
          <w:sz w:val="18"/>
          <w:szCs w:val="18"/>
        </w:rPr>
        <w:t>字段数量：HLEN                      语法：HLEN key ，返回字段总数</w:t>
      </w:r>
    </w:p>
    <w:p>
      <w:pPr>
        <w:rPr>
          <w:sz w:val="18"/>
          <w:szCs w:val="18"/>
        </w:rPr>
      </w:pPr>
      <w:r>
        <w:rPr>
          <w:sz w:val="18"/>
          <w:szCs w:val="18"/>
        </w:rPr>
        <w:t> </w:t>
      </w:r>
    </w:p>
    <w:p>
      <w:pPr>
        <w:pStyle w:val="4"/>
        <w:rPr>
          <w:sz w:val="18"/>
          <w:szCs w:val="18"/>
        </w:rPr>
      </w:pPr>
      <w:r>
        <w:rPr>
          <w:rStyle w:val="16"/>
          <w:rFonts w:hint="eastAsia" w:ascii="Verdana" w:hAnsi="Verdana"/>
          <w:b w:val="0"/>
          <w:bCs w:val="0"/>
          <w:color w:val="000000"/>
        </w:rPr>
        <w:t>3.</w:t>
      </w:r>
      <w:r>
        <w:rPr>
          <w:rStyle w:val="16"/>
          <w:rFonts w:ascii="Verdana" w:hAnsi="Verdana"/>
          <w:b w:val="0"/>
          <w:bCs w:val="0"/>
          <w:color w:val="000000"/>
        </w:rPr>
        <w:t>列表类型（list）</w:t>
      </w:r>
    </w:p>
    <w:p>
      <w:pPr>
        <w:rPr>
          <w:sz w:val="18"/>
          <w:szCs w:val="18"/>
        </w:rPr>
      </w:pPr>
      <w:r>
        <w:rPr>
          <w:color w:val="FF0000"/>
          <w:sz w:val="18"/>
          <w:szCs w:val="18"/>
        </w:rPr>
        <w:t>内部使用双向链表实现，所以获取越接近两端的元素速度越快，但通过索引访问时会比较慢</w:t>
      </w:r>
    </w:p>
    <w:p>
      <w:pPr>
        <w:rPr>
          <w:sz w:val="18"/>
          <w:szCs w:val="18"/>
        </w:rPr>
      </w:pPr>
      <w:r>
        <w:rPr>
          <w:sz w:val="18"/>
          <w:szCs w:val="18"/>
        </w:rPr>
        <w:t>添加左边元素：LPUSH               语法：LPUSH key value [value ...]  ，返回添加后的列表元素的总个数</w:t>
      </w:r>
    </w:p>
    <w:p>
      <w:pPr>
        <w:rPr>
          <w:sz w:val="18"/>
          <w:szCs w:val="18"/>
        </w:rPr>
      </w:pPr>
      <w:r>
        <w:rPr>
          <w:sz w:val="18"/>
          <w:szCs w:val="18"/>
        </w:rPr>
        <w:t>添加右边元素：RPUSH              语法：RPUSH key value [value ...]  ，返回添加后的列表元素的总个数</w:t>
      </w:r>
    </w:p>
    <w:p>
      <w:pPr>
        <w:rPr>
          <w:sz w:val="18"/>
          <w:szCs w:val="18"/>
        </w:rPr>
      </w:pPr>
      <w:r>
        <w:rPr>
          <w:sz w:val="18"/>
          <w:szCs w:val="18"/>
        </w:rPr>
        <w:t>移除左边第一个元素：LPOP        语法：LPOP key  ，返回被移除的元素值</w:t>
      </w:r>
    </w:p>
    <w:p>
      <w:pPr>
        <w:rPr>
          <w:sz w:val="18"/>
          <w:szCs w:val="18"/>
        </w:rPr>
      </w:pPr>
      <w:r>
        <w:rPr>
          <w:sz w:val="18"/>
          <w:szCs w:val="18"/>
        </w:rPr>
        <w:t>移除右边第一个元素：RPOP        语法：RPOP key ，返回被移除的元素值 </w:t>
      </w:r>
    </w:p>
    <w:p>
      <w:pPr>
        <w:rPr>
          <w:sz w:val="18"/>
          <w:szCs w:val="18"/>
        </w:rPr>
      </w:pPr>
      <w:r>
        <w:rPr>
          <w:sz w:val="18"/>
          <w:szCs w:val="18"/>
        </w:rPr>
        <w:t>列表元素个数：LLEN                语法：LLEN key， 不存在时返回0，redis是直接读取现成的值，并不是统计个数</w:t>
      </w:r>
    </w:p>
    <w:p>
      <w:pPr>
        <w:rPr>
          <w:sz w:val="18"/>
          <w:szCs w:val="18"/>
        </w:rPr>
      </w:pPr>
      <w:r>
        <w:rPr>
          <w:sz w:val="18"/>
          <w:szCs w:val="18"/>
        </w:rPr>
        <w:t>获取列表片段：LRANGE           语法：LRANGE key start stop，如果start比stop靠后时返回空列表，0 -1 返回整个列表</w:t>
      </w:r>
    </w:p>
    <w:p>
      <w:pPr>
        <w:rPr>
          <w:sz w:val="18"/>
          <w:szCs w:val="18"/>
        </w:rPr>
      </w:pPr>
      <w:r>
        <w:rPr>
          <w:sz w:val="18"/>
          <w:szCs w:val="18"/>
        </w:rPr>
        <w:t>                                                    正数时：start 开始索引值，stop结束索引值（索引从0开始）</w:t>
      </w:r>
    </w:p>
    <w:p>
      <w:pPr>
        <w:rPr>
          <w:sz w:val="18"/>
          <w:szCs w:val="18"/>
        </w:rPr>
      </w:pPr>
      <w:r>
        <w:rPr>
          <w:sz w:val="18"/>
          <w:szCs w:val="18"/>
        </w:rPr>
        <w:t>                                                    负数时：例如 lrange num -2 -1，-2表示最右边第二个，-1表示最右边第一个，</w:t>
      </w:r>
    </w:p>
    <w:p>
      <w:pPr>
        <w:rPr>
          <w:sz w:val="18"/>
          <w:szCs w:val="18"/>
        </w:rPr>
      </w:pPr>
      <w:r>
        <w:rPr>
          <w:sz w:val="18"/>
          <w:szCs w:val="18"/>
        </w:rPr>
        <w:t>删除指定值：LREM                  语法：LREM key count value，返回被删除的个数</w:t>
      </w:r>
    </w:p>
    <w:p>
      <w:pPr>
        <w:rPr>
          <w:sz w:val="18"/>
          <w:szCs w:val="18"/>
        </w:rPr>
      </w:pPr>
      <w:r>
        <w:rPr>
          <w:sz w:val="18"/>
          <w:szCs w:val="18"/>
        </w:rPr>
        <w:t>                                                   count&gt;0，从左边开始删除前count个值为value的元素</w:t>
      </w:r>
    </w:p>
    <w:p>
      <w:pPr>
        <w:rPr>
          <w:sz w:val="18"/>
          <w:szCs w:val="18"/>
        </w:rPr>
      </w:pPr>
      <w:r>
        <w:rPr>
          <w:sz w:val="18"/>
          <w:szCs w:val="18"/>
        </w:rPr>
        <w:t>                                                   count&lt;0，从右边开始删除前|count|个值为value的元素</w:t>
      </w:r>
    </w:p>
    <w:p>
      <w:pPr>
        <w:rPr>
          <w:sz w:val="18"/>
          <w:szCs w:val="18"/>
        </w:rPr>
      </w:pPr>
      <w:r>
        <w:rPr>
          <w:sz w:val="18"/>
          <w:szCs w:val="18"/>
        </w:rPr>
        <w:t>                                                   count=0，删除所有值为value的元素</w:t>
      </w:r>
    </w:p>
    <w:p>
      <w:pPr>
        <w:rPr>
          <w:sz w:val="18"/>
          <w:szCs w:val="18"/>
        </w:rPr>
      </w:pPr>
      <w:r>
        <w:rPr>
          <w:sz w:val="18"/>
          <w:szCs w:val="18"/>
        </w:rPr>
        <w:t>索引元素值：LINDEX               语法：LINDEX key index ，返回索引的元素值，-1表示从最右边的第一位</w:t>
      </w:r>
    </w:p>
    <w:p>
      <w:pPr>
        <w:rPr>
          <w:sz w:val="18"/>
          <w:szCs w:val="18"/>
        </w:rPr>
      </w:pPr>
      <w:r>
        <w:rPr>
          <w:sz w:val="18"/>
          <w:szCs w:val="18"/>
        </w:rPr>
        <w:t>设置元素值：LSET                  语法：LSET key index value</w:t>
      </w:r>
    </w:p>
    <w:p>
      <w:pPr>
        <w:rPr>
          <w:sz w:val="18"/>
          <w:szCs w:val="18"/>
        </w:rPr>
      </w:pPr>
      <w:r>
        <w:rPr>
          <w:sz w:val="18"/>
          <w:szCs w:val="18"/>
        </w:rPr>
        <w:t>保留列表片段：LTRIM              语法：LTRIM key start stop，start、top 参考lrange命令</w:t>
      </w:r>
    </w:p>
    <w:p>
      <w:pPr>
        <w:rPr>
          <w:sz w:val="18"/>
          <w:szCs w:val="18"/>
        </w:rPr>
      </w:pPr>
      <w:r>
        <w:rPr>
          <w:sz w:val="18"/>
          <w:szCs w:val="18"/>
        </w:rPr>
        <w:t>一个列表转移另一个列表：RPOPLPUSH      语法：RPOPLPUSH source desctination ，从source列表转移到desctination列表，</w:t>
      </w:r>
    </w:p>
    <w:p>
      <w:pPr>
        <w:rPr>
          <w:sz w:val="18"/>
          <w:szCs w:val="18"/>
        </w:rPr>
      </w:pPr>
      <w:r>
        <w:rPr>
          <w:sz w:val="18"/>
          <w:szCs w:val="18"/>
        </w:rPr>
        <w:t>                                                                 该命令分两步看，首先source列表RPOP右移除，再desctination列表LPUSH</w:t>
      </w:r>
    </w:p>
    <w:p>
      <w:pPr>
        <w:rPr>
          <w:sz w:val="18"/>
          <w:szCs w:val="18"/>
        </w:rPr>
      </w:pPr>
      <w:r>
        <w:rPr>
          <w:sz w:val="18"/>
          <w:szCs w:val="18"/>
        </w:rPr>
        <w:t> </w:t>
      </w:r>
    </w:p>
    <w:p>
      <w:pPr>
        <w:pStyle w:val="4"/>
        <w:rPr>
          <w:sz w:val="18"/>
          <w:szCs w:val="18"/>
        </w:rPr>
      </w:pPr>
      <w:r>
        <w:rPr>
          <w:rStyle w:val="16"/>
          <w:rFonts w:hint="eastAsia" w:ascii="Verdana" w:hAnsi="Verdana"/>
          <w:b w:val="0"/>
          <w:bCs w:val="0"/>
          <w:color w:val="000000"/>
        </w:rPr>
        <w:t>4.</w:t>
      </w:r>
      <w:r>
        <w:rPr>
          <w:rStyle w:val="16"/>
          <w:rFonts w:ascii="Verdana" w:hAnsi="Verdana"/>
          <w:b w:val="0"/>
          <w:bCs w:val="0"/>
          <w:color w:val="000000"/>
        </w:rPr>
        <w:t>集合类型（set）</w:t>
      </w:r>
    </w:p>
    <w:p>
      <w:pPr>
        <w:rPr>
          <w:sz w:val="18"/>
          <w:szCs w:val="18"/>
        </w:rPr>
      </w:pPr>
      <w:r>
        <w:rPr>
          <w:color w:val="FF0000"/>
          <w:sz w:val="18"/>
          <w:szCs w:val="18"/>
        </w:rPr>
        <w:t>集合类型值具有唯一性，常用操作是向集合添加、删除、判断某个值是否存在，集合内部是使用值为空的散列表实现的。</w:t>
      </w:r>
    </w:p>
    <w:p>
      <w:pPr>
        <w:rPr>
          <w:sz w:val="18"/>
          <w:szCs w:val="18"/>
        </w:rPr>
      </w:pPr>
      <w:r>
        <w:rPr>
          <w:sz w:val="18"/>
          <w:szCs w:val="18"/>
        </w:rPr>
        <w:t>添加元素：SADD                    语法：SADD key member [member ...] ，向一个集合添加一个或多个元素，因为集合的唯一性，所以添加相同值时会被忽略。</w:t>
      </w:r>
    </w:p>
    <w:p>
      <w:pPr>
        <w:rPr>
          <w:sz w:val="18"/>
          <w:szCs w:val="18"/>
        </w:rPr>
      </w:pPr>
      <w:r>
        <w:rPr>
          <w:sz w:val="18"/>
          <w:szCs w:val="18"/>
        </w:rPr>
        <w:t>　　　　　　　　　　　　　　　         返回成功添加元素的数量。</w:t>
      </w:r>
    </w:p>
    <w:p>
      <w:pPr>
        <w:rPr>
          <w:sz w:val="18"/>
          <w:szCs w:val="18"/>
        </w:rPr>
      </w:pPr>
      <w:r>
        <w:rPr>
          <w:sz w:val="18"/>
          <w:szCs w:val="18"/>
        </w:rPr>
        <w:t>删除元素：SREM                    语法：SREM key member [member ...] 删除集合中一个或多个元素，返回成功删除的个数。</w:t>
      </w:r>
    </w:p>
    <w:p>
      <w:pPr>
        <w:rPr>
          <w:sz w:val="18"/>
          <w:szCs w:val="18"/>
        </w:rPr>
      </w:pPr>
      <w:r>
        <w:rPr>
          <w:sz w:val="18"/>
          <w:szCs w:val="18"/>
        </w:rPr>
        <w:t>获取全部元素：SMEMBERS      语法：SMEMBERS key ，返回集合全部元素</w:t>
      </w:r>
    </w:p>
    <w:p>
      <w:pPr>
        <w:rPr>
          <w:sz w:val="18"/>
          <w:szCs w:val="18"/>
        </w:rPr>
      </w:pPr>
      <w:r>
        <w:rPr>
          <w:sz w:val="18"/>
          <w:szCs w:val="18"/>
        </w:rPr>
        <w:t>值是否存在：SISMEMBER        语法：SISMEMBER key member ，如果存在返回1，不存在返回0</w:t>
      </w:r>
    </w:p>
    <w:p>
      <w:pPr>
        <w:rPr>
          <w:sz w:val="18"/>
          <w:szCs w:val="18"/>
        </w:rPr>
      </w:pPr>
      <w:r>
        <w:rPr>
          <w:sz w:val="18"/>
          <w:szCs w:val="18"/>
        </w:rPr>
        <w:t>差运算：SDIFF                      语法：SDIFF key [key ...] ，例如：集合A和集合B，差集表示A-B，在A里有的元素B里没有，返回差集合；多个集合(A-B)-C</w:t>
      </w:r>
    </w:p>
    <w:p>
      <w:pPr>
        <w:rPr>
          <w:sz w:val="18"/>
          <w:szCs w:val="18"/>
        </w:rPr>
      </w:pPr>
      <w:r>
        <w:rPr>
          <w:sz w:val="18"/>
          <w:szCs w:val="18"/>
        </w:rPr>
        <w:t>交运算：SINTER             　　 语法：SINTER key [key ...]，返回交集集合，每个集合都有的元素</w:t>
      </w:r>
    </w:p>
    <w:p>
      <w:pPr>
        <w:rPr>
          <w:sz w:val="18"/>
          <w:szCs w:val="18"/>
        </w:rPr>
      </w:pPr>
      <w:r>
        <w:rPr>
          <w:sz w:val="18"/>
          <w:szCs w:val="18"/>
        </w:rPr>
        <w:t>并运算：SUNION　　　　　　  语法：SUNION key [key ...]，返回并集集合，所有集合的元素</w:t>
      </w:r>
    </w:p>
    <w:p>
      <w:pPr>
        <w:rPr>
          <w:sz w:val="18"/>
          <w:szCs w:val="18"/>
        </w:rPr>
      </w:pPr>
      <w:r>
        <w:rPr>
          <w:sz w:val="18"/>
          <w:szCs w:val="18"/>
        </w:rPr>
        <w:t>集合元素个数：SCARD           语法：SCARD key ，返回集合元素个数</w:t>
      </w:r>
    </w:p>
    <w:p>
      <w:pPr>
        <w:rPr>
          <w:sz w:val="18"/>
          <w:szCs w:val="18"/>
        </w:rPr>
      </w:pPr>
      <w:r>
        <w:rPr>
          <w:sz w:val="18"/>
          <w:szCs w:val="18"/>
        </w:rPr>
        <w:t>集合运算后存储结果                语法：SDIFFSTROE destination key [key ...] ，差运算并存储到destination新集合中</w:t>
      </w:r>
    </w:p>
    <w:p>
      <w:pPr>
        <w:rPr>
          <w:sz w:val="18"/>
          <w:szCs w:val="18"/>
        </w:rPr>
      </w:pPr>
      <w:r>
        <w:rPr>
          <w:sz w:val="18"/>
          <w:szCs w:val="18"/>
        </w:rPr>
        <w:t>　　　　　　　　　　 　　　　　　　 SINTERSTROE destination key [key ...]，交运算并存储到destination新集合中</w:t>
      </w:r>
    </w:p>
    <w:p>
      <w:pPr>
        <w:rPr>
          <w:sz w:val="18"/>
          <w:szCs w:val="18"/>
        </w:rPr>
      </w:pPr>
      <w:r>
        <w:rPr>
          <w:sz w:val="18"/>
          <w:szCs w:val="18"/>
        </w:rPr>
        <w:t>                                                  SUNIONSTROE destination key [key ...]，并运算并存储到destination新集合中</w:t>
      </w:r>
    </w:p>
    <w:p>
      <w:pPr>
        <w:rPr>
          <w:sz w:val="18"/>
          <w:szCs w:val="18"/>
        </w:rPr>
      </w:pPr>
      <w:r>
        <w:rPr>
          <w:sz w:val="18"/>
          <w:szCs w:val="18"/>
        </w:rPr>
        <w:t>随机获取元素：SRANDMEMGER 语法：SRANDMEMBER key [count]，根据count不同有不同结果，count大于元素总数时返回全部元素</w:t>
      </w:r>
    </w:p>
    <w:p>
      <w:pPr>
        <w:rPr>
          <w:sz w:val="18"/>
          <w:szCs w:val="18"/>
        </w:rPr>
      </w:pPr>
      <w:r>
        <w:rPr>
          <w:sz w:val="18"/>
          <w:szCs w:val="18"/>
        </w:rPr>
        <w:t>　　　　　　　　　　　　　　　　　　count&gt;0 ，返回集合中count不重复的元素</w:t>
      </w:r>
    </w:p>
    <w:p>
      <w:pPr>
        <w:rPr>
          <w:sz w:val="18"/>
          <w:szCs w:val="18"/>
        </w:rPr>
      </w:pPr>
      <w:r>
        <w:rPr>
          <w:sz w:val="18"/>
          <w:szCs w:val="18"/>
        </w:rPr>
        <w:t>　　　　　　　　　　　　　　　　　　count&lt;0，返回集合中count的绝对值个元素，但元素可能会重复</w:t>
      </w:r>
    </w:p>
    <w:p>
      <w:pPr>
        <w:rPr>
          <w:sz w:val="18"/>
          <w:szCs w:val="18"/>
        </w:rPr>
      </w:pPr>
      <w:r>
        <w:rPr>
          <w:sz w:val="18"/>
          <w:szCs w:val="18"/>
        </w:rPr>
        <w:t>弹出元素：SPOP                     语法：SPOP key [count] ，因为集合是无序的，所以spop会随机弹出一个元素</w:t>
      </w:r>
    </w:p>
    <w:p>
      <w:pPr>
        <w:rPr>
          <w:sz w:val="18"/>
          <w:szCs w:val="18"/>
        </w:rPr>
      </w:pPr>
      <w:r>
        <w:rPr>
          <w:sz w:val="18"/>
          <w:szCs w:val="18"/>
        </w:rPr>
        <w:t> </w:t>
      </w:r>
    </w:p>
    <w:p>
      <w:pPr>
        <w:pStyle w:val="4"/>
        <w:rPr>
          <w:sz w:val="18"/>
          <w:szCs w:val="18"/>
        </w:rPr>
      </w:pPr>
      <w:r>
        <w:rPr>
          <w:rStyle w:val="16"/>
          <w:rFonts w:hint="eastAsia" w:ascii="Verdana" w:hAnsi="Verdana"/>
          <w:b w:val="0"/>
          <w:bCs w:val="0"/>
          <w:color w:val="000000"/>
        </w:rPr>
        <w:t>5.</w:t>
      </w:r>
      <w:r>
        <w:rPr>
          <w:rStyle w:val="16"/>
          <w:rFonts w:ascii="Verdana" w:hAnsi="Verdana"/>
          <w:b w:val="0"/>
          <w:bCs w:val="0"/>
          <w:color w:val="000000"/>
        </w:rPr>
        <w:t>有序集合类型</w:t>
      </w:r>
    </w:p>
    <w:p>
      <w:pPr>
        <w:rPr>
          <w:sz w:val="18"/>
          <w:szCs w:val="18"/>
        </w:rPr>
      </w:pPr>
      <w:r>
        <w:rPr>
          <w:sz w:val="18"/>
          <w:szCs w:val="18"/>
        </w:rPr>
        <w:t>添加集合元素：ZADD              语法：ZADD key [NX|XX] [CH] [INCR] score member [score member ...]，不存在添加，存在更新。</w:t>
      </w:r>
    </w:p>
    <w:p>
      <w:pPr>
        <w:rPr>
          <w:sz w:val="18"/>
          <w:szCs w:val="18"/>
        </w:rPr>
      </w:pPr>
      <w:r>
        <w:rPr>
          <w:sz w:val="18"/>
          <w:szCs w:val="18"/>
        </w:rPr>
        <w:t>获取元素分数：ZSCORE          语法：ZSCORE key member ，返回元素成员的score 分数</w:t>
      </w:r>
    </w:p>
    <w:p>
      <w:pPr>
        <w:rPr>
          <w:sz w:val="18"/>
          <w:szCs w:val="18"/>
        </w:rPr>
      </w:pPr>
      <w:r>
        <w:rPr>
          <w:sz w:val="18"/>
          <w:szCs w:val="18"/>
        </w:rPr>
        <w:t>元素小到大：ZRANGE             语法：ZRANGE key start top [WITHSCORES] ，参考LRANGE ，加上withscores 返回带元素，即元素，分数</w:t>
      </w:r>
    </w:p>
    <w:p>
      <w:pPr>
        <w:rPr>
          <w:sz w:val="18"/>
          <w:szCs w:val="18"/>
        </w:rPr>
      </w:pPr>
      <w:r>
        <w:rPr>
          <w:sz w:val="18"/>
          <w:szCs w:val="18"/>
        </w:rPr>
        <w:t>                                                  当分数一样时，按元素排序</w:t>
      </w:r>
    </w:p>
    <w:p>
      <w:pPr>
        <w:rPr>
          <w:sz w:val="18"/>
          <w:szCs w:val="18"/>
        </w:rPr>
      </w:pPr>
      <w:r>
        <w:rPr>
          <w:sz w:val="18"/>
          <w:szCs w:val="18"/>
        </w:rPr>
        <w:t>元素大到小：ZREVRANGE       语法：ZREVRANGE key start [WITHSCORES] ，与zrange区别在于zrevrange是从大到小排序</w:t>
      </w:r>
    </w:p>
    <w:p>
      <w:pPr>
        <w:rPr>
          <w:sz w:val="18"/>
          <w:szCs w:val="18"/>
        </w:rPr>
      </w:pPr>
      <w:r>
        <w:rPr>
          <w:sz w:val="18"/>
          <w:szCs w:val="18"/>
        </w:rPr>
        <w:t>指定分数范围元素：ZRANGEBYSCORE   语法：ZRANGEBYSCORE key min max [WITHSCORE] [LIMIT offest count]</w:t>
      </w:r>
    </w:p>
    <w:p>
      <w:pPr>
        <w:rPr>
          <w:sz w:val="18"/>
          <w:szCs w:val="18"/>
        </w:rPr>
      </w:pPr>
      <w:r>
        <w:rPr>
          <w:sz w:val="18"/>
          <w:szCs w:val="18"/>
        </w:rPr>
        <w:t> 　　　　　　　　　　　　　　　返回从小到大的在min和max之间的元素，( 符号表示不包含，例如：80-100，(80 100，</w:t>
      </w:r>
    </w:p>
    <w:p>
      <w:pPr>
        <w:rPr>
          <w:sz w:val="18"/>
          <w:szCs w:val="18"/>
        </w:rPr>
      </w:pPr>
      <w:r>
        <w:rPr>
          <w:sz w:val="18"/>
          <w:szCs w:val="18"/>
        </w:rPr>
        <w:t>　　　　　　　　　　　　　　    withscore返回带分数</w:t>
      </w:r>
    </w:p>
    <w:p>
      <w:pPr>
        <w:rPr>
          <w:sz w:val="18"/>
          <w:szCs w:val="18"/>
        </w:rPr>
      </w:pPr>
      <w:r>
        <w:rPr>
          <w:sz w:val="18"/>
          <w:szCs w:val="18"/>
        </w:rPr>
        <w:t>　　　　　　　　　　　　　　    limit offest count 向左偏移offest个元素，并获取前count个元素</w:t>
      </w:r>
    </w:p>
    <w:p>
      <w:pPr>
        <w:rPr>
          <w:sz w:val="18"/>
          <w:szCs w:val="18"/>
        </w:rPr>
      </w:pPr>
      <w:r>
        <w:rPr>
          <w:sz w:val="18"/>
          <w:szCs w:val="18"/>
        </w:rPr>
        <w:t>指定分数范围元素：ZREVRANGESCORE   语法：ZREVRANGEBYSCORE key max  min [WITHSCORE] [LIMIT offest count]</w:t>
      </w:r>
    </w:p>
    <w:p>
      <w:pPr>
        <w:rPr>
          <w:sz w:val="18"/>
          <w:szCs w:val="18"/>
        </w:rPr>
      </w:pPr>
      <w:r>
        <w:rPr>
          <w:sz w:val="18"/>
          <w:szCs w:val="18"/>
        </w:rPr>
        <w:t>　　　　　　　　　　　　　　　 与zrangebyscore类似，只不过该命令是从大到小排序的。</w:t>
      </w:r>
    </w:p>
    <w:p>
      <w:pPr>
        <w:rPr>
          <w:sz w:val="18"/>
          <w:szCs w:val="18"/>
        </w:rPr>
      </w:pPr>
      <w:r>
        <w:rPr>
          <w:sz w:val="18"/>
          <w:szCs w:val="18"/>
        </w:rPr>
        <w:t>增加分数：ZINCRBY                语法：ZINCRBY key increment member ，注意是增加分数，返回增加后的分数；如果成员不存在，则添加一个为0的成员。</w:t>
      </w:r>
    </w:p>
    <w:p>
      <w:pPr>
        <w:rPr>
          <w:sz w:val="18"/>
          <w:szCs w:val="18"/>
        </w:rPr>
      </w:pPr>
      <w:r>
        <w:rPr>
          <w:sz w:val="18"/>
          <w:szCs w:val="18"/>
        </w:rPr>
        <w:t> </w:t>
      </w:r>
    </w:p>
    <w:p/>
    <w:p/>
    <w:p>
      <w:pPr>
        <w:pStyle w:val="2"/>
        <w:numPr>
          <w:ilvl w:val="0"/>
          <w:numId w:val="1"/>
        </w:numPr>
      </w:pPr>
      <w:r>
        <w:rPr>
          <w:rFonts w:hint="eastAsia"/>
        </w:rPr>
        <w:t>前端</w:t>
      </w:r>
    </w:p>
    <w:p>
      <w:pPr>
        <w:pStyle w:val="3"/>
      </w:pPr>
      <w:r>
        <w:rPr>
          <w:rFonts w:hint="eastAsia"/>
        </w:rPr>
        <w:t>（一）JavaScript</w:t>
      </w:r>
    </w:p>
    <w:p/>
    <w:p>
      <w:pPr>
        <w:pStyle w:val="4"/>
      </w:pPr>
      <w:r>
        <w:rPr>
          <w:rFonts w:hint="eastAsia"/>
        </w:rPr>
        <w:t>1.JSON</w:t>
      </w:r>
    </w:p>
    <w:p>
      <w:pPr>
        <w:pStyle w:val="5"/>
      </w:pPr>
      <w:r>
        <w:rPr>
          <w:rFonts w:hint="eastAsia"/>
        </w:rPr>
        <w:t xml:space="preserve">1.1 </w:t>
      </w:r>
      <w:r>
        <w:t>JSON</w:t>
      </w:r>
      <w:r>
        <w:rPr>
          <w:rFonts w:hint="eastAsia"/>
        </w:rPr>
        <w:t>概念</w:t>
      </w:r>
      <w:r>
        <w:t xml:space="preserve"> </w:t>
      </w:r>
    </w:p>
    <w:p>
      <w:r>
        <w:t>JSON(JavaScript Object Notation, JS 对象简谱)</w:t>
      </w:r>
      <w:r>
        <w:rPr>
          <w:rFonts w:hint="eastAsia"/>
        </w:rPr>
        <w:t>：</w:t>
      </w:r>
    </w:p>
    <w:p>
      <w:r>
        <w:rPr>
          <w:rFonts w:hint="eastAsia"/>
        </w:rPr>
        <w:t>(1)</w:t>
      </w:r>
      <w:r>
        <w:t>是一种轻量级的数据交换格式。</w:t>
      </w:r>
    </w:p>
    <w:p>
      <w:r>
        <w:rPr>
          <w:rFonts w:hint="eastAsia"/>
        </w:rPr>
        <w:t>(2)</w:t>
      </w:r>
      <w:r>
        <w:t>基于 ECMAScript (欧洲计算机协会制定的js规范)的一个子集</w:t>
      </w:r>
    </w:p>
    <w:p>
      <w:r>
        <w:rPr>
          <w:rFonts w:hint="eastAsia"/>
        </w:rPr>
        <w:t>(3)</w:t>
      </w:r>
      <w:r>
        <w:t>采用完全独立于编程语言的文本格式来存储和表示数据。</w:t>
      </w:r>
    </w:p>
    <w:p>
      <w:r>
        <w:rPr>
          <w:rFonts w:hint="eastAsia"/>
        </w:rPr>
        <w:t>(4)</w:t>
      </w:r>
      <w:r>
        <w:t>易于人阅读和编写，同时也</w:t>
      </w:r>
      <w:r>
        <w:rPr>
          <w:highlight w:val="yellow"/>
        </w:rPr>
        <w:t>易于机器解析和生成</w:t>
      </w:r>
      <w:r>
        <w:t>，并有效地提升网络传输效率。</w:t>
      </w:r>
    </w:p>
    <w:p/>
    <w:p>
      <w:pPr>
        <w:pStyle w:val="5"/>
      </w:pPr>
      <w:r>
        <w:rPr>
          <w:rFonts w:hint="eastAsia"/>
        </w:rPr>
        <w:t>1.2 JSON 和 JS 对象互转</w:t>
      </w:r>
    </w:p>
    <w:p>
      <w:r>
        <w:t>要实现从对象转换为 JSON 字符串，使用 JSON.stringify() 方法：</w:t>
      </w:r>
    </w:p>
    <w:tbl>
      <w:tblPr>
        <w:tblStyle w:val="13"/>
        <w:tblW w:w="10732" w:type="dxa"/>
        <w:tblInd w:w="0" w:type="dxa"/>
        <w:tblLayout w:type="fixed"/>
        <w:tblCellMar>
          <w:top w:w="0" w:type="dxa"/>
          <w:left w:w="0" w:type="dxa"/>
          <w:bottom w:w="0" w:type="dxa"/>
          <w:right w:w="0" w:type="dxa"/>
        </w:tblCellMar>
      </w:tblPr>
      <w:tblGrid>
        <w:gridCol w:w="380"/>
        <w:gridCol w:w="10352"/>
      </w:tblGrid>
      <w:tr>
        <w:tblPrEx>
          <w:tblLayout w:type="fixed"/>
          <w:tblCellMar>
            <w:top w:w="0" w:type="dxa"/>
            <w:left w:w="0" w:type="dxa"/>
            <w:bottom w:w="0" w:type="dxa"/>
            <w:right w:w="0" w:type="dxa"/>
          </w:tblCellMar>
        </w:tblPrEx>
        <w:trPr>
          <w:trHeight w:val="299" w:hRule="atLeast"/>
        </w:trPr>
        <w:tc>
          <w:tcPr>
            <w:tcW w:w="380" w:type="dxa"/>
            <w:tcBorders>
              <w:top w:val="single" w:color="E6E6E6" w:sz="6" w:space="0"/>
              <w:left w:val="single" w:color="E6E6E6" w:sz="6" w:space="0"/>
              <w:bottom w:val="single" w:color="E6E6E6" w:sz="6" w:space="0"/>
              <w:right w:val="single" w:color="E6E6E6" w:sz="6" w:space="0"/>
            </w:tcBorders>
            <w:tcMar>
              <w:top w:w="27" w:type="dxa"/>
              <w:left w:w="136" w:type="dxa"/>
              <w:bottom w:w="27" w:type="dxa"/>
              <w:right w:w="136" w:type="dxa"/>
            </w:tcMar>
            <w:vAlign w:val="center"/>
          </w:tcPr>
          <w:p>
            <w:r>
              <w:t>1</w:t>
            </w:r>
          </w:p>
        </w:tc>
        <w:tc>
          <w:tcPr>
            <w:tcW w:w="10352" w:type="dxa"/>
            <w:tcBorders>
              <w:top w:val="single" w:color="E6E6E6" w:sz="6" w:space="0"/>
              <w:left w:val="single" w:color="E6E6E6" w:sz="6" w:space="0"/>
              <w:bottom w:val="single" w:color="E6E6E6" w:sz="6" w:space="0"/>
              <w:right w:val="single" w:color="E6E6E6" w:sz="6" w:space="0"/>
            </w:tcBorders>
            <w:tcMar>
              <w:top w:w="27" w:type="dxa"/>
              <w:left w:w="136" w:type="dxa"/>
              <w:bottom w:w="27" w:type="dxa"/>
              <w:right w:w="136" w:type="dxa"/>
            </w:tcMar>
            <w:vAlign w:val="center"/>
          </w:tcPr>
          <w:p>
            <w:r>
              <w:t>var json = </w:t>
            </w:r>
            <w:r>
              <w:rPr>
                <w:highlight w:val="yellow"/>
              </w:rPr>
              <w:t>JSON.stringify</w:t>
            </w:r>
            <w:r>
              <w:t>({a: 'Hello', b: 'World'}); //结果是 '{"a": "Hello", "b": "World"}'</w:t>
            </w:r>
          </w:p>
        </w:tc>
      </w:tr>
    </w:tbl>
    <w:p>
      <w:r>
        <w:t>要实现从 JSON 转换为对象，使用 JSON.parse() 方法：</w:t>
      </w:r>
    </w:p>
    <w:tbl>
      <w:tblPr>
        <w:tblStyle w:val="13"/>
        <w:tblW w:w="10732" w:type="dxa"/>
        <w:tblInd w:w="0" w:type="dxa"/>
        <w:tblLayout w:type="fixed"/>
        <w:tblCellMar>
          <w:top w:w="0" w:type="dxa"/>
          <w:left w:w="0" w:type="dxa"/>
          <w:bottom w:w="0" w:type="dxa"/>
          <w:right w:w="0" w:type="dxa"/>
        </w:tblCellMar>
      </w:tblPr>
      <w:tblGrid>
        <w:gridCol w:w="380"/>
        <w:gridCol w:w="10352"/>
      </w:tblGrid>
      <w:tr>
        <w:tblPrEx>
          <w:tblLayout w:type="fixed"/>
          <w:tblCellMar>
            <w:top w:w="0" w:type="dxa"/>
            <w:left w:w="0" w:type="dxa"/>
            <w:bottom w:w="0" w:type="dxa"/>
            <w:right w:w="0" w:type="dxa"/>
          </w:tblCellMar>
        </w:tblPrEx>
        <w:trPr>
          <w:trHeight w:val="299" w:hRule="atLeast"/>
        </w:trPr>
        <w:tc>
          <w:tcPr>
            <w:tcW w:w="380" w:type="dxa"/>
            <w:tcBorders>
              <w:top w:val="single" w:color="E6E6E6" w:sz="6" w:space="0"/>
              <w:left w:val="single" w:color="E6E6E6" w:sz="6" w:space="0"/>
              <w:bottom w:val="single" w:color="E6E6E6" w:sz="6" w:space="0"/>
              <w:right w:val="single" w:color="E6E6E6" w:sz="6" w:space="0"/>
            </w:tcBorders>
            <w:tcMar>
              <w:top w:w="27" w:type="dxa"/>
              <w:left w:w="136" w:type="dxa"/>
              <w:bottom w:w="27" w:type="dxa"/>
              <w:right w:w="136" w:type="dxa"/>
            </w:tcMar>
            <w:vAlign w:val="center"/>
          </w:tcPr>
          <w:p>
            <w:r>
              <w:t>1</w:t>
            </w:r>
          </w:p>
        </w:tc>
        <w:tc>
          <w:tcPr>
            <w:tcW w:w="10352" w:type="dxa"/>
            <w:tcBorders>
              <w:top w:val="single" w:color="E6E6E6" w:sz="6" w:space="0"/>
              <w:left w:val="single" w:color="E6E6E6" w:sz="6" w:space="0"/>
              <w:bottom w:val="single" w:color="E6E6E6" w:sz="6" w:space="0"/>
              <w:right w:val="single" w:color="E6E6E6" w:sz="6" w:space="0"/>
            </w:tcBorders>
            <w:tcMar>
              <w:top w:w="27" w:type="dxa"/>
              <w:left w:w="136" w:type="dxa"/>
              <w:bottom w:w="27" w:type="dxa"/>
              <w:right w:w="136" w:type="dxa"/>
            </w:tcMar>
            <w:vAlign w:val="center"/>
          </w:tcPr>
          <w:p>
            <w:r>
              <w:t>var obj = </w:t>
            </w:r>
            <w:r>
              <w:rPr>
                <w:highlight w:val="yellow"/>
              </w:rPr>
              <w:t>JSON.parse</w:t>
            </w:r>
            <w:r>
              <w:t>('{"a": "Hello", "b": "World"}'); //结果是 {a: 'Hello', b: 'World'}</w:t>
            </w:r>
          </w:p>
        </w:tc>
      </w:tr>
    </w:tbl>
    <w:p/>
    <w:p>
      <w:pPr>
        <w:pStyle w:val="5"/>
      </w:pPr>
      <w:r>
        <w:rPr>
          <w:rFonts w:hint="eastAsia"/>
        </w:rPr>
        <w:t>1.3 JSON支持的数据类型</w:t>
      </w:r>
    </w:p>
    <w:p>
      <w:r>
        <w:rPr>
          <w:rFonts w:hint="eastAsia"/>
        </w:rPr>
        <w:t>一、4种基本类型</w:t>
      </w:r>
      <w:r>
        <w:br w:type="textWrapping"/>
      </w:r>
      <w:r>
        <w:rPr>
          <w:rFonts w:hint="eastAsia"/>
        </w:rPr>
        <w:t>字符串(Strings)     如:"a"</w:t>
      </w:r>
    </w:p>
    <w:p>
      <w:r>
        <w:t>数字(numbers)      如:1，1.02</w:t>
      </w:r>
    </w:p>
    <w:p>
      <w:r>
        <w:rPr>
          <w:rFonts w:hint="eastAsia"/>
        </w:rPr>
        <w:t>布尔型(booleans)   true  false</w:t>
      </w:r>
      <w:r>
        <w:br w:type="textWrapping"/>
      </w:r>
      <w:r>
        <w:rPr>
          <w:rFonts w:hint="eastAsia"/>
          <w:highlight w:val="yellow"/>
        </w:rPr>
        <w:t>Null值(null)        　null</w:t>
      </w:r>
      <w:r>
        <w:br w:type="textWrapping"/>
      </w:r>
      <w:r>
        <w:rPr>
          <w:rFonts w:hint="eastAsia"/>
        </w:rPr>
        <w:t>二、两种结构类型</w:t>
      </w:r>
      <w:r>
        <w:br w:type="textWrapping"/>
      </w:r>
      <w:r>
        <w:rPr>
          <w:rFonts w:hint="eastAsia"/>
        </w:rPr>
        <w:t>对象        {"name":"zhangsan","age":18}    键为String ，值为Json的任意数据类型之一。对象的键值对是无序的。</w:t>
      </w:r>
    </w:p>
    <w:p>
      <w:r>
        <w:rPr>
          <w:rFonts w:hint="eastAsia"/>
        </w:rPr>
        <w:t>数组        [1,2,3]                顺序排列的零个或多个Json数据类型</w:t>
      </w:r>
    </w:p>
    <w:p/>
    <w:p>
      <w:pPr>
        <w:pStyle w:val="3"/>
      </w:pPr>
      <w:r>
        <w:rPr>
          <w:rFonts w:hint="eastAsia"/>
          <w:kern w:val="24"/>
        </w:rPr>
        <w:t>（二）</w:t>
      </w:r>
      <w:r>
        <w:rPr>
          <w:kern w:val="24"/>
        </w:rPr>
        <w:t>AJAX</w:t>
      </w:r>
    </w:p>
    <w:p/>
    <w:p/>
    <w:p>
      <w:pPr>
        <w:pStyle w:val="3"/>
        <w:rPr>
          <w:kern w:val="24"/>
        </w:rPr>
      </w:pPr>
      <w:r>
        <w:rPr>
          <w:rFonts w:hint="eastAsia"/>
        </w:rPr>
        <w:t>（三）</w:t>
      </w:r>
      <w:r>
        <w:rPr>
          <w:kern w:val="24"/>
        </w:rPr>
        <w:t>jQuery</w:t>
      </w:r>
    </w:p>
    <w:p/>
    <w:p>
      <w:pPr>
        <w:pStyle w:val="3"/>
        <w:rPr>
          <w:kern w:val="24"/>
        </w:rPr>
      </w:pPr>
      <w:r>
        <w:rPr>
          <w:rFonts w:hint="eastAsia"/>
          <w:kern w:val="24"/>
        </w:rPr>
        <w:t>（四）</w:t>
      </w:r>
      <w:r>
        <w:rPr>
          <w:kern w:val="24"/>
        </w:rPr>
        <w:t>CSS</w:t>
      </w:r>
    </w:p>
    <w:p/>
    <w:p/>
    <w:p>
      <w:pPr>
        <w:pStyle w:val="3"/>
        <w:rPr>
          <w:kern w:val="24"/>
        </w:rPr>
      </w:pPr>
      <w:r>
        <w:rPr>
          <w:rFonts w:hint="eastAsia"/>
          <w:kern w:val="24"/>
        </w:rPr>
        <w:t>（五）</w:t>
      </w:r>
      <w:r>
        <w:rPr>
          <w:kern w:val="24"/>
        </w:rPr>
        <w:t>HTML</w:t>
      </w:r>
    </w:p>
    <w:p/>
    <w:p/>
    <w:p>
      <w:pPr>
        <w:pStyle w:val="2"/>
        <w:numPr>
          <w:ilvl w:val="0"/>
          <w:numId w:val="1"/>
        </w:numPr>
      </w:pPr>
      <w:r>
        <w:t>WEB服务器</w:t>
      </w:r>
    </w:p>
    <w:p>
      <w:pPr>
        <w:pStyle w:val="3"/>
      </w:pPr>
      <w:r>
        <w:rPr>
          <w:rFonts w:hint="eastAsia"/>
        </w:rPr>
        <w:t>（一）</w:t>
      </w:r>
      <w:r>
        <w:t>Tomcat</w:t>
      </w:r>
    </w:p>
    <w:p/>
    <w:p/>
    <w:p>
      <w:pPr>
        <w:pStyle w:val="2"/>
        <w:numPr>
          <w:ilvl w:val="0"/>
          <w:numId w:val="1"/>
        </w:numPr>
      </w:pPr>
      <w:r>
        <w:t>WEB</w:t>
      </w:r>
      <w:r>
        <w:rPr>
          <w:rFonts w:hint="eastAsia"/>
        </w:rPr>
        <w:t>应用</w:t>
      </w:r>
    </w:p>
    <w:p>
      <w:pPr>
        <w:pStyle w:val="3"/>
      </w:pPr>
      <w:r>
        <w:rPr>
          <w:rFonts w:hint="eastAsia"/>
          <w:shd w:val="clear" w:color="auto" w:fill="FFFFFF"/>
        </w:rPr>
        <w:t>（一）</w:t>
      </w:r>
      <w:r>
        <w:rPr>
          <w:shd w:val="clear" w:color="auto" w:fill="FFFFFF"/>
        </w:rPr>
        <w:t>Cookie</w:t>
      </w:r>
    </w:p>
    <w:p>
      <w:pPr>
        <w:rPr>
          <w:shd w:val="clear" w:color="auto" w:fill="FFFFFF"/>
        </w:rPr>
      </w:pPr>
      <w:r>
        <w:rPr>
          <w:shd w:val="clear" w:color="auto" w:fill="FFFFFF"/>
        </w:rPr>
        <w:t>Cookie，有时也用其复数形式 </w:t>
      </w:r>
      <w:r>
        <w:rPr>
          <w:rFonts w:ascii="Arial" w:hAnsi="Arial" w:cs="Arial"/>
          <w:sz w:val="19"/>
          <w:szCs w:val="19"/>
          <w:shd w:val="clear" w:color="auto" w:fill="FFFFFF"/>
        </w:rPr>
        <w:t>Cookies</w:t>
      </w:r>
      <w:r>
        <w:rPr>
          <w:shd w:val="clear" w:color="auto" w:fill="FFFFFF"/>
        </w:rPr>
        <w:t>，指某些网站为了辨别用户身份、进行 session 跟踪而储存在用户本地终端上的数据（通常经过加密）。最新规范是 RFC6265。（可以叫做浏览器缓存）</w:t>
      </w:r>
    </w:p>
    <w:p>
      <w:pPr>
        <w:rPr>
          <w:rFonts w:ascii="Arial" w:hAnsi="Arial" w:cs="Arial"/>
          <w:color w:val="333333"/>
          <w:sz w:val="19"/>
          <w:szCs w:val="19"/>
          <w:shd w:val="clear" w:color="auto" w:fill="FFFFFF"/>
        </w:rPr>
      </w:pPr>
    </w:p>
    <w:p>
      <w:pPr>
        <w:rPr>
          <w:kern w:val="0"/>
        </w:rPr>
      </w:pPr>
      <w:r>
        <w:rPr>
          <w:kern w:val="0"/>
        </w:rPr>
        <w:t xml:space="preserve">Cookie 在计算机中是个存储在浏览器目录中的文本文件，当浏览器运行时，存储在 RAM 中发挥作用 （此种 Cookies 称作 </w:t>
      </w:r>
      <w:r>
        <w:rPr>
          <w:kern w:val="0"/>
          <w:highlight w:val="yellow"/>
        </w:rPr>
        <w:t>Session Cookies</w:t>
      </w:r>
      <w:r>
        <w:rPr>
          <w:kern w:val="0"/>
        </w:rPr>
        <w:t xml:space="preserve">），一旦用户从该网站或服务器退出，Cookie 可存储在用户本地的硬盘上 （此种 Cookies 称作 </w:t>
      </w:r>
      <w:r>
        <w:rPr>
          <w:kern w:val="0"/>
          <w:highlight w:val="yellow"/>
        </w:rPr>
        <w:t>Persistent Cookies</w:t>
      </w:r>
      <w:r>
        <w:rPr>
          <w:kern w:val="0"/>
        </w:rPr>
        <w:t>）</w:t>
      </w:r>
      <w:bookmarkStart w:id="8" w:name="ref_3"/>
      <w:r>
        <w:rPr>
          <w:kern w:val="0"/>
        </w:rPr>
        <w:t>。</w:t>
      </w:r>
    </w:p>
    <w:p>
      <w:pPr>
        <w:rPr>
          <w:kern w:val="0"/>
        </w:rPr>
      </w:pPr>
    </w:p>
    <w:p>
      <w:pPr>
        <w:rPr>
          <w:kern w:val="0"/>
        </w:rPr>
      </w:pPr>
      <w:r>
        <w:rPr>
          <w:kern w:val="0"/>
        </w:rPr>
        <w:t>通常情况下，当用户结束浏览器会话时，系统将终止所有的 Cookie。当 Web 服务器创建了Cookies 后，只要在其有效期内，</w:t>
      </w:r>
      <w:r>
        <w:rPr>
          <w:kern w:val="0"/>
          <w:highlight w:val="yellow"/>
        </w:rPr>
        <w:t>当用户访问同一个 Web 服务器时，浏览器首先要检查本地的Cookies，并将其原样发送给 Web 服务器。</w:t>
      </w:r>
      <w:r>
        <w:rPr>
          <w:kern w:val="0"/>
        </w:rPr>
        <w:t>这种状态信息称作“Persistent Client State HTTP Cookie” ，简称为 Cookies</w:t>
      </w:r>
      <w:r>
        <w:rPr>
          <w:color w:val="3366CC"/>
          <w:kern w:val="0"/>
          <w:sz w:val="16"/>
          <w:szCs w:val="16"/>
          <w:vertAlign w:val="superscript"/>
        </w:rPr>
        <w:t> </w:t>
      </w:r>
      <w:bookmarkStart w:id="9" w:name="ref_[3]_5062332"/>
      <w:r>
        <w:rPr>
          <w:color w:val="136EC2"/>
          <w:kern w:val="0"/>
          <w:sz w:val="2"/>
          <w:szCs w:val="2"/>
        </w:rPr>
        <w:t> </w:t>
      </w:r>
      <w:bookmarkEnd w:id="8"/>
      <w:bookmarkEnd w:id="9"/>
      <w:r>
        <w:rPr>
          <w:kern w:val="0"/>
        </w:rPr>
        <w:t>。</w:t>
      </w:r>
    </w:p>
    <w:p>
      <w:pPr>
        <w:rPr>
          <w:shd w:val="clear" w:color="auto" w:fill="FFFFFF"/>
        </w:rPr>
      </w:pPr>
    </w:p>
    <w:p>
      <w:pPr>
        <w:rPr>
          <w:shd w:val="clear" w:color="auto" w:fill="FFFFFF"/>
        </w:rPr>
      </w:pPr>
      <w:r>
        <w:rPr>
          <w:shd w:val="clear" w:color="auto" w:fill="FFFFFF"/>
        </w:rPr>
        <w:t>在同一个页面中设置 Cookie，实际上是按从后往前的顺序进行的。如果要先删除一个 Cookie，再写入一个 Cookie，则必须先写写入语句，再写删除语句，否则会出现错误</w:t>
      </w:r>
      <w:r>
        <w:rPr>
          <w:color w:val="3366CC"/>
          <w:sz w:val="16"/>
          <w:szCs w:val="16"/>
          <w:shd w:val="clear" w:color="auto" w:fill="FFFFFF"/>
          <w:vertAlign w:val="superscript"/>
        </w:rPr>
        <w:t> </w:t>
      </w:r>
      <w:bookmarkStart w:id="10" w:name="ref_2"/>
      <w:bookmarkEnd w:id="10"/>
      <w:r>
        <w:rPr>
          <w:shd w:val="clear" w:color="auto" w:fill="FFFFFF"/>
        </w:rPr>
        <w:t>。</w:t>
      </w:r>
    </w:p>
    <w:p>
      <w:pPr>
        <w:rPr>
          <w:rFonts w:ascii="Arial" w:hAnsi="Arial" w:cs="Arial"/>
          <w:color w:val="333333"/>
          <w:sz w:val="19"/>
          <w:szCs w:val="19"/>
          <w:shd w:val="clear" w:color="auto" w:fill="FFFFFF"/>
        </w:rPr>
      </w:pPr>
    </w:p>
    <w:p>
      <w:r>
        <w:rPr>
          <w:shd w:val="clear" w:color="auto" w:fill="FFFFFF"/>
        </w:rPr>
        <w:t>Cookie 必须在 HTML 文件的内容输出之前设置；不同的浏览器 (Netscape Navigator、Internet Explorer) 对 Cookie 的处理不一致，使用时一定要考虑；客户端用户如果设置禁止 Cookie，则 Cookie 不能建立。 并且在客户端，</w:t>
      </w:r>
      <w:r>
        <w:rPr>
          <w:highlight w:val="yellow"/>
          <w:shd w:val="clear" w:color="auto" w:fill="FFFFFF"/>
        </w:rPr>
        <w:t>一个浏览器能创建的 Cookie 数量最多为 300 个，并且每个不能超过 4KB，每个 Web 站点能设置的 Cookie 总数不能超过 20 个</w:t>
      </w:r>
      <w:r>
        <w:rPr>
          <w:color w:val="3366CC"/>
          <w:sz w:val="16"/>
          <w:szCs w:val="16"/>
          <w:highlight w:val="yellow"/>
          <w:shd w:val="clear" w:color="auto" w:fill="FFFFFF"/>
          <w:vertAlign w:val="superscript"/>
        </w:rPr>
        <w:t> </w:t>
      </w:r>
      <w:r>
        <w:rPr>
          <w:highlight w:val="yellow"/>
          <w:shd w:val="clear" w:color="auto" w:fill="FFFFFF"/>
        </w:rPr>
        <w:t>。</w:t>
      </w:r>
    </w:p>
    <w:p/>
    <w:p>
      <w:r>
        <w:rPr>
          <w:shd w:val="clear" w:color="auto" w:fill="FFFFFF"/>
        </w:rPr>
        <w:t>Cookie在生成时就会被指定一个Expire值，这就是Cookie的生存周期，在这个周期内Cookie有效，超出周期Cookie就会被清除。有些页面将Cookie的生存周期设置为“0”或负值，这样在关闭浏览器时，就马上清除Cookie，不会记录用户信息，更加安全。</w:t>
      </w:r>
    </w:p>
    <w:p/>
    <w:p/>
    <w:p>
      <w:pPr>
        <w:pStyle w:val="2"/>
        <w:numPr>
          <w:ilvl w:val="0"/>
          <w:numId w:val="1"/>
        </w:numPr>
      </w:pPr>
      <w:r>
        <w:rPr>
          <w:rFonts w:hint="eastAsia"/>
        </w:rPr>
        <w:t>框架</w:t>
      </w:r>
    </w:p>
    <w:p/>
    <w:p>
      <w:pPr>
        <w:pStyle w:val="3"/>
        <w:numPr>
          <w:ilvl w:val="0"/>
          <w:numId w:val="2"/>
        </w:numPr>
        <w:rPr>
          <w:kern w:val="24"/>
        </w:rPr>
      </w:pPr>
      <w:r>
        <w:rPr>
          <w:kern w:val="24"/>
        </w:rPr>
        <w:t>Spring</w:t>
      </w:r>
    </w:p>
    <w:p>
      <w:pPr>
        <w:bidi w:val="0"/>
        <w:rPr>
          <w:highlight w:val="yellow"/>
        </w:rPr>
      </w:pPr>
      <w:r>
        <w:rPr>
          <w:highlight w:val="yellow"/>
        </w:rPr>
        <w:t>使用构造器注入的方法，</w:t>
      </w:r>
      <w:r>
        <w:rPr>
          <w:rFonts w:hint="default"/>
          <w:highlight w:val="yellow"/>
        </w:rPr>
        <w:t>可以明确成员变量的加载顺序。</w:t>
      </w:r>
    </w:p>
    <w:p/>
    <w:p>
      <w:pPr>
        <w:pStyle w:val="3"/>
        <w:rPr>
          <w:kern w:val="24"/>
        </w:rPr>
      </w:pPr>
      <w:r>
        <w:rPr>
          <w:rFonts w:hint="eastAsia"/>
        </w:rPr>
        <w:t>（二）</w:t>
      </w:r>
      <w:r>
        <w:rPr>
          <w:kern w:val="24"/>
        </w:rPr>
        <w:t>SpringMVC</w:t>
      </w:r>
      <w:bookmarkStart w:id="12" w:name="_GoBack"/>
      <w:bookmarkEnd w:id="12"/>
    </w:p>
    <w:p>
      <w:pPr>
        <w:pStyle w:val="4"/>
      </w:pPr>
      <w:r>
        <w:rPr>
          <w:rFonts w:hint="eastAsia"/>
        </w:rPr>
        <w:t>接收Json字符串</w:t>
      </w:r>
    </w:p>
    <w:p>
      <w:r>
        <w:t>在SpringMVC后台控制层获取参数的方式主要有两种，</w:t>
      </w:r>
    </w:p>
    <w:p>
      <w:r>
        <w:t>一种是request.getParameter("name")，</w:t>
      </w:r>
    </w:p>
    <w:p>
      <w:r>
        <w:t>另一种是用注解</w:t>
      </w:r>
    </w:p>
    <w:p>
      <w:r>
        <w:t>@RequestParam直接获取。</w:t>
      </w:r>
    </w:p>
    <w:p>
      <w:r>
        <w:rPr>
          <w:rFonts w:hint="eastAsia"/>
        </w:rPr>
        <w:t>@RequestBody+实体类；</w:t>
      </w:r>
    </w:p>
    <w:p>
      <w:r>
        <w:rPr>
          <w:rFonts w:hint="eastAsia"/>
        </w:rPr>
        <w:t>@RequestBody+ Map&lt;String, String&gt; map；</w:t>
      </w:r>
    </w:p>
    <w:p>
      <w:pPr>
        <w:rPr>
          <w:rFonts w:hint="eastAsia"/>
        </w:rPr>
      </w:pPr>
      <w:r>
        <w:rPr>
          <w:rFonts w:hint="eastAsia"/>
        </w:rPr>
        <w:t>@RequestBody+ List&lt;Accomodation&gt; list；</w:t>
      </w:r>
    </w:p>
    <w:p>
      <w:pPr>
        <w:spacing w:line="240" w:lineRule="auto"/>
      </w:pPr>
      <w:r>
        <w:t>@PathVariable绑定uri模板变量值</w:t>
      </w:r>
      <w:r>
        <w:rPr>
          <w:rFonts w:hint="eastAsia"/>
        </w:rPr>
        <w:t>：通过@PathVariable可以绑定占位符参数到方法参数中，例如：</w:t>
      </w:r>
      <w:r>
        <w:rPr>
          <w:rFonts w:hint="eastAsia"/>
        </w:rPr>
        <w:br w:type="textWrapping"/>
      </w:r>
      <w:r>
        <w:drawing>
          <wp:inline distT="0" distB="0" distL="0" distR="0">
            <wp:extent cx="7082155" cy="448310"/>
            <wp:effectExtent l="19050" t="0" r="4445" b="0"/>
            <wp:docPr id="3" name="图片 1" descr="https://images2018.cnblogs.com/blog/1106621/201808/1106621-20180829110012185-1551808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images2018.cnblogs.com/blog/1106621/201808/1106621-20180829110012185-1551808708.png"/>
                    <pic:cNvPicPr>
                      <a:picLocks noChangeAspect="1" noChangeArrowheads="1"/>
                    </pic:cNvPicPr>
                  </pic:nvPicPr>
                  <pic:blipFill>
                    <a:blip r:embed="rId5" cstate="print"/>
                    <a:srcRect/>
                    <a:stretch>
                      <a:fillRect/>
                    </a:stretch>
                  </pic:blipFill>
                  <pic:spPr>
                    <a:xfrm>
                      <a:off x="0" y="0"/>
                      <a:ext cx="7082155" cy="448310"/>
                    </a:xfrm>
                    <a:prstGeom prst="rect">
                      <a:avLst/>
                    </a:prstGeom>
                    <a:noFill/>
                    <a:ln w="9525">
                      <a:noFill/>
                      <a:miter lim="800000"/>
                      <a:headEnd/>
                      <a:tailEnd/>
                    </a:ln>
                  </pic:spPr>
                </pic:pic>
              </a:graphicData>
            </a:graphic>
          </wp:inline>
        </w:drawing>
      </w:r>
    </w:p>
    <w:p>
      <w:r>
        <w:t>@CookieValue绑定Cookie数据值</w:t>
      </w:r>
    </w:p>
    <w:p>
      <w:r>
        <w:t xml:space="preserve">public String test(@CookieValue(value="SESSIONID", defaultValue="") String sessionId) </w:t>
      </w:r>
    </w:p>
    <w:p>
      <w:r>
        <w:t>自动将SESSIONID的值绑定到字符串sessionId上，如果Cookie中没有sessionId时则默认为空</w:t>
      </w:r>
    </w:p>
    <w:p>
      <w:r>
        <w:rPr>
          <w:rFonts w:hint="eastAsia"/>
        </w:rPr>
        <w:t>传入数据类型也可以是javax.servlet.http.Cookie类型</w:t>
      </w:r>
    </w:p>
    <w:p>
      <w:r>
        <w:t>public String test2(@CookieValue(value="SESSIONID", defaultValue="") Cookie sessionId)</w:t>
      </w:r>
    </w:p>
    <w:p>
      <w:pPr>
        <w:rPr>
          <w:sz w:val="18"/>
          <w:szCs w:val="18"/>
        </w:rPr>
      </w:pPr>
      <w:r>
        <w:rPr>
          <w:rStyle w:val="16"/>
          <w:rFonts w:ascii="Verdana" w:hAnsi="Verdana"/>
          <w:color w:val="000000"/>
          <w:sz w:val="28"/>
          <w:szCs w:val="28"/>
        </w:rPr>
        <w:t>@RequestHeader绑定请求头数据</w:t>
      </w:r>
    </w:p>
    <w:p>
      <w:r>
        <w:t xml:space="preserve">@RequestMapping(value="/header")  </w:t>
      </w:r>
    </w:p>
    <w:p>
      <w:r>
        <w:rPr>
          <w:color w:val="0000FF"/>
        </w:rPr>
        <w:t>public</w:t>
      </w:r>
      <w:r>
        <w:t xml:space="preserve"> String test(  </w:t>
      </w:r>
    </w:p>
    <w:p>
      <w:r>
        <w:t xml:space="preserve">       @RequestHeader("User-Agent") String userAgent,  </w:t>
      </w:r>
    </w:p>
    <w:p>
      <w:pPr>
        <w:rPr>
          <w:rFonts w:ascii="宋体" w:hAnsi="宋体"/>
          <w:sz w:val="24"/>
          <w:szCs w:val="24"/>
        </w:rPr>
      </w:pPr>
      <w:r>
        <w:t xml:space="preserve">       @RequestHeader(value="Accept") String[] accepts)</w:t>
      </w:r>
    </w:p>
    <w:p/>
    <w:p>
      <w:pPr>
        <w:rPr>
          <w:rFonts w:hint="eastAsia"/>
        </w:rPr>
      </w:pPr>
    </w:p>
    <w:p>
      <w:pPr>
        <w:rPr>
          <w:rFonts w:hint="eastAsia"/>
        </w:rPr>
      </w:pPr>
    </w:p>
    <w:p/>
    <w:p>
      <w:pPr>
        <w:pStyle w:val="4"/>
        <w:rPr>
          <w:rFonts w:hint="eastAsia"/>
        </w:rPr>
      </w:pPr>
      <w:r>
        <w:rPr>
          <w:rFonts w:hint="eastAsia"/>
        </w:rPr>
        <w:t>注解@PostMapping</w:t>
      </w:r>
    </w:p>
    <w:p>
      <w:r>
        <w:t>1.  Content-Type</w:t>
      </w:r>
    </w:p>
    <w:p>
      <w:pPr>
        <w:rPr>
          <w:rFonts w:hint="eastAsia"/>
        </w:rPr>
      </w:pPr>
      <w:r>
        <w:t>  MediaType，即是Internet Media Type，互联网媒体类型；也叫做MIME类型，在Http协议消息头中，使用Content-Type来表示具体请求中的媒体类型信息。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类型格式：</w:t>
            </w:r>
            <w:r>
              <w:rPr>
                <w:rFonts w:hint="eastAsia"/>
                <w:highlight w:val="yellow"/>
              </w:rPr>
              <w:t>type/subtype(;parameter)? type</w:t>
            </w:r>
            <w:r>
              <w:rPr>
                <w:rFonts w:hint="eastAsia"/>
              </w:rPr>
              <w:t>  </w:t>
            </w:r>
          </w:p>
          <w:p>
            <w:pPr>
              <w:rPr>
                <w:rFonts w:hint="eastAsia"/>
              </w:rPr>
            </w:pPr>
            <w:r>
              <w:rPr>
                <w:rFonts w:hint="eastAsia"/>
              </w:rPr>
              <w:t>主类型，任意的字符串，如text，如果是*号代表所有；   </w:t>
            </w:r>
          </w:p>
          <w:p>
            <w:pPr>
              <w:rPr>
                <w:rFonts w:hint="eastAsia"/>
              </w:rPr>
            </w:pPr>
            <w:r>
              <w:rPr>
                <w:rFonts w:hint="eastAsia"/>
              </w:rPr>
              <w:t>subtype 子类型，任意的字符串，如html，如果是*号代表所有；   </w:t>
            </w:r>
          </w:p>
          <w:p>
            <w:pPr>
              <w:rPr>
                <w:rFonts w:hint="eastAsia"/>
              </w:rPr>
            </w:pPr>
            <w:r>
              <w:rPr>
                <w:rFonts w:hint="eastAsia"/>
              </w:rPr>
              <w:t>parameter 可选，一些参数，如Accept请求头的q参数， Content-Type的 charset参数。</w:t>
            </w:r>
          </w:p>
          <w:p/>
        </w:tc>
      </w:tr>
    </w:tbl>
    <w:p/>
    <w:p>
      <w:r>
        <w:t>常见的媒体格式类型如下：</w:t>
      </w:r>
    </w:p>
    <w:p>
      <w:r>
        <w:rPr>
          <w:rFonts w:hint="eastAsia"/>
        </w:rPr>
        <w:t>    text/html ： HTML格式</w:t>
      </w:r>
    </w:p>
    <w:p>
      <w:pPr>
        <w:rPr>
          <w:rFonts w:hint="eastAsia"/>
        </w:rPr>
      </w:pPr>
      <w:r>
        <w:rPr>
          <w:rFonts w:hint="eastAsia"/>
        </w:rPr>
        <w:t>    text/plain ：纯文本格式      </w:t>
      </w:r>
    </w:p>
    <w:p>
      <w:pPr>
        <w:rPr>
          <w:rFonts w:hint="eastAsia"/>
        </w:rPr>
      </w:pPr>
      <w:r>
        <w:rPr>
          <w:rFonts w:hint="eastAsia"/>
        </w:rPr>
        <w:t>    text/xml ：  XML格式</w:t>
      </w:r>
    </w:p>
    <w:p>
      <w:pPr>
        <w:rPr>
          <w:rFonts w:hint="eastAsia"/>
        </w:rPr>
      </w:pPr>
      <w:r>
        <w:rPr>
          <w:rFonts w:hint="eastAsia"/>
        </w:rPr>
        <w:t>    image/gif ：gif图片格式    </w:t>
      </w:r>
    </w:p>
    <w:p>
      <w:pPr>
        <w:rPr>
          <w:rFonts w:hint="eastAsia"/>
        </w:rPr>
      </w:pPr>
      <w:r>
        <w:rPr>
          <w:rFonts w:hint="eastAsia"/>
        </w:rPr>
        <w:t>    image/jpeg ：jpg图片格式 </w:t>
      </w:r>
    </w:p>
    <w:p>
      <w:pPr>
        <w:rPr>
          <w:rFonts w:hint="eastAsia"/>
        </w:rPr>
      </w:pPr>
      <w:r>
        <w:rPr>
          <w:rFonts w:hint="eastAsia"/>
        </w:rPr>
        <w:t>    image/png：png图片格式</w:t>
      </w:r>
    </w:p>
    <w:p>
      <w:pPr>
        <w:rPr>
          <w:rFonts w:hint="eastAsia"/>
        </w:rPr>
      </w:pPr>
      <w:r>
        <w:t>   以application开头的媒体格式类型：</w:t>
      </w:r>
    </w:p>
    <w:p>
      <w:r>
        <w:rPr>
          <w:rFonts w:hint="eastAsia"/>
        </w:rPr>
        <w:t>   application/xhtml+xml ：XHTML格式</w:t>
      </w:r>
    </w:p>
    <w:p>
      <w:pPr>
        <w:rPr>
          <w:rFonts w:hint="eastAsia"/>
        </w:rPr>
      </w:pPr>
      <w:r>
        <w:rPr>
          <w:rFonts w:hint="eastAsia"/>
        </w:rPr>
        <w:t>   application/xml     ： XML数据格式</w:t>
      </w:r>
    </w:p>
    <w:p>
      <w:pPr>
        <w:rPr>
          <w:rFonts w:hint="eastAsia"/>
        </w:rPr>
      </w:pPr>
      <w:r>
        <w:rPr>
          <w:rFonts w:hint="eastAsia"/>
        </w:rPr>
        <w:t>   application/atom+xml  ：Atom XML聚合格式    </w:t>
      </w:r>
    </w:p>
    <w:p>
      <w:pPr>
        <w:rPr>
          <w:rFonts w:hint="eastAsia"/>
        </w:rPr>
      </w:pPr>
      <w:r>
        <w:rPr>
          <w:rFonts w:hint="eastAsia"/>
        </w:rPr>
        <w:t>   application/json    ： JSON数据格式</w:t>
      </w:r>
    </w:p>
    <w:p>
      <w:pPr>
        <w:rPr>
          <w:rFonts w:hint="eastAsia"/>
        </w:rPr>
      </w:pPr>
      <w:r>
        <w:rPr>
          <w:rFonts w:hint="eastAsia"/>
        </w:rPr>
        <w:t>   application/pdf       ：pdf格式  </w:t>
      </w:r>
    </w:p>
    <w:p>
      <w:pPr>
        <w:rPr>
          <w:rFonts w:hint="eastAsia"/>
        </w:rPr>
      </w:pPr>
      <w:r>
        <w:rPr>
          <w:rFonts w:hint="eastAsia"/>
        </w:rPr>
        <w:t>   application/msword  ： Word文档格式</w:t>
      </w:r>
    </w:p>
    <w:p>
      <w:pPr>
        <w:rPr>
          <w:rFonts w:hint="eastAsia"/>
        </w:rPr>
      </w:pPr>
      <w:r>
        <w:rPr>
          <w:rFonts w:hint="eastAsia"/>
        </w:rPr>
        <w:t>   application/octet-stream ： 二进制流数据（如常见的文件下载）</w:t>
      </w:r>
    </w:p>
    <w:p>
      <w:pPr>
        <w:rPr>
          <w:rFonts w:hint="eastAsia"/>
        </w:rPr>
      </w:pPr>
      <w:r>
        <w:rPr>
          <w:rFonts w:hint="eastAsia"/>
        </w:rPr>
        <w:t>   application/x-www-form-urlencoded ： &lt;form encType=””&gt;中默认的encType，form表单数据被编码为key/value格式发送到服务器（表单默认的提交数据的格式）</w:t>
      </w:r>
    </w:p>
    <w:p>
      <w:pPr>
        <w:rPr>
          <w:rFonts w:hint="eastAsia"/>
        </w:rPr>
      </w:pPr>
      <w:r>
        <w:t>   另外一种常见的媒体格式是上传文件之时使用的：</w:t>
      </w:r>
    </w:p>
    <w:p>
      <w:r>
        <w:rPr>
          <w:rFonts w:hint="eastAsia"/>
        </w:rPr>
        <w:t>    multipart/form-data ： 需要在表单中进行文件上传时，就需要使用该格式</w:t>
      </w:r>
    </w:p>
    <w:p>
      <w:pPr>
        <w:rPr>
          <w:rFonts w:hint="eastAsia"/>
        </w:rPr>
      </w:pPr>
      <w:r>
        <w:t>     以上就是我们在日常的开发中，经常会用到的若干content-type的内容格式。</w:t>
      </w:r>
    </w:p>
    <w:p>
      <w:r>
        <w:t>2.   Spring MVC中关于关于Content-Type类型信息的使用</w:t>
      </w:r>
    </w:p>
    <w:p>
      <w:r>
        <w:t>    首先我们来看看RequestMapping中的Class定义：</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@Target({ElementType.METHOD, ElementType.TYPE})  </w:t>
            </w:r>
          </w:p>
          <w:p>
            <w:pPr>
              <w:rPr>
                <w:rFonts w:hint="eastAsia"/>
              </w:rPr>
            </w:pPr>
            <w:r>
              <w:rPr>
                <w:rFonts w:hint="eastAsia"/>
              </w:rPr>
              <w:t>@Retention(RetentionPolicy.RUNTIME)  </w:t>
            </w:r>
          </w:p>
          <w:p>
            <w:pPr>
              <w:rPr>
                <w:rFonts w:hint="eastAsia"/>
              </w:rPr>
            </w:pPr>
            <w:r>
              <w:rPr>
                <w:rFonts w:hint="eastAsia"/>
              </w:rPr>
              <w:t>@Documented  </w:t>
            </w:r>
          </w:p>
          <w:p>
            <w:pPr>
              <w:rPr>
                <w:rFonts w:hint="eastAsia"/>
              </w:rPr>
            </w:pPr>
            <w:r>
              <w:rPr>
                <w:rFonts w:hint="eastAsia"/>
              </w:rPr>
              <w:t>@Mapping  </w:t>
            </w:r>
          </w:p>
          <w:p>
            <w:pPr>
              <w:rPr>
                <w:rFonts w:hint="eastAsia"/>
              </w:rPr>
            </w:pPr>
            <w:r>
              <w:rPr>
                <w:rFonts w:hint="eastAsia"/>
              </w:rPr>
              <w:t>public @interface RequestMapping {  </w:t>
            </w:r>
          </w:p>
          <w:p>
            <w:pPr>
              <w:rPr>
                <w:rFonts w:hint="eastAsia"/>
              </w:rPr>
            </w:pPr>
            <w:r>
              <w:rPr>
                <w:rFonts w:hint="eastAsia"/>
              </w:rPr>
              <w:t>      String[] value() default {};  </w:t>
            </w:r>
          </w:p>
          <w:p>
            <w:pPr>
              <w:rPr>
                <w:rFonts w:hint="eastAsia"/>
              </w:rPr>
            </w:pPr>
            <w:r>
              <w:rPr>
                <w:rFonts w:hint="eastAsia"/>
              </w:rPr>
              <w:t>      RequestMethod[] method() default {};  </w:t>
            </w:r>
          </w:p>
          <w:p>
            <w:pPr>
              <w:rPr>
                <w:rFonts w:hint="eastAsia"/>
              </w:rPr>
            </w:pPr>
            <w:r>
              <w:rPr>
                <w:rFonts w:hint="eastAsia"/>
              </w:rPr>
              <w:t>      String[] params() default {};  </w:t>
            </w:r>
          </w:p>
          <w:p>
            <w:pPr>
              <w:rPr>
                <w:rFonts w:hint="eastAsia"/>
              </w:rPr>
            </w:pPr>
            <w:r>
              <w:rPr>
                <w:rFonts w:hint="eastAsia"/>
              </w:rPr>
              <w:t>      String[] headers() default {};  </w:t>
            </w:r>
          </w:p>
          <w:p>
            <w:pPr>
              <w:rPr>
                <w:rFonts w:hint="eastAsia"/>
              </w:rPr>
            </w:pPr>
            <w:r>
              <w:rPr>
                <w:rFonts w:hint="eastAsia"/>
              </w:rPr>
              <w:t>      String[] consumes() default {};  </w:t>
            </w:r>
          </w:p>
          <w:p>
            <w:pPr>
              <w:rPr>
                <w:rFonts w:hint="eastAsia"/>
              </w:rPr>
            </w:pPr>
            <w:r>
              <w:rPr>
                <w:rFonts w:hint="eastAsia"/>
              </w:rPr>
              <w:t>      String[] produces() default {};  </w:t>
            </w:r>
          </w:p>
          <w:p>
            <w:r>
              <w:rPr>
                <w:rFonts w:hint="eastAsia"/>
              </w:rPr>
              <w:t>}</w:t>
            </w:r>
          </w:p>
        </w:tc>
      </w:tr>
    </w:tbl>
    <w:p>
      <w:r>
        <w:t>value:  指定请求的实际地址， 比如 /action/info之类。</w:t>
      </w:r>
      <w:r>
        <w:br w:type="textWrapping"/>
      </w:r>
      <w:r>
        <w:t>method：  指定请求的method类型， GET、POST、PUT、DELETE等</w:t>
      </w:r>
      <w:r>
        <w:br w:type="textWrapping"/>
      </w:r>
      <w:r>
        <w:t>consumes： 指定处理请求的提交内容类型（Content-Type），例如application/json, text/html;</w:t>
      </w:r>
      <w:r>
        <w:br w:type="textWrapping"/>
      </w:r>
      <w:r>
        <w:t>produces:    指定返回的内容类型，仅当request请求头中的(Accept)类型中包含该指定类型才返回</w:t>
      </w:r>
      <w:r>
        <w:br w:type="textWrapping"/>
      </w:r>
      <w:r>
        <w:t>params： 指定request中必须包含某些参数值是，才让该方法处理</w:t>
      </w:r>
      <w:r>
        <w:br w:type="textWrapping"/>
      </w:r>
      <w:r>
        <w:t>headers： 指定request中必须包含某些指定的header值，才能让该方法处理请求</w:t>
      </w:r>
    </w:p>
    <w:p>
      <w:r>
        <w:t>其中，consumes， produces使用content-typ信息进行过滤信息；headers中可以使用content-type进行过滤和判断。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@RequestMapping(value = "/test", method = RequestMethod.GET, headers="Referer=http://www.ifeng.com/")    </w:t>
            </w:r>
          </w:p>
          <w:p>
            <w:pPr>
              <w:rPr>
                <w:rFonts w:hint="eastAsia"/>
              </w:rPr>
            </w:pPr>
            <w:r>
              <w:rPr>
                <w:rFonts w:hint="eastAsia"/>
              </w:rPr>
              <w:t>public void testHeaders(@PathVariable String ownerId, @PathVariable String petId) {        </w:t>
            </w:r>
          </w:p>
          <w:p>
            <w:pPr>
              <w:rPr>
                <w:rFonts w:hint="eastAsia"/>
              </w:rPr>
            </w:pPr>
            <w:r>
              <w:rPr>
                <w:rFonts w:hint="eastAsia"/>
              </w:rPr>
              <w:t>  // implementation omitted    </w:t>
            </w:r>
          </w:p>
          <w:p>
            <w:pPr>
              <w:rPr>
                <w:rFonts w:hint="eastAsia"/>
                <w:color w:val="5C5C5C"/>
                <w:kern w:val="0"/>
              </w:rPr>
            </w:pPr>
            <w:r>
              <w:rPr>
                <w:rFonts w:hint="eastAsia"/>
              </w:rPr>
              <w:t>}   </w:t>
            </w:r>
          </w:p>
          <w:p/>
        </w:tc>
      </w:tr>
    </w:tbl>
    <w:p>
      <w:pPr>
        <w:rPr>
          <w:rFonts w:hint="eastAsia" w:ascii="Arial" w:hAnsi="Arial" w:cs="Arial"/>
          <w:color w:val="333333"/>
          <w:sz w:val="19"/>
          <w:szCs w:val="19"/>
          <w:shd w:val="clear" w:color="auto" w:fill="FFFFFF"/>
        </w:rPr>
      </w:pPr>
      <w:r>
        <w:rPr>
          <w:rFonts w:ascii="Arial" w:hAnsi="Arial" w:cs="Arial"/>
          <w:color w:val="333333"/>
          <w:sz w:val="19"/>
          <w:szCs w:val="19"/>
          <w:shd w:val="clear" w:color="auto" w:fill="FFFFFF"/>
        </w:rPr>
        <w:t> 这里的Headers里面可以匹配所有Header里面可以出现的信息，不局限在Referer信息。</w:t>
      </w:r>
    </w:p>
    <w:p>
      <w:pPr>
        <w:rPr>
          <w:rFonts w:hint="eastAsia" w:ascii="Arial" w:hAnsi="Arial" w:cs="Arial"/>
          <w:color w:val="333333"/>
          <w:sz w:val="19"/>
          <w:szCs w:val="19"/>
          <w:shd w:val="clear" w:color="auto" w:fill="FFFFFF"/>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5C5C5C"/>
                <w:kern w:val="0"/>
              </w:rPr>
            </w:pPr>
            <w:r>
              <w:rPr>
                <w:rFonts w:hint="eastAsia"/>
                <w:kern w:val="0"/>
              </w:rPr>
              <w:t>@RequestMapping(</w:t>
            </w:r>
            <w:r>
              <w:rPr>
                <w:rFonts w:hint="eastAsia"/>
                <w:color w:val="FF0000"/>
                <w:kern w:val="0"/>
              </w:rPr>
              <w:t>value</w:t>
            </w:r>
            <w:r>
              <w:rPr>
                <w:rFonts w:hint="eastAsia"/>
                <w:kern w:val="0"/>
              </w:rPr>
              <w:t> = </w:t>
            </w:r>
            <w:r>
              <w:rPr>
                <w:rFonts w:hint="eastAsia"/>
                <w:color w:val="0000FF"/>
                <w:kern w:val="0"/>
              </w:rPr>
              <w:t>"/response/ContentType"</w:t>
            </w:r>
            <w:r>
              <w:rPr>
                <w:rFonts w:hint="eastAsia"/>
                <w:kern w:val="0"/>
              </w:rPr>
              <w:t>, </w:t>
            </w:r>
            <w:r>
              <w:rPr>
                <w:rFonts w:hint="eastAsia"/>
                <w:color w:val="FF0000"/>
                <w:kern w:val="0"/>
              </w:rPr>
              <w:t>headers</w:t>
            </w:r>
            <w:r>
              <w:rPr>
                <w:rFonts w:hint="eastAsia"/>
                <w:kern w:val="0"/>
              </w:rPr>
              <w:t> = </w:t>
            </w:r>
            <w:r>
              <w:rPr>
                <w:rFonts w:hint="eastAsia"/>
                <w:color w:val="0000FF"/>
                <w:kern w:val="0"/>
              </w:rPr>
              <w:t>"Accept=application/json"</w:t>
            </w:r>
            <w:r>
              <w:rPr>
                <w:rFonts w:hint="eastAsia"/>
                <w:kern w:val="0"/>
              </w:rPr>
              <w:t>)    </w:t>
            </w:r>
          </w:p>
          <w:p>
            <w:pPr>
              <w:rPr>
                <w:rFonts w:hint="eastAsia"/>
                <w:color w:val="5C5C5C"/>
                <w:kern w:val="0"/>
              </w:rPr>
            </w:pPr>
            <w:r>
              <w:rPr>
                <w:rFonts w:hint="eastAsia"/>
                <w:kern w:val="0"/>
              </w:rPr>
              <w:t>public void response2(HttpServletResponse response) throws IOException {    </w:t>
            </w:r>
          </w:p>
          <w:p>
            <w:pPr>
              <w:rPr>
                <w:rFonts w:hint="eastAsia"/>
                <w:color w:val="5C5C5C"/>
                <w:kern w:val="0"/>
              </w:rPr>
            </w:pPr>
            <w:r>
              <w:rPr>
                <w:rFonts w:hint="eastAsia"/>
                <w:kern w:val="0"/>
              </w:rPr>
              <w:t>    //表示响应的内容区数据的媒体类型为json格式，且编码为utf-8(客户端应该以utf-8解码)    </w:t>
            </w:r>
          </w:p>
          <w:p>
            <w:pPr>
              <w:rPr>
                <w:rFonts w:hint="eastAsia"/>
                <w:color w:val="5C5C5C"/>
                <w:kern w:val="0"/>
              </w:rPr>
            </w:pPr>
            <w:r>
              <w:rPr>
                <w:rFonts w:hint="eastAsia"/>
                <w:kern w:val="0"/>
              </w:rPr>
              <w:t>    response.setContentType("application/json;</w:t>
            </w:r>
            <w:r>
              <w:rPr>
                <w:rFonts w:hint="eastAsia"/>
                <w:color w:val="FF0000"/>
                <w:kern w:val="0"/>
              </w:rPr>
              <w:t>charset</w:t>
            </w:r>
            <w:r>
              <w:rPr>
                <w:rFonts w:hint="eastAsia"/>
                <w:kern w:val="0"/>
              </w:rPr>
              <w:t>=</w:t>
            </w:r>
            <w:r>
              <w:rPr>
                <w:rFonts w:hint="eastAsia"/>
                <w:color w:val="0000FF"/>
                <w:kern w:val="0"/>
              </w:rPr>
              <w:t>utf</w:t>
            </w:r>
            <w:r>
              <w:rPr>
                <w:rFonts w:hint="eastAsia"/>
                <w:kern w:val="0"/>
              </w:rPr>
              <w:t>-8");    </w:t>
            </w:r>
          </w:p>
          <w:p>
            <w:pPr>
              <w:rPr>
                <w:rFonts w:hint="eastAsia"/>
                <w:color w:val="5C5C5C"/>
                <w:kern w:val="0"/>
              </w:rPr>
            </w:pPr>
            <w:r>
              <w:rPr>
                <w:rFonts w:hint="eastAsia"/>
                <w:kern w:val="0"/>
              </w:rPr>
              <w:t>    //写出响应体内容    </w:t>
            </w:r>
          </w:p>
          <w:p>
            <w:pPr>
              <w:rPr>
                <w:rFonts w:hint="eastAsia"/>
                <w:color w:val="5C5C5C"/>
                <w:kern w:val="0"/>
              </w:rPr>
            </w:pPr>
            <w:r>
              <w:rPr>
                <w:rFonts w:hint="eastAsia"/>
                <w:kern w:val="0"/>
              </w:rPr>
              <w:t>    String </w:t>
            </w:r>
            <w:r>
              <w:rPr>
                <w:rFonts w:hint="eastAsia"/>
                <w:color w:val="FF0000"/>
                <w:kern w:val="0"/>
              </w:rPr>
              <w:t>jsonData</w:t>
            </w:r>
            <w:r>
              <w:rPr>
                <w:rFonts w:hint="eastAsia"/>
                <w:kern w:val="0"/>
              </w:rPr>
              <w:t> = "{\"</w:t>
            </w:r>
            <w:r>
              <w:rPr>
                <w:rFonts w:hint="eastAsia"/>
                <w:color w:val="0000FF"/>
                <w:kern w:val="0"/>
              </w:rPr>
              <w:t>username</w:t>
            </w:r>
            <w:r>
              <w:rPr>
                <w:rFonts w:hint="eastAsia"/>
                <w:kern w:val="0"/>
              </w:rPr>
              <w:t>\":\"zhang\", \"password\":\"123\"}";    </w:t>
            </w:r>
          </w:p>
          <w:p>
            <w:pPr>
              <w:rPr>
                <w:rFonts w:hint="eastAsia"/>
                <w:color w:val="5C5C5C"/>
                <w:kern w:val="0"/>
              </w:rPr>
            </w:pPr>
            <w:r>
              <w:rPr>
                <w:rFonts w:hint="eastAsia"/>
                <w:kern w:val="0"/>
              </w:rPr>
              <w:t>    response.getWriter().write(jsonData);    </w:t>
            </w:r>
          </w:p>
          <w:p>
            <w:pPr>
              <w:rPr>
                <w:rFonts w:hint="eastAsia"/>
                <w:color w:val="5C5C5C"/>
                <w:kern w:val="0"/>
              </w:rPr>
            </w:pPr>
            <w:r>
              <w:rPr>
                <w:rFonts w:hint="eastAsia"/>
                <w:kern w:val="0"/>
              </w:rPr>
              <w:t>}   </w:t>
            </w:r>
          </w:p>
          <w:p/>
        </w:tc>
      </w:tr>
    </w:tbl>
    <w:p>
      <w:pPr>
        <w:rPr>
          <w:rFonts w:ascii="宋体" w:hAnsi="宋体" w:cs="宋体"/>
          <w:kern w:val="0"/>
          <w:sz w:val="24"/>
          <w:szCs w:val="24"/>
        </w:rPr>
      </w:pPr>
      <w:r>
        <w:rPr>
          <w:kern w:val="0"/>
          <w:shd w:val="clear" w:color="auto" w:fill="FFFFFF"/>
        </w:rPr>
        <w:t>服务器根据请求头“Accept=application/json”生产json数据。</w:t>
      </w:r>
    </w:p>
    <w:p>
      <w:pPr>
        <w:rPr>
          <w:rFonts w:hint="eastAsia"/>
          <w:kern w:val="0"/>
        </w:rPr>
      </w:pPr>
      <w:r>
        <w:rPr>
          <w:kern w:val="0"/>
        </w:rPr>
        <w:t>当你有如下Accept头，将遵守如下规则进行应用：</w:t>
      </w:r>
      <w:r>
        <w:rPr>
          <w:kern w:val="0"/>
        </w:rPr>
        <w:br w:type="textWrapping"/>
      </w:r>
      <w:r>
        <w:rPr>
          <w:rFonts w:hint="eastAsia" w:ascii="宋体" w:hAnsi="宋体" w:cs="宋体"/>
          <w:kern w:val="0"/>
        </w:rPr>
        <w:t>①</w:t>
      </w:r>
      <w:r>
        <w:rPr>
          <w:kern w:val="0"/>
        </w:rPr>
        <w:t>Accept：text/html,application/xml,application/json</w:t>
      </w:r>
      <w:r>
        <w:rPr>
          <w:kern w:val="0"/>
        </w:rPr>
        <w:br w:type="textWrapping"/>
      </w:r>
      <w:r>
        <w:rPr>
          <w:kern w:val="0"/>
        </w:rPr>
        <w:t xml:space="preserve">      将按照如下顺序进行produces的匹配 </w:t>
      </w:r>
      <w:r>
        <w:rPr>
          <w:rFonts w:hint="eastAsia" w:ascii="宋体" w:hAnsi="宋体" w:cs="宋体"/>
          <w:kern w:val="0"/>
        </w:rPr>
        <w:t>①</w:t>
      </w:r>
      <w:r>
        <w:rPr>
          <w:kern w:val="0"/>
        </w:rPr>
        <w:t xml:space="preserve">text/html </w:t>
      </w:r>
      <w:r>
        <w:rPr>
          <w:rFonts w:hint="eastAsia" w:ascii="宋体" w:hAnsi="宋体" w:cs="宋体"/>
          <w:kern w:val="0"/>
        </w:rPr>
        <w:t>②</w:t>
      </w:r>
      <w:r>
        <w:rPr>
          <w:kern w:val="0"/>
        </w:rPr>
        <w:t xml:space="preserve">application/xml </w:t>
      </w:r>
      <w:r>
        <w:rPr>
          <w:rFonts w:hint="eastAsia" w:ascii="宋体" w:hAnsi="宋体" w:cs="宋体"/>
          <w:kern w:val="0"/>
        </w:rPr>
        <w:t>③</w:t>
      </w:r>
      <w:r>
        <w:rPr>
          <w:kern w:val="0"/>
        </w:rPr>
        <w:t>application/json</w:t>
      </w:r>
      <w:r>
        <w:rPr>
          <w:kern w:val="0"/>
        </w:rPr>
        <w:br w:type="textWrapping"/>
      </w:r>
      <w:r>
        <w:rPr>
          <w:rFonts w:hint="eastAsia" w:ascii="宋体" w:hAnsi="宋体" w:cs="宋体"/>
          <w:kern w:val="0"/>
        </w:rPr>
        <w:t>②</w:t>
      </w:r>
      <w:r>
        <w:rPr>
          <w:kern w:val="0"/>
        </w:rPr>
        <w:t>Accept：application/xml;q=0.5,application/json;q=0.9,text/html</w:t>
      </w:r>
      <w:r>
        <w:rPr>
          <w:kern w:val="0"/>
        </w:rPr>
        <w:br w:type="textWrapping"/>
      </w:r>
      <w:r>
        <w:rPr>
          <w:kern w:val="0"/>
        </w:rPr>
        <w:t xml:space="preserve">      将按照如下顺序进行produces的匹配 </w:t>
      </w:r>
      <w:r>
        <w:rPr>
          <w:rFonts w:hint="eastAsia" w:ascii="宋体" w:hAnsi="宋体" w:cs="宋体"/>
          <w:kern w:val="0"/>
        </w:rPr>
        <w:t>①</w:t>
      </w:r>
      <w:r>
        <w:rPr>
          <w:kern w:val="0"/>
        </w:rPr>
        <w:t xml:space="preserve">text/html </w:t>
      </w:r>
      <w:r>
        <w:rPr>
          <w:rFonts w:hint="eastAsia" w:ascii="宋体" w:hAnsi="宋体" w:cs="宋体"/>
          <w:kern w:val="0"/>
        </w:rPr>
        <w:t>②</w:t>
      </w:r>
      <w:r>
        <w:rPr>
          <w:kern w:val="0"/>
        </w:rPr>
        <w:t xml:space="preserve">application/json </w:t>
      </w:r>
      <w:r>
        <w:rPr>
          <w:rFonts w:hint="eastAsia" w:ascii="宋体" w:hAnsi="宋体" w:cs="宋体"/>
          <w:kern w:val="0"/>
        </w:rPr>
        <w:t>③</w:t>
      </w:r>
      <w:r>
        <w:rPr>
          <w:kern w:val="0"/>
        </w:rPr>
        <w:t>application/xml</w:t>
      </w:r>
      <w:r>
        <w:rPr>
          <w:kern w:val="0"/>
        </w:rPr>
        <w:br w:type="textWrapping"/>
      </w:r>
      <w:r>
        <w:rPr>
          <w:kern w:val="0"/>
        </w:rPr>
        <w:t>      参数为媒体类型的质量因子，越大则优先权越高(从0到1)</w:t>
      </w:r>
      <w:r>
        <w:rPr>
          <w:kern w:val="0"/>
        </w:rPr>
        <w:br w:type="textWrapping"/>
      </w:r>
      <w:r>
        <w:rPr>
          <w:rFonts w:hint="eastAsia" w:ascii="宋体" w:hAnsi="宋体" w:cs="宋体"/>
          <w:kern w:val="0"/>
        </w:rPr>
        <w:t>③</w:t>
      </w:r>
      <w:r>
        <w:rPr>
          <w:kern w:val="0"/>
        </w:rPr>
        <w:t>Accept：*/*,text/*,text/html</w:t>
      </w:r>
      <w:r>
        <w:rPr>
          <w:kern w:val="0"/>
        </w:rPr>
        <w:br w:type="textWrapping"/>
      </w:r>
      <w:r>
        <w:rPr>
          <w:kern w:val="0"/>
        </w:rPr>
        <w:t xml:space="preserve">      将按照如下顺序进行produces的匹配 </w:t>
      </w:r>
      <w:r>
        <w:rPr>
          <w:rFonts w:hint="eastAsia" w:ascii="宋体" w:hAnsi="宋体" w:cs="宋体"/>
          <w:kern w:val="0"/>
        </w:rPr>
        <w:t>①</w:t>
      </w:r>
      <w:r>
        <w:rPr>
          <w:kern w:val="0"/>
        </w:rPr>
        <w:t xml:space="preserve">text/html </w:t>
      </w:r>
      <w:r>
        <w:rPr>
          <w:rFonts w:hint="eastAsia" w:ascii="宋体" w:hAnsi="宋体" w:cs="宋体"/>
          <w:kern w:val="0"/>
        </w:rPr>
        <w:t>②</w:t>
      </w:r>
      <w:r>
        <w:rPr>
          <w:kern w:val="0"/>
        </w:rPr>
        <w:t xml:space="preserve">text/* </w:t>
      </w:r>
      <w:r>
        <w:rPr>
          <w:rFonts w:hint="eastAsia" w:ascii="宋体" w:hAnsi="宋体" w:cs="宋体"/>
          <w:kern w:val="0"/>
        </w:rPr>
        <w:t>③</w:t>
      </w:r>
      <w:r>
        <w:rPr>
          <w:kern w:val="0"/>
        </w:rPr>
        <w:t>*/*</w:t>
      </w:r>
    </w:p>
    <w:p>
      <w:pPr>
        <w:rPr>
          <w:rFonts w:hint="eastAsia"/>
          <w:kern w:val="0"/>
        </w:rPr>
      </w:pPr>
    </w:p>
    <w:p>
      <w:r>
        <w:t>即匹配规则为：最明确的优先匹配。</w:t>
      </w:r>
    </w:p>
    <w:p>
      <w:pPr>
        <w:pStyle w:val="4"/>
      </w:pPr>
      <w:bookmarkStart w:id="11" w:name="t0"/>
      <w:bookmarkEnd w:id="11"/>
      <w:r>
        <w:t>Requests部分</w:t>
      </w:r>
    </w:p>
    <w:tbl>
      <w:tblPr>
        <w:tblStyle w:val="13"/>
        <w:tblW w:w="852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35"/>
        <w:gridCol w:w="2890"/>
        <w:gridCol w:w="35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EDEFF0"/>
            <w:tcMar>
              <w:top w:w="109" w:type="dxa"/>
              <w:left w:w="109" w:type="dxa"/>
              <w:bottom w:w="109" w:type="dxa"/>
              <w:right w:w="109" w:type="dxa"/>
            </w:tcMar>
            <w:vAlign w:val="center"/>
          </w:tcPr>
          <w:p>
            <w:pPr>
              <w:widowControl/>
              <w:spacing w:line="299" w:lineRule="atLeast"/>
              <w:jc w:val="center"/>
              <w:rPr>
                <w:rFonts w:ascii="Arial" w:hAnsi="Arial" w:eastAsia="宋体" w:cs="Arial"/>
                <w:b/>
                <w:bCs/>
                <w:color w:val="4F4F4F"/>
                <w:kern w:val="0"/>
                <w:sz w:val="19"/>
                <w:szCs w:val="19"/>
              </w:rPr>
            </w:pPr>
            <w:r>
              <w:rPr>
                <w:rFonts w:ascii="Arial" w:hAnsi="Arial" w:eastAsia="宋体" w:cs="Arial"/>
                <w:b/>
                <w:bCs/>
                <w:color w:val="4F4F4F"/>
                <w:kern w:val="0"/>
                <w:sz w:val="19"/>
                <w:szCs w:val="19"/>
              </w:rPr>
              <w:t>Header</w:t>
            </w:r>
          </w:p>
        </w:tc>
        <w:tc>
          <w:tcPr>
            <w:tcW w:w="2890" w:type="dxa"/>
            <w:tcBorders>
              <w:top w:val="single" w:color="C0C0C0" w:sz="6" w:space="0"/>
              <w:left w:val="single" w:color="C0C0C0" w:sz="6" w:space="0"/>
              <w:bottom w:val="single" w:color="C0C0C0" w:sz="6" w:space="0"/>
              <w:right w:val="single" w:color="C0C0C0" w:sz="6" w:space="0"/>
            </w:tcBorders>
            <w:shd w:val="clear" w:color="auto" w:fill="EDEFF0"/>
            <w:tcMar>
              <w:top w:w="109" w:type="dxa"/>
              <w:left w:w="109" w:type="dxa"/>
              <w:bottom w:w="109" w:type="dxa"/>
              <w:right w:w="109" w:type="dxa"/>
            </w:tcMar>
            <w:vAlign w:val="center"/>
          </w:tcPr>
          <w:p>
            <w:pPr>
              <w:widowControl/>
              <w:spacing w:line="299" w:lineRule="atLeast"/>
              <w:jc w:val="center"/>
              <w:rPr>
                <w:rFonts w:ascii="Arial" w:hAnsi="Arial" w:eastAsia="宋体" w:cs="Arial"/>
                <w:b/>
                <w:bCs/>
                <w:color w:val="4F4F4F"/>
                <w:kern w:val="0"/>
                <w:sz w:val="19"/>
                <w:szCs w:val="19"/>
              </w:rPr>
            </w:pPr>
            <w:r>
              <w:rPr>
                <w:rFonts w:ascii="Arial" w:hAnsi="Arial" w:eastAsia="宋体" w:cs="Arial"/>
                <w:b/>
                <w:bCs/>
                <w:color w:val="4F4F4F"/>
                <w:kern w:val="0"/>
                <w:sz w:val="19"/>
                <w:szCs w:val="19"/>
              </w:rPr>
              <w:t>解释</w:t>
            </w:r>
          </w:p>
        </w:tc>
        <w:tc>
          <w:tcPr>
            <w:tcW w:w="3599" w:type="dxa"/>
            <w:tcBorders>
              <w:top w:val="single" w:color="C0C0C0" w:sz="6" w:space="0"/>
              <w:left w:val="single" w:color="C0C0C0" w:sz="6" w:space="0"/>
              <w:bottom w:val="single" w:color="C0C0C0" w:sz="6" w:space="0"/>
              <w:right w:val="single" w:color="C0C0C0" w:sz="6" w:space="0"/>
            </w:tcBorders>
            <w:shd w:val="clear" w:color="auto" w:fill="EDEFF0"/>
            <w:tcMar>
              <w:top w:w="109" w:type="dxa"/>
              <w:left w:w="109" w:type="dxa"/>
              <w:bottom w:w="109" w:type="dxa"/>
              <w:right w:w="109" w:type="dxa"/>
            </w:tcMar>
            <w:vAlign w:val="center"/>
          </w:tcPr>
          <w:p>
            <w:pPr>
              <w:widowControl/>
              <w:spacing w:line="299" w:lineRule="atLeast"/>
              <w:jc w:val="center"/>
              <w:rPr>
                <w:rFonts w:ascii="Arial" w:hAnsi="Arial" w:eastAsia="宋体" w:cs="Arial"/>
                <w:b/>
                <w:bCs/>
                <w:color w:val="4F4F4F"/>
                <w:kern w:val="0"/>
                <w:sz w:val="19"/>
                <w:szCs w:val="19"/>
              </w:rPr>
            </w:pPr>
            <w:r>
              <w:rPr>
                <w:rFonts w:ascii="Arial" w:hAnsi="Arial" w:eastAsia="宋体" w:cs="Arial"/>
                <w:b/>
                <w:bCs/>
                <w:color w:val="4F4F4F"/>
                <w:kern w:val="0"/>
                <w:sz w:val="19"/>
                <w:szCs w:val="19"/>
              </w:rPr>
              <w:t>示例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指定客户端能够接收的内容类型</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 text/plain, text/html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Accept-Charset</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浏览器可以接受的字符编码集。</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Accept-Charset: iso-8859-5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Accept-Encoding</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指定浏览器可以支持的web服务器返回内容压缩编码类型。</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Accept-Encoding: compress, gzip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Accept-Language</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浏览器可接受的语言</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Accept-Language: en,zh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Accept-Ranges</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可以请求网页实体的一个或者多个子范围字段</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Accept-Ranges: bytes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Authorization</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HTTP授权的授权证书</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Authorization: Basic QWxhZGRpbjpvcGVuIHNlc2FtZQ==</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Cache-Control</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指定请求和响应遵循的缓存机制</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Cache-Control: no-cache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Connection</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表示是否需要持久连接。（HTTP 1.1默认进行持久连接）</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Connection: close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Cookie</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HTTP请求发送时，会把保存在该请求域名下的所有cookie值一起发送给web服务器。</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Cookie: $Version=1; Skin=new;</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Content-Length</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请求的内容长度</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Content-Length: 348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Content-Type</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请求的与实体对应的MIME信息</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Content-Type: application/x-www-form-urlencoded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Date</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请求发送的日期和时间</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Date: Tue, 15 Nov 2010 08:12:31 GMT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Expect</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请求的特定的服务器行为</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Expect: 100-continue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From</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发出请求的用户的Email</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From: user@email.com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Host</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指定请求的服务器的域名和端口号</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Host: www.zcmhi.com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If-Match</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只有请求内容与实体相匹配才有效</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If-Match: “737060cd8c284d8af7ad3082f209582d”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If-Modified-Since</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如果请求的部分在指定时间之后被修改则请求成功，未被修改则返回304代码</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If-Modified-Since: Sat, 29 Oct 2010 19:43:31 GMT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If-None-Match</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如果内容未改变返回304代码，参数为服务器先前发送的Etag，与服务器回应的Etag比较判断是否改变</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If-None-Match: “737060cd8c284d8af7ad3082f209582d”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If-Range</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如果实体未改变，服务器发送客户端丢失的部分，否则发送整个实体。参数也为Etag</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If-Range: “737060cd8c284d8af7ad3082f209582d”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If-Unmodified-Since</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只在实体在指定时间之后未被修改才请求成功</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If-Unmodified-Since: Sat, 29 Oct 2010 19:43:31 GMT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Max-Forwards</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限制信息通过代理和网关传送的时间</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Max-Forwards: 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Pragma</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用来包含实现特定的指令</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Pragma: no-cache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Proxy-Authorization</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连接到代理的授权证书</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Proxy-Authorization: Basic QWxhZGRpbjpvcGVuIHNlc2FtZQ==</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Range</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只请求实体的一部分，指定范围</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Range: bytes=500-999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Referer</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先前网页的地址，当前请求网页紧随其后,即来路</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Referer: http://www.zcmhi.com/archives/71.html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TE</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客户端愿意接受的传输编码，并通知服务器接受接受尾加头信息</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TE: trailers,deflate;q=0.5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Upgrade</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向服务器指定某种传输协议以便服务器进行转换（如果支持）</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Upgrade: HTTP/2.0, SHTTP/1.3, IRC/6.9, RTA/x11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User-Agent</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User-Agent的内容包含发出请求的用户信息</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User-Agent: Mozilla/5.0 (Linux; X11)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Via</w:t>
            </w:r>
          </w:p>
        </w:tc>
        <w:tc>
          <w:tcPr>
            <w:tcW w:w="2890"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通知中间网关或代理服务器地址，通信协议</w:t>
            </w:r>
          </w:p>
        </w:tc>
        <w:tc>
          <w:tcPr>
            <w:tcW w:w="3599"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Via: 1.0 fred, 1.1 nowhere.com (Apache/1.1)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Warning</w:t>
            </w:r>
          </w:p>
        </w:tc>
        <w:tc>
          <w:tcPr>
            <w:tcW w:w="2890"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关于消息实体的警告信息</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Warn: 199 Miscellaneous warning</w:t>
            </w:r>
          </w:p>
        </w:tc>
      </w:tr>
    </w:tbl>
    <w:p>
      <w:pPr>
        <w:pStyle w:val="4"/>
      </w:pPr>
      <w:r>
        <w:t>Responses 部分</w:t>
      </w:r>
      <w:r>
        <w:rPr>
          <w:rFonts w:hint="eastAsia" w:ascii="微软雅黑" w:hAnsi="微软雅黑"/>
        </w:rPr>
        <w:t> </w:t>
      </w:r>
    </w:p>
    <w:tbl>
      <w:tblPr>
        <w:tblStyle w:val="13"/>
        <w:tblW w:w="852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72"/>
        <w:gridCol w:w="2825"/>
        <w:gridCol w:w="37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EDEFF0"/>
            <w:tcMar>
              <w:top w:w="109" w:type="dxa"/>
              <w:left w:w="109" w:type="dxa"/>
              <w:bottom w:w="109" w:type="dxa"/>
              <w:right w:w="109" w:type="dxa"/>
            </w:tcMar>
            <w:vAlign w:val="center"/>
          </w:tcPr>
          <w:p>
            <w:pPr>
              <w:widowControl/>
              <w:spacing w:line="299" w:lineRule="atLeast"/>
              <w:jc w:val="center"/>
              <w:rPr>
                <w:rFonts w:ascii="Arial" w:hAnsi="Arial" w:eastAsia="宋体" w:cs="Arial"/>
                <w:b/>
                <w:bCs/>
                <w:color w:val="4F4F4F"/>
                <w:kern w:val="0"/>
                <w:sz w:val="19"/>
                <w:szCs w:val="19"/>
              </w:rPr>
            </w:pPr>
            <w:r>
              <w:rPr>
                <w:rFonts w:ascii="Arial" w:hAnsi="Arial" w:eastAsia="宋体" w:cs="Arial"/>
                <w:b/>
                <w:bCs/>
                <w:color w:val="4F4F4F"/>
                <w:kern w:val="0"/>
                <w:sz w:val="19"/>
                <w:szCs w:val="19"/>
              </w:rPr>
              <w:t>Header</w:t>
            </w:r>
          </w:p>
        </w:tc>
        <w:tc>
          <w:tcPr>
            <w:tcW w:w="2825" w:type="dxa"/>
            <w:tcBorders>
              <w:top w:val="single" w:color="C0C0C0" w:sz="6" w:space="0"/>
              <w:left w:val="single" w:color="C0C0C0" w:sz="6" w:space="0"/>
              <w:bottom w:val="single" w:color="C0C0C0" w:sz="6" w:space="0"/>
              <w:right w:val="single" w:color="C0C0C0" w:sz="6" w:space="0"/>
            </w:tcBorders>
            <w:shd w:val="clear" w:color="auto" w:fill="EDEFF0"/>
            <w:tcMar>
              <w:top w:w="109" w:type="dxa"/>
              <w:left w:w="109" w:type="dxa"/>
              <w:bottom w:w="109" w:type="dxa"/>
              <w:right w:w="109" w:type="dxa"/>
            </w:tcMar>
            <w:vAlign w:val="center"/>
          </w:tcPr>
          <w:p>
            <w:pPr>
              <w:widowControl/>
              <w:spacing w:line="299" w:lineRule="atLeast"/>
              <w:jc w:val="center"/>
              <w:rPr>
                <w:rFonts w:ascii="Arial" w:hAnsi="Arial" w:eastAsia="宋体" w:cs="Arial"/>
                <w:b/>
                <w:bCs/>
                <w:color w:val="4F4F4F"/>
                <w:kern w:val="0"/>
                <w:sz w:val="19"/>
                <w:szCs w:val="19"/>
              </w:rPr>
            </w:pPr>
            <w:r>
              <w:rPr>
                <w:rFonts w:ascii="Arial" w:hAnsi="Arial" w:eastAsia="宋体" w:cs="Arial"/>
                <w:b/>
                <w:bCs/>
                <w:color w:val="4F4F4F"/>
                <w:kern w:val="0"/>
                <w:sz w:val="19"/>
                <w:szCs w:val="19"/>
              </w:rPr>
              <w:t>解释</w:t>
            </w:r>
          </w:p>
        </w:tc>
        <w:tc>
          <w:tcPr>
            <w:tcW w:w="3727" w:type="dxa"/>
            <w:tcBorders>
              <w:top w:val="single" w:color="C0C0C0" w:sz="6" w:space="0"/>
              <w:left w:val="single" w:color="C0C0C0" w:sz="6" w:space="0"/>
              <w:bottom w:val="single" w:color="C0C0C0" w:sz="6" w:space="0"/>
              <w:right w:val="single" w:color="C0C0C0" w:sz="6" w:space="0"/>
            </w:tcBorders>
            <w:shd w:val="clear" w:color="auto" w:fill="EDEFF0"/>
            <w:tcMar>
              <w:top w:w="109" w:type="dxa"/>
              <w:left w:w="109" w:type="dxa"/>
              <w:bottom w:w="109" w:type="dxa"/>
              <w:right w:w="109" w:type="dxa"/>
            </w:tcMar>
            <w:vAlign w:val="center"/>
          </w:tcPr>
          <w:p>
            <w:pPr>
              <w:widowControl/>
              <w:spacing w:line="299" w:lineRule="atLeast"/>
              <w:jc w:val="center"/>
              <w:rPr>
                <w:rFonts w:ascii="Arial" w:hAnsi="Arial" w:eastAsia="宋体" w:cs="Arial"/>
                <w:b/>
                <w:bCs/>
                <w:color w:val="4F4F4F"/>
                <w:kern w:val="0"/>
                <w:sz w:val="19"/>
                <w:szCs w:val="19"/>
              </w:rPr>
            </w:pPr>
            <w:r>
              <w:rPr>
                <w:rFonts w:ascii="Arial" w:hAnsi="Arial" w:eastAsia="宋体" w:cs="Arial"/>
                <w:b/>
                <w:bCs/>
                <w:color w:val="4F4F4F"/>
                <w:kern w:val="0"/>
                <w:sz w:val="19"/>
                <w:szCs w:val="19"/>
              </w:rPr>
              <w:t>示例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Accept-Ranges</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表明服务器是否支持指定范围请求及哪种类型的分段请求</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Accept-Ranges: bytes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Age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从原始服务器到代理缓存形成的估算时间（以秒计，非负）</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Age: 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Allow</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对某网络资源的有效的请求行为，不允许则返回405</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Allow: GET, HEAD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Cache-Control</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告诉所有的缓存机制是否可以缓存及哪种类型</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Cache-Control: no-cache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Content-Encoding</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web服务器支持的返回内容压缩编码类型。</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Content-Encoding: gzip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Content-Language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响应体的语言</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Content-Language: en,zh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Content-Length</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响应体的长度</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Content-Length: 348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Content-Location</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请求资源可替代的备用的另一地址</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Content-Location: /index.htm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Content-MD5</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返回资源的MD5校验值</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Content-MD5: Q2hlY2sgSW50ZWdyaXR5IQ==</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Content-Range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在整个返回体中本部分的字节位置</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Content-Range: bytes 21010-47021/47022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Content-Type</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返回内容的MIME类型</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Content-Type: text/html; charset=utf-8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Date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原始服务器消息发出的时间</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Date: Tue, 15 Nov 2010 08:12:31 GMT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ETag</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请求变量的实体标签的当前值</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ETag: “737060cd8c284d8af7ad3082f209582d”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Expires</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响应过期的日期和时间</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Expires: Thu, 01 Dec 2010 16:00:00 GMT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Last-Modified</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请求资源的最后修改时间</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Last-Modified: Tue, 15 Nov 2010 12:45:26 GMT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Location</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用来重定向接收方到非请求URL的位置来完成请求或标识新的资源</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Location: http://www.zcmhi.com/archives/94.html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Pragma</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包括实现特定的指令，它可应用到响应链上的任何接收方</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Pragma: no-cache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Proxy-Authenticate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它指出认证方案和可应用到代理的该URL上的参数</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Proxy-Authenticate: Basic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refresh</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应用于重定向或一个新的资源被创造，在5秒之后重定向（由网景提出，被大部分浏览器支持）</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342" w:lineRule="atLeast"/>
              <w:rPr>
                <w:rFonts w:ascii="Arial" w:hAnsi="Arial" w:eastAsia="宋体" w:cs="Arial"/>
                <w:color w:val="4F4F4F"/>
                <w:kern w:val="0"/>
                <w:sz w:val="19"/>
                <w:szCs w:val="19"/>
              </w:rPr>
            </w:pPr>
            <w:r>
              <w:rPr>
                <w:rFonts w:ascii="Courier New" w:hAnsi="Courier New" w:eastAsia="宋体" w:cs="Courier New"/>
                <w:color w:val="4F4F4F"/>
                <w:kern w:val="0"/>
                <w:sz w:val="19"/>
                <w:szCs w:val="19"/>
              </w:rPr>
              <w:t> </w:t>
            </w:r>
          </w:p>
          <w:p>
            <w:pPr>
              <w:widowControl/>
              <w:spacing w:line="299" w:lineRule="atLeast"/>
              <w:rPr>
                <w:rFonts w:ascii="Verdana" w:hAnsi="Verdana" w:eastAsia="宋体" w:cs="Arial"/>
                <w:color w:val="232323"/>
                <w:kern w:val="0"/>
                <w:sz w:val="19"/>
                <w:szCs w:val="19"/>
              </w:rPr>
            </w:pPr>
            <w:r>
              <w:rPr>
                <w:rFonts w:ascii="Courier New" w:hAnsi="Courier New" w:eastAsia="宋体" w:cs="Courier New"/>
                <w:color w:val="232323"/>
                <w:kern w:val="0"/>
                <w:sz w:val="19"/>
                <w:szCs w:val="19"/>
              </w:rPr>
              <w:t> </w:t>
            </w:r>
          </w:p>
          <w:p>
            <w:pPr>
              <w:widowControl/>
              <w:spacing w:line="342" w:lineRule="atLeast"/>
              <w:rPr>
                <w:rFonts w:ascii="Arial" w:hAnsi="Arial" w:eastAsia="宋体" w:cs="Arial"/>
                <w:color w:val="4F4F4F"/>
                <w:kern w:val="0"/>
                <w:sz w:val="19"/>
                <w:szCs w:val="19"/>
              </w:rPr>
            </w:pPr>
            <w:r>
              <w:rPr>
                <w:rFonts w:ascii="Georgia" w:hAnsi="Georgia" w:eastAsia="宋体" w:cs="Arial"/>
                <w:color w:val="4F4F4F"/>
                <w:kern w:val="0"/>
                <w:sz w:val="19"/>
                <w:szCs w:val="19"/>
              </w:rPr>
              <w:t>Refresh: 5; url=</w:t>
            </w:r>
          </w:p>
          <w:p>
            <w:pPr>
              <w:widowControl/>
              <w:spacing w:line="342" w:lineRule="atLeast"/>
              <w:rPr>
                <w:rFonts w:ascii="Arial" w:hAnsi="Arial" w:eastAsia="宋体" w:cs="Arial"/>
                <w:color w:val="4F4F4F"/>
                <w:kern w:val="0"/>
                <w:sz w:val="19"/>
                <w:szCs w:val="19"/>
              </w:rPr>
            </w:pPr>
            <w:r>
              <w:rPr>
                <w:rFonts w:ascii="Georgia" w:hAnsi="Georgia" w:eastAsia="宋体" w:cs="Arial"/>
                <w:color w:val="4F4F4F"/>
                <w:kern w:val="0"/>
                <w:sz w:val="19"/>
                <w:szCs w:val="19"/>
              </w:rPr>
              <w:t>http://www.zcmhi.com/archives/94.html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Retry-After</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如果实体暂时不可取，通知客户端在指定时间之后再次尝试</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Retry-After: 120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Server</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web服务器软件名称</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Server: Apache/1.3.27 (Unix) (Red-Hat/Linux)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Set-Cookie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设置Http Cookie</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Set-Cookie: UserID=JohnDoe; Max-Age=3600; Version=1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Trailer</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指出头域在分块传输编码的尾部存在</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Trailer: Max-Forwards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Transfer-Encoding</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文件传输编码</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Georgia" w:hAnsi="Georgia" w:eastAsia="宋体" w:cs="Courier New"/>
                <w:color w:val="4F4F4F"/>
                <w:kern w:val="0"/>
                <w:sz w:val="19"/>
                <w:szCs w:val="19"/>
              </w:rPr>
              <w:t>Transfer-Encoding:chunked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Vary</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告诉下游代理是使用缓存响应还是从原始服务器请求</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Vary: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Via</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告知代理客户端响应是通过哪里发送的</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Via: 1.0 fred, 1.1 nowhere.com (Apache/1.1)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Warning</w:t>
            </w:r>
          </w:p>
        </w:tc>
        <w:tc>
          <w:tcPr>
            <w:tcW w:w="2825"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警告实体可能存在的问题</w:t>
            </w:r>
          </w:p>
        </w:tc>
        <w:tc>
          <w:tcPr>
            <w:tcW w:w="3727" w:type="dxa"/>
            <w:tcBorders>
              <w:top w:val="single" w:color="C0C0C0" w:sz="6" w:space="0"/>
              <w:left w:val="single" w:color="C0C0C0" w:sz="6" w:space="0"/>
              <w:bottom w:val="single" w:color="C0C0C0" w:sz="6" w:space="0"/>
              <w:right w:val="single" w:color="C0C0C0" w:sz="6" w:space="0"/>
            </w:tcBorders>
            <w:shd w:val="clear" w:color="auto" w:fill="F7F7F7"/>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Warning: 199 Miscellaneous warning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972"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WWW-Authenticate</w:t>
            </w:r>
          </w:p>
        </w:tc>
        <w:tc>
          <w:tcPr>
            <w:tcW w:w="2825"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表明客户端请求实体应该使用的授权方案</w:t>
            </w:r>
          </w:p>
        </w:tc>
        <w:tc>
          <w:tcPr>
            <w:tcW w:w="3727" w:type="dxa"/>
            <w:tcBorders>
              <w:top w:val="single" w:color="C0C0C0" w:sz="6" w:space="0"/>
              <w:left w:val="single" w:color="C0C0C0" w:sz="6" w:space="0"/>
              <w:bottom w:val="single" w:color="C0C0C0" w:sz="6" w:space="0"/>
              <w:right w:val="single" w:color="C0C0C0" w:sz="6" w:space="0"/>
            </w:tcBorders>
            <w:shd w:val="clear" w:color="auto" w:fill="FFFFFF"/>
            <w:tcMar>
              <w:top w:w="109" w:type="dxa"/>
              <w:left w:w="109" w:type="dxa"/>
              <w:bottom w:w="109" w:type="dxa"/>
              <w:right w:w="109" w:type="dxa"/>
            </w:tcMar>
          </w:tcPr>
          <w:p>
            <w:pPr>
              <w:widowControl/>
              <w:spacing w:line="293" w:lineRule="atLeast"/>
              <w:rPr>
                <w:rFonts w:ascii="Arial" w:hAnsi="Arial" w:eastAsia="宋体" w:cs="Arial"/>
                <w:color w:val="4F4F4F"/>
                <w:kern w:val="0"/>
                <w:sz w:val="19"/>
                <w:szCs w:val="19"/>
              </w:rPr>
            </w:pPr>
            <w:r>
              <w:rPr>
                <w:rFonts w:ascii="Arial" w:hAnsi="Arial" w:eastAsia="宋体" w:cs="Arial"/>
                <w:color w:val="4F4F4F"/>
                <w:kern w:val="0"/>
                <w:sz w:val="19"/>
                <w:szCs w:val="19"/>
              </w:rPr>
              <w:t>WWW-Authenticate: Basic</w:t>
            </w:r>
          </w:p>
        </w:tc>
      </w:tr>
    </w:tbl>
    <w:p>
      <w:pPr>
        <w:rPr>
          <w:rFonts w:hint="eastAsia" w:ascii="Arial" w:hAnsi="Arial" w:cs="Arial"/>
          <w:color w:val="333333"/>
          <w:sz w:val="19"/>
          <w:szCs w:val="19"/>
          <w:shd w:val="clear" w:color="auto" w:fill="FFFFFF"/>
        </w:rPr>
      </w:pPr>
      <w:r>
        <w:rPr>
          <w:rFonts w:ascii="Arial" w:hAnsi="Arial" w:cs="Arial"/>
          <w:color w:val="333333"/>
          <w:sz w:val="19"/>
          <w:szCs w:val="19"/>
          <w:shd w:val="clear" w:color="auto" w:fill="FFFFFF"/>
        </w:rPr>
        <w:t> params的示例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@RequestMapping(value = "/test/{userId}", method = RequestMethod.GET, params="myParam=myValue")    </w:t>
            </w:r>
          </w:p>
          <w:p>
            <w:pPr>
              <w:rPr>
                <w:rFonts w:hint="eastAsia"/>
              </w:rPr>
            </w:pPr>
            <w:r>
              <w:rPr>
                <w:rFonts w:hint="eastAsia"/>
              </w:rPr>
              <w:t>public void findUser(@PathVariable String userId) {        </w:t>
            </w:r>
          </w:p>
          <w:p>
            <w:pPr>
              <w:rPr>
                <w:rFonts w:hint="eastAsia"/>
              </w:rPr>
            </w:pPr>
            <w:r>
              <w:rPr>
                <w:rFonts w:hint="eastAsia"/>
              </w:rPr>
              <w:t>  // implementation omitted    </w:t>
            </w:r>
          </w:p>
          <w:p>
            <w:pPr>
              <w:rPr>
                <w:rFonts w:hint="eastAsia"/>
              </w:rPr>
            </w:pPr>
            <w:r>
              <w:rPr>
                <w:rFonts w:hint="eastAsia"/>
              </w:rPr>
              <w:t>}    </w:t>
            </w:r>
          </w:p>
          <w:p>
            <w:pPr>
              <w:rPr>
                <w:kern w:val="0"/>
              </w:rPr>
            </w:pPr>
          </w:p>
        </w:tc>
      </w:tr>
    </w:tbl>
    <w:p>
      <w:pPr>
        <w:rPr>
          <w:kern w:val="0"/>
        </w:rPr>
      </w:pPr>
    </w:p>
    <w:p>
      <w:pPr>
        <w:widowControl/>
        <w:spacing w:line="240" w:lineRule="auto"/>
        <w:rPr>
          <w:rFonts w:ascii="宋体" w:hAnsi="宋体" w:eastAsia="宋体" w:cs="宋体"/>
          <w:kern w:val="0"/>
          <w:sz w:val="24"/>
          <w:szCs w:val="24"/>
        </w:rPr>
      </w:pPr>
      <w:r>
        <w:rPr>
          <w:rFonts w:ascii="Arial" w:hAnsi="Arial" w:eastAsia="宋体" w:cs="Arial"/>
          <w:color w:val="333333"/>
          <w:kern w:val="0"/>
          <w:sz w:val="19"/>
          <w:szCs w:val="19"/>
          <w:shd w:val="clear" w:color="auto" w:fill="FFFFFF"/>
        </w:rPr>
        <w:t>仅处理请求中包含了名为“myParam”，值为“myValue”的请求，起到了一个过滤的作用。</w:t>
      </w:r>
    </w:p>
    <w:p>
      <w:pPr>
        <w:widowControl/>
        <w:shd w:val="clear" w:color="auto" w:fill="FFFFFF"/>
        <w:spacing w:after="217" w:line="353" w:lineRule="atLeast"/>
        <w:rPr>
          <w:rFonts w:ascii="Arial" w:hAnsi="Arial" w:eastAsia="宋体" w:cs="Arial"/>
          <w:color w:val="333333"/>
          <w:kern w:val="0"/>
          <w:sz w:val="19"/>
          <w:szCs w:val="19"/>
        </w:rPr>
      </w:pPr>
      <w:r>
        <w:rPr>
          <w:rFonts w:ascii="Arial" w:hAnsi="Arial" w:eastAsia="宋体" w:cs="Arial"/>
          <w:color w:val="333333"/>
          <w:kern w:val="0"/>
          <w:sz w:val="19"/>
          <w:szCs w:val="19"/>
        </w:rPr>
        <w:t>3.3 consumes/produces</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@Controller    </w:t>
            </w:r>
          </w:p>
          <w:p>
            <w:pPr>
              <w:rPr>
                <w:rFonts w:hint="eastAsia"/>
              </w:rPr>
            </w:pPr>
            <w:r>
              <w:rPr>
                <w:rFonts w:hint="eastAsia"/>
              </w:rPr>
              <w:t>@RequestMapping(value = "/users", method = RequestMethod.POST, consumes="application/json", produces="application/json")    </w:t>
            </w:r>
          </w:p>
          <w:p>
            <w:pPr>
              <w:rPr>
                <w:rFonts w:hint="eastAsia"/>
              </w:rPr>
            </w:pPr>
            <w:r>
              <w:rPr>
                <w:rFonts w:hint="eastAsia"/>
              </w:rPr>
              <w:t>@ResponseBody  </w:t>
            </w:r>
          </w:p>
          <w:p>
            <w:pPr>
              <w:rPr>
                <w:rFonts w:hint="eastAsia"/>
              </w:rPr>
            </w:pPr>
            <w:r>
              <w:rPr>
                <w:rFonts w:hint="eastAsia"/>
              </w:rPr>
              <w:t>public List&lt;User&gt; addUser(@RequestBody User userl) {        </w:t>
            </w:r>
          </w:p>
          <w:p>
            <w:pPr>
              <w:rPr>
                <w:rFonts w:hint="eastAsia"/>
              </w:rPr>
            </w:pPr>
            <w:r>
              <w:rPr>
                <w:rFonts w:hint="eastAsia"/>
              </w:rPr>
              <w:t>    // implementation omitted    </w:t>
            </w:r>
          </w:p>
          <w:p>
            <w:pPr>
              <w:rPr>
                <w:rFonts w:hint="eastAsia"/>
              </w:rPr>
            </w:pPr>
            <w:r>
              <w:rPr>
                <w:rFonts w:hint="eastAsia"/>
              </w:rPr>
              <w:t>    return List&lt;User&gt; users;  </w:t>
            </w:r>
          </w:p>
          <w:p>
            <w:pPr>
              <w:rPr>
                <w:rFonts w:hint="eastAsia"/>
              </w:rPr>
            </w:pPr>
            <w:r>
              <w:rPr>
                <w:rFonts w:hint="eastAsia"/>
              </w:rPr>
              <w:t>}   </w:t>
            </w:r>
          </w:p>
          <w:p/>
        </w:tc>
      </w:tr>
    </w:tbl>
    <w:p>
      <w:pPr>
        <w:rPr>
          <w:rFonts w:hint="eastAsia" w:ascii="Arial" w:hAnsi="Arial" w:cs="Arial"/>
          <w:color w:val="333333"/>
          <w:sz w:val="19"/>
          <w:szCs w:val="19"/>
          <w:shd w:val="clear" w:color="auto" w:fill="FFFFFF"/>
        </w:rPr>
      </w:pPr>
      <w:r>
        <w:rPr>
          <w:rFonts w:ascii="Arial" w:hAnsi="Arial" w:cs="Arial"/>
          <w:color w:val="333333"/>
          <w:sz w:val="19"/>
          <w:szCs w:val="19"/>
          <w:shd w:val="clear" w:color="auto" w:fill="FFFFFF"/>
        </w:rPr>
        <w:t>3.3 consumes/produces</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@Controller    </w:t>
            </w:r>
          </w:p>
          <w:p>
            <w:pPr>
              <w:rPr>
                <w:rFonts w:hint="eastAsia"/>
              </w:rPr>
            </w:pPr>
            <w:r>
              <w:rPr>
                <w:rFonts w:hint="eastAsia"/>
              </w:rPr>
              <w:t>@RequestMapping(value = "/users", method = RequestMethod.POST, consumes="application/json", produces="application/json")    </w:t>
            </w:r>
          </w:p>
          <w:p>
            <w:pPr>
              <w:rPr>
                <w:rFonts w:hint="eastAsia"/>
              </w:rPr>
            </w:pPr>
            <w:r>
              <w:rPr>
                <w:rFonts w:hint="eastAsia"/>
              </w:rPr>
              <w:t>@ResponseBody  </w:t>
            </w:r>
          </w:p>
          <w:p>
            <w:pPr>
              <w:rPr>
                <w:rFonts w:hint="eastAsia"/>
              </w:rPr>
            </w:pPr>
            <w:r>
              <w:rPr>
                <w:rFonts w:hint="eastAsia"/>
              </w:rPr>
              <w:t>public List&lt;User&gt; addUser(@RequestBody User userl) {        </w:t>
            </w:r>
          </w:p>
          <w:p>
            <w:pPr>
              <w:rPr>
                <w:rFonts w:hint="eastAsia"/>
              </w:rPr>
            </w:pPr>
            <w:r>
              <w:rPr>
                <w:rFonts w:hint="eastAsia"/>
              </w:rPr>
              <w:t>    // implementation omitted    </w:t>
            </w:r>
          </w:p>
          <w:p>
            <w:pPr>
              <w:rPr>
                <w:rFonts w:hint="eastAsia"/>
              </w:rPr>
            </w:pPr>
            <w:r>
              <w:rPr>
                <w:rFonts w:hint="eastAsia"/>
              </w:rPr>
              <w:t>    return List&lt;User&gt; users;  </w:t>
            </w:r>
          </w:p>
          <w:p>
            <w:pPr>
              <w:rPr>
                <w:rFonts w:hint="eastAsia"/>
                <w:color w:val="5C5C5C"/>
                <w:kern w:val="0"/>
              </w:rPr>
            </w:pPr>
            <w:r>
              <w:rPr>
                <w:rFonts w:hint="eastAsia"/>
              </w:rPr>
              <w:t>} </w:t>
            </w:r>
          </w:p>
          <w:p/>
        </w:tc>
      </w:tr>
    </w:tbl>
    <w:p>
      <w:pPr>
        <w:widowControl/>
        <w:spacing w:line="240" w:lineRule="auto"/>
        <w:rPr>
          <w:rFonts w:ascii="宋体" w:hAnsi="宋体" w:eastAsia="宋体" w:cs="宋体"/>
          <w:kern w:val="0"/>
          <w:sz w:val="24"/>
          <w:szCs w:val="24"/>
        </w:rPr>
      </w:pPr>
      <w:r>
        <w:rPr>
          <w:rFonts w:ascii="Arial" w:hAnsi="Arial" w:eastAsia="宋体" w:cs="Arial"/>
          <w:color w:val="333333"/>
          <w:kern w:val="0"/>
          <w:sz w:val="19"/>
          <w:szCs w:val="19"/>
          <w:shd w:val="clear" w:color="auto" w:fill="FFFFFF"/>
        </w:rPr>
        <w:t>方法仅处理request Content-Type为“application/json”类型的请求. produces标识==&gt;处理request请求中Accept头中包含了"application/json"的请求，同时暗示了返回的内容类型为application/json;</w:t>
      </w:r>
      <w:r>
        <w:rPr>
          <w:rFonts w:ascii="Arial" w:hAnsi="Arial" w:eastAsia="宋体" w:cs="Arial"/>
          <w:color w:val="333333"/>
          <w:kern w:val="0"/>
          <w:sz w:val="19"/>
          <w:szCs w:val="19"/>
        </w:rPr>
        <w:br w:type="textWrapping"/>
      </w:r>
    </w:p>
    <w:p>
      <w:pPr>
        <w:widowControl/>
        <w:shd w:val="clear" w:color="auto" w:fill="FFFFFF"/>
        <w:spacing w:after="217" w:line="353" w:lineRule="atLeast"/>
        <w:rPr>
          <w:rFonts w:ascii="Arial" w:hAnsi="Arial" w:eastAsia="宋体" w:cs="Arial"/>
          <w:color w:val="333333"/>
          <w:kern w:val="0"/>
          <w:sz w:val="19"/>
          <w:szCs w:val="19"/>
        </w:rPr>
      </w:pPr>
      <w:r>
        <w:rPr>
          <w:rFonts w:ascii="Arial" w:hAnsi="Arial" w:eastAsia="宋体" w:cs="Arial"/>
          <w:color w:val="333333"/>
          <w:kern w:val="0"/>
          <w:sz w:val="19"/>
          <w:szCs w:val="19"/>
        </w:rPr>
        <w:t>4. 总结</w:t>
      </w:r>
    </w:p>
    <w:p>
      <w:pPr>
        <w:widowControl/>
        <w:shd w:val="clear" w:color="auto" w:fill="FFFFFF"/>
        <w:spacing w:after="217" w:line="353" w:lineRule="atLeast"/>
        <w:rPr>
          <w:rFonts w:ascii="Arial" w:hAnsi="Arial" w:eastAsia="宋体" w:cs="Arial"/>
          <w:color w:val="333333"/>
          <w:kern w:val="0"/>
          <w:sz w:val="19"/>
          <w:szCs w:val="19"/>
        </w:rPr>
      </w:pPr>
      <w:r>
        <w:rPr>
          <w:rFonts w:ascii="Arial" w:hAnsi="Arial" w:eastAsia="宋体" w:cs="Arial"/>
          <w:color w:val="333333"/>
          <w:kern w:val="0"/>
          <w:sz w:val="19"/>
          <w:szCs w:val="19"/>
        </w:rPr>
        <w:t>  在本文中，首先介绍了Content-Type主要支持的格式内容，然后基于@RequestMapping标注的内容介绍了主要的使用方法，其中,headers, consumes,produces,都是使用Content-Type中使用的各种媒体格式内容，可以基于这个格式内容来进行访问的控制和过滤。</w:t>
      </w:r>
    </w:p>
    <w:p>
      <w:r>
        <w:br w:type="page"/>
      </w:r>
    </w:p>
    <w:p/>
    <w:p/>
    <w:p/>
    <w:p/>
    <w:p/>
    <w:p/>
    <w:p/>
    <w:p>
      <w:pPr>
        <w:pStyle w:val="3"/>
      </w:pPr>
      <w:r>
        <w:rPr>
          <w:rFonts w:hint="eastAsia"/>
        </w:rPr>
        <w:t>（三）</w:t>
      </w:r>
      <w:r>
        <w:t>MyBatis</w:t>
      </w:r>
    </w:p>
    <w:p/>
    <w:p/>
    <w:p>
      <w:pPr>
        <w:pStyle w:val="3"/>
        <w:rPr>
          <w:shd w:val="clear" w:color="auto" w:fill="FFFFFF"/>
        </w:rPr>
      </w:pPr>
      <w:r>
        <w:rPr>
          <w:rFonts w:hint="eastAsia"/>
        </w:rPr>
        <w:t>（四）</w:t>
      </w:r>
      <w:r>
        <w:t>Hibernate</w:t>
      </w:r>
    </w:p>
    <w:p/>
    <w:p>
      <w:pPr>
        <w:pStyle w:val="3"/>
      </w:pPr>
      <w:r>
        <w:rPr>
          <w:rFonts w:hint="eastAsia"/>
        </w:rPr>
        <w:t>（五）</w:t>
      </w:r>
      <w:r>
        <w:rPr>
          <w:szCs w:val="52"/>
        </w:rPr>
        <w:t>Spring Boot</w:t>
      </w:r>
    </w:p>
    <w:p>
      <w:pPr>
        <w:pStyle w:val="4"/>
      </w:pPr>
      <w:r>
        <w:rPr>
          <w:rFonts w:hint="eastAsia"/>
        </w:rPr>
        <w:t xml:space="preserve">1. </w:t>
      </w:r>
      <w:r>
        <w:t>Spring Cloud</w:t>
      </w:r>
    </w:p>
    <w:p>
      <w:r>
        <w:t> spring cloud子项目包括：</w:t>
      </w:r>
    </w:p>
    <w:p>
      <w:r>
        <w:t> </w:t>
      </w:r>
    </w:p>
    <w:p>
      <w:r>
        <w:t>  Spring Cloud Config：配置管理开发工具包，可以让你把配置放到远程服务器，目前支持本地存储、Git以及Subversion。</w:t>
      </w:r>
    </w:p>
    <w:p>
      <w:r>
        <w:t> </w:t>
      </w:r>
    </w:p>
    <w:p>
      <w:r>
        <w:t> </w:t>
      </w:r>
    </w:p>
    <w:p>
      <w:r>
        <w:t>  Spring Cloud Bus：事件、消息总线，用于在集群（例如，配置变化事件）中传播状态变化，可与Spring Cloud Config联合实现热部署。</w:t>
      </w:r>
    </w:p>
    <w:p>
      <w:r>
        <w:t> </w:t>
      </w:r>
    </w:p>
    <w:p>
      <w:r>
        <w:t>  Spring Cloud Netflix：针对多种Netflix组件提供的开发工具包，其中包括Eureka、Hystrix、Zuul、Archaius等。</w:t>
      </w:r>
    </w:p>
    <w:p>
      <w:r>
        <w:t> </w:t>
      </w:r>
    </w:p>
    <w:p>
      <w:r>
        <w:t>  Netflix Eureka：云端负载均衡，一个基于 REST 的服务，用于定位服务，以实现云端的负载均衡和中间层服务器的故障转移。</w:t>
      </w:r>
    </w:p>
    <w:p>
      <w:r>
        <w:t> </w:t>
      </w:r>
    </w:p>
    <w:p>
      <w:r>
        <w:t>  Netflix Hystrix：容错管理工具，旨在通过控制服务和第三方库的节点,从而对延迟和故障提供更强大的容错能力。</w:t>
      </w:r>
    </w:p>
    <w:p>
      <w:r>
        <w:t> </w:t>
      </w:r>
    </w:p>
    <w:p>
      <w:r>
        <w:t>  Netflix Zuul：边缘服务工具，是提供动态路由，监控，弹性，安全等的边缘服务。</w:t>
      </w:r>
    </w:p>
    <w:p>
      <w:r>
        <w:t> </w:t>
      </w:r>
    </w:p>
    <w:p>
      <w:r>
        <w:t>  Netflix Archaius：配置管理API，包含一系列配置管理API，提供动态类型化属性、线程安全配置操作、轮询框架、回调机制等功能。</w:t>
      </w:r>
    </w:p>
    <w:p>
      <w:r>
        <w:t> </w:t>
      </w:r>
    </w:p>
    <w:p>
      <w:r>
        <w:t>  Spring Cloud for Cloud Foundry：通过Oauth2协议绑定服务到CloudFoundry，CloudFoundry是VMware推出的开源PaaS云平台。</w:t>
      </w:r>
    </w:p>
    <w:p>
      <w:r>
        <w:t> </w:t>
      </w:r>
    </w:p>
    <w:p>
      <w:r>
        <w:t>  Spring Cloud Sleuth：日志收集工具包，封装了Dapper,Zipkin和HTrace操作。</w:t>
      </w:r>
    </w:p>
    <w:p>
      <w:r>
        <w:t> </w:t>
      </w:r>
    </w:p>
    <w:p>
      <w:r>
        <w:t>  Spring Cloud Data Flow：大数据操作工具，通过命令行方式操作数据流。</w:t>
      </w:r>
    </w:p>
    <w:p>
      <w:r>
        <w:t> </w:t>
      </w:r>
    </w:p>
    <w:p>
      <w:r>
        <w:t>  Spring Cloud Security：安全工具包，为你的应用程序添加安全控制，主要是指OAuth2。</w:t>
      </w:r>
    </w:p>
    <w:p>
      <w:r>
        <w:t> </w:t>
      </w:r>
    </w:p>
    <w:p>
      <w:r>
        <w:t>  Spring Cloud Consul：封装了Consul操作，consul是一个服务发现与配置工具，与Docker容器可以无缝集成。</w:t>
      </w:r>
    </w:p>
    <w:p>
      <w:r>
        <w:t> </w:t>
      </w:r>
    </w:p>
    <w:p>
      <w:r>
        <w:t>  Spring Cloud Zookeeper：操作Zookeeper的工具包，用于使用zookeeper方式的服务注册和发现。</w:t>
      </w:r>
    </w:p>
    <w:p>
      <w:r>
        <w:t> </w:t>
      </w:r>
    </w:p>
    <w:p>
      <w:r>
        <w:t>  Spring Cloud Stream：数据流操作开发包，封装了与Redis,Rabbit、Kafka等发送接收消息。</w:t>
      </w:r>
    </w:p>
    <w:p>
      <w:r>
        <w:t> </w:t>
      </w:r>
    </w:p>
    <w:p>
      <w:r>
        <w:t>  Spring Cloud CLI：基于 Spring Boot CLI，可以让你以命令行方式快速建立云组件。</w:t>
      </w:r>
    </w:p>
    <w:p/>
    <w:p/>
    <w:p>
      <w:pPr>
        <w:pStyle w:val="5"/>
        <w:numPr>
          <w:ilvl w:val="1"/>
          <w:numId w:val="3"/>
        </w:numPr>
      </w:pPr>
      <w:r>
        <w:t>Spring Cloud Netflix</w:t>
      </w:r>
    </w:p>
    <w:p/>
    <w:p/>
    <w:p>
      <w:pPr>
        <w:pStyle w:val="4"/>
      </w:pPr>
      <w:r>
        <w:rPr>
          <w:rFonts w:hint="eastAsia"/>
        </w:rPr>
        <w:t xml:space="preserve">2. </w:t>
      </w:r>
      <w:r>
        <w:t>Spring Security</w:t>
      </w:r>
    </w:p>
    <w:p/>
    <w:p>
      <w:pPr>
        <w:pStyle w:val="4"/>
      </w:pPr>
      <w:r>
        <w:rPr>
          <w:rFonts w:hint="eastAsia"/>
        </w:rPr>
        <w:t>3.</w:t>
      </w:r>
      <w:r>
        <w:t xml:space="preserve"> 定时任务Quartz和Spring Task </w:t>
      </w:r>
    </w:p>
    <w:p/>
    <w:p/>
    <w:p/>
    <w:p/>
    <w:p/>
    <w:p>
      <w:pPr>
        <w:pStyle w:val="3"/>
      </w:pPr>
      <w:r>
        <w:rPr>
          <w:rFonts w:hint="eastAsia"/>
        </w:rPr>
        <w:t>（六）其他</w:t>
      </w:r>
    </w:p>
    <w:p>
      <w:pPr>
        <w:pStyle w:val="4"/>
      </w:pPr>
      <w:r>
        <w:rPr>
          <w:rFonts w:hint="eastAsia"/>
        </w:rPr>
        <w:t>1．</w:t>
      </w:r>
      <w:r>
        <w:t>安全框架Shiro和Spring Security比较</w:t>
      </w:r>
    </w:p>
    <w:p>
      <w:r>
        <w:t>Spring Security</w:t>
      </w:r>
      <w:r>
        <w:rPr>
          <w:rFonts w:hint="eastAsia"/>
        </w:rPr>
        <w:t>架构：</w:t>
      </w:r>
    </w:p>
    <w:p>
      <w:r>
        <w:rPr>
          <w:rFonts w:hint="eastAsia"/>
        </w:rPr>
        <w:t>安全拦截器：</w:t>
      </w:r>
    </w:p>
    <w:p>
      <w:r>
        <w:rPr>
          <w:rFonts w:hint="eastAsia"/>
        </w:rPr>
        <w:t>认证管理器、访问抉择管理器、运行身份管理器。</w:t>
      </w:r>
    </w:p>
    <w:p>
      <w:r>
        <w:rPr>
          <w:rFonts w:hint="eastAsia"/>
        </w:rPr>
        <w:t xml:space="preserve">http  Basic 认证 </w:t>
      </w:r>
      <w:r>
        <w:rPr>
          <w:rFonts w:hint="eastAsia" w:ascii="微软雅黑" w:hAnsi="微软雅黑"/>
          <w:color w:val="000000"/>
          <w:sz w:val="20"/>
          <w:szCs w:val="20"/>
          <w:shd w:val="clear" w:color="auto" w:fill="FAF7EF"/>
        </w:rPr>
        <w:t>BASE64</w:t>
      </w:r>
      <w:r>
        <w:rPr>
          <w:rFonts w:hint="eastAsia"/>
        </w:rPr>
        <w:t>；</w:t>
      </w:r>
    </w:p>
    <w:p>
      <w:r>
        <w:rPr>
          <w:rFonts w:hint="eastAsia"/>
        </w:rPr>
        <w:t xml:space="preserve">http  Digest 认证 </w:t>
      </w:r>
      <w:r>
        <w:rPr>
          <w:rFonts w:ascii="Arial" w:hAnsi="Arial" w:cs="Arial"/>
          <w:color w:val="333333"/>
          <w:sz w:val="18"/>
          <w:szCs w:val="18"/>
          <w:shd w:val="clear" w:color="auto" w:fill="FFFFFF"/>
        </w:rPr>
        <w:t>MD5</w:t>
      </w:r>
      <w:r>
        <w:rPr>
          <w:rFonts w:hint="eastAsia"/>
        </w:rPr>
        <w:t>；</w:t>
      </w:r>
    </w:p>
    <w:p>
      <w:r>
        <w:rPr>
          <w:rFonts w:hint="eastAsia"/>
        </w:rPr>
        <w:t>http  X509 证书公钥，序列号CA签发；</w:t>
      </w:r>
    </w:p>
    <w:p>
      <w:r>
        <w:rPr>
          <w:rFonts w:hint="eastAsia"/>
        </w:rPr>
        <w:t xml:space="preserve">LDAP </w:t>
      </w:r>
    </w:p>
    <w:p>
      <w:pPr>
        <w:rPr>
          <w:rFonts w:ascii="Verdana" w:hAnsi="Verdana"/>
          <w:color w:val="000000"/>
          <w:sz w:val="18"/>
          <w:szCs w:val="18"/>
          <w:shd w:val="clear" w:color="auto" w:fill="FEFEF2"/>
        </w:rPr>
      </w:pPr>
      <w:r>
        <w:fldChar w:fldCharType="begin"/>
      </w:r>
      <w:r>
        <w:instrText xml:space="preserve"> HYPERLINK "http://www.openldap.org/doc/admin24/intro.html" \t "_blank" </w:instrText>
      </w:r>
      <w:r>
        <w:fldChar w:fldCharType="separate"/>
      </w:r>
      <w:r>
        <w:rPr>
          <w:rStyle w:val="18"/>
          <w:rFonts w:ascii="Verdana" w:hAnsi="Verdana"/>
          <w:color w:val="075DB3"/>
          <w:sz w:val="18"/>
          <w:szCs w:val="18"/>
          <w:shd w:val="clear" w:color="auto" w:fill="FEFEF2"/>
        </w:rPr>
        <w:t>LDAP</w:t>
      </w:r>
      <w:r>
        <w:rPr>
          <w:rStyle w:val="18"/>
          <w:rFonts w:ascii="Verdana" w:hAnsi="Verdana"/>
          <w:color w:val="075DB3"/>
          <w:sz w:val="18"/>
          <w:szCs w:val="18"/>
          <w:shd w:val="clear" w:color="auto" w:fill="FEFEF2"/>
        </w:rPr>
        <w:fldChar w:fldCharType="end"/>
      </w:r>
      <w:r>
        <w:rPr>
          <w:rFonts w:ascii="Verdana" w:hAnsi="Verdana"/>
          <w:color w:val="000000"/>
          <w:sz w:val="18"/>
          <w:szCs w:val="18"/>
          <w:shd w:val="clear" w:color="auto" w:fill="FEFEF2"/>
        </w:rPr>
        <w:t>是轻量目录访问协议(Lightweight Directory Access Protocol)的缩写，LDAP是从X.500目录访问协议的基础上发展过来的，目前的版本是v3.0。与LDAP一样提供类似的目录服务软件还有</w:t>
      </w:r>
      <w:r>
        <w:fldChar w:fldCharType="begin"/>
      </w:r>
      <w:r>
        <w:instrText xml:space="preserve"> HYPERLINK "http://directory.apache.org/apacheds/" \t "_blank" </w:instrText>
      </w:r>
      <w:r>
        <w:fldChar w:fldCharType="separate"/>
      </w:r>
      <w:r>
        <w:rPr>
          <w:rStyle w:val="18"/>
          <w:rFonts w:ascii="Verdana" w:hAnsi="Verdana"/>
          <w:color w:val="075DB3"/>
          <w:sz w:val="18"/>
          <w:szCs w:val="18"/>
          <w:shd w:val="clear" w:color="auto" w:fill="FEFEF2"/>
        </w:rPr>
        <w:t>ApacheDS</w:t>
      </w:r>
      <w:r>
        <w:rPr>
          <w:rStyle w:val="18"/>
          <w:rFonts w:ascii="Verdana" w:hAnsi="Verdana"/>
          <w:color w:val="075DB3"/>
          <w:sz w:val="18"/>
          <w:szCs w:val="18"/>
          <w:shd w:val="clear" w:color="auto" w:fill="FEFEF2"/>
        </w:rPr>
        <w:fldChar w:fldCharType="end"/>
      </w:r>
      <w:r>
        <w:rPr>
          <w:rFonts w:ascii="Verdana" w:hAnsi="Verdana"/>
          <w:color w:val="000000"/>
          <w:sz w:val="18"/>
          <w:szCs w:val="18"/>
          <w:shd w:val="clear" w:color="auto" w:fill="FEFEF2"/>
        </w:rPr>
        <w:t>、</w:t>
      </w:r>
      <w:r>
        <w:fldChar w:fldCharType="begin"/>
      </w:r>
      <w:r>
        <w:instrText xml:space="preserve"> HYPERLINK "https://technet.microsoft.com/en-us/library/dd448614.aspx" \t "_blank" </w:instrText>
      </w:r>
      <w:r>
        <w:fldChar w:fldCharType="separate"/>
      </w:r>
      <w:r>
        <w:rPr>
          <w:rStyle w:val="18"/>
          <w:rFonts w:ascii="Verdana" w:hAnsi="Verdana"/>
          <w:color w:val="075DB3"/>
          <w:sz w:val="18"/>
          <w:szCs w:val="18"/>
          <w:shd w:val="clear" w:color="auto" w:fill="FEFEF2"/>
        </w:rPr>
        <w:t>Active Directory</w:t>
      </w:r>
      <w:r>
        <w:rPr>
          <w:rStyle w:val="18"/>
          <w:rFonts w:ascii="Verdana" w:hAnsi="Verdana"/>
          <w:color w:val="075DB3"/>
          <w:sz w:val="18"/>
          <w:szCs w:val="18"/>
          <w:shd w:val="clear" w:color="auto" w:fill="FEFEF2"/>
        </w:rPr>
        <w:fldChar w:fldCharType="end"/>
      </w:r>
      <w:r>
        <w:rPr>
          <w:rFonts w:ascii="Verdana" w:hAnsi="Verdana"/>
          <w:color w:val="000000"/>
          <w:sz w:val="18"/>
          <w:szCs w:val="18"/>
          <w:shd w:val="clear" w:color="auto" w:fill="FEFEF2"/>
        </w:rPr>
        <w:t>、</w:t>
      </w:r>
      <w:r>
        <w:fldChar w:fldCharType="begin"/>
      </w:r>
      <w:r>
        <w:instrText xml:space="preserve"> HYPERLINK "http://www.redhat.com/en/technologies/cloud-computing/directory-server" \t "_blank" </w:instrText>
      </w:r>
      <w:r>
        <w:fldChar w:fldCharType="separate"/>
      </w:r>
      <w:r>
        <w:rPr>
          <w:rStyle w:val="18"/>
          <w:rFonts w:ascii="Verdana" w:hAnsi="Verdana"/>
          <w:color w:val="075DB3"/>
          <w:sz w:val="18"/>
          <w:szCs w:val="18"/>
          <w:shd w:val="clear" w:color="auto" w:fill="FEFEF2"/>
        </w:rPr>
        <w:t>Red Hat Directory Service</w:t>
      </w:r>
      <w:r>
        <w:rPr>
          <w:rStyle w:val="18"/>
          <w:rFonts w:ascii="Verdana" w:hAnsi="Verdana"/>
          <w:color w:val="075DB3"/>
          <w:sz w:val="18"/>
          <w:szCs w:val="18"/>
          <w:shd w:val="clear" w:color="auto" w:fill="FEFEF2"/>
        </w:rPr>
        <w:fldChar w:fldCharType="end"/>
      </w:r>
      <w:r>
        <w:rPr>
          <w:rFonts w:ascii="Verdana" w:hAnsi="Verdana"/>
          <w:color w:val="000000"/>
          <w:sz w:val="18"/>
          <w:szCs w:val="18"/>
          <w:shd w:val="clear" w:color="auto" w:fill="FEFEF2"/>
        </w:rPr>
        <w:t> 。</w:t>
      </w:r>
      <w:r>
        <w:rPr>
          <w:rFonts w:hint="eastAsia" w:ascii="Verdana" w:hAnsi="Verdana"/>
          <w:color w:val="000000"/>
          <w:sz w:val="18"/>
          <w:szCs w:val="18"/>
          <w:shd w:val="clear" w:color="auto" w:fill="FEFEF2"/>
        </w:rPr>
        <w:t xml:space="preserve"> </w:t>
      </w:r>
    </w:p>
    <w:p>
      <w:pPr>
        <w:rPr>
          <w:rFonts w:ascii="Verdana" w:hAnsi="Verdana"/>
          <w:color w:val="000000"/>
          <w:sz w:val="18"/>
          <w:szCs w:val="18"/>
          <w:shd w:val="clear" w:color="auto" w:fill="FEFEF2"/>
        </w:rPr>
      </w:pPr>
      <w:r>
        <w:rPr>
          <w:rFonts w:hint="eastAsia" w:ascii="Verdana" w:hAnsi="Verdana"/>
          <w:color w:val="000000"/>
          <w:sz w:val="18"/>
          <w:szCs w:val="18"/>
          <w:shd w:val="clear" w:color="auto" w:fill="FEFEF2"/>
        </w:rPr>
        <w:t>Form；</w:t>
      </w:r>
    </w:p>
    <w:p>
      <w:pPr>
        <w:rPr>
          <w:rFonts w:ascii="Verdana" w:hAnsi="Verdana"/>
          <w:color w:val="000000"/>
          <w:sz w:val="18"/>
          <w:szCs w:val="18"/>
          <w:shd w:val="clear" w:color="auto" w:fill="FEFEF2"/>
        </w:rPr>
      </w:pPr>
      <w:r>
        <w:rPr>
          <w:rFonts w:hint="eastAsia" w:ascii="Verdana" w:hAnsi="Verdana"/>
          <w:color w:val="000000"/>
          <w:sz w:val="18"/>
          <w:szCs w:val="18"/>
          <w:shd w:val="clear" w:color="auto" w:fill="FEFEF2"/>
        </w:rPr>
        <w:t>Spring Security；</w:t>
      </w:r>
    </w:p>
    <w:p>
      <w:pPr>
        <w:rPr>
          <w:rFonts w:ascii="Verdana" w:hAnsi="Verdana"/>
          <w:color w:val="000000"/>
          <w:sz w:val="18"/>
          <w:szCs w:val="18"/>
          <w:shd w:val="clear" w:color="auto" w:fill="FEFEF2"/>
        </w:rPr>
      </w:pPr>
    </w:p>
    <w:p>
      <w:pPr>
        <w:rPr>
          <w:rFonts w:ascii="Verdana" w:hAnsi="Verdana"/>
          <w:color w:val="000000"/>
          <w:sz w:val="18"/>
          <w:szCs w:val="18"/>
          <w:shd w:val="clear" w:color="auto" w:fill="FEFEF2"/>
        </w:rPr>
      </w:pPr>
    </w:p>
    <w:p>
      <w:pPr>
        <w:rPr>
          <w:rFonts w:ascii="Verdana" w:hAnsi="Verdana"/>
          <w:color w:val="000000"/>
          <w:sz w:val="18"/>
          <w:szCs w:val="18"/>
          <w:shd w:val="clear" w:color="auto" w:fill="FEFEF2"/>
        </w:rPr>
      </w:pPr>
    </w:p>
    <w:p>
      <w:r>
        <w:rPr>
          <w:rFonts w:hint="eastAsia" w:ascii="Verdana" w:hAnsi="Verdana"/>
          <w:color w:val="000000"/>
          <w:sz w:val="18"/>
          <w:szCs w:val="18"/>
          <w:shd w:val="clear" w:color="auto" w:fill="FEFEF2"/>
        </w:rPr>
        <w:t xml:space="preserve"> </w:t>
      </w:r>
    </w:p>
    <w:p>
      <w:pPr>
        <w:pStyle w:val="4"/>
        <w:rPr>
          <w:kern w:val="24"/>
        </w:rPr>
      </w:pPr>
      <w:r>
        <w:rPr>
          <w:rFonts w:hint="eastAsia"/>
          <w:kern w:val="24"/>
        </w:rPr>
        <w:t>2. S2SH</w:t>
      </w:r>
    </w:p>
    <w:p/>
    <w:p>
      <w:pPr>
        <w:pStyle w:val="4"/>
      </w:pPr>
      <w:r>
        <w:rPr>
          <w:rFonts w:hint="eastAsia"/>
          <w:kern w:val="24"/>
        </w:rPr>
        <w:t xml:space="preserve">3. </w:t>
      </w:r>
      <w:r>
        <w:rPr>
          <w:kern w:val="24"/>
        </w:rPr>
        <w:t>Spring、SpringMVC、Mybatis框架，了解</w:t>
      </w:r>
      <w:r>
        <w:rPr>
          <w:rFonts w:hint="eastAsia"/>
          <w:kern w:val="24"/>
        </w:rPr>
        <w:t>底层</w:t>
      </w:r>
      <w:r>
        <w:rPr>
          <w:kern w:val="24"/>
        </w:rPr>
        <w:t>机制</w:t>
      </w:r>
    </w:p>
    <w:p>
      <w:pPr>
        <w:pStyle w:val="4"/>
        <w:bidi w:val="0"/>
        <w:rPr>
          <w:rFonts w:hint="eastAsia"/>
          <w:lang w:eastAsia="zh-CN"/>
        </w:rPr>
      </w:pPr>
      <w:r>
        <w:rPr>
          <w:rFonts w:hint="eastAsia"/>
          <w:lang w:eastAsia="zh-CN"/>
        </w:rPr>
        <w:t>日志</w:t>
      </w:r>
    </w:p>
    <w:p>
      <w:pPr>
        <w:bidi w:val="0"/>
      </w:pPr>
      <w:r>
        <w:t>@Slf4j以后，默认的Slf4j对象就是log，所以使用时候可以直接log.info()、log.error()……，你需要引入:</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bidi w:val="0"/>
              <w:rPr>
                <w:rFonts w:hint="eastAsia"/>
                <w:vertAlign w:val="baseline"/>
              </w:rPr>
            </w:pPr>
            <w:r>
              <w:rPr>
                <w:rFonts w:hint="eastAsia"/>
                <w:vertAlign w:val="baseline"/>
              </w:rPr>
              <w:t xml:space="preserve"> &lt;dependency&gt;</w:t>
            </w:r>
          </w:p>
          <w:p>
            <w:pPr>
              <w:bidi w:val="0"/>
              <w:rPr>
                <w:rFonts w:hint="eastAsia"/>
                <w:vertAlign w:val="baseline"/>
              </w:rPr>
            </w:pPr>
            <w:r>
              <w:rPr>
                <w:rFonts w:hint="eastAsia"/>
                <w:vertAlign w:val="baseline"/>
              </w:rPr>
              <w:t xml:space="preserve">     &lt;groupId&gt;org.projectlombok&lt;/groupId&gt;</w:t>
            </w:r>
          </w:p>
          <w:p>
            <w:pPr>
              <w:bidi w:val="0"/>
              <w:rPr>
                <w:rFonts w:hint="eastAsia"/>
                <w:vertAlign w:val="baseline"/>
              </w:rPr>
            </w:pPr>
            <w:r>
              <w:rPr>
                <w:rFonts w:hint="eastAsia"/>
                <w:vertAlign w:val="baseline"/>
              </w:rPr>
              <w:t xml:space="preserve">     &lt;artifactId&gt;lombok&lt;/artifactId&gt;</w:t>
            </w:r>
          </w:p>
          <w:p>
            <w:pPr>
              <w:bidi w:val="0"/>
              <w:rPr>
                <w:rFonts w:hint="eastAsia"/>
                <w:vertAlign w:val="baseline"/>
              </w:rPr>
            </w:pPr>
            <w:r>
              <w:rPr>
                <w:rFonts w:hint="eastAsia"/>
                <w:vertAlign w:val="baseline"/>
              </w:rPr>
              <w:t xml:space="preserve">     &lt;version&gt;1.16.12&lt;/version&gt;</w:t>
            </w:r>
          </w:p>
          <w:p>
            <w:pPr>
              <w:bidi w:val="0"/>
              <w:rPr>
                <w:rFonts w:hint="eastAsia"/>
                <w:vertAlign w:val="baseline"/>
              </w:rPr>
            </w:pPr>
            <w:r>
              <w:rPr>
                <w:rFonts w:hint="eastAsia"/>
                <w:vertAlign w:val="baseline"/>
              </w:rPr>
              <w:t xml:space="preserve">     &lt;scope&gt;provided&lt;/scope&gt;</w:t>
            </w:r>
          </w:p>
          <w:p>
            <w:pPr>
              <w:bidi w:val="0"/>
              <w:rPr>
                <w:rFonts w:hint="eastAsia"/>
                <w:vertAlign w:val="baseline"/>
              </w:rPr>
            </w:pPr>
            <w:r>
              <w:rPr>
                <w:rFonts w:hint="eastAsia"/>
                <w:vertAlign w:val="baseline"/>
              </w:rPr>
              <w:t xml:space="preserve"> &lt;/dependency&gt;</w:t>
            </w:r>
          </w:p>
          <w:p>
            <w:pPr>
              <w:bidi w:val="0"/>
              <w:rPr>
                <w:rFonts w:hint="eastAsia"/>
                <w:vertAlign w:val="baseline"/>
              </w:rPr>
            </w:pPr>
          </w:p>
        </w:tc>
      </w:tr>
    </w:tbl>
    <w:p>
      <w:pPr>
        <w:bidi w:val="0"/>
        <w:rPr>
          <w:rFonts w:hint="eastAsia"/>
        </w:rPr>
      </w:pPr>
    </w:p>
    <w:p>
      <w:pPr>
        <w:bidi w:val="0"/>
        <w:rPr>
          <w:rFonts w:hint="eastAsia"/>
        </w:rPr>
      </w:pPr>
      <w:r>
        <w:t>如果你使用@Slf4j注解后发现没有log对象，说明你的idea工具中没有安装lombok插件</w:t>
      </w:r>
      <w:r>
        <w:rPr>
          <w:rFonts w:hint="eastAsia"/>
          <w:lang w:eastAsia="zh-CN"/>
        </w:rPr>
        <w:t>；</w:t>
      </w:r>
      <w:r>
        <w:rPr>
          <w:rFonts w:hint="eastAsia"/>
        </w:rPr>
        <w:br w:type="page"/>
      </w:r>
    </w:p>
    <w:p>
      <w:pPr>
        <w:pStyle w:val="2"/>
      </w:pPr>
      <w:r>
        <w:rPr>
          <w:rFonts w:hint="eastAsia"/>
        </w:rPr>
        <w:t>七、计算机网络</w:t>
      </w:r>
    </w:p>
    <w:p>
      <w:pPr>
        <w:rPr>
          <w:kern w:val="24"/>
        </w:rPr>
      </w:pPr>
      <w:r>
        <w:rPr>
          <w:kern w:val="24"/>
        </w:rPr>
        <w:t>Internet基本协议（如TCP/IP, HTTP等）内容及相关应用</w:t>
      </w:r>
    </w:p>
    <w:p>
      <w:r>
        <w:rPr>
          <w:rFonts w:hint="eastAsia"/>
        </w:rPr>
        <w:t>https</w:t>
      </w:r>
    </w:p>
    <w:p>
      <w:pPr>
        <w:pStyle w:val="3"/>
      </w:pPr>
      <w:r>
        <w:rPr>
          <w:rFonts w:hint="eastAsia"/>
        </w:rPr>
        <w:t>（一）基本概念</w:t>
      </w:r>
    </w:p>
    <w:p>
      <w:pPr>
        <w:pStyle w:val="4"/>
      </w:pPr>
      <w:r>
        <w:rPr>
          <w:rFonts w:hint="eastAsia"/>
        </w:rPr>
        <w:t>1.</w:t>
      </w:r>
      <w:r>
        <w:t>OSI 参考模型</w:t>
      </w:r>
    </w:p>
    <w:p>
      <w:pPr>
        <w:ind w:firstLine="255"/>
      </w:pPr>
      <w:r>
        <w:t>OSI（open system interconnected，OS）参考模型是一个开放式体系结构，它规定将网络分为七层，从下往上依次是</w:t>
      </w:r>
      <w:r>
        <w:rPr>
          <w:highlight w:val="yellow"/>
        </w:rPr>
        <w:t>物理层，数据链路层，网络层，传输层，会话层，表示层和应用层。</w:t>
      </w:r>
    </w:p>
    <w:p>
      <w:pPr>
        <w:spacing w:line="240" w:lineRule="auto"/>
      </w:pPr>
      <w:r>
        <w:drawing>
          <wp:inline distT="0" distB="0" distL="0" distR="0">
            <wp:extent cx="3225800" cy="2192020"/>
            <wp:effectExtent l="19050" t="0" r="0" b="0"/>
            <wp:docPr id="1" name="图片 1" descr="https://images2017.cnblogs.com/blog/1309439/201801/1309439-20180106001836737-1184515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7.cnblogs.com/blog/1309439/201801/1309439-20180106001836737-1184515484.png"/>
                    <pic:cNvPicPr>
                      <a:picLocks noChangeAspect="1" noChangeArrowheads="1"/>
                    </pic:cNvPicPr>
                  </pic:nvPicPr>
                  <pic:blipFill>
                    <a:blip r:embed="rId6" cstate="print"/>
                    <a:srcRect/>
                    <a:stretch>
                      <a:fillRect/>
                    </a:stretch>
                  </pic:blipFill>
                  <pic:spPr>
                    <a:xfrm>
                      <a:off x="0" y="0"/>
                      <a:ext cx="3226279" cy="2192367"/>
                    </a:xfrm>
                    <a:prstGeom prst="rect">
                      <a:avLst/>
                    </a:prstGeom>
                    <a:noFill/>
                    <a:ln w="9525">
                      <a:noFill/>
                      <a:miter lim="800000"/>
                      <a:headEnd/>
                      <a:tailEnd/>
                    </a:ln>
                  </pic:spPr>
                </pic:pic>
              </a:graphicData>
            </a:graphic>
          </wp:inline>
        </w:drawing>
      </w:r>
    </w:p>
    <w:p>
      <w:r>
        <w:t>        1.物理层（physical layer）的主要功能:是完成相邻节点之间原始比特流的传输物理层的设计主要涉及物理接口的机械电气功能和过程特性，以及物理层接口连接的传输介质等问题。</w:t>
      </w:r>
    </w:p>
    <w:p>
      <w:r>
        <w:t>       2.数据链路层（data link layer）:负责将上层数据封装成固定格式的帧</w:t>
      </w:r>
    </w:p>
    <w:p>
      <w:r>
        <w:t>       3.网络层(network layer）的主要功能:是实现数据从源端到目的端的传输</w:t>
      </w:r>
    </w:p>
    <w:p>
      <w:r>
        <w:t>       4.传输层（transport layer）的主要功能:是实现网络中不同主机上用户进程之间的数据通信。</w:t>
      </w:r>
    </w:p>
    <w:p>
      <w:r>
        <w:t>传输层要决定对会话层用户（最终的网络用户）提供什么样的服务。因此我们把1-3层的协议称为点对点的协议，而把4-7层的协议叫做端对端协议</w:t>
      </w:r>
    </w:p>
    <w:p>
      <w:r>
        <w:t>       5.会话层（session layer）:允许不同机器上的用户之间建立会话关系。管理会话控制令牌管理（token management）数据中插入同步点</w:t>
      </w:r>
    </w:p>
    <w:p>
      <w:r>
        <w:t>       6.表示层（presentation  layer ）:表示层以下各层只关心从源端机到目标机可靠地传输比特，而表示层关心的是所传输的语法和语义。用一种大家一致选定的标准方法对数据进行编码。同时，也能提供压缩解压、加密解密。</w:t>
      </w:r>
    </w:p>
    <w:p>
      <w:r>
        <w:t>       7.应用层（application layer）:应用层能与应用程序界面沟通，以达到展示给用户的目的。在此常见的协议有:HTTP，HTTPS，FTP，TELNET，SSH，SMTP，POP3等。</w:t>
      </w:r>
    </w:p>
    <w:p>
      <w:pPr>
        <w:rPr>
          <w:rFonts w:ascii="Verdana" w:hAnsi="Verdana"/>
          <w:color w:val="333333"/>
          <w:sz w:val="22"/>
          <w:shd w:val="clear" w:color="auto" w:fill="FFFF00"/>
        </w:rPr>
      </w:pPr>
    </w:p>
    <w:p>
      <w:pPr>
        <w:pStyle w:val="4"/>
      </w:pPr>
      <w:r>
        <w:rPr>
          <w:rFonts w:hint="eastAsia"/>
        </w:rPr>
        <w:t>2.</w:t>
      </w:r>
      <w:r>
        <w:t>TCP/IP参考模型</w:t>
      </w:r>
    </w:p>
    <w:p>
      <w:r>
        <w:t>TCP/IP(transmission control /Internet protocol   传输控制协议/网络互联协议）早期的TCP/IP模型是一个四层结构网络接口层网络层传输层应用层后期5层结构将网络接口层分为物理层和数据链路层</w:t>
      </w:r>
    </w:p>
    <w:p>
      <w:r>
        <w:t>            1.物理层和数据链路层</w:t>
      </w:r>
    </w:p>
    <w:p>
      <w:r>
        <w:t>            2.网络层TCP/IP协议定义了网络互联协议（Internet  protocol， IP ）而IP由4个支撑协议组 ARP （地址解析协议）  RARP(逆地址解析协议）  ICMP（网际控制报文协议）   IGMP（网际组管协议）</w:t>
      </w:r>
    </w:p>
    <w:p>
      <w:r>
        <w:t>            3.传输层TCP(传输控制协议）和UDP（用户数据报协议）   TCP 协议传输更加稳定可靠，UDP协议传输效率更高</w:t>
      </w:r>
    </w:p>
    <w:p>
      <w:r>
        <w:t>            4.应用层</w:t>
      </w:r>
    </w:p>
    <w:p>
      <w:pPr>
        <w:spacing w:line="240" w:lineRule="auto"/>
      </w:pPr>
      <w:r>
        <w:drawing>
          <wp:inline distT="0" distB="0" distL="0" distR="0">
            <wp:extent cx="4442460" cy="1664970"/>
            <wp:effectExtent l="19050" t="0" r="0" b="0"/>
            <wp:docPr id="4" name="图片 4" descr="https://images2017.cnblogs.com/blog/1309439/201801/1309439-20180106001857737-19674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2017.cnblogs.com/blog/1309439/201801/1309439-20180106001857737-1967400050.png"/>
                    <pic:cNvPicPr>
                      <a:picLocks noChangeAspect="1" noChangeArrowheads="1"/>
                    </pic:cNvPicPr>
                  </pic:nvPicPr>
                  <pic:blipFill>
                    <a:blip r:embed="rId7" cstate="print"/>
                    <a:srcRect/>
                    <a:stretch>
                      <a:fillRect/>
                    </a:stretch>
                  </pic:blipFill>
                  <pic:spPr>
                    <a:xfrm>
                      <a:off x="0" y="0"/>
                      <a:ext cx="4442460" cy="1664970"/>
                    </a:xfrm>
                    <a:prstGeom prst="rect">
                      <a:avLst/>
                    </a:prstGeom>
                    <a:noFill/>
                    <a:ln w="9525">
                      <a:noFill/>
                      <a:miter lim="800000"/>
                      <a:headEnd/>
                      <a:tailEnd/>
                    </a:ln>
                  </pic:spPr>
                </pic:pic>
              </a:graphicData>
            </a:graphic>
          </wp:inline>
        </w:drawing>
      </w:r>
    </w:p>
    <w:p/>
    <w:p>
      <w:pPr>
        <w:spacing w:line="240" w:lineRule="auto"/>
      </w:pPr>
      <w:r>
        <w:drawing>
          <wp:inline distT="0" distB="0" distL="0" distR="0">
            <wp:extent cx="3422650" cy="1830705"/>
            <wp:effectExtent l="19050" t="0" r="6110" b="0"/>
            <wp:docPr id="7" name="图片 7" descr="https://images2017.cnblogs.com/blog/1309439/201801/1309439-20180106001914628-1759758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ages2017.cnblogs.com/blog/1309439/201801/1309439-20180106001914628-1759758056.png"/>
                    <pic:cNvPicPr>
                      <a:picLocks noChangeAspect="1" noChangeArrowheads="1"/>
                    </pic:cNvPicPr>
                  </pic:nvPicPr>
                  <pic:blipFill>
                    <a:blip r:embed="rId8" cstate="print"/>
                    <a:srcRect/>
                    <a:stretch>
                      <a:fillRect/>
                    </a:stretch>
                  </pic:blipFill>
                  <pic:spPr>
                    <a:xfrm>
                      <a:off x="0" y="0"/>
                      <a:ext cx="3426095" cy="1833008"/>
                    </a:xfrm>
                    <a:prstGeom prst="rect">
                      <a:avLst/>
                    </a:prstGeom>
                    <a:noFill/>
                    <a:ln w="9525">
                      <a:noFill/>
                      <a:miter lim="800000"/>
                      <a:headEnd/>
                      <a:tailEnd/>
                    </a:ln>
                  </pic:spPr>
                </pic:pic>
              </a:graphicData>
            </a:graphic>
          </wp:inline>
        </w:drawing>
      </w:r>
    </w:p>
    <w:p>
      <w:pPr>
        <w:spacing w:line="240" w:lineRule="auto"/>
      </w:pPr>
      <w:r>
        <w:drawing>
          <wp:inline distT="0" distB="0" distL="0" distR="0">
            <wp:extent cx="4975225" cy="3566795"/>
            <wp:effectExtent l="19050" t="0" r="0" b="0"/>
            <wp:docPr id="10" name="图片 10" descr="https://images2017.cnblogs.com/blog/1309439/201801/1309439-20180106001931706-12869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7.cnblogs.com/blog/1309439/201801/1309439-20180106001931706-128699331.png"/>
                    <pic:cNvPicPr>
                      <a:picLocks noChangeAspect="1" noChangeArrowheads="1"/>
                    </pic:cNvPicPr>
                  </pic:nvPicPr>
                  <pic:blipFill>
                    <a:blip r:embed="rId9" cstate="print"/>
                    <a:srcRect/>
                    <a:stretch>
                      <a:fillRect/>
                    </a:stretch>
                  </pic:blipFill>
                  <pic:spPr>
                    <a:xfrm>
                      <a:off x="0" y="0"/>
                      <a:ext cx="4977517" cy="3568456"/>
                    </a:xfrm>
                    <a:prstGeom prst="rect">
                      <a:avLst/>
                    </a:prstGeom>
                    <a:noFill/>
                    <a:ln w="9525">
                      <a:noFill/>
                      <a:miter lim="800000"/>
                      <a:headEnd/>
                      <a:tailEnd/>
                    </a:ln>
                  </pic:spPr>
                </pic:pic>
              </a:graphicData>
            </a:graphic>
          </wp:inline>
        </w:drawing>
      </w:r>
    </w:p>
    <w:p/>
    <w:p>
      <w:pPr>
        <w:pStyle w:val="4"/>
      </w:pPr>
      <w:r>
        <w:rPr>
          <w:rFonts w:hint="eastAsia"/>
        </w:rPr>
        <w:t>3.</w:t>
      </w:r>
      <w:r>
        <w:t>数据封装和解封过程</w:t>
      </w:r>
    </w:p>
    <w:p>
      <w:pPr>
        <w:pStyle w:val="5"/>
      </w:pPr>
      <w:r>
        <w:t>1.数据封装过程</w:t>
      </w:r>
    </w:p>
    <w:p>
      <w:r>
        <w:t>           1.1.应用层在应用层数据被翻译为---二进制编码数据传输层上层数据被分割成小的数据段，并未每个数据段后的数据封装TCP报文头部在TCP头部有一个关键的字段信息----端口号，它用于标识上层的协议或应用程序，确保上层应用数据的正常通信</w:t>
      </w:r>
    </w:p>
    <w:p>
      <w:r>
        <w:t>          1.2.网络层上层数据被封装上新的报文头部------IP头部IP头部有一个关键字段信息---IP地址，由一组32位2进制组成，用于标识网络的逻辑地址</w:t>
      </w:r>
    </w:p>
    <w:p>
      <w:r>
        <w:t>          1.3.数据链路层上层数据被封装一个MAC头部，其内部有一个关键字段信息-------MAC地址</w:t>
      </w:r>
    </w:p>
    <w:p>
      <w:r>
        <w:t>          1.4.物理层封装的信息都是2进制组成的，在物理层，将这些2进制数字组成的比特流转换成电信号在网络中传输</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drawing>
          <wp:inline distT="0" distB="0" distL="0" distR="0">
            <wp:extent cx="4477385" cy="2173605"/>
            <wp:effectExtent l="19050" t="0" r="0" b="0"/>
            <wp:docPr id="13" name="图片 13" descr="https://images2017.cnblogs.com/blog/1309439/201801/1309439-20180106001958518-104388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ages2017.cnblogs.com/blog/1309439/201801/1309439-20180106001958518-1043880343.png"/>
                    <pic:cNvPicPr>
                      <a:picLocks noChangeAspect="1" noChangeArrowheads="1"/>
                    </pic:cNvPicPr>
                  </pic:nvPicPr>
                  <pic:blipFill>
                    <a:blip r:embed="rId10" cstate="print"/>
                    <a:srcRect/>
                    <a:stretch>
                      <a:fillRect/>
                    </a:stretch>
                  </pic:blipFill>
                  <pic:spPr>
                    <a:xfrm>
                      <a:off x="0" y="0"/>
                      <a:ext cx="4477385" cy="2173605"/>
                    </a:xfrm>
                    <a:prstGeom prst="rect">
                      <a:avLst/>
                    </a:prstGeom>
                    <a:noFill/>
                    <a:ln w="9525">
                      <a:noFill/>
                      <a:miter lim="800000"/>
                      <a:headEnd/>
                      <a:tailEnd/>
                    </a:ln>
                  </pic:spPr>
                </pic:pic>
              </a:graphicData>
            </a:graphic>
          </wp:inline>
        </w:drawing>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drawing>
          <wp:inline distT="0" distB="0" distL="0" distR="0">
            <wp:extent cx="4468495" cy="2855595"/>
            <wp:effectExtent l="19050" t="0" r="8255" b="0"/>
            <wp:docPr id="14" name="图片 14" descr="https://images2017.cnblogs.com/blog/1309439/201801/1309439-20180106002016487-1244527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7.cnblogs.com/blog/1309439/201801/1309439-20180106002016487-1244527756.png"/>
                    <pic:cNvPicPr>
                      <a:picLocks noChangeAspect="1" noChangeArrowheads="1"/>
                    </pic:cNvPicPr>
                  </pic:nvPicPr>
                  <pic:blipFill>
                    <a:blip r:embed="rId11" cstate="print"/>
                    <a:srcRect/>
                    <a:stretch>
                      <a:fillRect/>
                    </a:stretch>
                  </pic:blipFill>
                  <pic:spPr>
                    <a:xfrm>
                      <a:off x="0" y="0"/>
                      <a:ext cx="4468495" cy="2855595"/>
                    </a:xfrm>
                    <a:prstGeom prst="rect">
                      <a:avLst/>
                    </a:prstGeom>
                    <a:noFill/>
                    <a:ln w="9525">
                      <a:noFill/>
                      <a:miter lim="800000"/>
                      <a:headEnd/>
                      <a:tailEnd/>
                    </a:ln>
                  </pic:spPr>
                </pic:pic>
              </a:graphicData>
            </a:graphic>
          </wp:inline>
        </w:drawing>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PDU （Protocol data unit）协议数据单元同层之间的传递数据单位</w:t>
      </w:r>
    </w:p>
    <w:p>
      <w:pPr>
        <w:pStyle w:val="5"/>
      </w:pPr>
      <w:r>
        <w:t>2.数据解封过程</w:t>
      </w:r>
    </w:p>
    <w:p>
      <w:r>
        <w:t>            物理层电信号转换成2进制，并将数据送至数据链路层查看mac地址，若吻合就将mac头部拆掉，并将数据传入上一层，不吻合数据将被丢弃网络层核实IP地址应用层将2进制数据解码还原</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drawing>
          <wp:inline distT="0" distB="0" distL="0" distR="0">
            <wp:extent cx="3977005" cy="2967355"/>
            <wp:effectExtent l="19050" t="0" r="4445" b="0"/>
            <wp:docPr id="15" name="图片 15" descr="https://images2017.cnblogs.com/blog/1309439/201801/1309439-20180106002041253-13552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images2017.cnblogs.com/blog/1309439/201801/1309439-20180106002041253-135526422.png"/>
                    <pic:cNvPicPr>
                      <a:picLocks noChangeAspect="1" noChangeArrowheads="1"/>
                    </pic:cNvPicPr>
                  </pic:nvPicPr>
                  <pic:blipFill>
                    <a:blip r:embed="rId12" cstate="print"/>
                    <a:srcRect/>
                    <a:stretch>
                      <a:fillRect/>
                    </a:stretch>
                  </pic:blipFill>
                  <pic:spPr>
                    <a:xfrm>
                      <a:off x="0" y="0"/>
                      <a:ext cx="3977005" cy="2967355"/>
                    </a:xfrm>
                    <a:prstGeom prst="rect">
                      <a:avLst/>
                    </a:prstGeom>
                    <a:noFill/>
                    <a:ln w="9525">
                      <a:noFill/>
                      <a:miter lim="800000"/>
                      <a:headEnd/>
                      <a:tailEnd/>
                    </a:ln>
                  </pic:spPr>
                </pic:pic>
              </a:graphicData>
            </a:graphic>
          </wp:inline>
        </w:drawing>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drawing>
          <wp:inline distT="0" distB="0" distL="0" distR="0">
            <wp:extent cx="4028440" cy="2769235"/>
            <wp:effectExtent l="19050" t="0" r="0" b="0"/>
            <wp:docPr id="16" name="图片 16" descr="https://images2017.cnblogs.com/blog/1309439/201801/1309439-20180106002054003-38142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images2017.cnblogs.com/blog/1309439/201801/1309439-20180106002054003-381423317.png"/>
                    <pic:cNvPicPr>
                      <a:picLocks noChangeAspect="1" noChangeArrowheads="1"/>
                    </pic:cNvPicPr>
                  </pic:nvPicPr>
                  <pic:blipFill>
                    <a:blip r:embed="rId13" cstate="print"/>
                    <a:srcRect/>
                    <a:stretch>
                      <a:fillRect/>
                    </a:stretch>
                  </pic:blipFill>
                  <pic:spPr>
                    <a:xfrm>
                      <a:off x="0" y="0"/>
                      <a:ext cx="4028440" cy="2769235"/>
                    </a:xfrm>
                    <a:prstGeom prst="rect">
                      <a:avLst/>
                    </a:prstGeom>
                    <a:noFill/>
                    <a:ln w="9525">
                      <a:noFill/>
                      <a:miter lim="800000"/>
                      <a:headEnd/>
                      <a:tailEnd/>
                    </a:ln>
                  </pic:spPr>
                </pic:pic>
              </a:graphicData>
            </a:graphic>
          </wp:inline>
        </w:drawing>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常见硬件设备与五层模型的对应关</w:t>
      </w:r>
    </w:p>
    <w:p>
      <w:pPr>
        <w:pStyle w:val="5"/>
      </w:pPr>
      <w:r>
        <w:t>3.网络中对等通信原理</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3.1.对等层（peer layers）通信原理：1.只有双方是对等层次的会话才可能使用相同的类型的协议，彼此才能听的懂，才能有共同语言。</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3.2.在网络体系中，每一层都是独立完成自己的工作，其他层是不干预的，不了解的。</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drawing>
          <wp:inline distT="0" distB="0" distL="0" distR="0">
            <wp:extent cx="3079750" cy="1449070"/>
            <wp:effectExtent l="19050" t="0" r="6350" b="0"/>
            <wp:docPr id="17" name="图片 17" descr="https://images2017.cnblogs.com/blog/1309439/201801/1309439-20180106002110003-228157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images2017.cnblogs.com/blog/1309439/201801/1309439-20180106002110003-228157145.png"/>
                    <pic:cNvPicPr>
                      <a:picLocks noChangeAspect="1" noChangeArrowheads="1"/>
                    </pic:cNvPicPr>
                  </pic:nvPicPr>
                  <pic:blipFill>
                    <a:blip r:embed="rId14" cstate="print"/>
                    <a:srcRect/>
                    <a:stretch>
                      <a:fillRect/>
                    </a:stretch>
                  </pic:blipFill>
                  <pic:spPr>
                    <a:xfrm>
                      <a:off x="0" y="0"/>
                      <a:ext cx="3079750" cy="1449070"/>
                    </a:xfrm>
                    <a:prstGeom prst="rect">
                      <a:avLst/>
                    </a:prstGeom>
                    <a:noFill/>
                    <a:ln w="9525">
                      <a:noFill/>
                      <a:miter lim="800000"/>
                      <a:headEnd/>
                      <a:tailEnd/>
                    </a:ln>
                  </pic:spPr>
                </pic:pic>
              </a:graphicData>
            </a:graphic>
          </wp:inline>
        </w:drawing>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pPr>
        <w:pStyle w:val="4"/>
      </w:pPr>
      <w:r>
        <w:t> 4.网络中数据通信原理</w:t>
      </w:r>
    </w:p>
    <w:p>
      <w:r>
        <w:t>            在网络连接和数据传输流程方面，发送端是自上而下（从高到低），接收端是从下而上（从低到高）进行的，也就是数据通信原理相同。</w:t>
      </w:r>
    </w:p>
    <w:p>
      <w:r>
        <w:t>            通信会话方面，双方都必须是逻辑上的对等层次，也就是对等通信原理相同。</w:t>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drawing>
          <wp:inline distT="0" distB="0" distL="0" distR="0">
            <wp:extent cx="3269615" cy="1345565"/>
            <wp:effectExtent l="19050" t="0" r="6985" b="0"/>
            <wp:docPr id="18" name="图片 18" descr="https://images2017.cnblogs.com/blog/1309439/201801/1309439-20180106002131018-37619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s://images2017.cnblogs.com/blog/1309439/201801/1309439-20180106002131018-376196138.png"/>
                    <pic:cNvPicPr>
                      <a:picLocks noChangeAspect="1" noChangeArrowheads="1"/>
                    </pic:cNvPicPr>
                  </pic:nvPicPr>
                  <pic:blipFill>
                    <a:blip r:embed="rId15" cstate="print"/>
                    <a:srcRect/>
                    <a:stretch>
                      <a:fillRect/>
                    </a:stretch>
                  </pic:blipFill>
                  <pic:spPr>
                    <a:xfrm>
                      <a:off x="0" y="0"/>
                      <a:ext cx="3269615" cy="1345565"/>
                    </a:xfrm>
                    <a:prstGeom prst="rect">
                      <a:avLst/>
                    </a:prstGeom>
                    <a:noFill/>
                    <a:ln w="9525">
                      <a:noFill/>
                      <a:miter lim="800000"/>
                      <a:headEnd/>
                      <a:tailEnd/>
                    </a:ln>
                  </pic:spPr>
                </pic:pic>
              </a:graphicData>
            </a:graphic>
          </wp:inline>
        </w:drawing>
      </w:r>
    </w:p>
    <w:p>
      <w:pPr>
        <w:pStyle w:val="12"/>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网络通信原理</w:t>
      </w:r>
    </w:p>
    <w:p>
      <w:pPr>
        <w:pStyle w:val="5"/>
      </w:pPr>
      <w:r>
        <w:t>5.扩展内容</w:t>
      </w:r>
    </w:p>
    <w:p>
      <w:r>
        <w:t>        OSI/RM对各个层次的划分遵循下列原则</w:t>
      </w:r>
    </w:p>
    <w:p>
      <w:r>
        <w:t>       5.1.同一层中的各个网络节点都有相同的层次结构，具有同样的功能</w:t>
      </w:r>
    </w:p>
    <w:p>
      <w:r>
        <w:t>       5.2.同一节点内相邻层之间通过接口（可以是逻辑接口）进行通信</w:t>
      </w:r>
    </w:p>
    <w:p>
      <w:r>
        <w:t>       5.3.七层结构中的每一层使用下一层提供的服务，并向其上层提供服务</w:t>
      </w:r>
    </w:p>
    <w:p>
      <w:r>
        <w:t>       5.4.不同节点的同等层按照协议实现对等通信</w:t>
      </w:r>
    </w:p>
    <w:p>
      <w:r>
        <w:t>      5.5.网络设备（不包括计算机主机）间自身通信仅需要低三层，用来构建数据通信的网络平台。网络平台构建好后，用户应用数据就可以利用这个平台进行各种网络应用通信，但所有的网络应用通信都需要经过网络体系结构中的所有层次，其中最上面4层用来为用户的网络应用通信提供各种服务支持，构建数据通信平台。</w:t>
      </w:r>
    </w:p>
    <w:p>
      <w:pPr>
        <w:pStyle w:val="3"/>
      </w:pPr>
      <w:r>
        <w:rPr>
          <w:rFonts w:hint="eastAsia"/>
        </w:rPr>
        <w:t>（二）</w:t>
      </w:r>
      <w:r>
        <w:t>长连接和短连接</w:t>
      </w:r>
    </w:p>
    <w:p>
      <w:pPr>
        <w:rPr>
          <w:rFonts w:ascii="Verdana" w:hAnsi="Verdana"/>
          <w:color w:val="333333"/>
          <w:sz w:val="19"/>
          <w:szCs w:val="19"/>
        </w:rPr>
      </w:pPr>
      <w:r>
        <w:rPr>
          <w:shd w:val="clear" w:color="auto" w:fill="FFFFFF"/>
        </w:rPr>
        <w:t>HTTP分为长连接和短连接，本质上是说的TCP连接。TCP连接是一个双向的通道，可以保持一段时间不关闭的，因此TCP连接才有真正的长连接和短连接这一说。</w:t>
      </w:r>
    </w:p>
    <w:p>
      <w:r>
        <w:rPr>
          <w:shd w:val="clear" w:color="auto" w:fill="FFFFFF"/>
        </w:rPr>
        <w:t>HTTP协议是应用层的协议，而TCP才是真正的传输层协议</w:t>
      </w:r>
    </w:p>
    <w:p>
      <w:pPr>
        <w:rPr>
          <w:kern w:val="0"/>
        </w:rPr>
      </w:pPr>
      <w:r>
        <w:rPr>
          <w:kern w:val="0"/>
          <w:highlight w:val="yellow"/>
        </w:rPr>
        <w:t>服务器和客户端都设置Connection为keep-alive就是长连接。</w:t>
      </w:r>
    </w:p>
    <w:p>
      <w:pPr>
        <w:rPr>
          <w:kern w:val="0"/>
        </w:rPr>
      </w:pPr>
      <w:r>
        <w:rPr>
          <w:shd w:val="clear" w:color="auto" w:fill="FFFFFF"/>
        </w:rPr>
        <w:t>HTTP1.1默认是长连接，</w:t>
      </w:r>
      <w:r>
        <w:rPr>
          <w:kern w:val="0"/>
        </w:rPr>
        <w:t>现在用的基本上都是HTTP1.1协议，基本上Connection都是keep-alive。而且</w:t>
      </w:r>
      <w:r>
        <w:rPr>
          <w:kern w:val="0"/>
          <w:highlight w:val="yellow"/>
        </w:rPr>
        <w:t>HTTP协议文档上也提到了，HTTP1.1默认是长连接</w:t>
      </w:r>
      <w:r>
        <w:rPr>
          <w:kern w:val="0"/>
        </w:rPr>
        <w:t>，也就是默认Connection的值就是keep-alive）</w:t>
      </w:r>
    </w:p>
    <w:p>
      <w:r>
        <w:rPr>
          <w:shd w:val="clear" w:color="auto" w:fill="FFFFFF"/>
        </w:rPr>
        <w:t>普通的Web应用</w:t>
      </w:r>
      <w:r>
        <w:rPr>
          <w:rFonts w:hint="eastAsia"/>
          <w:shd w:val="clear" w:color="auto" w:fill="FFFFFF"/>
        </w:rPr>
        <w:t>使用</w:t>
      </w:r>
      <w:r>
        <w:rPr>
          <w:shd w:val="clear" w:color="auto" w:fill="FFFFFF"/>
        </w:rPr>
        <w:t>长连接</w:t>
      </w:r>
      <w:r>
        <w:rPr>
          <w:rFonts w:hint="eastAsia"/>
          <w:shd w:val="clear" w:color="auto" w:fill="FFFFFF"/>
        </w:rPr>
        <w:t>原因：</w:t>
      </w:r>
      <w:r>
        <w:rPr>
          <w:shd w:val="clear" w:color="auto" w:fill="FFFFFF"/>
        </w:rPr>
        <w:t>多次HTTP请求（这些请求包括请求网页内容，CSS文件，JS文件，图片等等），其实使用的都是一个TCP连接，可以节省很多消耗的。</w:t>
      </w:r>
    </w:p>
    <w:p>
      <w:r>
        <w:rPr>
          <w:shd w:val="clear" w:color="auto" w:fill="FFFFFF"/>
        </w:rPr>
        <w:t>长连接并不是永久连接的。如果一段时间内（具体的时间长短，是可以在header当中进行设置的，也就是所谓的超时时间），这个连接没有HTTP请求发出的话，那么这个长连接就会被断掉。</w:t>
      </w:r>
    </w:p>
    <w:p>
      <w:pPr>
        <w:pStyle w:val="4"/>
      </w:pPr>
      <w:r>
        <w:t>长短轮询和长短连接的区别</w:t>
      </w:r>
    </w:p>
    <w:p>
      <w:pPr>
        <w:rPr>
          <w:kern w:val="0"/>
        </w:rPr>
      </w:pPr>
      <w:r>
        <w:rPr>
          <w:kern w:val="0"/>
        </w:rPr>
        <w:t>第一个区别是决定的方式，一个TCP连接是否为长连接，是通过设置HTTP的Connection Header来决定的，而且是需要两边都设置才有效。而一种轮询方式是否为长轮询，是根据服务端的处理方式来决定的，与客户端没有关系。</w:t>
      </w:r>
    </w:p>
    <w:p>
      <w:pPr>
        <w:rPr>
          <w:kern w:val="0"/>
        </w:rPr>
      </w:pPr>
      <w:r>
        <w:rPr>
          <w:kern w:val="0"/>
        </w:rPr>
        <w:t>第二个区别就是实现的方式，连接的长短是通过协议来规定和实现的。而轮询的长短，是服务器通过编程的方式手动挂起请求来实现的。</w:t>
      </w:r>
    </w:p>
    <w:p/>
    <w:p>
      <w:pPr>
        <w:pStyle w:val="2"/>
        <w:numPr>
          <w:ilvl w:val="0"/>
          <w:numId w:val="1"/>
        </w:numPr>
      </w:pPr>
      <w:r>
        <w:rPr>
          <w:rFonts w:hint="eastAsia"/>
        </w:rPr>
        <w:t>构建工具</w:t>
      </w:r>
    </w:p>
    <w:p>
      <w:pPr>
        <w:pStyle w:val="3"/>
      </w:pPr>
      <w:r>
        <w:rPr>
          <w:rFonts w:hint="eastAsia"/>
        </w:rPr>
        <w:t>（一）</w:t>
      </w:r>
      <w:r>
        <w:t>Maven</w:t>
      </w:r>
    </w:p>
    <w:p/>
    <w:p>
      <w:pPr>
        <w:pStyle w:val="2"/>
        <w:numPr>
          <w:ilvl w:val="0"/>
          <w:numId w:val="1"/>
        </w:numPr>
      </w:pPr>
      <w:r>
        <w:rPr>
          <w:rFonts w:hint="eastAsia"/>
        </w:rPr>
        <w:t>代码管理</w:t>
      </w:r>
    </w:p>
    <w:p>
      <w:pPr>
        <w:pStyle w:val="3"/>
      </w:pPr>
      <w:r>
        <w:rPr>
          <w:rFonts w:hint="eastAsia"/>
        </w:rPr>
        <w:t>（一）git</w:t>
      </w:r>
    </w:p>
    <w:p/>
    <w:p/>
    <w:p>
      <w:pPr>
        <w:pStyle w:val="2"/>
        <w:numPr>
          <w:ilvl w:val="0"/>
          <w:numId w:val="1"/>
        </w:numPr>
      </w:pPr>
      <w:r>
        <w:rPr>
          <w:rFonts w:hint="eastAsia"/>
        </w:rPr>
        <w:t>中间件</w:t>
      </w:r>
    </w:p>
    <w:p>
      <w:pPr>
        <w:pStyle w:val="3"/>
      </w:pPr>
      <w:r>
        <w:rPr>
          <w:rFonts w:hint="eastAsia"/>
          <w:shd w:val="clear" w:color="auto" w:fill="FFFFFF"/>
        </w:rPr>
        <w:t>（一）</w:t>
      </w:r>
      <w:r>
        <w:rPr>
          <w:shd w:val="clear" w:color="auto" w:fill="FFFFFF"/>
        </w:rPr>
        <w:t>Nginx</w:t>
      </w:r>
    </w:p>
    <w:p/>
    <w:p>
      <w:pPr>
        <w:pStyle w:val="2"/>
        <w:numPr>
          <w:ilvl w:val="0"/>
          <w:numId w:val="1"/>
        </w:numPr>
      </w:pPr>
      <w:r>
        <w:rPr>
          <w:rFonts w:hint="eastAsia"/>
        </w:rPr>
        <w:t>其他</w:t>
      </w:r>
    </w:p>
    <w:p>
      <w:pPr>
        <w:pStyle w:val="3"/>
      </w:pPr>
      <w:r>
        <w:rPr>
          <w:rFonts w:hint="eastAsia"/>
        </w:rPr>
        <w:t>（一）OA</w:t>
      </w:r>
    </w:p>
    <w:p>
      <w:r>
        <w:t>办公自动化（Office Automation，简称OA）</w:t>
      </w:r>
      <w:r>
        <w:rPr>
          <w:rFonts w:hint="eastAsia"/>
        </w:rPr>
        <w:t>；</w:t>
      </w:r>
    </w:p>
    <w:p/>
    <w:p>
      <w:pPr>
        <w:pStyle w:val="3"/>
        <w:rPr>
          <w:szCs w:val="19"/>
          <w:shd w:val="clear" w:color="auto" w:fill="FFFFFF"/>
        </w:rPr>
      </w:pPr>
      <w:r>
        <w:rPr>
          <w:rFonts w:hint="eastAsia"/>
        </w:rPr>
        <w:t>（二）</w:t>
      </w:r>
      <w:r>
        <w:rPr>
          <w:szCs w:val="19"/>
          <w:shd w:val="clear" w:color="auto" w:fill="FFFFFF"/>
        </w:rPr>
        <w:t>CRM</w:t>
      </w:r>
    </w:p>
    <w:p>
      <w:pPr>
        <w:rPr>
          <w:sz w:val="19"/>
          <w:szCs w:val="19"/>
          <w:shd w:val="clear" w:color="auto" w:fill="FFFFFF"/>
        </w:rPr>
      </w:pPr>
      <w:r>
        <w:rPr>
          <w:shd w:val="clear" w:color="auto" w:fill="FFFFFF"/>
        </w:rPr>
        <w:t>Customer Relationship Management</w:t>
      </w:r>
      <w:r>
        <w:rPr>
          <w:sz w:val="19"/>
          <w:szCs w:val="19"/>
          <w:shd w:val="clear" w:color="auto" w:fill="FFFFFF"/>
        </w:rPr>
        <w:t>客户关系管理</w:t>
      </w:r>
      <w:r>
        <w:rPr>
          <w:rFonts w:hint="eastAsia"/>
          <w:sz w:val="19"/>
          <w:szCs w:val="19"/>
          <w:shd w:val="clear" w:color="auto" w:fill="FFFFFF"/>
        </w:rPr>
        <w:t>；</w:t>
      </w:r>
    </w:p>
    <w:p>
      <w:pPr>
        <w:pStyle w:val="3"/>
        <w:rPr>
          <w:shd w:val="clear" w:color="auto" w:fill="FFFFFF"/>
        </w:rPr>
      </w:pPr>
      <w:r>
        <w:rPr>
          <w:rFonts w:hint="eastAsia"/>
          <w:shd w:val="clear" w:color="auto" w:fill="FFFFFF"/>
        </w:rPr>
        <w:t>（三）</w:t>
      </w:r>
      <w:r>
        <w:rPr>
          <w:shd w:val="clear" w:color="auto" w:fill="FFFFFF"/>
        </w:rPr>
        <w:t>HR</w:t>
      </w:r>
    </w:p>
    <w:p>
      <w:pPr>
        <w:rPr>
          <w:sz w:val="19"/>
          <w:szCs w:val="19"/>
          <w:shd w:val="clear" w:color="auto" w:fill="FFFFFF"/>
        </w:rPr>
      </w:pPr>
      <w:r>
        <w:rPr>
          <w:shd w:val="clear" w:color="auto" w:fill="FFFFFF"/>
        </w:rPr>
        <w:t>Human Resource </w:t>
      </w:r>
      <w:r>
        <w:rPr>
          <w:sz w:val="19"/>
          <w:szCs w:val="19"/>
          <w:shd w:val="clear" w:color="auto" w:fill="FFFFFF"/>
        </w:rPr>
        <w:t>人力资源</w:t>
      </w:r>
    </w:p>
    <w:p>
      <w:pPr>
        <w:pStyle w:val="3"/>
      </w:pPr>
      <w:r>
        <w:rPr>
          <w:rFonts w:hint="eastAsia"/>
        </w:rPr>
        <w:t>（四）</w:t>
      </w:r>
      <w:r>
        <w:t>ERP </w:t>
      </w:r>
    </w:p>
    <w:p>
      <w:r>
        <w:t>企业资源计划即 ERP (Enterprise Resource Planning)</w:t>
      </w:r>
    </w:p>
    <w:p/>
    <w:p/>
    <w:p>
      <w:pPr>
        <w:pStyle w:val="3"/>
      </w:pPr>
      <w:r>
        <w:rPr>
          <w:rFonts w:hint="eastAsia"/>
        </w:rPr>
        <w:t>（五）</w:t>
      </w:r>
      <w:r>
        <w:t>CRM</w:t>
      </w:r>
    </w:p>
    <w:p>
      <w:r>
        <w:rPr>
          <w:shd w:val="clear" w:color="auto" w:fill="FFFFFF"/>
        </w:rPr>
        <w:t>Customer Relationship Management 客户关系管理</w:t>
      </w:r>
    </w:p>
    <w:p/>
    <w:p>
      <w:pPr>
        <w:pStyle w:val="3"/>
      </w:pPr>
      <w:r>
        <w:rPr>
          <w:rFonts w:hint="eastAsia"/>
        </w:rPr>
        <w:t>（六）</w:t>
      </w:r>
      <w:r>
        <w:t>IM</w:t>
      </w:r>
    </w:p>
    <w:p>
      <w:r>
        <w:rPr>
          <w:shd w:val="clear" w:color="auto" w:fill="FFFFFF"/>
        </w:rPr>
        <w:t>即时通讯（Instant Messaging）</w:t>
      </w:r>
    </w:p>
    <w:p/>
    <w:p>
      <w:pPr>
        <w:pStyle w:val="3"/>
      </w:pPr>
      <w:r>
        <w:rPr>
          <w:rFonts w:hint="eastAsia"/>
        </w:rPr>
        <w:t>（五）</w:t>
      </w:r>
      <w:r>
        <w:t>WebService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A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Georgia">
    <w:panose1 w:val="02040502050405090303"/>
    <w:charset w:val="00"/>
    <w:family w:val="roman"/>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B00"/>
    <w:multiLevelType w:val="multilevel"/>
    <w:tmpl w:val="03631B00"/>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772831"/>
    <w:multiLevelType w:val="singleLevel"/>
    <w:tmpl w:val="22772831"/>
    <w:lvl w:ilvl="0" w:tentative="0">
      <w:start w:val="1"/>
      <w:numFmt w:val="chineseCounting"/>
      <w:suff w:val="nothing"/>
      <w:lvlText w:val="（%1）"/>
      <w:lvlJc w:val="left"/>
      <w:rPr>
        <w:rFonts w:hint="eastAsia"/>
      </w:rPr>
    </w:lvl>
  </w:abstractNum>
  <w:abstractNum w:abstractNumId="2">
    <w:nsid w:val="78843C39"/>
    <w:multiLevelType w:val="multilevel"/>
    <w:tmpl w:val="78843C39"/>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33C9F"/>
    <w:rsid w:val="00000F94"/>
    <w:rsid w:val="000169FE"/>
    <w:rsid w:val="00023750"/>
    <w:rsid w:val="00037B03"/>
    <w:rsid w:val="0006714C"/>
    <w:rsid w:val="00071F89"/>
    <w:rsid w:val="00073E5C"/>
    <w:rsid w:val="00084664"/>
    <w:rsid w:val="000A1189"/>
    <w:rsid w:val="000A6CDC"/>
    <w:rsid w:val="000B0FB0"/>
    <w:rsid w:val="000B2008"/>
    <w:rsid w:val="000C0CB6"/>
    <w:rsid w:val="000D4EAF"/>
    <w:rsid w:val="000E3472"/>
    <w:rsid w:val="00113470"/>
    <w:rsid w:val="00123AE9"/>
    <w:rsid w:val="00126ADD"/>
    <w:rsid w:val="00137860"/>
    <w:rsid w:val="001664F3"/>
    <w:rsid w:val="00170DD5"/>
    <w:rsid w:val="00177E07"/>
    <w:rsid w:val="001921C3"/>
    <w:rsid w:val="00196AA2"/>
    <w:rsid w:val="001A1133"/>
    <w:rsid w:val="001A536C"/>
    <w:rsid w:val="001B59FB"/>
    <w:rsid w:val="001C2703"/>
    <w:rsid w:val="001D422B"/>
    <w:rsid w:val="001F1906"/>
    <w:rsid w:val="001F37F4"/>
    <w:rsid w:val="00230E1E"/>
    <w:rsid w:val="0024650E"/>
    <w:rsid w:val="00251E31"/>
    <w:rsid w:val="0028345C"/>
    <w:rsid w:val="002B02EC"/>
    <w:rsid w:val="002B1443"/>
    <w:rsid w:val="002B6DE9"/>
    <w:rsid w:val="002C5E3E"/>
    <w:rsid w:val="002D5B49"/>
    <w:rsid w:val="002F1E9F"/>
    <w:rsid w:val="002F360A"/>
    <w:rsid w:val="0031746D"/>
    <w:rsid w:val="00332761"/>
    <w:rsid w:val="003575A5"/>
    <w:rsid w:val="00364436"/>
    <w:rsid w:val="00364C4B"/>
    <w:rsid w:val="003735EB"/>
    <w:rsid w:val="003913C5"/>
    <w:rsid w:val="0039481F"/>
    <w:rsid w:val="003C79E6"/>
    <w:rsid w:val="00403153"/>
    <w:rsid w:val="004053AF"/>
    <w:rsid w:val="00426217"/>
    <w:rsid w:val="0043001B"/>
    <w:rsid w:val="00433C9F"/>
    <w:rsid w:val="0044383E"/>
    <w:rsid w:val="004663D6"/>
    <w:rsid w:val="00491D61"/>
    <w:rsid w:val="0049229D"/>
    <w:rsid w:val="00493484"/>
    <w:rsid w:val="004B463C"/>
    <w:rsid w:val="004D13CF"/>
    <w:rsid w:val="004D7031"/>
    <w:rsid w:val="004D7938"/>
    <w:rsid w:val="004E0135"/>
    <w:rsid w:val="004E3FFC"/>
    <w:rsid w:val="004F0E1E"/>
    <w:rsid w:val="005403D5"/>
    <w:rsid w:val="0055236A"/>
    <w:rsid w:val="00557E95"/>
    <w:rsid w:val="00571C00"/>
    <w:rsid w:val="00576960"/>
    <w:rsid w:val="00597373"/>
    <w:rsid w:val="005D0B30"/>
    <w:rsid w:val="005D26A1"/>
    <w:rsid w:val="005D69D6"/>
    <w:rsid w:val="005F3F61"/>
    <w:rsid w:val="0060467B"/>
    <w:rsid w:val="00606BC4"/>
    <w:rsid w:val="00616D8D"/>
    <w:rsid w:val="00622C65"/>
    <w:rsid w:val="00642711"/>
    <w:rsid w:val="006636D4"/>
    <w:rsid w:val="00663ECE"/>
    <w:rsid w:val="00685A89"/>
    <w:rsid w:val="006D76A1"/>
    <w:rsid w:val="006E3DEE"/>
    <w:rsid w:val="00775E26"/>
    <w:rsid w:val="0078147F"/>
    <w:rsid w:val="007A7117"/>
    <w:rsid w:val="007C14F0"/>
    <w:rsid w:val="007C6B54"/>
    <w:rsid w:val="007C6B90"/>
    <w:rsid w:val="007D2B3C"/>
    <w:rsid w:val="007D5C30"/>
    <w:rsid w:val="007F2848"/>
    <w:rsid w:val="0081079B"/>
    <w:rsid w:val="00824270"/>
    <w:rsid w:val="008255B2"/>
    <w:rsid w:val="008310CE"/>
    <w:rsid w:val="00860FA1"/>
    <w:rsid w:val="0087727B"/>
    <w:rsid w:val="00877DCA"/>
    <w:rsid w:val="00881989"/>
    <w:rsid w:val="00882185"/>
    <w:rsid w:val="008A51CA"/>
    <w:rsid w:val="008A5F00"/>
    <w:rsid w:val="008C19A8"/>
    <w:rsid w:val="008F0D0E"/>
    <w:rsid w:val="008F6698"/>
    <w:rsid w:val="008F7328"/>
    <w:rsid w:val="00905122"/>
    <w:rsid w:val="009225E4"/>
    <w:rsid w:val="009442A0"/>
    <w:rsid w:val="00946E1D"/>
    <w:rsid w:val="009479AB"/>
    <w:rsid w:val="009731D4"/>
    <w:rsid w:val="00990009"/>
    <w:rsid w:val="0099487B"/>
    <w:rsid w:val="00995D6A"/>
    <w:rsid w:val="009A2DDC"/>
    <w:rsid w:val="009B5FDD"/>
    <w:rsid w:val="009C3FDC"/>
    <w:rsid w:val="009D4C19"/>
    <w:rsid w:val="009E67F9"/>
    <w:rsid w:val="009F23F8"/>
    <w:rsid w:val="00A05802"/>
    <w:rsid w:val="00A213C6"/>
    <w:rsid w:val="00A43746"/>
    <w:rsid w:val="00A503A3"/>
    <w:rsid w:val="00A51255"/>
    <w:rsid w:val="00A70135"/>
    <w:rsid w:val="00A727B8"/>
    <w:rsid w:val="00AA5804"/>
    <w:rsid w:val="00AE7894"/>
    <w:rsid w:val="00B01FDB"/>
    <w:rsid w:val="00B05843"/>
    <w:rsid w:val="00B12628"/>
    <w:rsid w:val="00B1468D"/>
    <w:rsid w:val="00B24A5D"/>
    <w:rsid w:val="00B30B4C"/>
    <w:rsid w:val="00B46A77"/>
    <w:rsid w:val="00B47013"/>
    <w:rsid w:val="00B51D40"/>
    <w:rsid w:val="00B66206"/>
    <w:rsid w:val="00B77A1B"/>
    <w:rsid w:val="00B85C5F"/>
    <w:rsid w:val="00B923DC"/>
    <w:rsid w:val="00BB00DE"/>
    <w:rsid w:val="00BC4502"/>
    <w:rsid w:val="00BC64EC"/>
    <w:rsid w:val="00BD4914"/>
    <w:rsid w:val="00BE7475"/>
    <w:rsid w:val="00BF755A"/>
    <w:rsid w:val="00C232BB"/>
    <w:rsid w:val="00C42A37"/>
    <w:rsid w:val="00C4349F"/>
    <w:rsid w:val="00C53A6E"/>
    <w:rsid w:val="00C8633E"/>
    <w:rsid w:val="00C91504"/>
    <w:rsid w:val="00C936E3"/>
    <w:rsid w:val="00CB51CA"/>
    <w:rsid w:val="00CC0718"/>
    <w:rsid w:val="00CD679C"/>
    <w:rsid w:val="00D40883"/>
    <w:rsid w:val="00D75581"/>
    <w:rsid w:val="00D80E3B"/>
    <w:rsid w:val="00D814FB"/>
    <w:rsid w:val="00D95444"/>
    <w:rsid w:val="00DA1E22"/>
    <w:rsid w:val="00DB18FD"/>
    <w:rsid w:val="00DC2CF1"/>
    <w:rsid w:val="00E1171E"/>
    <w:rsid w:val="00E12885"/>
    <w:rsid w:val="00E13600"/>
    <w:rsid w:val="00E15125"/>
    <w:rsid w:val="00E24276"/>
    <w:rsid w:val="00E27CC2"/>
    <w:rsid w:val="00E45FEE"/>
    <w:rsid w:val="00E469BA"/>
    <w:rsid w:val="00E71C0F"/>
    <w:rsid w:val="00E74DC5"/>
    <w:rsid w:val="00E9493D"/>
    <w:rsid w:val="00EA0141"/>
    <w:rsid w:val="00EB20D4"/>
    <w:rsid w:val="00EB27EC"/>
    <w:rsid w:val="00EE3916"/>
    <w:rsid w:val="00EE7C2F"/>
    <w:rsid w:val="00F07D55"/>
    <w:rsid w:val="00F1569D"/>
    <w:rsid w:val="00F32A6C"/>
    <w:rsid w:val="00F6019F"/>
    <w:rsid w:val="00FD1BBA"/>
    <w:rsid w:val="00FD2C8B"/>
    <w:rsid w:val="00FE1682"/>
    <w:rsid w:val="00FE5AD1"/>
    <w:rsid w:val="00FF38B6"/>
    <w:rsid w:val="00FF52E2"/>
    <w:rsid w:val="00FF7EAE"/>
    <w:rsid w:val="0AAB3BB0"/>
    <w:rsid w:val="6880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exact"/>
    </w:pPr>
    <w:rPr>
      <w:rFonts w:ascii="Times New Roman" w:hAnsi="Times New Roman" w:eastAsia="微软雅黑"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link w:val="28"/>
    <w:unhideWhenUsed/>
    <w:qFormat/>
    <w:uiPriority w:val="9"/>
    <w:pPr>
      <w:keepNext/>
      <w:keepLines/>
      <w:spacing w:before="280" w:after="290" w:line="376" w:lineRule="atLeast"/>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23"/>
    <w:semiHidden/>
    <w:unhideWhenUsed/>
    <w:qFormat/>
    <w:uiPriority w:val="99"/>
    <w:rPr>
      <w:rFonts w:ascii="宋体" w:eastAsia="宋体"/>
      <w:sz w:val="18"/>
      <w:szCs w:val="18"/>
    </w:rPr>
  </w:style>
  <w:style w:type="paragraph" w:styleId="8">
    <w:name w:val="Balloon Text"/>
    <w:basedOn w:val="1"/>
    <w:link w:val="30"/>
    <w:semiHidden/>
    <w:unhideWhenUsed/>
    <w:qFormat/>
    <w:uiPriority w:val="99"/>
    <w:pPr>
      <w:spacing w:line="240" w:lineRule="auto"/>
    </w:pPr>
    <w:rPr>
      <w:sz w:val="18"/>
      <w:szCs w:val="18"/>
    </w:rPr>
  </w:style>
  <w:style w:type="paragraph" w:styleId="9">
    <w:name w:val="footer"/>
    <w:basedOn w:val="1"/>
    <w:link w:val="21"/>
    <w:semiHidden/>
    <w:unhideWhenUsed/>
    <w:qFormat/>
    <w:uiPriority w:val="99"/>
    <w:pPr>
      <w:tabs>
        <w:tab w:val="center" w:pos="4153"/>
        <w:tab w:val="right" w:pos="8306"/>
      </w:tabs>
      <w:snapToGrid w:val="0"/>
    </w:pPr>
    <w:rPr>
      <w:sz w:val="18"/>
      <w:szCs w:val="18"/>
    </w:rPr>
  </w:style>
  <w:style w:type="paragraph" w:styleId="10">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line="240" w:lineRule="auto"/>
    </w:pPr>
    <w:rPr>
      <w:rFonts w:ascii="宋体" w:hAnsi="宋体" w:eastAsia="宋体" w:cs="宋体"/>
      <w:kern w:val="0"/>
      <w:sz w:val="24"/>
      <w:szCs w:val="24"/>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页眉 Char"/>
    <w:basedOn w:val="15"/>
    <w:link w:val="10"/>
    <w:semiHidden/>
    <w:qFormat/>
    <w:uiPriority w:val="99"/>
    <w:rPr>
      <w:sz w:val="18"/>
      <w:szCs w:val="18"/>
    </w:rPr>
  </w:style>
  <w:style w:type="character" w:customStyle="1" w:styleId="21">
    <w:name w:val="页脚 Char"/>
    <w:basedOn w:val="15"/>
    <w:link w:val="9"/>
    <w:semiHidden/>
    <w:qFormat/>
    <w:uiPriority w:val="99"/>
    <w:rPr>
      <w:sz w:val="18"/>
      <w:szCs w:val="18"/>
    </w:rPr>
  </w:style>
  <w:style w:type="character" w:customStyle="1" w:styleId="22">
    <w:name w:val="标题 1 Char"/>
    <w:basedOn w:val="15"/>
    <w:link w:val="2"/>
    <w:qFormat/>
    <w:uiPriority w:val="9"/>
    <w:rPr>
      <w:b/>
      <w:bCs/>
      <w:kern w:val="44"/>
      <w:sz w:val="32"/>
      <w:szCs w:val="44"/>
    </w:rPr>
  </w:style>
  <w:style w:type="character" w:customStyle="1" w:styleId="23">
    <w:name w:val="文档结构图 Char"/>
    <w:basedOn w:val="15"/>
    <w:link w:val="7"/>
    <w:semiHidden/>
    <w:qFormat/>
    <w:uiPriority w:val="99"/>
    <w:rPr>
      <w:rFonts w:ascii="宋体" w:eastAsia="宋体"/>
      <w:sz w:val="18"/>
      <w:szCs w:val="18"/>
    </w:rPr>
  </w:style>
  <w:style w:type="character" w:customStyle="1" w:styleId="24">
    <w:name w:val="标题 2 Char"/>
    <w:basedOn w:val="15"/>
    <w:link w:val="3"/>
    <w:qFormat/>
    <w:uiPriority w:val="9"/>
    <w:rPr>
      <w:rFonts w:asciiTheme="majorHAnsi" w:hAnsiTheme="majorHAnsi" w:eastAsiaTheme="majorEastAsia" w:cstheme="majorBidi"/>
      <w:b/>
      <w:bCs/>
      <w:sz w:val="30"/>
      <w:szCs w:val="32"/>
    </w:rPr>
  </w:style>
  <w:style w:type="character" w:customStyle="1" w:styleId="25">
    <w:name w:val="标题 3 Char"/>
    <w:basedOn w:val="15"/>
    <w:link w:val="4"/>
    <w:qFormat/>
    <w:uiPriority w:val="9"/>
    <w:rPr>
      <w:b/>
      <w:bCs/>
      <w:sz w:val="28"/>
      <w:szCs w:val="32"/>
    </w:rPr>
  </w:style>
  <w:style w:type="character" w:customStyle="1" w:styleId="26">
    <w:name w:val="标题 4 Char"/>
    <w:basedOn w:val="15"/>
    <w:link w:val="5"/>
    <w:qFormat/>
    <w:uiPriority w:val="9"/>
    <w:rPr>
      <w:rFonts w:asciiTheme="majorHAnsi" w:hAnsiTheme="majorHAnsi" w:eastAsiaTheme="majorEastAsia" w:cstheme="majorBidi"/>
      <w:b/>
      <w:bCs/>
      <w:sz w:val="24"/>
      <w:szCs w:val="28"/>
    </w:rPr>
  </w:style>
  <w:style w:type="character" w:customStyle="1" w:styleId="27">
    <w:name w:val="HTML 预设格式 Char"/>
    <w:basedOn w:val="15"/>
    <w:link w:val="11"/>
    <w:semiHidden/>
    <w:qFormat/>
    <w:uiPriority w:val="99"/>
    <w:rPr>
      <w:rFonts w:ascii="宋体" w:hAnsi="宋体" w:eastAsia="宋体" w:cs="宋体"/>
      <w:kern w:val="0"/>
      <w:sz w:val="24"/>
      <w:szCs w:val="24"/>
    </w:rPr>
  </w:style>
  <w:style w:type="character" w:customStyle="1" w:styleId="28">
    <w:name w:val="标题 5 Char"/>
    <w:basedOn w:val="15"/>
    <w:link w:val="6"/>
    <w:qFormat/>
    <w:uiPriority w:val="9"/>
    <w:rPr>
      <w:rFonts w:eastAsia="微软雅黑"/>
      <w:b/>
      <w:bCs/>
      <w:sz w:val="28"/>
      <w:szCs w:val="28"/>
    </w:rPr>
  </w:style>
  <w:style w:type="paragraph" w:styleId="29">
    <w:name w:val="List Paragraph"/>
    <w:basedOn w:val="1"/>
    <w:qFormat/>
    <w:uiPriority w:val="34"/>
    <w:pPr>
      <w:ind w:firstLine="420" w:firstLineChars="200"/>
    </w:pPr>
  </w:style>
  <w:style w:type="character" w:customStyle="1" w:styleId="30">
    <w:name w:val="批注框文本 Char"/>
    <w:basedOn w:val="15"/>
    <w:link w:val="8"/>
    <w:semiHidden/>
    <w:qFormat/>
    <w:uiPriority w:val="99"/>
    <w:rPr>
      <w:rFonts w:ascii="Times New Roman" w:hAnsi="Times New Roman" w:eastAsia="微软雅黑"/>
      <w:sz w:val="18"/>
      <w:szCs w:val="18"/>
    </w:rPr>
  </w:style>
  <w:style w:type="character" w:customStyle="1" w:styleId="31">
    <w:name w:val="cnblogs_code_copy"/>
    <w:basedOn w:val="15"/>
    <w:qFormat/>
    <w:uiPriority w:val="0"/>
  </w:style>
  <w:style w:type="character" w:customStyle="1" w:styleId="32">
    <w:name w:val="hljs-keyword"/>
    <w:basedOn w:val="15"/>
    <w:qFormat/>
    <w:uiPriority w:val="0"/>
  </w:style>
  <w:style w:type="character" w:customStyle="1" w:styleId="33">
    <w:name w:val="hljs-number"/>
    <w:basedOn w:val="15"/>
    <w:qFormat/>
    <w:uiPriority w:val="0"/>
  </w:style>
  <w:style w:type="character" w:customStyle="1" w:styleId="34">
    <w:name w:val="hljs-string"/>
    <w:basedOn w:val="15"/>
    <w:qFormat/>
    <w:uiPriority w:val="0"/>
  </w:style>
  <w:style w:type="character" w:customStyle="1" w:styleId="35">
    <w:name w:val="attribute"/>
    <w:basedOn w:val="15"/>
    <w:qFormat/>
    <w:uiPriority w:val="0"/>
  </w:style>
  <w:style w:type="character" w:customStyle="1" w:styleId="36">
    <w:name w:val="attribute-value"/>
    <w:basedOn w:val="15"/>
    <w:qFormat/>
    <w:uiPriority w:val="0"/>
  </w:style>
  <w:style w:type="character" w:customStyle="1" w:styleId="37">
    <w:name w:val="tag"/>
    <w:basedOn w:val="15"/>
    <w:qFormat/>
    <w:uiPriority w:val="0"/>
  </w:style>
  <w:style w:type="character" w:customStyle="1" w:styleId="38">
    <w:name w:val="tag-nam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92A669-810B-4C7E-AD0B-D07790433A2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60</Pages>
  <Words>8316</Words>
  <Characters>47404</Characters>
  <Lines>395</Lines>
  <Paragraphs>111</Paragraphs>
  <TotalTime>4532</TotalTime>
  <ScaleCrop>false</ScaleCrop>
  <LinksUpToDate>false</LinksUpToDate>
  <CharactersWithSpaces>55609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2019-02-12T01:15:00Z</dcterms:created>
  <dc:creator>Lenovo</dc:creator>
  <cp:lastModifiedBy>Administrator</cp:lastModifiedBy>
  <dcterms:modified xsi:type="dcterms:W3CDTF">2019-03-21T08:22:21Z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