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2FEB" w14:textId="5E613157" w:rsidR="008124D4" w:rsidRDefault="003A3FBE" w:rsidP="008124D4">
      <w:pPr>
        <w:pStyle w:val="a3"/>
      </w:pPr>
      <w:r>
        <w:rPr>
          <w:rFonts w:hint="eastAsia"/>
        </w:rPr>
        <w:t>校园悬赏令</w:t>
      </w:r>
      <w:bookmarkStart w:id="0" w:name="_GoBack"/>
      <w:bookmarkEnd w:id="0"/>
      <w:r w:rsidR="008124D4">
        <w:rPr>
          <w:rFonts w:hint="eastAsia"/>
        </w:rPr>
        <w:t>人力资源计划</w:t>
      </w:r>
    </w:p>
    <w:p w14:paraId="005B25A3" w14:textId="77777777" w:rsidR="008124D4" w:rsidRDefault="008124D4" w:rsidP="008124D4"/>
    <w:p w14:paraId="43BF9AD5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28A3B533" w14:textId="7ABA9F55" w:rsidR="008124D4" w:rsidRDefault="008124D4" w:rsidP="008124D4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3DD1CA1" wp14:editId="3A200DB5">
            <wp:extent cx="6896100" cy="327660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B6B22E5" w14:textId="77777777" w:rsidR="008124D4" w:rsidRDefault="008124D4" w:rsidP="008124D4">
      <w:pPr>
        <w:ind w:left="420"/>
        <w:rPr>
          <w:b/>
          <w:szCs w:val="21"/>
        </w:rPr>
      </w:pPr>
    </w:p>
    <w:p w14:paraId="48267BF7" w14:textId="77777777" w:rsidR="008124D4" w:rsidRDefault="008124D4" w:rsidP="008124D4">
      <w:pPr>
        <w:ind w:left="420"/>
        <w:rPr>
          <w:b/>
          <w:szCs w:val="21"/>
        </w:rPr>
      </w:pPr>
    </w:p>
    <w:p w14:paraId="076E853B" w14:textId="77777777" w:rsidR="008124D4" w:rsidRDefault="008124D4" w:rsidP="008124D4">
      <w:pPr>
        <w:ind w:left="420"/>
        <w:rPr>
          <w:b/>
          <w:szCs w:val="21"/>
        </w:rPr>
      </w:pPr>
    </w:p>
    <w:p w14:paraId="35F9DB63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124D4" w14:paraId="79BDD35D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22C39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角</w:t>
            </w:r>
            <w:r>
              <w:rPr>
                <w:rFonts w:hint="eastAsia"/>
                <w:sz w:val="28"/>
                <w:szCs w:val="28"/>
              </w:rPr>
              <w:t>色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75695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职</w:t>
            </w:r>
            <w:r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15DB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</w:t>
            </w:r>
            <w:r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5B35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8124D4" w14:paraId="44D85210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290E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E643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为项目和产品的目标负责，依据项目管理计划管理和监控项</w:t>
            </w:r>
            <w:r>
              <w:rPr>
                <w:rFonts w:hint="eastAsia"/>
                <w:sz w:val="28"/>
                <w:szCs w:val="28"/>
              </w:rPr>
              <w:t>目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7211F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具备丰富的项目管理经验和专业的项目管理技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E60E8" w14:textId="04ACBE9A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尚一飞</w:t>
            </w:r>
          </w:p>
        </w:tc>
      </w:tr>
      <w:tr w:rsidR="008124D4" w14:paraId="6397CEB7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108FA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23E81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完成产品的需求收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4B2FB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具备需求分析和经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31209" w14:textId="3F8C9650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封寅凯</w:t>
            </w:r>
          </w:p>
        </w:tc>
      </w:tr>
      <w:tr w:rsidR="008124D4" w14:paraId="27E2918D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2E9A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设计专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2A7E7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完成产品的架构设计、模块设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04094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具备软件设计经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A4AC0" w14:textId="6ACFC384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杨旭辉</w:t>
            </w:r>
          </w:p>
        </w:tc>
      </w:tr>
      <w:tr w:rsidR="008124D4" w14:paraId="49F07CDF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693FB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开发人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7E225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完成自己所负责的模块开发和单元测</w:t>
            </w:r>
            <w:r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B76BD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语言、</w:t>
            </w:r>
            <w:r>
              <w:rPr>
                <w:sz w:val="28"/>
                <w:szCs w:val="28"/>
              </w:rPr>
              <w:t>PHP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等开发工具和技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70D91" w14:textId="67550958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尚一飞</w:t>
            </w:r>
          </w:p>
        </w:tc>
      </w:tr>
      <w:tr w:rsidR="008124D4" w14:paraId="40918C51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340F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0284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完成界面设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6493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界面设计的各种工具和技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B4F2" w14:textId="53719EEA" w:rsidR="008124D4" w:rsidRPr="001C1E9C" w:rsidRDefault="001C1E9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张海波</w:t>
            </w:r>
          </w:p>
        </w:tc>
      </w:tr>
      <w:tr w:rsidR="008124D4" w14:paraId="11DBAA7E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0E88D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质量专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63CFE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确保软件质</w:t>
            </w:r>
            <w:r>
              <w:rPr>
                <w:rFonts w:hint="eastAsia"/>
                <w:sz w:val="28"/>
                <w:szCs w:val="28"/>
              </w:rPr>
              <w:t>量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EB8F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能够编写测试计划和测试用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A834B" w14:textId="478DA9B3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杨旭辉</w:t>
            </w:r>
          </w:p>
        </w:tc>
      </w:tr>
      <w:tr w:rsidR="008124D4" w14:paraId="0F5BBBDE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859DF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测试人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C9F6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完成自己所负责的测试工</w:t>
            </w:r>
            <w:r>
              <w:rPr>
                <w:rFonts w:hint="eastAsia"/>
                <w:sz w:val="28"/>
                <w:szCs w:val="28"/>
              </w:rPr>
              <w:t>作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BC84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熟练应用软件测试的工具和方法，执行测试用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E6F3" w14:textId="48D5945D" w:rsidR="008124D4" w:rsidRDefault="001C1E9C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张海波</w:t>
            </w:r>
          </w:p>
        </w:tc>
      </w:tr>
    </w:tbl>
    <w:p w14:paraId="4D42E0FB" w14:textId="77777777" w:rsidR="008124D4" w:rsidRDefault="008124D4" w:rsidP="008124D4">
      <w:pPr>
        <w:ind w:left="420"/>
        <w:rPr>
          <w:szCs w:val="21"/>
        </w:rPr>
      </w:pPr>
    </w:p>
    <w:p w14:paraId="19BDD2E7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250B9F7" w14:textId="77777777" w:rsidR="008124D4" w:rsidRDefault="008124D4" w:rsidP="008124D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3B444174" w14:textId="77777777" w:rsidR="008F5CA0" w:rsidRPr="008124D4" w:rsidRDefault="008F5CA0"/>
    <w:sectPr w:rsidR="008F5CA0" w:rsidRPr="008124D4" w:rsidSect="008124D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C90AF" w14:textId="77777777" w:rsidR="00A31FC4" w:rsidRDefault="00A31FC4" w:rsidP="00C5348F">
      <w:r>
        <w:separator/>
      </w:r>
    </w:p>
  </w:endnote>
  <w:endnote w:type="continuationSeparator" w:id="0">
    <w:p w14:paraId="577770F6" w14:textId="77777777" w:rsidR="00A31FC4" w:rsidRDefault="00A31FC4" w:rsidP="00C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A55E3" w14:textId="77777777" w:rsidR="00A31FC4" w:rsidRDefault="00A31FC4" w:rsidP="00C5348F">
      <w:r>
        <w:separator/>
      </w:r>
    </w:p>
  </w:footnote>
  <w:footnote w:type="continuationSeparator" w:id="0">
    <w:p w14:paraId="76137402" w14:textId="77777777" w:rsidR="00A31FC4" w:rsidRDefault="00A31FC4" w:rsidP="00C5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0"/>
    <w:rsid w:val="001C1E9C"/>
    <w:rsid w:val="003A3FBE"/>
    <w:rsid w:val="008124D4"/>
    <w:rsid w:val="0086676B"/>
    <w:rsid w:val="008F5CA0"/>
    <w:rsid w:val="00A31FC4"/>
    <w:rsid w:val="00C5348F"/>
    <w:rsid w:val="00C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54E2"/>
  <w15:chartTrackingRefBased/>
  <w15:docId w15:val="{C0CAB9E4-909B-4D57-BA70-FEF45DEA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4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24D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24D4"/>
    <w:pPr>
      <w:ind w:firstLineChars="200" w:firstLine="420"/>
    </w:pPr>
  </w:style>
  <w:style w:type="table" w:styleId="a6">
    <w:name w:val="Table Grid"/>
    <w:basedOn w:val="a1"/>
    <w:uiPriority w:val="59"/>
    <w:rsid w:val="008124D4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124D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124D4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5348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3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48950" y="1972835"/>
          <a:ext cx="91440" cy="3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7843" y="802838"/>
          <a:ext cx="2316826" cy="3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63"/>
              </a:lnTo>
              <a:lnTo>
                <a:pt x="2316826" y="250463"/>
              </a:lnTo>
              <a:lnTo>
                <a:pt x="2316826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7843" y="802838"/>
          <a:ext cx="772275" cy="3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63"/>
              </a:lnTo>
              <a:lnTo>
                <a:pt x="772275" y="250463"/>
              </a:lnTo>
              <a:lnTo>
                <a:pt x="772275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59847" y="1972835"/>
          <a:ext cx="91440" cy="3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05567" y="802838"/>
          <a:ext cx="772275" cy="367533"/>
        </a:xfrm>
        <a:custGeom>
          <a:avLst/>
          <a:gdLst/>
          <a:ahLst/>
          <a:cxnLst/>
          <a:rect l="0" t="0" r="0" b="0"/>
          <a:pathLst>
            <a:path>
              <a:moveTo>
                <a:pt x="772275" y="0"/>
              </a:moveTo>
              <a:lnTo>
                <a:pt x="772275" y="250463"/>
              </a:lnTo>
              <a:lnTo>
                <a:pt x="0" y="250463"/>
              </a:lnTo>
              <a:lnTo>
                <a:pt x="0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61016" y="802838"/>
          <a:ext cx="2316826" cy="367533"/>
        </a:xfrm>
        <a:custGeom>
          <a:avLst/>
          <a:gdLst/>
          <a:ahLst/>
          <a:cxnLst/>
          <a:rect l="0" t="0" r="0" b="0"/>
          <a:pathLst>
            <a:path>
              <a:moveTo>
                <a:pt x="2316826" y="0"/>
              </a:moveTo>
              <a:lnTo>
                <a:pt x="2316826" y="250463"/>
              </a:lnTo>
              <a:lnTo>
                <a:pt x="0" y="250463"/>
              </a:lnTo>
              <a:lnTo>
                <a:pt x="0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45981" y="373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6394" y="133766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09897" y="157269"/>
        <a:ext cx="1216717" cy="755458"/>
      </dsp:txXfrm>
    </dsp:sp>
    <dsp:sp modelId="{FE76BAA7-43A5-4E43-9414-D2428C37B9BD}">
      <dsp:nvSpPr>
        <dsp:cNvPr id="0" name=""/>
        <dsp:cNvSpPr/>
      </dsp:nvSpPr>
      <dsp:spPr>
        <a:xfrm>
          <a:off x="429154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69568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593071" y="1327267"/>
        <a:ext cx="1216717" cy="755458"/>
      </dsp:txXfrm>
    </dsp:sp>
    <dsp:sp modelId="{E824F2E7-8844-4FB4-87C0-80510D6D4036}">
      <dsp:nvSpPr>
        <dsp:cNvPr id="0" name=""/>
        <dsp:cNvSpPr/>
      </dsp:nvSpPr>
      <dsp:spPr>
        <a:xfrm>
          <a:off x="1973705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14119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37622" y="1327267"/>
        <a:ext cx="1216717" cy="755458"/>
      </dsp:txXfrm>
    </dsp:sp>
    <dsp:sp modelId="{D650D373-D526-4F3A-B3B3-B9987BCEF85B}">
      <dsp:nvSpPr>
        <dsp:cNvPr id="0" name=""/>
        <dsp:cNvSpPr/>
      </dsp:nvSpPr>
      <dsp:spPr>
        <a:xfrm>
          <a:off x="1973705" y="2340368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14119" y="2473761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37622" y="2497264"/>
        <a:ext cx="1216717" cy="755458"/>
      </dsp:txXfrm>
    </dsp:sp>
    <dsp:sp modelId="{5F42263F-A37A-41EA-878F-15AB179BD79B}">
      <dsp:nvSpPr>
        <dsp:cNvPr id="0" name=""/>
        <dsp:cNvSpPr/>
      </dsp:nvSpPr>
      <dsp:spPr>
        <a:xfrm>
          <a:off x="3518256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8670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2173" y="1327267"/>
        <a:ext cx="1216717" cy="755458"/>
      </dsp:txXfrm>
    </dsp:sp>
    <dsp:sp modelId="{81AAE72B-1F21-4771-B3D2-506C704D58F9}">
      <dsp:nvSpPr>
        <dsp:cNvPr id="0" name=""/>
        <dsp:cNvSpPr/>
      </dsp:nvSpPr>
      <dsp:spPr>
        <a:xfrm>
          <a:off x="5062808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203221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26724" y="1327267"/>
        <a:ext cx="1216717" cy="755458"/>
      </dsp:txXfrm>
    </dsp:sp>
    <dsp:sp modelId="{575396A8-313C-4E1B-9838-E7928D10D6E8}">
      <dsp:nvSpPr>
        <dsp:cNvPr id="0" name=""/>
        <dsp:cNvSpPr/>
      </dsp:nvSpPr>
      <dsp:spPr>
        <a:xfrm>
          <a:off x="5062808" y="2340368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203221" y="2473761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26724" y="2497264"/>
        <a:ext cx="1216717" cy="755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2019-04-29T01:26:00Z</dcterms:created>
  <dcterms:modified xsi:type="dcterms:W3CDTF">2019-06-19T11:35:00Z</dcterms:modified>
</cp:coreProperties>
</file>