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B3" w:rsidRDefault="008746F7">
      <w:r>
        <w:rPr>
          <w:rFonts w:hint="eastAsia"/>
        </w:rPr>
        <w:t>内容哈哈</w:t>
      </w:r>
    </w:p>
    <w:p w:rsidR="008746F7" w:rsidRDefault="008746F7">
      <w:pPr>
        <w:rPr>
          <w:rFonts w:hint="eastAsia"/>
        </w:rPr>
      </w:pPr>
      <w:r>
        <w:rPr>
          <w:rFonts w:hint="eastAsia"/>
        </w:rPr>
        <w:t>第二次提交</w:t>
      </w:r>
      <w:bookmarkStart w:id="0" w:name="_GoBack"/>
      <w:bookmarkEnd w:id="0"/>
    </w:p>
    <w:sectPr w:rsidR="0087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4D"/>
    <w:rsid w:val="000B7B4D"/>
    <w:rsid w:val="00513CC1"/>
    <w:rsid w:val="008746F7"/>
    <w:rsid w:val="00A0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2D2E"/>
  <w15:chartTrackingRefBased/>
  <w15:docId w15:val="{548897BB-82E7-4A20-8FB3-69F11D3C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</dc:creator>
  <cp:keywords/>
  <dc:description/>
  <cp:lastModifiedBy>杨旭</cp:lastModifiedBy>
  <cp:revision>2</cp:revision>
  <dcterms:created xsi:type="dcterms:W3CDTF">2024-10-15T08:29:00Z</dcterms:created>
  <dcterms:modified xsi:type="dcterms:W3CDTF">2024-10-15T08:29:00Z</dcterms:modified>
</cp:coreProperties>
</file>