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33E" w:rsidRDefault="00D71146" w:rsidP="00D71146">
      <w:pPr>
        <w:ind w:firstLine="420"/>
      </w:pPr>
      <w:r>
        <w:rPr>
          <w:rFonts w:hint="eastAsia"/>
        </w:rPr>
        <w:t>To sum it up,</w:t>
      </w:r>
    </w:p>
    <w:p w:rsidR="00D71146" w:rsidRDefault="00490D9E" w:rsidP="00D71146">
      <w:r>
        <w:rPr>
          <w:rFonts w:hint="eastAsia"/>
        </w:rPr>
        <w:t>-------------------------------------------------------------------</w:t>
      </w:r>
    </w:p>
    <w:p w:rsidR="00C10B81" w:rsidRDefault="00D71146" w:rsidP="00D71146">
      <w:r>
        <w:rPr>
          <w:rFonts w:hint="eastAsia"/>
        </w:rPr>
        <w:tab/>
        <w:t>Additionally, we also have designed for another water storage plan.</w:t>
      </w:r>
      <w:r w:rsidR="00EE3FC6">
        <w:rPr>
          <w:rFonts w:hint="eastAsia"/>
        </w:rPr>
        <w:t xml:space="preserve"> In our second design, we don</w:t>
      </w:r>
      <w:r w:rsidR="00EE3FC6">
        <w:t>’</w:t>
      </w:r>
      <w:r w:rsidR="00EE3FC6">
        <w:rPr>
          <w:rFonts w:hint="eastAsia"/>
        </w:rPr>
        <w:t xml:space="preserve">t use sensor to control whether the water in the tank drain or not. We make water keep draining all the time. </w:t>
      </w:r>
    </w:p>
    <w:p w:rsidR="00C10B81" w:rsidRDefault="00490D9E" w:rsidP="00D71146">
      <w:r>
        <w:rPr>
          <w:rFonts w:hint="eastAsia"/>
        </w:rPr>
        <w:t>---</w:t>
      </w:r>
    </w:p>
    <w:p w:rsidR="00C10B81" w:rsidRDefault="00C10B81" w:rsidP="00D71146">
      <w:r w:rsidRPr="00C10B81">
        <w:t>To calculated the size of orifice</w:t>
      </w:r>
    </w:p>
    <w:p w:rsidR="00C10B81" w:rsidRDefault="00C10B81" w:rsidP="00D71146">
      <w:pPr>
        <w:rPr>
          <w:rFonts w:hint="eastAsia"/>
        </w:rPr>
      </w:pPr>
      <w:r>
        <w:rPr>
          <w:rFonts w:hint="eastAsia"/>
        </w:rPr>
        <w:t xml:space="preserve">In the </w:t>
      </w:r>
      <w:r>
        <w:t>worst</w:t>
      </w:r>
      <w:r>
        <w:rPr>
          <w:rFonts w:hint="eastAsia"/>
        </w:rPr>
        <w:t xml:space="preserve"> condition, the pump is not working. When the tank is full, we need to know how long it can drain water to provide pure water for citizens to use. In this circumstance, the initial height is three meters and the final height is zero </w:t>
      </w:r>
      <w:r w:rsidR="009476FF">
        <w:t>meters</w:t>
      </w:r>
      <w:r w:rsidR="00924671">
        <w:rPr>
          <w:rFonts w:hint="eastAsia"/>
        </w:rPr>
        <w:t xml:space="preserve"> and the tank is empty finally</w:t>
      </w:r>
      <w:r>
        <w:rPr>
          <w:rFonts w:hint="eastAsia"/>
        </w:rPr>
        <w:t>.</w:t>
      </w:r>
      <w:r w:rsidR="00924671">
        <w:rPr>
          <w:rFonts w:hint="eastAsia"/>
        </w:rPr>
        <w:t xml:space="preserve"> Th</w:t>
      </w:r>
      <w:r w:rsidR="00DD1E88">
        <w:rPr>
          <w:rFonts w:hint="eastAsia"/>
        </w:rPr>
        <w:t>e area of bottom surface is sixty-six point five</w:t>
      </w:r>
      <w:r w:rsidR="00924671">
        <w:rPr>
          <w:rFonts w:hint="eastAsia"/>
        </w:rPr>
        <w:t xml:space="preserve"> square meters. And our calculated </w:t>
      </w:r>
      <w:r w:rsidR="00E94B50">
        <w:t>discharge</w:t>
      </w:r>
      <w:r w:rsidR="009476FF">
        <w:t xml:space="preserve"> coefficient</w:t>
      </w:r>
      <w:r w:rsidR="00924671">
        <w:rPr>
          <w:rFonts w:hint="eastAsia"/>
        </w:rPr>
        <w:t xml:space="preserve"> is 0.79.</w:t>
      </w:r>
    </w:p>
    <w:p w:rsidR="00F35655" w:rsidRPr="00C10B81" w:rsidRDefault="00F35655" w:rsidP="00D71146">
      <w:r>
        <w:rPr>
          <w:rFonts w:hint="eastAsia"/>
        </w:rPr>
        <w:t>-</w:t>
      </w:r>
    </w:p>
    <w:p w:rsidR="00D71146" w:rsidRDefault="00624F11" w:rsidP="00D71146">
      <w:r>
        <w:rPr>
          <w:rFonts w:hint="eastAsia"/>
        </w:rPr>
        <w:t xml:space="preserve">We can simply calculated </w:t>
      </w:r>
      <w:r w:rsidR="00C10B81">
        <w:rPr>
          <w:rFonts w:hint="eastAsia"/>
        </w:rPr>
        <w:t xml:space="preserve">total drain </w:t>
      </w:r>
      <w:r>
        <w:rPr>
          <w:rFonts w:hint="eastAsia"/>
        </w:rPr>
        <w:t xml:space="preserve">time by using </w:t>
      </w:r>
      <w:r w:rsidR="00C10B81">
        <w:rPr>
          <w:rFonts w:hint="eastAsia"/>
        </w:rPr>
        <w:t xml:space="preserve">total amount of </w:t>
      </w:r>
      <w:r>
        <w:rPr>
          <w:rFonts w:hint="eastAsia"/>
        </w:rPr>
        <w:t xml:space="preserve">water </w:t>
      </w:r>
      <w:r w:rsidR="00C10B81">
        <w:t xml:space="preserve">in tank divided by </w:t>
      </w:r>
      <w:r w:rsidR="00DD1E88">
        <w:rPr>
          <w:rFonts w:hint="eastAsia"/>
        </w:rPr>
        <w:t>single citizen</w:t>
      </w:r>
      <w:r w:rsidR="00DD1E88">
        <w:t>’</w:t>
      </w:r>
      <w:r w:rsidR="00DD1E88">
        <w:rPr>
          <w:rFonts w:hint="eastAsia"/>
        </w:rPr>
        <w:t xml:space="preserve">s </w:t>
      </w:r>
      <w:r w:rsidR="00C10B81">
        <w:rPr>
          <w:rFonts w:hint="eastAsia"/>
        </w:rPr>
        <w:t xml:space="preserve">average </w:t>
      </w:r>
      <w:r w:rsidR="00DD1E88">
        <w:rPr>
          <w:rFonts w:hint="eastAsia"/>
        </w:rPr>
        <w:t xml:space="preserve">water </w:t>
      </w:r>
      <w:r w:rsidR="00C10B81">
        <w:rPr>
          <w:rFonts w:hint="eastAsia"/>
        </w:rPr>
        <w:t>usage every second which gives a time of forty-seven days.</w:t>
      </w:r>
    </w:p>
    <w:tbl>
      <w:tblPr>
        <w:tblW w:w="0" w:type="auto"/>
        <w:shd w:val="clear" w:color="auto" w:fill="FFFFFF"/>
        <w:tblCellMar>
          <w:left w:w="0" w:type="dxa"/>
          <w:right w:w="0" w:type="dxa"/>
        </w:tblCellMar>
        <w:tblLook w:val="04A0"/>
      </w:tblPr>
      <w:tblGrid>
        <w:gridCol w:w="8306"/>
      </w:tblGrid>
      <w:tr w:rsidR="00924671" w:rsidRPr="00924671" w:rsidTr="00924671">
        <w:tc>
          <w:tcPr>
            <w:tcW w:w="0" w:type="auto"/>
            <w:shd w:val="clear" w:color="auto" w:fill="FFFFFF"/>
            <w:hideMark/>
          </w:tcPr>
          <w:p w:rsidR="00924671" w:rsidRPr="00924671" w:rsidRDefault="00924671" w:rsidP="00924671">
            <w:r>
              <w:rPr>
                <w:rFonts w:hint="eastAsia"/>
              </w:rPr>
              <w:t xml:space="preserve">By substituting </w:t>
            </w:r>
            <w:r w:rsidR="00DD1E88">
              <w:rPr>
                <w:rFonts w:hint="eastAsia"/>
              </w:rPr>
              <w:t xml:space="preserve">these </w:t>
            </w:r>
            <w:r>
              <w:rPr>
                <w:rFonts w:hint="eastAsia"/>
              </w:rPr>
              <w:t xml:space="preserve">variables into the equation, we get an orifice with an area of 0.1621 </w:t>
            </w:r>
            <w:hyperlink r:id="rId7" w:tgtFrame="_blank" w:history="1">
              <w:r>
                <w:t xml:space="preserve">square </w:t>
              </w:r>
              <w:r w:rsidRPr="00924671">
                <w:t>centimeters</w:t>
              </w:r>
            </w:hyperlink>
            <w:r>
              <w:rPr>
                <w:rFonts w:hint="eastAsia"/>
              </w:rPr>
              <w:t>. And a radius of 0.23</w:t>
            </w:r>
            <w:r w:rsidRPr="00924671">
              <w:t xml:space="preserve"> centimet</w:t>
            </w:r>
            <w:r w:rsidRPr="00924671">
              <w:rPr>
                <w:rFonts w:hint="eastAsia"/>
              </w:rPr>
              <w:t>er</w:t>
            </w:r>
            <w:r>
              <w:rPr>
                <w:rFonts w:hint="eastAsia"/>
              </w:rPr>
              <w:t xml:space="preserve">. </w:t>
            </w:r>
            <w:r w:rsidR="0040717D">
              <w:rPr>
                <w:rFonts w:hint="eastAsia"/>
              </w:rPr>
              <w:t>By making an orifice with a radius of 0.23</w:t>
            </w:r>
            <w:r w:rsidR="0040717D" w:rsidRPr="00924671">
              <w:t xml:space="preserve"> centimet</w:t>
            </w:r>
            <w:r w:rsidR="0040717D" w:rsidRPr="00924671">
              <w:rPr>
                <w:rFonts w:hint="eastAsia"/>
              </w:rPr>
              <w:t>er</w:t>
            </w:r>
            <w:r w:rsidR="00DD2933">
              <w:rPr>
                <w:rFonts w:hint="eastAsia"/>
              </w:rPr>
              <w:t>, water storage system can provide sufficient water for citizens to use.</w:t>
            </w:r>
          </w:p>
        </w:tc>
      </w:tr>
      <w:tr w:rsidR="00924671" w:rsidRPr="00924671" w:rsidTr="00924671">
        <w:tc>
          <w:tcPr>
            <w:tcW w:w="0" w:type="auto"/>
            <w:shd w:val="clear" w:color="auto" w:fill="FFFFFF"/>
            <w:hideMark/>
          </w:tcPr>
          <w:p w:rsidR="00924671" w:rsidRPr="00924671" w:rsidRDefault="00924671" w:rsidP="00924671">
            <w:pPr>
              <w:widowControl/>
              <w:spacing w:after="113"/>
              <w:jc w:val="left"/>
              <w:rPr>
                <w:rFonts w:ascii="Arial" w:eastAsia="宋体" w:hAnsi="Arial" w:cs="Arial"/>
                <w:color w:val="333333"/>
                <w:kern w:val="0"/>
                <w:sz w:val="16"/>
                <w:szCs w:val="16"/>
              </w:rPr>
            </w:pPr>
          </w:p>
        </w:tc>
      </w:tr>
    </w:tbl>
    <w:p w:rsidR="00C10B81" w:rsidRDefault="00490D9E" w:rsidP="00D71146">
      <w:r>
        <w:rPr>
          <w:rFonts w:hint="eastAsia"/>
        </w:rPr>
        <w:t>---</w:t>
      </w:r>
    </w:p>
    <w:p w:rsidR="00924671" w:rsidRPr="00924671" w:rsidRDefault="00924671" w:rsidP="00D71146">
      <w:r>
        <w:rPr>
          <w:rFonts w:hint="eastAsia"/>
        </w:rPr>
        <w:t>So what about other factors in the water storage system?</w:t>
      </w:r>
    </w:p>
    <w:p w:rsidR="0042033E" w:rsidRPr="00624F11" w:rsidRDefault="00AB7655" w:rsidP="00624F11">
      <w:r w:rsidRPr="00624F11">
        <w:t xml:space="preserve">As </w:t>
      </w:r>
      <w:r w:rsidR="00624F11" w:rsidRPr="00624F11">
        <w:t>flow in rate is much bigger than people’s usage of water every second</w:t>
      </w:r>
      <w:r w:rsidRPr="00624F11">
        <w:t xml:space="preserve">, tank can be refilled because of a bigger flow in rate compared to flow out rate. </w:t>
      </w:r>
      <w:r w:rsidR="00624F11">
        <w:rPr>
          <w:rFonts w:hint="eastAsia"/>
        </w:rPr>
        <w:t xml:space="preserve">As a result, </w:t>
      </w:r>
      <w:r w:rsidR="00624F11" w:rsidRPr="00624F11">
        <w:t>flow in rate stays the same as well as other factors in the system</w:t>
      </w:r>
      <w:r w:rsidR="00DD1E88">
        <w:rPr>
          <w:rFonts w:hint="eastAsia"/>
        </w:rPr>
        <w:t xml:space="preserve"> that we </w:t>
      </w:r>
      <w:r w:rsidR="00DD1E88">
        <w:t>have</w:t>
      </w:r>
      <w:r w:rsidR="00DD1E88">
        <w:rPr>
          <w:rFonts w:hint="eastAsia"/>
        </w:rPr>
        <w:t xml:space="preserve"> designed</w:t>
      </w:r>
      <w:r w:rsidR="00624F11">
        <w:rPr>
          <w:rFonts w:hint="eastAsia"/>
        </w:rPr>
        <w:t>.</w:t>
      </w:r>
    </w:p>
    <w:p w:rsidR="00624F11" w:rsidRDefault="00624F11" w:rsidP="00D71146">
      <w:pPr>
        <w:pBdr>
          <w:bottom w:val="single" w:sz="12" w:space="1" w:color="auto"/>
        </w:pBdr>
      </w:pPr>
    </w:p>
    <w:p w:rsidR="00587FA8" w:rsidRDefault="00587FA8" w:rsidP="00D71146">
      <w:r>
        <w:rPr>
          <w:rFonts w:hint="eastAsia"/>
        </w:rPr>
        <w:t>Q&amp;A:</w:t>
      </w:r>
    </w:p>
    <w:p w:rsidR="00587FA8" w:rsidRDefault="00587FA8" w:rsidP="00D71146">
      <w:r>
        <w:rPr>
          <w:rFonts w:hint="eastAsia"/>
        </w:rPr>
        <w:t xml:space="preserve">Thanks for your question. + </w:t>
      </w:r>
      <w:r>
        <w:t>Paraphrase</w:t>
      </w:r>
    </w:p>
    <w:p w:rsidR="00587FA8" w:rsidRDefault="00587FA8" w:rsidP="00D71146">
      <w:r>
        <w:rPr>
          <w:rFonts w:hint="eastAsia"/>
        </w:rPr>
        <w:t xml:space="preserve">I </w:t>
      </w:r>
      <w:r w:rsidRPr="00587FA8">
        <w:rPr>
          <w:rFonts w:hint="eastAsia"/>
        </w:rPr>
        <w:t>appreciate</w:t>
      </w:r>
      <w:r>
        <w:rPr>
          <w:rFonts w:hint="eastAsia"/>
        </w:rPr>
        <w:t xml:space="preserve"> for your question. + </w:t>
      </w:r>
      <w:r>
        <w:t>Paraphrase</w:t>
      </w:r>
    </w:p>
    <w:p w:rsidR="00490D9E" w:rsidRDefault="00490D9E" w:rsidP="00D71146">
      <w:r>
        <w:rPr>
          <w:rFonts w:hint="eastAsia"/>
        </w:rPr>
        <w:t>1)</w:t>
      </w:r>
    </w:p>
    <w:p w:rsidR="00490D9E" w:rsidRPr="00624F11" w:rsidRDefault="00490D9E" w:rsidP="00D71146">
      <w:r>
        <w:rPr>
          <w:rFonts w:hint="eastAsia"/>
        </w:rPr>
        <w:t>2)</w:t>
      </w:r>
    </w:p>
    <w:sectPr w:rsidR="00490D9E" w:rsidRPr="00624F11" w:rsidSect="004203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F2F" w:rsidRDefault="00D32F2F" w:rsidP="00D71146">
      <w:r>
        <w:separator/>
      </w:r>
    </w:p>
  </w:endnote>
  <w:endnote w:type="continuationSeparator" w:id="1">
    <w:p w:rsidR="00D32F2F" w:rsidRDefault="00D32F2F" w:rsidP="00D7114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F2F" w:rsidRDefault="00D32F2F" w:rsidP="00D71146">
      <w:r>
        <w:separator/>
      </w:r>
    </w:p>
  </w:footnote>
  <w:footnote w:type="continuationSeparator" w:id="1">
    <w:p w:rsidR="00D32F2F" w:rsidRDefault="00D32F2F" w:rsidP="00D71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A443F"/>
    <w:multiLevelType w:val="hybridMultilevel"/>
    <w:tmpl w:val="45288A80"/>
    <w:lvl w:ilvl="0" w:tplc="F210DFCC">
      <w:start w:val="1"/>
      <w:numFmt w:val="bullet"/>
      <w:lvlText w:val="•"/>
      <w:lvlJc w:val="left"/>
      <w:pPr>
        <w:tabs>
          <w:tab w:val="num" w:pos="720"/>
        </w:tabs>
        <w:ind w:left="720" w:hanging="360"/>
      </w:pPr>
      <w:rPr>
        <w:rFonts w:ascii="Arial" w:hAnsi="Arial" w:hint="default"/>
      </w:rPr>
    </w:lvl>
    <w:lvl w:ilvl="1" w:tplc="2D0C6BA2" w:tentative="1">
      <w:start w:val="1"/>
      <w:numFmt w:val="bullet"/>
      <w:lvlText w:val="•"/>
      <w:lvlJc w:val="left"/>
      <w:pPr>
        <w:tabs>
          <w:tab w:val="num" w:pos="1440"/>
        </w:tabs>
        <w:ind w:left="1440" w:hanging="360"/>
      </w:pPr>
      <w:rPr>
        <w:rFonts w:ascii="Arial" w:hAnsi="Arial" w:hint="default"/>
      </w:rPr>
    </w:lvl>
    <w:lvl w:ilvl="2" w:tplc="B11AAC98" w:tentative="1">
      <w:start w:val="1"/>
      <w:numFmt w:val="bullet"/>
      <w:lvlText w:val="•"/>
      <w:lvlJc w:val="left"/>
      <w:pPr>
        <w:tabs>
          <w:tab w:val="num" w:pos="2160"/>
        </w:tabs>
        <w:ind w:left="2160" w:hanging="360"/>
      </w:pPr>
      <w:rPr>
        <w:rFonts w:ascii="Arial" w:hAnsi="Arial" w:hint="default"/>
      </w:rPr>
    </w:lvl>
    <w:lvl w:ilvl="3" w:tplc="CC7C3972" w:tentative="1">
      <w:start w:val="1"/>
      <w:numFmt w:val="bullet"/>
      <w:lvlText w:val="•"/>
      <w:lvlJc w:val="left"/>
      <w:pPr>
        <w:tabs>
          <w:tab w:val="num" w:pos="2880"/>
        </w:tabs>
        <w:ind w:left="2880" w:hanging="360"/>
      </w:pPr>
      <w:rPr>
        <w:rFonts w:ascii="Arial" w:hAnsi="Arial" w:hint="default"/>
      </w:rPr>
    </w:lvl>
    <w:lvl w:ilvl="4" w:tplc="46D01476" w:tentative="1">
      <w:start w:val="1"/>
      <w:numFmt w:val="bullet"/>
      <w:lvlText w:val="•"/>
      <w:lvlJc w:val="left"/>
      <w:pPr>
        <w:tabs>
          <w:tab w:val="num" w:pos="3600"/>
        </w:tabs>
        <w:ind w:left="3600" w:hanging="360"/>
      </w:pPr>
      <w:rPr>
        <w:rFonts w:ascii="Arial" w:hAnsi="Arial" w:hint="default"/>
      </w:rPr>
    </w:lvl>
    <w:lvl w:ilvl="5" w:tplc="5D782632" w:tentative="1">
      <w:start w:val="1"/>
      <w:numFmt w:val="bullet"/>
      <w:lvlText w:val="•"/>
      <w:lvlJc w:val="left"/>
      <w:pPr>
        <w:tabs>
          <w:tab w:val="num" w:pos="4320"/>
        </w:tabs>
        <w:ind w:left="4320" w:hanging="360"/>
      </w:pPr>
      <w:rPr>
        <w:rFonts w:ascii="Arial" w:hAnsi="Arial" w:hint="default"/>
      </w:rPr>
    </w:lvl>
    <w:lvl w:ilvl="6" w:tplc="C13A45BA" w:tentative="1">
      <w:start w:val="1"/>
      <w:numFmt w:val="bullet"/>
      <w:lvlText w:val="•"/>
      <w:lvlJc w:val="left"/>
      <w:pPr>
        <w:tabs>
          <w:tab w:val="num" w:pos="5040"/>
        </w:tabs>
        <w:ind w:left="5040" w:hanging="360"/>
      </w:pPr>
      <w:rPr>
        <w:rFonts w:ascii="Arial" w:hAnsi="Arial" w:hint="default"/>
      </w:rPr>
    </w:lvl>
    <w:lvl w:ilvl="7" w:tplc="70D88720" w:tentative="1">
      <w:start w:val="1"/>
      <w:numFmt w:val="bullet"/>
      <w:lvlText w:val="•"/>
      <w:lvlJc w:val="left"/>
      <w:pPr>
        <w:tabs>
          <w:tab w:val="num" w:pos="5760"/>
        </w:tabs>
        <w:ind w:left="5760" w:hanging="360"/>
      </w:pPr>
      <w:rPr>
        <w:rFonts w:ascii="Arial" w:hAnsi="Arial" w:hint="default"/>
      </w:rPr>
    </w:lvl>
    <w:lvl w:ilvl="8" w:tplc="51162E1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1146"/>
    <w:rsid w:val="00245939"/>
    <w:rsid w:val="0040717D"/>
    <w:rsid w:val="0042033E"/>
    <w:rsid w:val="00490D9E"/>
    <w:rsid w:val="00587FA8"/>
    <w:rsid w:val="00624F11"/>
    <w:rsid w:val="00924671"/>
    <w:rsid w:val="009476FF"/>
    <w:rsid w:val="00AB7655"/>
    <w:rsid w:val="00C10B81"/>
    <w:rsid w:val="00D32F2F"/>
    <w:rsid w:val="00D71146"/>
    <w:rsid w:val="00DD1E88"/>
    <w:rsid w:val="00DD2933"/>
    <w:rsid w:val="00E94B50"/>
    <w:rsid w:val="00EE3FC6"/>
    <w:rsid w:val="00F356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3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1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1146"/>
    <w:rPr>
      <w:sz w:val="18"/>
      <w:szCs w:val="18"/>
    </w:rPr>
  </w:style>
  <w:style w:type="paragraph" w:styleId="a4">
    <w:name w:val="footer"/>
    <w:basedOn w:val="a"/>
    <w:link w:val="Char0"/>
    <w:uiPriority w:val="99"/>
    <w:semiHidden/>
    <w:unhideWhenUsed/>
    <w:rsid w:val="00D711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1146"/>
    <w:rPr>
      <w:sz w:val="18"/>
      <w:szCs w:val="18"/>
    </w:rPr>
  </w:style>
  <w:style w:type="character" w:customStyle="1" w:styleId="opdicttext1">
    <w:name w:val="op_dict_text1"/>
    <w:basedOn w:val="a0"/>
    <w:rsid w:val="00924671"/>
  </w:style>
  <w:style w:type="character" w:customStyle="1" w:styleId="opdicttext2">
    <w:name w:val="op_dict_text2"/>
    <w:basedOn w:val="a0"/>
    <w:rsid w:val="00924671"/>
  </w:style>
  <w:style w:type="character" w:styleId="a5">
    <w:name w:val="Hyperlink"/>
    <w:basedOn w:val="a0"/>
    <w:uiPriority w:val="99"/>
    <w:unhideWhenUsed/>
    <w:rsid w:val="00924671"/>
    <w:rPr>
      <w:color w:val="0000FF"/>
      <w:u w:val="single"/>
    </w:rPr>
  </w:style>
</w:styles>
</file>

<file path=word/webSettings.xml><?xml version="1.0" encoding="utf-8"?>
<w:webSettings xmlns:r="http://schemas.openxmlformats.org/officeDocument/2006/relationships" xmlns:w="http://schemas.openxmlformats.org/wordprocessingml/2006/main">
  <w:divs>
    <w:div w:id="507911027">
      <w:bodyDiv w:val="1"/>
      <w:marLeft w:val="0"/>
      <w:marRight w:val="0"/>
      <w:marTop w:val="0"/>
      <w:marBottom w:val="0"/>
      <w:divBdr>
        <w:top w:val="none" w:sz="0" w:space="0" w:color="auto"/>
        <w:left w:val="none" w:sz="0" w:space="0" w:color="auto"/>
        <w:bottom w:val="none" w:sz="0" w:space="0" w:color="auto"/>
        <w:right w:val="none" w:sz="0" w:space="0" w:color="auto"/>
      </w:divBdr>
      <w:divsChild>
        <w:div w:id="1885555774">
          <w:marLeft w:val="547"/>
          <w:marRight w:val="0"/>
          <w:marTop w:val="154"/>
          <w:marBottom w:val="0"/>
          <w:divBdr>
            <w:top w:val="none" w:sz="0" w:space="0" w:color="auto"/>
            <w:left w:val="none" w:sz="0" w:space="0" w:color="auto"/>
            <w:bottom w:val="none" w:sz="0" w:space="0" w:color="auto"/>
            <w:right w:val="none" w:sz="0" w:space="0" w:color="auto"/>
          </w:divBdr>
        </w:div>
        <w:div w:id="21713539">
          <w:marLeft w:val="547"/>
          <w:marRight w:val="0"/>
          <w:marTop w:val="154"/>
          <w:marBottom w:val="0"/>
          <w:divBdr>
            <w:top w:val="none" w:sz="0" w:space="0" w:color="auto"/>
            <w:left w:val="none" w:sz="0" w:space="0" w:color="auto"/>
            <w:bottom w:val="none" w:sz="0" w:space="0" w:color="auto"/>
            <w:right w:val="none" w:sz="0" w:space="0" w:color="auto"/>
          </w:divBdr>
        </w:div>
        <w:div w:id="156506371">
          <w:marLeft w:val="547"/>
          <w:marRight w:val="0"/>
          <w:marTop w:val="154"/>
          <w:marBottom w:val="0"/>
          <w:divBdr>
            <w:top w:val="none" w:sz="0" w:space="0" w:color="auto"/>
            <w:left w:val="none" w:sz="0" w:space="0" w:color="auto"/>
            <w:bottom w:val="none" w:sz="0" w:space="0" w:color="auto"/>
            <w:right w:val="none" w:sz="0" w:space="0" w:color="auto"/>
          </w:divBdr>
        </w:div>
      </w:divsChild>
    </w:div>
    <w:div w:id="18719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com/link?url=Nm3pcYNuzoyi37sGROdYwV2Deo-wvwxN6LRn4JbKmIB0TwHcxyHCjlRYCWDaiqw4cVcNMqwhYS6_bVXEPtXNJsEjjWY-hFdH66cl3rnIVJ1yxbVOQAv8vzfVNAYAHNN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266</Words>
  <Characters>1520</Characters>
  <Application>Microsoft Office Word</Application>
  <DocSecurity>0</DocSecurity>
  <Lines>12</Lines>
  <Paragraphs>3</Paragraphs>
  <ScaleCrop>false</ScaleCrop>
  <Company>Hewlett-Packard</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c:creator>
  <cp:keywords/>
  <dc:description/>
  <cp:lastModifiedBy>ph</cp:lastModifiedBy>
  <cp:revision>8</cp:revision>
  <dcterms:created xsi:type="dcterms:W3CDTF">2017-04-20T09:16:00Z</dcterms:created>
  <dcterms:modified xsi:type="dcterms:W3CDTF">2017-04-21T10:12:00Z</dcterms:modified>
</cp:coreProperties>
</file>