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D852F" w14:textId="5F2E0A67" w:rsidR="006D7817" w:rsidRDefault="00184080" w:rsidP="00CB55EB">
      <w:pPr>
        <w:pStyle w:val="Heading1"/>
      </w:pPr>
      <w:r>
        <w:t>Social Media and Analytics</w:t>
      </w:r>
      <w:r w:rsidR="00256567" w:rsidRPr="009D606B">
        <w:t xml:space="preserve"> </w:t>
      </w:r>
      <w:r w:rsidR="009D606B">
        <w:t>(</w:t>
      </w:r>
      <w:r w:rsidR="00C84269">
        <w:t>MKT</w:t>
      </w:r>
      <w:r>
        <w:t>3330</w:t>
      </w:r>
      <w:r w:rsidR="009D606B">
        <w:t>)</w:t>
      </w:r>
    </w:p>
    <w:p w14:paraId="4FAB32C4" w14:textId="1AD083B3" w:rsidR="009E0359" w:rsidRPr="009E0359" w:rsidRDefault="009E0359" w:rsidP="009E0359">
      <w:r w:rsidRPr="00AF503E">
        <w:rPr>
          <w:b/>
        </w:rPr>
        <w:t>Course Schedule</w:t>
      </w:r>
      <w:r>
        <w:t>:</w:t>
      </w:r>
      <w:r w:rsidR="00DA7EBD">
        <w:t xml:space="preserve"> </w:t>
      </w:r>
      <w:r w:rsidR="00C84269">
        <w:t>M</w:t>
      </w:r>
      <w:r w:rsidR="00184080">
        <w:t>W</w:t>
      </w:r>
      <w:r w:rsidR="00C84269">
        <w:t xml:space="preserve"> </w:t>
      </w:r>
      <w:r w:rsidR="00577F38">
        <w:t>4</w:t>
      </w:r>
      <w:r w:rsidR="00184080">
        <w:t>:</w:t>
      </w:r>
      <w:r w:rsidR="00577F38">
        <w:t>3</w:t>
      </w:r>
      <w:r w:rsidR="00C84269">
        <w:t>0-</w:t>
      </w:r>
      <w:r w:rsidR="00577F38">
        <w:t>5</w:t>
      </w:r>
      <w:r w:rsidR="00C84269">
        <w:t>:</w:t>
      </w:r>
      <w:r w:rsidR="00577F38">
        <w:t>5</w:t>
      </w:r>
      <w:r w:rsidR="00C84269">
        <w:t>0PM</w:t>
      </w:r>
    </w:p>
    <w:p w14:paraId="75C7691C" w14:textId="77777777" w:rsidR="006D7817" w:rsidRDefault="00256567">
      <w:pPr>
        <w:pStyle w:val="Heading1"/>
      </w:pPr>
      <w:r>
        <w:rPr>
          <w:noProof/>
          <w:lang w:eastAsia="zh-CN"/>
        </w:rPr>
        <mc:AlternateContent>
          <mc:Choice Requires="wps">
            <w:drawing>
              <wp:anchor distT="0" distB="0" distL="191770" distR="191770" simplePos="0" relativeHeight="251659264" behindDoc="0" locked="0" layoutInCell="1" allowOverlap="1" wp14:anchorId="4E4EE1C5" wp14:editId="43382E63">
                <wp:simplePos x="0" y="0"/>
                <wp:positionH relativeFrom="margin">
                  <wp:align>left</wp:align>
                </wp:positionH>
                <mc:AlternateContent>
                  <mc:Choice Requires="wp14">
                    <wp:positionV relativeFrom="margin">
                      <wp14:pctPosVOffset>9000</wp14:pctPosVOffset>
                    </wp:positionV>
                  </mc:Choice>
                  <mc:Fallback>
                    <wp:positionV relativeFrom="page">
                      <wp:posOffset>1446530</wp:posOffset>
                    </wp:positionV>
                  </mc:Fallback>
                </mc:AlternateContent>
                <wp:extent cx="1207008" cy="6638544"/>
                <wp:effectExtent l="0" t="0" r="635" b="7620"/>
                <wp:wrapSquare wrapText="bothSides"/>
                <wp:docPr id="5" name="Text Box 5" descr="Contact Info"/>
                <wp:cNvGraphicFramePr/>
                <a:graphic xmlns:a="http://schemas.openxmlformats.org/drawingml/2006/main">
                  <a:graphicData uri="http://schemas.microsoft.com/office/word/2010/wordprocessingShape">
                    <wps:wsp>
                      <wps:cNvSpPr txBox="1"/>
                      <wps:spPr>
                        <a:xfrm>
                          <a:off x="0" y="0"/>
                          <a:ext cx="1207008" cy="6638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6F33E" w14:textId="77777777" w:rsidR="006D7817" w:rsidRDefault="00256567">
                            <w:pPr>
                              <w:pStyle w:val="SidebarHeading"/>
                            </w:pPr>
                            <w:r>
                              <w:t>Instructor</w:t>
                            </w:r>
                          </w:p>
                          <w:p w14:paraId="50CE7A59" w14:textId="77777777" w:rsidR="006D7817" w:rsidRDefault="00011255">
                            <w:pPr>
                              <w:pStyle w:val="BodyText"/>
                              <w:rPr>
                                <w:rStyle w:val="BodyTextChar"/>
                              </w:rPr>
                            </w:pPr>
                            <w:r>
                              <w:rPr>
                                <w:rStyle w:val="BodyTextChar"/>
                              </w:rPr>
                              <w:t xml:space="preserve">Dr. </w:t>
                            </w:r>
                            <w:r w:rsidR="009D606B">
                              <w:rPr>
                                <w:rStyle w:val="BodyTextChar"/>
                              </w:rPr>
                              <w:t>Yang Wang</w:t>
                            </w:r>
                          </w:p>
                          <w:p w14:paraId="1C388698" w14:textId="77777777" w:rsidR="00011255" w:rsidRDefault="002C608D">
                            <w:pPr>
                              <w:pStyle w:val="BodyText"/>
                              <w:rPr>
                                <w:rStyle w:val="BodyTextChar"/>
                              </w:rPr>
                            </w:pPr>
                            <w:r>
                              <w:rPr>
                                <w:rStyle w:val="BodyTextChar"/>
                              </w:rPr>
                              <w:t xml:space="preserve">sounds like </w:t>
                            </w:r>
                            <w:r w:rsidR="00011255">
                              <w:rPr>
                                <w:rStyle w:val="BodyTextChar"/>
                              </w:rPr>
                              <w:t>Young Wong</w:t>
                            </w:r>
                          </w:p>
                          <w:p w14:paraId="3F903C07" w14:textId="77777777" w:rsidR="00F956B6" w:rsidRDefault="00F956B6">
                            <w:pPr>
                              <w:pStyle w:val="BodyText"/>
                              <w:rPr>
                                <w:rStyle w:val="BodyTextChar"/>
                              </w:rPr>
                            </w:pPr>
                          </w:p>
                          <w:p w14:paraId="1B5BA4F9" w14:textId="77777777" w:rsidR="00F956B6" w:rsidRDefault="00F956B6">
                            <w:pPr>
                              <w:pStyle w:val="BodyText"/>
                              <w:rPr>
                                <w:rStyle w:val="BodyTextChar"/>
                                <w:b/>
                              </w:rPr>
                            </w:pPr>
                            <w:r>
                              <w:rPr>
                                <w:rStyle w:val="BodyTextChar"/>
                                <w:b/>
                              </w:rPr>
                              <w:t>Class Times:</w:t>
                            </w:r>
                          </w:p>
                          <w:p w14:paraId="25D4A26D" w14:textId="51D58274" w:rsidR="00F956B6" w:rsidRDefault="00184080">
                            <w:pPr>
                              <w:pStyle w:val="BodyText"/>
                              <w:rPr>
                                <w:rStyle w:val="BodyTextChar"/>
                              </w:rPr>
                            </w:pPr>
                            <w:r>
                              <w:rPr>
                                <w:rStyle w:val="BodyTextChar"/>
                              </w:rPr>
                              <w:t>MW</w:t>
                            </w:r>
                            <w:r w:rsidR="00C84269">
                              <w:rPr>
                                <w:rStyle w:val="BodyTextChar"/>
                              </w:rPr>
                              <w:t xml:space="preserve"> </w:t>
                            </w:r>
                            <w:r w:rsidR="00577F38">
                              <w:rPr>
                                <w:rStyle w:val="BodyTextChar"/>
                              </w:rPr>
                              <w:t>4</w:t>
                            </w:r>
                            <w:r w:rsidR="00C84269">
                              <w:rPr>
                                <w:rStyle w:val="BodyTextChar"/>
                              </w:rPr>
                              <w:t>:</w:t>
                            </w:r>
                            <w:r w:rsidR="00577F38">
                              <w:rPr>
                                <w:rStyle w:val="BodyTextChar"/>
                              </w:rPr>
                              <w:t>3</w:t>
                            </w:r>
                            <w:r w:rsidR="00C84269">
                              <w:rPr>
                                <w:rStyle w:val="BodyTextChar"/>
                              </w:rPr>
                              <w:t>0-</w:t>
                            </w:r>
                            <w:r w:rsidR="00577F38">
                              <w:rPr>
                                <w:rStyle w:val="BodyTextChar"/>
                              </w:rPr>
                              <w:t>5</w:t>
                            </w:r>
                            <w:r w:rsidR="00C84269">
                              <w:rPr>
                                <w:rStyle w:val="BodyTextChar"/>
                              </w:rPr>
                              <w:t>:</w:t>
                            </w:r>
                            <w:r w:rsidR="00577F38">
                              <w:rPr>
                                <w:rStyle w:val="BodyTextChar"/>
                              </w:rPr>
                              <w:t>5</w:t>
                            </w:r>
                            <w:r w:rsidR="00C84269">
                              <w:rPr>
                                <w:rStyle w:val="BodyTextChar"/>
                              </w:rPr>
                              <w:t>0</w:t>
                            </w:r>
                          </w:p>
                          <w:p w14:paraId="6092523B" w14:textId="3FC58BD3" w:rsidR="00C84269" w:rsidRDefault="00184080">
                            <w:pPr>
                              <w:pStyle w:val="BodyText"/>
                              <w:rPr>
                                <w:rStyle w:val="BodyTextChar"/>
                              </w:rPr>
                            </w:pPr>
                            <w:r>
                              <w:rPr>
                                <w:rStyle w:val="BodyTextChar"/>
                              </w:rPr>
                              <w:t>1</w:t>
                            </w:r>
                            <w:r w:rsidR="00C84269">
                              <w:rPr>
                                <w:rStyle w:val="BodyTextChar"/>
                              </w:rPr>
                              <w:t>/</w:t>
                            </w:r>
                            <w:r>
                              <w:rPr>
                                <w:rStyle w:val="BodyTextChar"/>
                              </w:rPr>
                              <w:t>17</w:t>
                            </w:r>
                            <w:r w:rsidR="00C84269">
                              <w:rPr>
                                <w:rStyle w:val="BodyTextChar"/>
                              </w:rPr>
                              <w:t>-</w:t>
                            </w:r>
                            <w:r>
                              <w:rPr>
                                <w:rStyle w:val="BodyTextChar"/>
                              </w:rPr>
                              <w:t>5/3</w:t>
                            </w:r>
                          </w:p>
                          <w:p w14:paraId="6967EB63" w14:textId="77777777" w:rsidR="00F956B6" w:rsidRDefault="00F956B6">
                            <w:pPr>
                              <w:pStyle w:val="BodyText"/>
                              <w:rPr>
                                <w:rStyle w:val="BodyTextChar"/>
                              </w:rPr>
                            </w:pPr>
                          </w:p>
                          <w:p w14:paraId="52BE3338" w14:textId="77777777" w:rsidR="00F956B6" w:rsidRDefault="00F956B6">
                            <w:pPr>
                              <w:pStyle w:val="BodyText"/>
                              <w:rPr>
                                <w:rStyle w:val="BodyTextChar"/>
                                <w:b/>
                              </w:rPr>
                            </w:pPr>
                            <w:r>
                              <w:rPr>
                                <w:rStyle w:val="BodyTextChar"/>
                                <w:b/>
                              </w:rPr>
                              <w:t>Course Location:</w:t>
                            </w:r>
                          </w:p>
                          <w:p w14:paraId="65BFC7A7" w14:textId="1E7A20B6" w:rsidR="00F956B6" w:rsidRDefault="009B3BD7">
                            <w:pPr>
                              <w:pStyle w:val="BodyText"/>
                              <w:rPr>
                                <w:rStyle w:val="BodyTextChar"/>
                              </w:rPr>
                            </w:pPr>
                            <w:r>
                              <w:rPr>
                                <w:rStyle w:val="BodyTextChar"/>
                              </w:rPr>
                              <w:t>COBA</w:t>
                            </w:r>
                            <w:r w:rsidR="00C84269" w:rsidRPr="00C84269">
                              <w:rPr>
                                <w:rStyle w:val="BodyTextChar"/>
                              </w:rPr>
                              <w:t xml:space="preserve"> </w:t>
                            </w:r>
                            <w:r>
                              <w:rPr>
                                <w:rStyle w:val="BodyTextChar"/>
                              </w:rPr>
                              <w:t>3</w:t>
                            </w:r>
                            <w:r w:rsidR="00577F38">
                              <w:rPr>
                                <w:rStyle w:val="BodyTextChar"/>
                              </w:rPr>
                              <w:t>10</w:t>
                            </w:r>
                          </w:p>
                          <w:p w14:paraId="095B497B" w14:textId="77777777" w:rsidR="005F7065" w:rsidRDefault="005F7065">
                            <w:pPr>
                              <w:pStyle w:val="BodyText"/>
                              <w:rPr>
                                <w:rStyle w:val="BodyTextChar"/>
                              </w:rPr>
                            </w:pPr>
                          </w:p>
                          <w:p w14:paraId="0E1EB82C" w14:textId="77777777" w:rsidR="005F7065" w:rsidRDefault="005F7065">
                            <w:pPr>
                              <w:pStyle w:val="BodyText"/>
                              <w:rPr>
                                <w:rStyle w:val="BodyTextChar"/>
                                <w:b/>
                              </w:rPr>
                            </w:pPr>
                            <w:r w:rsidRPr="005F7065">
                              <w:rPr>
                                <w:rStyle w:val="BodyTextChar"/>
                                <w:b/>
                              </w:rPr>
                              <w:t>Course Website:</w:t>
                            </w:r>
                          </w:p>
                          <w:p w14:paraId="4B8C2436" w14:textId="77777777" w:rsidR="009E0359" w:rsidRPr="009E0359" w:rsidRDefault="009E0359">
                            <w:pPr>
                              <w:pStyle w:val="BodyText"/>
                              <w:rPr>
                                <w:rStyle w:val="Hyperlink"/>
                              </w:rPr>
                            </w:pPr>
                            <w:r>
                              <w:rPr>
                                <w:rStyle w:val="BodyTextChar"/>
                              </w:rPr>
                              <w:fldChar w:fldCharType="begin"/>
                            </w:r>
                            <w:r>
                              <w:rPr>
                                <w:rStyle w:val="BodyTextChar"/>
                              </w:rPr>
                              <w:instrText xml:space="preserve"> HYPERLINK "http://yangwangresearch.wordpress.com" </w:instrText>
                            </w:r>
                            <w:r>
                              <w:rPr>
                                <w:rStyle w:val="BodyTextChar"/>
                              </w:rPr>
                              <w:fldChar w:fldCharType="separate"/>
                            </w:r>
                            <w:proofErr w:type="spellStart"/>
                            <w:r w:rsidRPr="009E0359">
                              <w:rPr>
                                <w:rStyle w:val="Hyperlink"/>
                              </w:rPr>
                              <w:t>yangwangteaching</w:t>
                            </w:r>
                            <w:proofErr w:type="spellEnd"/>
                            <w:r w:rsidRPr="009E0359">
                              <w:rPr>
                                <w:rStyle w:val="Hyperlink"/>
                              </w:rPr>
                              <w:t>.</w:t>
                            </w:r>
                          </w:p>
                          <w:p w14:paraId="5A55F63F" w14:textId="77777777" w:rsidR="005F7065" w:rsidRDefault="009E0359">
                            <w:pPr>
                              <w:pStyle w:val="BodyText"/>
                              <w:rPr>
                                <w:rStyle w:val="BodyTextChar"/>
                              </w:rPr>
                            </w:pPr>
                            <w:r w:rsidRPr="009E0359">
                              <w:rPr>
                                <w:rStyle w:val="Hyperlink"/>
                              </w:rPr>
                              <w:t>wordpress.com</w:t>
                            </w:r>
                            <w:r>
                              <w:rPr>
                                <w:rStyle w:val="BodyTextChar"/>
                              </w:rPr>
                              <w:fldChar w:fldCharType="end"/>
                            </w:r>
                          </w:p>
                          <w:p w14:paraId="2ED4A56E" w14:textId="77777777" w:rsidR="006D7817" w:rsidRDefault="00E86F2B">
                            <w:pPr>
                              <w:pStyle w:val="SidebarHeading"/>
                            </w:pPr>
                            <w:r>
                              <w:t xml:space="preserve">Office </w:t>
                            </w:r>
                            <w:r w:rsidR="00256567">
                              <w:t>Phone</w:t>
                            </w:r>
                          </w:p>
                          <w:p w14:paraId="2EDB3EEF" w14:textId="77777777" w:rsidR="006D7817" w:rsidRDefault="008672D0">
                            <w:pPr>
                              <w:pStyle w:val="BodyText"/>
                            </w:pPr>
                            <w:r>
                              <w:t>(915) 747-5014</w:t>
                            </w:r>
                          </w:p>
                          <w:p w14:paraId="2C0A25BA" w14:textId="77777777" w:rsidR="006D7817" w:rsidRDefault="00256567">
                            <w:pPr>
                              <w:pStyle w:val="SidebarHeading"/>
                            </w:pPr>
                            <w:r>
                              <w:t>Email</w:t>
                            </w:r>
                          </w:p>
                          <w:p w14:paraId="1C560E50" w14:textId="77777777" w:rsidR="006D7817" w:rsidRDefault="009D606B">
                            <w:pPr>
                              <w:pStyle w:val="BodyText"/>
                            </w:pPr>
                            <w:r>
                              <w:t>ywang12@utep.edu</w:t>
                            </w:r>
                          </w:p>
                          <w:p w14:paraId="2C6FE051" w14:textId="77777777" w:rsidR="006D7817" w:rsidRDefault="00256567">
                            <w:pPr>
                              <w:pStyle w:val="SidebarHeading"/>
                            </w:pPr>
                            <w:r>
                              <w:t>Office Location</w:t>
                            </w:r>
                          </w:p>
                          <w:p w14:paraId="5AFD4151" w14:textId="77777777" w:rsidR="006D7817" w:rsidRDefault="00F00F2E">
                            <w:pPr>
                              <w:pStyle w:val="BodyText"/>
                            </w:pPr>
                            <w:r>
                              <w:t>COBA 229</w:t>
                            </w:r>
                          </w:p>
                          <w:p w14:paraId="40BF9B9D" w14:textId="77777777" w:rsidR="006D7817" w:rsidRDefault="00256567">
                            <w:pPr>
                              <w:pStyle w:val="SidebarHeading"/>
                            </w:pPr>
                            <w:r>
                              <w:t>Office Hours</w:t>
                            </w:r>
                          </w:p>
                          <w:p w14:paraId="11C1B20D" w14:textId="36F3FC7A" w:rsidR="006D7817" w:rsidRDefault="009B3BD7" w:rsidP="00E86F2B">
                            <w:pPr>
                              <w:pStyle w:val="BodyText"/>
                            </w:pPr>
                            <w:r>
                              <w:t>M</w:t>
                            </w:r>
                            <w:r w:rsidR="006527A3">
                              <w:t>/</w:t>
                            </w:r>
                            <w:r>
                              <w:t>W</w:t>
                            </w:r>
                            <w:r w:rsidR="006527A3">
                              <w:t xml:space="preserve"> </w:t>
                            </w:r>
                            <w:r>
                              <w:t>1</w:t>
                            </w:r>
                            <w:r w:rsidR="006527A3">
                              <w:t>-</w:t>
                            </w:r>
                            <w:r>
                              <w:t>3</w:t>
                            </w:r>
                            <w:r w:rsidR="006527A3">
                              <w:t>pm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23500</wp14:pctWidth>
                </wp14:sizeRelH>
                <wp14:sizeRelV relativeFrom="margin">
                  <wp14:pctHeight>90000</wp14:pctHeight>
                </wp14:sizeRelV>
              </wp:anchor>
            </w:drawing>
          </mc:Choice>
          <mc:Fallback>
            <w:pict>
              <v:shapetype w14:anchorId="4E4EE1C5" id="_x0000_t202" coordsize="21600,21600" o:spt="202" path="m,l,21600r21600,l21600,xe">
                <v:stroke joinstyle="miter"/>
                <v:path gradientshapeok="t" o:connecttype="rect"/>
              </v:shapetype>
              <v:shape id="Text Box 5" o:spid="_x0000_s1026" type="#_x0000_t202" alt="Contact Info" style="position:absolute;left:0;text-align:left;margin-left:0;margin-top:0;width:95.05pt;height:522.7pt;z-index:251659264;visibility:visible;mso-wrap-style:square;mso-width-percent:235;mso-height-percent:900;mso-top-percent:90;mso-wrap-distance-left:15.1pt;mso-wrap-distance-top:0;mso-wrap-distance-right:15.1pt;mso-wrap-distance-bottom:0;mso-position-horizontal:left;mso-position-horizontal-relative:margin;mso-position-vertical-relative:margin;mso-width-percent:235;mso-height-percent:900;mso-top-percent: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" filled="f" stroked="f" strokeweight=".5pt">
                <v:textbox inset="0,0,0,0">
                  <w:txbxContent>
                    <w:p w14:paraId="65A6F33E" w14:textId="77777777" w:rsidR="006D7817" w:rsidRDefault="00256567">
                      <w:pPr>
                        <w:pStyle w:val="SidebarHeading"/>
                      </w:pPr>
                      <w:r>
                        <w:t>Instructor</w:t>
                      </w:r>
                    </w:p>
                    <w:p w14:paraId="50CE7A59" w14:textId="77777777" w:rsidR="006D7817" w:rsidRDefault="00011255">
                      <w:pPr>
                        <w:pStyle w:val="BodyText"/>
                        <w:rPr>
                          <w:rStyle w:val="BodyTextChar"/>
                        </w:rPr>
                      </w:pPr>
                      <w:r>
                        <w:rPr>
                          <w:rStyle w:val="BodyTextChar"/>
                        </w:rPr>
                        <w:t xml:space="preserve">Dr. </w:t>
                      </w:r>
                      <w:r w:rsidR="009D606B">
                        <w:rPr>
                          <w:rStyle w:val="BodyTextChar"/>
                        </w:rPr>
                        <w:t>Yang Wang</w:t>
                      </w:r>
                    </w:p>
                    <w:p w14:paraId="1C388698" w14:textId="77777777" w:rsidR="00011255" w:rsidRDefault="002C608D">
                      <w:pPr>
                        <w:pStyle w:val="BodyText"/>
                        <w:rPr>
                          <w:rStyle w:val="BodyTextChar"/>
                        </w:rPr>
                      </w:pPr>
                      <w:r>
                        <w:rPr>
                          <w:rStyle w:val="BodyTextChar"/>
                        </w:rPr>
                        <w:t xml:space="preserve">sounds like </w:t>
                      </w:r>
                      <w:r w:rsidR="00011255">
                        <w:rPr>
                          <w:rStyle w:val="BodyTextChar"/>
                        </w:rPr>
                        <w:t>Young Wong</w:t>
                      </w:r>
                    </w:p>
                    <w:p w14:paraId="3F903C07" w14:textId="77777777" w:rsidR="00F956B6" w:rsidRDefault="00F956B6">
                      <w:pPr>
                        <w:pStyle w:val="BodyText"/>
                        <w:rPr>
                          <w:rStyle w:val="BodyTextChar"/>
                        </w:rPr>
                      </w:pPr>
                    </w:p>
                    <w:p w14:paraId="1B5BA4F9" w14:textId="77777777" w:rsidR="00F956B6" w:rsidRDefault="00F956B6">
                      <w:pPr>
                        <w:pStyle w:val="BodyText"/>
                        <w:rPr>
                          <w:rStyle w:val="BodyTextChar"/>
                          <w:b/>
                        </w:rPr>
                      </w:pPr>
                      <w:r>
                        <w:rPr>
                          <w:rStyle w:val="BodyTextChar"/>
                          <w:b/>
                        </w:rPr>
                        <w:t>Class Times:</w:t>
                      </w:r>
                    </w:p>
                    <w:p w14:paraId="25D4A26D" w14:textId="51D58274" w:rsidR="00F956B6" w:rsidRDefault="00184080">
                      <w:pPr>
                        <w:pStyle w:val="BodyText"/>
                        <w:rPr>
                          <w:rStyle w:val="BodyTextChar"/>
                        </w:rPr>
                      </w:pPr>
                      <w:r>
                        <w:rPr>
                          <w:rStyle w:val="BodyTextChar"/>
                        </w:rPr>
                        <w:t>MW</w:t>
                      </w:r>
                      <w:r w:rsidR="00C84269">
                        <w:rPr>
                          <w:rStyle w:val="BodyTextChar"/>
                        </w:rPr>
                        <w:t xml:space="preserve"> </w:t>
                      </w:r>
                      <w:r w:rsidR="00577F38">
                        <w:rPr>
                          <w:rStyle w:val="BodyTextChar"/>
                        </w:rPr>
                        <w:t>4</w:t>
                      </w:r>
                      <w:r w:rsidR="00C84269">
                        <w:rPr>
                          <w:rStyle w:val="BodyTextChar"/>
                        </w:rPr>
                        <w:t>:</w:t>
                      </w:r>
                      <w:r w:rsidR="00577F38">
                        <w:rPr>
                          <w:rStyle w:val="BodyTextChar"/>
                        </w:rPr>
                        <w:t>3</w:t>
                      </w:r>
                      <w:r w:rsidR="00C84269">
                        <w:rPr>
                          <w:rStyle w:val="BodyTextChar"/>
                        </w:rPr>
                        <w:t>0-</w:t>
                      </w:r>
                      <w:r w:rsidR="00577F38">
                        <w:rPr>
                          <w:rStyle w:val="BodyTextChar"/>
                        </w:rPr>
                        <w:t>5</w:t>
                      </w:r>
                      <w:r w:rsidR="00C84269">
                        <w:rPr>
                          <w:rStyle w:val="BodyTextChar"/>
                        </w:rPr>
                        <w:t>:</w:t>
                      </w:r>
                      <w:r w:rsidR="00577F38">
                        <w:rPr>
                          <w:rStyle w:val="BodyTextChar"/>
                        </w:rPr>
                        <w:t>5</w:t>
                      </w:r>
                      <w:r w:rsidR="00C84269">
                        <w:rPr>
                          <w:rStyle w:val="BodyTextChar"/>
                        </w:rPr>
                        <w:t>0</w:t>
                      </w:r>
                    </w:p>
                    <w:p w14:paraId="6092523B" w14:textId="3FC58BD3" w:rsidR="00C84269" w:rsidRDefault="00184080">
                      <w:pPr>
                        <w:pStyle w:val="BodyText"/>
                        <w:rPr>
                          <w:rStyle w:val="BodyTextChar"/>
                        </w:rPr>
                      </w:pPr>
                      <w:r>
                        <w:rPr>
                          <w:rStyle w:val="BodyTextChar"/>
                        </w:rPr>
                        <w:t>1</w:t>
                      </w:r>
                      <w:r w:rsidR="00C84269">
                        <w:rPr>
                          <w:rStyle w:val="BodyTextChar"/>
                        </w:rPr>
                        <w:t>/</w:t>
                      </w:r>
                      <w:r>
                        <w:rPr>
                          <w:rStyle w:val="BodyTextChar"/>
                        </w:rPr>
                        <w:t>17</w:t>
                      </w:r>
                      <w:r w:rsidR="00C84269">
                        <w:rPr>
                          <w:rStyle w:val="BodyTextChar"/>
                        </w:rPr>
                        <w:t>-</w:t>
                      </w:r>
                      <w:r>
                        <w:rPr>
                          <w:rStyle w:val="BodyTextChar"/>
                        </w:rPr>
                        <w:t>5/3</w:t>
                      </w:r>
                    </w:p>
                    <w:p w14:paraId="6967EB63" w14:textId="77777777" w:rsidR="00F956B6" w:rsidRDefault="00F956B6">
                      <w:pPr>
                        <w:pStyle w:val="BodyText"/>
                        <w:rPr>
                          <w:rStyle w:val="BodyTextChar"/>
                        </w:rPr>
                      </w:pPr>
                    </w:p>
                    <w:p w14:paraId="52BE3338" w14:textId="77777777" w:rsidR="00F956B6" w:rsidRDefault="00F956B6">
                      <w:pPr>
                        <w:pStyle w:val="BodyText"/>
                        <w:rPr>
                          <w:rStyle w:val="BodyTextChar"/>
                          <w:b/>
                        </w:rPr>
                      </w:pPr>
                      <w:r>
                        <w:rPr>
                          <w:rStyle w:val="BodyTextChar"/>
                          <w:b/>
                        </w:rPr>
                        <w:t>Course Location:</w:t>
                      </w:r>
                    </w:p>
                    <w:p w14:paraId="65BFC7A7" w14:textId="1E7A20B6" w:rsidR="00F956B6" w:rsidRDefault="009B3BD7">
                      <w:pPr>
                        <w:pStyle w:val="BodyText"/>
                        <w:rPr>
                          <w:rStyle w:val="BodyTextChar"/>
                        </w:rPr>
                      </w:pPr>
                      <w:r>
                        <w:rPr>
                          <w:rStyle w:val="BodyTextChar"/>
                        </w:rPr>
                        <w:t>COBA</w:t>
                      </w:r>
                      <w:r w:rsidR="00C84269" w:rsidRPr="00C84269">
                        <w:rPr>
                          <w:rStyle w:val="BodyTextChar"/>
                        </w:rPr>
                        <w:t xml:space="preserve"> </w:t>
                      </w:r>
                      <w:r>
                        <w:rPr>
                          <w:rStyle w:val="BodyTextChar"/>
                        </w:rPr>
                        <w:t>3</w:t>
                      </w:r>
                      <w:r w:rsidR="00577F38">
                        <w:rPr>
                          <w:rStyle w:val="BodyTextChar"/>
                        </w:rPr>
                        <w:t>10</w:t>
                      </w:r>
                    </w:p>
                    <w:p w14:paraId="095B497B" w14:textId="77777777" w:rsidR="005F7065" w:rsidRDefault="005F7065">
                      <w:pPr>
                        <w:pStyle w:val="BodyText"/>
                        <w:rPr>
                          <w:rStyle w:val="BodyTextChar"/>
                        </w:rPr>
                      </w:pPr>
                    </w:p>
                    <w:p w14:paraId="0E1EB82C" w14:textId="77777777" w:rsidR="005F7065" w:rsidRDefault="005F7065">
                      <w:pPr>
                        <w:pStyle w:val="BodyText"/>
                        <w:rPr>
                          <w:rStyle w:val="BodyTextChar"/>
                          <w:b/>
                        </w:rPr>
                      </w:pPr>
                      <w:r w:rsidRPr="005F7065">
                        <w:rPr>
                          <w:rStyle w:val="BodyTextChar"/>
                          <w:b/>
                        </w:rPr>
                        <w:t>Course Website:</w:t>
                      </w:r>
                    </w:p>
                    <w:p w14:paraId="4B8C2436" w14:textId="77777777" w:rsidR="009E0359" w:rsidRPr="009E0359" w:rsidRDefault="009E0359">
                      <w:pPr>
                        <w:pStyle w:val="BodyText"/>
                        <w:rPr>
                          <w:rStyle w:val="Hyperlink"/>
                        </w:rPr>
                      </w:pPr>
                      <w:r>
                        <w:rPr>
                          <w:rStyle w:val="BodyTextChar"/>
                        </w:rPr>
                        <w:fldChar w:fldCharType="begin"/>
                      </w:r>
                      <w:r>
                        <w:rPr>
                          <w:rStyle w:val="BodyTextChar"/>
                        </w:rPr>
                        <w:instrText xml:space="preserve"> HYPERLINK "http://yangwangresearch.wordpress.com" </w:instrText>
                      </w:r>
                      <w:r>
                        <w:rPr>
                          <w:rStyle w:val="BodyTextChar"/>
                        </w:rPr>
                        <w:fldChar w:fldCharType="separate"/>
                      </w:r>
                      <w:proofErr w:type="spellStart"/>
                      <w:r w:rsidRPr="009E0359">
                        <w:rPr>
                          <w:rStyle w:val="Hyperlink"/>
                        </w:rPr>
                        <w:t>yangwangteaching</w:t>
                      </w:r>
                      <w:proofErr w:type="spellEnd"/>
                      <w:r w:rsidRPr="009E0359">
                        <w:rPr>
                          <w:rStyle w:val="Hyperlink"/>
                        </w:rPr>
                        <w:t>.</w:t>
                      </w:r>
                    </w:p>
                    <w:p w14:paraId="5A55F63F" w14:textId="77777777" w:rsidR="005F7065" w:rsidRDefault="009E0359">
                      <w:pPr>
                        <w:pStyle w:val="BodyText"/>
                        <w:rPr>
                          <w:rStyle w:val="BodyTextChar"/>
                        </w:rPr>
                      </w:pPr>
                      <w:r w:rsidRPr="009E0359">
                        <w:rPr>
                          <w:rStyle w:val="Hyperlink"/>
                        </w:rPr>
                        <w:t>wordpress.com</w:t>
                      </w:r>
                      <w:r>
                        <w:rPr>
                          <w:rStyle w:val="BodyTextChar"/>
                        </w:rPr>
                        <w:fldChar w:fldCharType="end"/>
                      </w:r>
                    </w:p>
                    <w:p w14:paraId="2ED4A56E" w14:textId="77777777" w:rsidR="006D7817" w:rsidRDefault="00E86F2B">
                      <w:pPr>
                        <w:pStyle w:val="SidebarHeading"/>
                      </w:pPr>
                      <w:r>
                        <w:t xml:space="preserve">Office </w:t>
                      </w:r>
                      <w:r w:rsidR="00256567">
                        <w:t>Phone</w:t>
                      </w:r>
                    </w:p>
                    <w:p w14:paraId="2EDB3EEF" w14:textId="77777777" w:rsidR="006D7817" w:rsidRDefault="008672D0">
                      <w:pPr>
                        <w:pStyle w:val="BodyText"/>
                      </w:pPr>
                      <w:r>
                        <w:t>(915) 747-5014</w:t>
                      </w:r>
                    </w:p>
                    <w:p w14:paraId="2C0A25BA" w14:textId="77777777" w:rsidR="006D7817" w:rsidRDefault="00256567">
                      <w:pPr>
                        <w:pStyle w:val="SidebarHeading"/>
                      </w:pPr>
                      <w:r>
                        <w:t>Email</w:t>
                      </w:r>
                    </w:p>
                    <w:p w14:paraId="1C560E50" w14:textId="77777777" w:rsidR="006D7817" w:rsidRDefault="009D606B">
                      <w:pPr>
                        <w:pStyle w:val="BodyText"/>
                      </w:pPr>
                      <w:r>
                        <w:t>ywang12@utep.edu</w:t>
                      </w:r>
                    </w:p>
                    <w:p w14:paraId="2C6FE051" w14:textId="77777777" w:rsidR="006D7817" w:rsidRDefault="00256567">
                      <w:pPr>
                        <w:pStyle w:val="SidebarHeading"/>
                      </w:pPr>
                      <w:r>
                        <w:t>Office Location</w:t>
                      </w:r>
                    </w:p>
                    <w:p w14:paraId="5AFD4151" w14:textId="77777777" w:rsidR="006D7817" w:rsidRDefault="00F00F2E">
                      <w:pPr>
                        <w:pStyle w:val="BodyText"/>
                      </w:pPr>
                      <w:r>
                        <w:t>COBA 229</w:t>
                      </w:r>
                    </w:p>
                    <w:p w14:paraId="40BF9B9D" w14:textId="77777777" w:rsidR="006D7817" w:rsidRDefault="00256567">
                      <w:pPr>
                        <w:pStyle w:val="SidebarHeading"/>
                      </w:pPr>
                      <w:r>
                        <w:t>Office Hours</w:t>
                      </w:r>
                    </w:p>
                    <w:p w14:paraId="11C1B20D" w14:textId="36F3FC7A" w:rsidR="006D7817" w:rsidRDefault="009B3BD7" w:rsidP="00E86F2B">
                      <w:pPr>
                        <w:pStyle w:val="BodyText"/>
                      </w:pPr>
                      <w:r>
                        <w:t>M</w:t>
                      </w:r>
                      <w:r w:rsidR="006527A3">
                        <w:t>/</w:t>
                      </w:r>
                      <w:r>
                        <w:t>W</w:t>
                      </w:r>
                      <w:r w:rsidR="006527A3">
                        <w:t xml:space="preserve"> </w:t>
                      </w:r>
                      <w:r>
                        <w:t>1</w:t>
                      </w:r>
                      <w:r w:rsidR="006527A3">
                        <w:t>-</w:t>
                      </w:r>
                      <w:r>
                        <w:t>3</w:t>
                      </w:r>
                      <w:r w:rsidR="006527A3">
                        <w:t>pm</w:t>
                      </w:r>
                    </w:p>
                  </w:txbxContent>
                </v:textbox>
                <w10:wrap type="square" anchorx="margin" anchory="margin"/>
              </v:shape>
            </w:pict>
          </mc:Fallback>
        </mc:AlternateContent>
      </w:r>
      <w:r>
        <w:t>Course Overview</w:t>
      </w:r>
    </w:p>
    <w:p w14:paraId="03FCF0BC" w14:textId="2FB1FF38" w:rsidR="00762F30" w:rsidRDefault="006838CD" w:rsidP="00A769A9">
      <w:r w:rsidRPr="006838CD">
        <w:t xml:space="preserve">Marketing has gone through several revolutions, cycling between two extremes: marketing as art and marketing as science. In today's digital world comprised of social media, traditional digital media, and big data, marketing has evolved to become a balance of art and science. As future marketers, it is essential that you understand both. This </w:t>
      </w:r>
      <w:r w:rsidR="00577F38">
        <w:t xml:space="preserve">lab will help </w:t>
      </w:r>
      <w:r w:rsidRPr="006838CD">
        <w:t>help you develop some technical skills (programming, statistics) to become proficient at implementing and analyzing the efficacy of marketing strategies in a data world.</w:t>
      </w:r>
    </w:p>
    <w:p w14:paraId="4473FB7A" w14:textId="796101FB" w:rsidR="00DF6BF4" w:rsidRDefault="00DF6BF4" w:rsidP="00A769A9">
      <w:pPr>
        <w:rPr>
          <w:b/>
        </w:rPr>
      </w:pPr>
      <w:r>
        <w:rPr>
          <w:b/>
        </w:rPr>
        <w:t>Co-</w:t>
      </w:r>
      <w:r w:rsidR="00C8551D">
        <w:rPr>
          <w:b/>
        </w:rPr>
        <w:t>Requisite</w:t>
      </w:r>
    </w:p>
    <w:p w14:paraId="65C26F25" w14:textId="18662DB8" w:rsidR="00DF6BF4" w:rsidRDefault="00577F38" w:rsidP="00DF6BF4">
      <w:pPr>
        <w:pStyle w:val="BodyText"/>
      </w:pPr>
      <w:r>
        <w:t>MKT3330</w:t>
      </w:r>
      <w:r w:rsidR="00DF6BF4">
        <w:t xml:space="preserve">, the companion </w:t>
      </w:r>
      <w:r w:rsidR="00D502BA">
        <w:t>course</w:t>
      </w:r>
      <w:r w:rsidR="00DF6BF4">
        <w:t xml:space="preserve"> </w:t>
      </w:r>
      <w:r w:rsidR="00D502BA">
        <w:t>for this lab</w:t>
      </w:r>
      <w:r w:rsidR="00DF6BF4">
        <w:t>, must be taken concurrently. You must pass both the lab and the course to receive a passing grade for each. If you receive a failing grade in either, you will fail both.</w:t>
      </w:r>
    </w:p>
    <w:p w14:paraId="5CDEF4DC" w14:textId="3EB21894" w:rsidR="00C8551D" w:rsidRDefault="00C8551D" w:rsidP="00C8551D">
      <w:pPr>
        <w:rPr>
          <w:b/>
        </w:rPr>
      </w:pPr>
      <w:r>
        <w:rPr>
          <w:b/>
        </w:rPr>
        <w:t>Pre-Requisite</w:t>
      </w:r>
    </w:p>
    <w:p w14:paraId="0123FE49" w14:textId="72077FD4" w:rsidR="00C8551D" w:rsidRPr="00DF6BF4" w:rsidRDefault="00C8551D" w:rsidP="00C8551D">
      <w:pPr>
        <w:pStyle w:val="BodyText"/>
      </w:pPr>
      <w:r>
        <w:t xml:space="preserve">MKT3300 (Principles of Marketing) and </w:t>
      </w:r>
      <w:proofErr w:type="gramStart"/>
      <w:r>
        <w:t>all of</w:t>
      </w:r>
      <w:proofErr w:type="gramEnd"/>
      <w:r>
        <w:t xml:space="preserve"> its prerequisites. I assume you have learned basic statistics, which we will review in week 1.</w:t>
      </w:r>
    </w:p>
    <w:p w14:paraId="7FE07C88" w14:textId="51740190" w:rsidR="00B27A4D" w:rsidRDefault="00B27A4D" w:rsidP="00A769A9">
      <w:r>
        <w:rPr>
          <w:b/>
        </w:rPr>
        <w:t>Course Calendar</w:t>
      </w:r>
    </w:p>
    <w:p w14:paraId="3017D77E" w14:textId="3A816658" w:rsidR="00B27A4D" w:rsidRPr="00B27A4D" w:rsidRDefault="00B27A4D" w:rsidP="006838CD">
      <w:pPr>
        <w:pStyle w:val="ListParagraph"/>
        <w:numPr>
          <w:ilvl w:val="0"/>
          <w:numId w:val="15"/>
        </w:numPr>
      </w:pPr>
      <w:r w:rsidRPr="00F554F9">
        <w:rPr>
          <w:b/>
        </w:rPr>
        <w:t>Visit the course website for everything</w:t>
      </w:r>
      <w:r>
        <w:t xml:space="preserve"> (notes, schedules, assignments)</w:t>
      </w:r>
    </w:p>
    <w:p w14:paraId="19AC0330" w14:textId="77777777" w:rsidR="006D7817" w:rsidRDefault="00256567" w:rsidP="00762F30">
      <w:pPr>
        <w:pStyle w:val="TableHeading"/>
      </w:pPr>
      <w:r>
        <w:t>Text</w:t>
      </w:r>
      <w:r w:rsidR="00762F30">
        <w:t>book</w:t>
      </w:r>
    </w:p>
    <w:p w14:paraId="2B6FE770" w14:textId="46BDF564" w:rsidR="00187BC2" w:rsidRPr="00C8551D" w:rsidRDefault="00187BC2" w:rsidP="00187BC2">
      <w:pPr>
        <w:pStyle w:val="TableHeading"/>
        <w:ind w:left="0"/>
        <w:rPr>
          <w:b w:val="0"/>
        </w:rPr>
      </w:pPr>
    </w:p>
    <w:p w14:paraId="77030653" w14:textId="46DCE862" w:rsidR="003C6733" w:rsidRDefault="00762F30" w:rsidP="003C6733">
      <w:pPr>
        <w:pStyle w:val="TableHeading"/>
        <w:rPr>
          <w:b w:val="0"/>
        </w:rPr>
      </w:pPr>
      <w:r>
        <w:rPr>
          <w:b w:val="0"/>
        </w:rPr>
        <w:t>There are no required textbooks</w:t>
      </w:r>
      <w:r w:rsidR="00C8551D">
        <w:rPr>
          <w:b w:val="0"/>
        </w:rPr>
        <w:t xml:space="preserve"> for the analytics portion</w:t>
      </w:r>
      <w:r>
        <w:rPr>
          <w:b w:val="0"/>
        </w:rPr>
        <w:t>. However, you may find these to be good resources:</w:t>
      </w:r>
    </w:p>
    <w:p w14:paraId="4A169FB4" w14:textId="77777777" w:rsidR="003C6733" w:rsidRPr="003C6733" w:rsidRDefault="00CB55EB" w:rsidP="003C6733">
      <w:pPr>
        <w:pStyle w:val="TableHeading"/>
        <w:numPr>
          <w:ilvl w:val="0"/>
          <w:numId w:val="14"/>
        </w:numPr>
        <w:rPr>
          <w:b w:val="0"/>
        </w:rPr>
      </w:pPr>
      <w:r>
        <w:rPr>
          <w:b w:val="0"/>
        </w:rPr>
        <w:t xml:space="preserve">Angrist &amp; </w:t>
      </w:r>
      <w:proofErr w:type="spellStart"/>
      <w:r>
        <w:rPr>
          <w:b w:val="0"/>
        </w:rPr>
        <w:t>Pischke’s</w:t>
      </w:r>
      <w:proofErr w:type="spellEnd"/>
      <w:r>
        <w:rPr>
          <w:b w:val="0"/>
        </w:rPr>
        <w:t xml:space="preserve"> </w:t>
      </w:r>
      <w:r w:rsidR="003C6733" w:rsidRPr="003C6733">
        <w:rPr>
          <w:b w:val="0"/>
        </w:rPr>
        <w:t>Mostly Harmless Econometrics</w:t>
      </w:r>
    </w:p>
    <w:p w14:paraId="60F9987A" w14:textId="77777777" w:rsidR="003C6733" w:rsidRPr="003C6733" w:rsidRDefault="003C6733" w:rsidP="003C6733">
      <w:pPr>
        <w:pStyle w:val="TableHeading"/>
        <w:numPr>
          <w:ilvl w:val="0"/>
          <w:numId w:val="14"/>
        </w:numPr>
        <w:rPr>
          <w:b w:val="0"/>
        </w:rPr>
      </w:pPr>
      <w:r w:rsidRPr="003C6733">
        <w:rPr>
          <w:b w:val="0"/>
        </w:rPr>
        <w:t xml:space="preserve">John </w:t>
      </w:r>
      <w:proofErr w:type="spellStart"/>
      <w:r w:rsidRPr="003C6733">
        <w:rPr>
          <w:b w:val="0"/>
        </w:rPr>
        <w:t>Walkenbach’s</w:t>
      </w:r>
      <w:proofErr w:type="spellEnd"/>
      <w:r w:rsidRPr="003C6733">
        <w:rPr>
          <w:b w:val="0"/>
        </w:rPr>
        <w:t xml:space="preserve"> Excel Bible</w:t>
      </w:r>
    </w:p>
    <w:p w14:paraId="625B6339" w14:textId="77777777" w:rsidR="00762F30" w:rsidRDefault="003C6733" w:rsidP="003C6733">
      <w:pPr>
        <w:pStyle w:val="TableHeading"/>
        <w:numPr>
          <w:ilvl w:val="0"/>
          <w:numId w:val="14"/>
        </w:numPr>
        <w:rPr>
          <w:b w:val="0"/>
        </w:rPr>
      </w:pPr>
      <w:r w:rsidRPr="003C6733">
        <w:rPr>
          <w:b w:val="0"/>
        </w:rPr>
        <w:t xml:space="preserve">Wes </w:t>
      </w:r>
      <w:proofErr w:type="spellStart"/>
      <w:r w:rsidRPr="003C6733">
        <w:rPr>
          <w:b w:val="0"/>
        </w:rPr>
        <w:t>Mckinney’s</w:t>
      </w:r>
      <w:proofErr w:type="spellEnd"/>
      <w:r w:rsidRPr="003C6733">
        <w:rPr>
          <w:b w:val="0"/>
        </w:rPr>
        <w:t xml:space="preserve"> Python for Data Analysis</w:t>
      </w:r>
    </w:p>
    <w:p w14:paraId="57AC4F4B" w14:textId="086AC5D1" w:rsidR="002F2879" w:rsidRPr="002F2879" w:rsidRDefault="002F2879" w:rsidP="003C6733">
      <w:pPr>
        <w:pStyle w:val="TableHeading"/>
        <w:numPr>
          <w:ilvl w:val="0"/>
          <w:numId w:val="14"/>
        </w:numPr>
      </w:pPr>
      <w:r w:rsidRPr="002F2879">
        <w:t>THE INTERNET</w:t>
      </w:r>
    </w:p>
    <w:p w14:paraId="4DA0A252" w14:textId="4DA91DE9" w:rsidR="00B079EB" w:rsidRDefault="003C6733" w:rsidP="00B079EB">
      <w:pPr>
        <w:pStyle w:val="TableHeading"/>
        <w:ind w:left="835"/>
        <w:rPr>
          <w:b w:val="0"/>
        </w:rPr>
      </w:pPr>
      <w:r>
        <w:rPr>
          <w:b w:val="0"/>
        </w:rPr>
        <w:t xml:space="preserve">I will provide comprehensive notes online for each </w:t>
      </w:r>
      <w:r w:rsidR="000A3C5A">
        <w:rPr>
          <w:b w:val="0"/>
        </w:rPr>
        <w:t>lecture and lab</w:t>
      </w:r>
      <w:r>
        <w:rPr>
          <w:b w:val="0"/>
        </w:rPr>
        <w:t>, although references will be made to third party conte</w:t>
      </w:r>
      <w:r w:rsidR="00D342E4">
        <w:rPr>
          <w:b w:val="0"/>
        </w:rPr>
        <w:t>nt (instructional videos on YouT</w:t>
      </w:r>
      <w:r>
        <w:rPr>
          <w:b w:val="0"/>
        </w:rPr>
        <w:t>ube, Microsoft training guides, Python tutorials).</w:t>
      </w:r>
    </w:p>
    <w:p w14:paraId="31FDA8D6" w14:textId="267FF876" w:rsidR="006D7817" w:rsidRPr="00B079EB" w:rsidRDefault="00917C82" w:rsidP="00B079EB">
      <w:pPr>
        <w:pStyle w:val="TableHeading"/>
        <w:ind w:left="835"/>
        <w:rPr>
          <w:b w:val="0"/>
        </w:rPr>
      </w:pPr>
      <w:r>
        <w:t>Grading</w:t>
      </w:r>
    </w:p>
    <w:p w14:paraId="01D534D3" w14:textId="3D6118FD" w:rsidR="001E3F41" w:rsidRDefault="001E3F41" w:rsidP="00C47B79">
      <w:r>
        <w:t>My goal is</w:t>
      </w:r>
      <w:r w:rsidR="00525FEF">
        <w:t xml:space="preserve"> neither to keep you from</w:t>
      </w:r>
      <w:r w:rsidR="00D342E4">
        <w:t xml:space="preserve"> getting</w:t>
      </w:r>
      <w:r w:rsidR="00525FEF">
        <w:t xml:space="preserve"> </w:t>
      </w:r>
      <w:r w:rsidR="00D342E4">
        <w:t>n</w:t>
      </w:r>
      <w:r w:rsidR="00525FEF">
        <w:t>or</w:t>
      </w:r>
      <w:r w:rsidR="00D342E4">
        <w:t xml:space="preserve"> to</w:t>
      </w:r>
      <w:r w:rsidR="00525FEF">
        <w:t xml:space="preserve"> make sure that you do get the grade that you</w:t>
      </w:r>
      <w:r w:rsidR="00D342E4">
        <w:t xml:space="preserve"> would</w:t>
      </w:r>
      <w:r w:rsidR="00525FEF">
        <w:t xml:space="preserve"> like</w:t>
      </w:r>
      <w:r>
        <w:t xml:space="preserve">. </w:t>
      </w:r>
      <w:r w:rsidR="00525FEF">
        <w:t>Rather, m</w:t>
      </w:r>
      <w:r>
        <w:t xml:space="preserve">y goal is to get you to think about the world from a </w:t>
      </w:r>
      <w:r w:rsidR="003C6733">
        <w:t>data analytics</w:t>
      </w:r>
      <w:r>
        <w:t xml:space="preserve"> mindset. Grades are just a </w:t>
      </w:r>
      <w:r w:rsidR="00525FEF">
        <w:t>(</w:t>
      </w:r>
      <w:r w:rsidR="00525FEF" w:rsidRPr="00525FEF">
        <w:rPr>
          <w:i/>
        </w:rPr>
        <w:t>noisy</w:t>
      </w:r>
      <w:r w:rsidR="00525FEF">
        <w:t xml:space="preserve">) </w:t>
      </w:r>
      <w:r>
        <w:t xml:space="preserve">reflection of how well you have </w:t>
      </w:r>
      <w:r w:rsidR="00525FEF">
        <w:t>achieved this</w:t>
      </w:r>
      <w:r w:rsidR="00D342E4">
        <w:t>. I will not negotiate/round grades</w:t>
      </w:r>
      <w:r w:rsidR="00C47B79">
        <w:t>.</w:t>
      </w:r>
    </w:p>
    <w:p w14:paraId="315FBE8C" w14:textId="627C04F3" w:rsidR="00D97B03" w:rsidRPr="00D97B03" w:rsidRDefault="00D97B03" w:rsidP="000A3C5A">
      <w:pPr>
        <w:ind w:left="0"/>
      </w:pPr>
    </w:p>
    <w:p w14:paraId="2D7C2351" w14:textId="3E1EBF4D" w:rsidR="003657D6" w:rsidRPr="00885E30" w:rsidRDefault="005450FA" w:rsidP="00885E30">
      <w:pPr>
        <w:ind w:left="0" w:firstLine="115"/>
        <w:rPr>
          <w:b/>
        </w:rPr>
      </w:pPr>
      <w:r>
        <w:rPr>
          <w:b/>
        </w:rPr>
        <w:lastRenderedPageBreak/>
        <w:t>Grading</w:t>
      </w:r>
      <w:r w:rsidR="003657D6" w:rsidRPr="001E3F41">
        <w:rPr>
          <w:b/>
        </w:rPr>
        <w:t xml:space="preserve"> scale</w:t>
      </w:r>
      <w:r w:rsidR="001B1174">
        <w:rPr>
          <w:b/>
        </w:rPr>
        <w:t xml:space="preserve"> (%)</w:t>
      </w:r>
      <w:r w:rsidR="00885E30">
        <w:rPr>
          <w:rStyle w:val="FootnoteReference"/>
        </w:rPr>
        <w:footnoteReference w:id="1"/>
      </w:r>
      <w:r w:rsidR="003657D6">
        <w:t xml:space="preserve">: </w:t>
      </w:r>
      <w:r w:rsidR="003657D6" w:rsidRPr="003657D6">
        <w:rPr>
          <w:b/>
        </w:rPr>
        <w:t>A</w:t>
      </w:r>
      <w:r w:rsidR="003657D6">
        <w:t xml:space="preserve">: </w:t>
      </w:r>
      <w:r w:rsidR="003657D6" w:rsidRPr="003657D6">
        <w:rPr>
          <w:b/>
        </w:rPr>
        <w:t>[90, 100], B: [</w:t>
      </w:r>
      <w:r w:rsidR="001E3F41">
        <w:rPr>
          <w:b/>
        </w:rPr>
        <w:t>80</w:t>
      </w:r>
      <w:r w:rsidR="003657D6" w:rsidRPr="003657D6">
        <w:rPr>
          <w:b/>
        </w:rPr>
        <w:t>, 90</w:t>
      </w:r>
      <w:r w:rsidR="007909C2">
        <w:rPr>
          <w:b/>
        </w:rPr>
        <w:t>)</w:t>
      </w:r>
      <w:r w:rsidR="003657D6" w:rsidRPr="003657D6">
        <w:rPr>
          <w:b/>
        </w:rPr>
        <w:t>, C:</w:t>
      </w:r>
      <w:r w:rsidR="001E3F41">
        <w:rPr>
          <w:b/>
        </w:rPr>
        <w:t xml:space="preserve"> </w:t>
      </w:r>
      <w:r w:rsidR="003657D6">
        <w:rPr>
          <w:b/>
        </w:rPr>
        <w:t>[</w:t>
      </w:r>
      <w:r w:rsidR="003657D6" w:rsidRPr="003657D6">
        <w:rPr>
          <w:b/>
        </w:rPr>
        <w:t>70</w:t>
      </w:r>
      <w:r w:rsidR="003657D6">
        <w:rPr>
          <w:b/>
        </w:rPr>
        <w:t>,</w:t>
      </w:r>
      <w:r w:rsidR="001E3F41">
        <w:rPr>
          <w:b/>
        </w:rPr>
        <w:t xml:space="preserve"> 80</w:t>
      </w:r>
      <w:r w:rsidR="007909C2">
        <w:rPr>
          <w:b/>
        </w:rPr>
        <w:t>)</w:t>
      </w:r>
      <w:r w:rsidR="003657D6" w:rsidRPr="003657D6">
        <w:rPr>
          <w:b/>
        </w:rPr>
        <w:t xml:space="preserve">, D: </w:t>
      </w:r>
      <w:r w:rsidR="003657D6">
        <w:rPr>
          <w:b/>
        </w:rPr>
        <w:t>[</w:t>
      </w:r>
      <w:r w:rsidR="003657D6" w:rsidRPr="003657D6">
        <w:rPr>
          <w:b/>
        </w:rPr>
        <w:t>60</w:t>
      </w:r>
      <w:r w:rsidR="003657D6">
        <w:rPr>
          <w:b/>
        </w:rPr>
        <w:t xml:space="preserve">, </w:t>
      </w:r>
      <w:r w:rsidR="003657D6" w:rsidRPr="003657D6">
        <w:rPr>
          <w:b/>
        </w:rPr>
        <w:t>7</w:t>
      </w:r>
      <w:r w:rsidR="001E3F41">
        <w:rPr>
          <w:b/>
        </w:rPr>
        <w:t>0</w:t>
      </w:r>
      <w:r w:rsidR="007909C2">
        <w:rPr>
          <w:b/>
        </w:rPr>
        <w:t>)</w:t>
      </w:r>
      <w:bookmarkStart w:id="0" w:name="_GoBack"/>
      <w:bookmarkEnd w:id="0"/>
      <w:r w:rsidR="003657D6">
        <w:rPr>
          <w:b/>
        </w:rPr>
        <w:t xml:space="preserve">, </w:t>
      </w:r>
      <w:r w:rsidR="003657D6" w:rsidRPr="003657D6">
        <w:rPr>
          <w:b/>
        </w:rPr>
        <w:t>F: &lt;60</w:t>
      </w:r>
    </w:p>
    <w:p w14:paraId="3144492D" w14:textId="517B97B5" w:rsidR="00BE38FB" w:rsidRDefault="000A3C5A" w:rsidP="00C30467">
      <w:pPr>
        <w:pStyle w:val="ListBullet"/>
        <w:numPr>
          <w:ilvl w:val="0"/>
          <w:numId w:val="0"/>
        </w:numPr>
        <w:ind w:left="115"/>
      </w:pPr>
      <w:r>
        <w:rPr>
          <w:b/>
        </w:rPr>
        <w:t>Lab</w:t>
      </w:r>
      <w:r w:rsidR="0047167D">
        <w:rPr>
          <w:b/>
        </w:rPr>
        <w:t xml:space="preserve"> </w:t>
      </w:r>
      <w:r w:rsidR="00917C82" w:rsidRPr="003657D6">
        <w:rPr>
          <w:b/>
        </w:rPr>
        <w:t>Assignments</w:t>
      </w:r>
      <w:r w:rsidR="003C6733">
        <w:t xml:space="preserve"> (</w:t>
      </w:r>
      <w:r w:rsidR="00C30467">
        <w:t>55</w:t>
      </w:r>
      <w:r w:rsidR="002A0E88">
        <w:t xml:space="preserve"> points</w:t>
      </w:r>
      <w:r w:rsidR="00917C82">
        <w:t xml:space="preserve">): </w:t>
      </w:r>
      <w:r>
        <w:t>There will be 11 in lab assignments. They will be graded on high pass (5), pass (3), fail scale (0).</w:t>
      </w:r>
    </w:p>
    <w:p w14:paraId="2D76DE71" w14:textId="658FBAC9" w:rsidR="00917C82" w:rsidRPr="00980FBA" w:rsidRDefault="00C30467" w:rsidP="00917C82">
      <w:pPr>
        <w:pStyle w:val="ListBullet"/>
        <w:numPr>
          <w:ilvl w:val="0"/>
          <w:numId w:val="0"/>
        </w:numPr>
        <w:ind w:left="115"/>
      </w:pPr>
      <w:r>
        <w:rPr>
          <w:b/>
        </w:rPr>
        <w:t>Attendance</w:t>
      </w:r>
      <w:r w:rsidR="00917C82">
        <w:t xml:space="preserve"> (</w:t>
      </w:r>
      <w:r>
        <w:t>5</w:t>
      </w:r>
      <w:r w:rsidR="00D11946">
        <w:t>0</w:t>
      </w:r>
      <w:r w:rsidR="001E3F41">
        <w:t xml:space="preserve"> points</w:t>
      </w:r>
      <w:r w:rsidR="00917C82">
        <w:t xml:space="preserve">): </w:t>
      </w:r>
      <w:r w:rsidR="00721619">
        <w:t xml:space="preserve">Each missed lab results in a deduction of 5 points. </w:t>
      </w:r>
      <w:r w:rsidR="00721619" w:rsidRPr="00721619">
        <w:rPr>
          <w:b/>
        </w:rPr>
        <w:t xml:space="preserve">You may miss a maximum of </w:t>
      </w:r>
      <w:r w:rsidR="00465CC8">
        <w:rPr>
          <w:b/>
        </w:rPr>
        <w:t>4</w:t>
      </w:r>
      <w:r w:rsidR="00721619" w:rsidRPr="00721619">
        <w:rPr>
          <w:b/>
        </w:rPr>
        <w:t xml:space="preserve"> labs</w:t>
      </w:r>
      <w:r w:rsidR="00721619">
        <w:rPr>
          <w:b/>
        </w:rPr>
        <w:t>, additional missed labs result in automatic F for the course.</w:t>
      </w:r>
      <w:r w:rsidR="00980FBA">
        <w:rPr>
          <w:b/>
        </w:rPr>
        <w:t xml:space="preserve"> </w:t>
      </w:r>
      <w:r w:rsidR="00980FBA">
        <w:t xml:space="preserve">If you must miss a lab for a required university activity such as participation in athletic competitions, </w:t>
      </w:r>
      <w:r w:rsidR="00CD64A7">
        <w:t xml:space="preserve">the appropriate department </w:t>
      </w:r>
      <w:r w:rsidR="00980FBA">
        <w:t xml:space="preserve">must inform me 7 days in advance </w:t>
      </w:r>
      <w:r w:rsidR="00CD64A7">
        <w:t>in writing and you will submit the lab before the scheduled due date.</w:t>
      </w:r>
    </w:p>
    <w:p w14:paraId="151C4607" w14:textId="2236A77E" w:rsidR="00815B0C" w:rsidRDefault="00815B0C" w:rsidP="00917C82">
      <w:pPr>
        <w:pStyle w:val="ListBullet"/>
        <w:numPr>
          <w:ilvl w:val="0"/>
          <w:numId w:val="0"/>
        </w:numPr>
        <w:ind w:left="115"/>
      </w:pPr>
      <w:r>
        <w:rPr>
          <w:b/>
        </w:rPr>
        <w:t>Notice that the total points sum to 1</w:t>
      </w:r>
      <w:r w:rsidR="00C30467">
        <w:rPr>
          <w:b/>
        </w:rPr>
        <w:t>05, so there are 5</w:t>
      </w:r>
      <w:r>
        <w:rPr>
          <w:b/>
        </w:rPr>
        <w:t xml:space="preserve"> extra points built in. There </w:t>
      </w:r>
      <w:r w:rsidR="00931A0D">
        <w:rPr>
          <w:b/>
        </w:rPr>
        <w:t>are</w:t>
      </w:r>
      <w:r>
        <w:rPr>
          <w:b/>
        </w:rPr>
        <w:t xml:space="preserve"> no </w:t>
      </w:r>
      <w:r w:rsidR="00921164">
        <w:rPr>
          <w:b/>
        </w:rPr>
        <w:t xml:space="preserve">other </w:t>
      </w:r>
      <w:r>
        <w:rPr>
          <w:b/>
        </w:rPr>
        <w:t>extra credit</w:t>
      </w:r>
      <w:r w:rsidR="00931A0D">
        <w:rPr>
          <w:b/>
        </w:rPr>
        <w:t>s</w:t>
      </w:r>
      <w:r>
        <w:rPr>
          <w:b/>
        </w:rPr>
        <w:t xml:space="preserve"> or rounding of grades.</w:t>
      </w:r>
    </w:p>
    <w:p w14:paraId="4440509E" w14:textId="77777777" w:rsidR="00E86F2B" w:rsidRDefault="00E86F2B" w:rsidP="00E86F2B">
      <w:pPr>
        <w:pStyle w:val="Heading1"/>
      </w:pPr>
      <w:r>
        <w:t>Academic Dishonesty:</w:t>
      </w:r>
    </w:p>
    <w:p w14:paraId="7261A6BF" w14:textId="77777777" w:rsidR="00E86F2B" w:rsidRDefault="00E86F2B" w:rsidP="00E86F2B">
      <w:r>
        <w:t>“Any student who commits an act of scholastic dishonesty is subject to discipline. Scholastic dishonesty includes, but is not limited to, cheating, plagiarism, collusion, the submission for credit of any work or materials that are attributable in whole or in part in another person, taking an examination for another person, any act designed to give unfair advantage to a student or the attempt to commit such acts. Proven violations of the detailed regulations, as printed in the Handbook of Operating Procedures (HOP) and available in the Office of the Dean of Students, may result in sanctions ranging from disciplinary probation, to failing grades on the work in question, to failing grades in the course, to suspension or dismissal, among others.”</w:t>
      </w:r>
    </w:p>
    <w:p w14:paraId="2746D610" w14:textId="77777777" w:rsidR="00E86F2B" w:rsidRDefault="00E86F2B" w:rsidP="00E86F2B">
      <w:r>
        <w:t>“It is a violation of copyright laws to copy any portion of the textbook.”</w:t>
      </w:r>
    </w:p>
    <w:p w14:paraId="638EF435" w14:textId="77777777" w:rsidR="00E86F2B" w:rsidRDefault="00E86F2B" w:rsidP="00E86F2B">
      <w:pPr>
        <w:rPr>
          <w:b/>
        </w:rPr>
      </w:pPr>
      <w:r w:rsidRPr="00E86F2B">
        <w:rPr>
          <w:b/>
        </w:rPr>
        <w:t>Statement on Disability:</w:t>
      </w:r>
    </w:p>
    <w:p w14:paraId="7E3B91A2" w14:textId="77777777" w:rsidR="006D7817" w:rsidRDefault="00E86F2B" w:rsidP="00F65AB0">
      <w:r>
        <w:t>If you feel that you may have a disability that requires accommodations, contact t</w:t>
      </w:r>
      <w:r w:rsidRPr="001B03F4">
        <w:t>he Center for Accommodations and Support Services</w:t>
      </w:r>
      <w:r>
        <w:t xml:space="preserve"> office at 915-747-5148; go to the Union Building East, Room 106, or email: </w:t>
      </w:r>
      <w:hyperlink r:id="rId9" w:history="1">
        <w:r>
          <w:rPr>
            <w:rStyle w:val="Hyperlink"/>
            <w:rFonts w:ascii="Arial" w:hAnsi="Arial" w:cs="Arial"/>
            <w:color w:val="2A6496"/>
            <w:shd w:val="clear" w:color="auto" w:fill="FFFFFF"/>
          </w:rPr>
          <w:t>cass@utep.edu</w:t>
        </w:r>
      </w:hyperlink>
      <w:r>
        <w:t xml:space="preserve"> </w:t>
      </w:r>
    </w:p>
    <w:sectPr w:rsidR="006D7817">
      <w:footerReference w:type="default" r:id="rId10"/>
      <w:pgSz w:w="12240" w:h="15840" w:code="1"/>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60CDD" w14:textId="77777777" w:rsidR="00D52DA4" w:rsidRDefault="00D52DA4">
      <w:pPr>
        <w:spacing w:after="0" w:line="240" w:lineRule="auto"/>
      </w:pPr>
      <w:r>
        <w:separator/>
      </w:r>
    </w:p>
    <w:p w14:paraId="07186416" w14:textId="77777777" w:rsidR="00D52DA4" w:rsidRDefault="00D52DA4"/>
  </w:endnote>
  <w:endnote w:type="continuationSeparator" w:id="0">
    <w:p w14:paraId="028054B7" w14:textId="77777777" w:rsidR="00D52DA4" w:rsidRDefault="00D52DA4">
      <w:pPr>
        <w:spacing w:after="0" w:line="240" w:lineRule="auto"/>
      </w:pPr>
      <w:r>
        <w:continuationSeparator/>
      </w:r>
    </w:p>
    <w:p w14:paraId="103E9B6B" w14:textId="77777777" w:rsidR="00D52DA4" w:rsidRDefault="00D52D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7F7F7F" w:themeColor="text1" w:themeTint="80"/>
      </w:tblBorders>
      <w:tblCellMar>
        <w:top w:w="115" w:type="dxa"/>
        <w:left w:w="0" w:type="dxa"/>
        <w:right w:w="0" w:type="dxa"/>
      </w:tblCellMar>
      <w:tblLook w:val="04A0" w:firstRow="1" w:lastRow="0" w:firstColumn="1" w:lastColumn="0" w:noHBand="0" w:noVBand="1"/>
      <w:tblDescription w:val="Footer Table"/>
    </w:tblPr>
    <w:tblGrid>
      <w:gridCol w:w="5040"/>
      <w:gridCol w:w="5040"/>
    </w:tblGrid>
    <w:tr w:rsidR="006D7817" w14:paraId="2444F680" w14:textId="77777777">
      <w:tc>
        <w:tcPr>
          <w:tcW w:w="2500" w:type="pct"/>
        </w:tcPr>
        <w:p w14:paraId="7EDE1CC0" w14:textId="7489F6F6" w:rsidR="006D7817" w:rsidRDefault="00C84269" w:rsidP="00917C82">
          <w:pPr>
            <w:pStyle w:val="Footer"/>
          </w:pPr>
          <w:r>
            <w:t>Fall</w:t>
          </w:r>
          <w:r w:rsidR="000E67CA">
            <w:t xml:space="preserve"> 2017</w:t>
          </w:r>
        </w:p>
      </w:tc>
      <w:tc>
        <w:tcPr>
          <w:tcW w:w="2500" w:type="pct"/>
        </w:tcPr>
        <w:p w14:paraId="2A01DB40" w14:textId="2C084E17" w:rsidR="006D7817" w:rsidRDefault="00256567">
          <w:pPr>
            <w:pStyle w:val="Footer"/>
            <w:jc w:val="right"/>
          </w:pPr>
          <w:r>
            <w:t xml:space="preserve">Page </w:t>
          </w:r>
          <w:r>
            <w:fldChar w:fldCharType="begin"/>
          </w:r>
          <w:r>
            <w:instrText xml:space="preserve"> PAGE   \* MERGEFORMAT </w:instrText>
          </w:r>
          <w:r>
            <w:fldChar w:fldCharType="separate"/>
          </w:r>
          <w:r w:rsidR="007909C2">
            <w:rPr>
              <w:noProof/>
            </w:rPr>
            <w:t>2</w:t>
          </w:r>
          <w:r>
            <w:rPr>
              <w:noProof/>
            </w:rPr>
            <w:fldChar w:fldCharType="end"/>
          </w:r>
        </w:p>
      </w:tc>
    </w:tr>
  </w:tbl>
  <w:p w14:paraId="04B15496" w14:textId="77777777" w:rsidR="006D7817" w:rsidRDefault="006D7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3EB0D" w14:textId="77777777" w:rsidR="00D52DA4" w:rsidRDefault="00D52DA4">
      <w:pPr>
        <w:spacing w:after="0" w:line="240" w:lineRule="auto"/>
      </w:pPr>
      <w:r>
        <w:separator/>
      </w:r>
    </w:p>
    <w:p w14:paraId="67DD1980" w14:textId="77777777" w:rsidR="00D52DA4" w:rsidRDefault="00D52DA4"/>
  </w:footnote>
  <w:footnote w:type="continuationSeparator" w:id="0">
    <w:p w14:paraId="2BCB614A" w14:textId="77777777" w:rsidR="00D52DA4" w:rsidRDefault="00D52DA4">
      <w:pPr>
        <w:spacing w:after="0" w:line="240" w:lineRule="auto"/>
      </w:pPr>
      <w:r>
        <w:continuationSeparator/>
      </w:r>
    </w:p>
    <w:p w14:paraId="3460148C" w14:textId="77777777" w:rsidR="00D52DA4" w:rsidRDefault="00D52DA4"/>
  </w:footnote>
  <w:footnote w:id="1">
    <w:p w14:paraId="35CB90D4" w14:textId="4BDD2C5C" w:rsidR="00885E30" w:rsidRDefault="00885E30">
      <w:pPr>
        <w:pStyle w:val="FootnoteText"/>
      </w:pPr>
      <w:r>
        <w:rPr>
          <w:rStyle w:val="FootnoteReference"/>
        </w:rPr>
        <w:footnoteRef/>
      </w:r>
      <w:r>
        <w:t xml:space="preserve"> </w:t>
      </w:r>
      <w:r w:rsidRPr="00885E30">
        <w:rPr>
          <w:sz w:val="20"/>
          <w:szCs w:val="20"/>
        </w:rPr>
        <w:t>Standard interval notation, square brackets denote “inclusive” of endpoint, parentheses denote “exclusive” of endpoint.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D20B406"/>
    <w:lvl w:ilvl="0">
      <w:start w:val="1"/>
      <w:numFmt w:val="bullet"/>
      <w:lvlText w:val=""/>
      <w:lvlJc w:val="left"/>
      <w:pPr>
        <w:tabs>
          <w:tab w:val="num" w:pos="187"/>
        </w:tabs>
        <w:ind w:left="187" w:hanging="72"/>
      </w:pPr>
      <w:rPr>
        <w:rFonts w:ascii="Symbol" w:hAnsi="Symbol" w:hint="default"/>
      </w:rPr>
    </w:lvl>
  </w:abstractNum>
  <w:abstractNum w:abstractNumId="1" w15:restartNumberingAfterBreak="0">
    <w:nsid w:val="07F455E0"/>
    <w:multiLevelType w:val="hybridMultilevel"/>
    <w:tmpl w:val="81AE50D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15:restartNumberingAfterBreak="0">
    <w:nsid w:val="2BB9244C"/>
    <w:multiLevelType w:val="hybridMultilevel"/>
    <w:tmpl w:val="3E72E6CA"/>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40FB165E"/>
    <w:multiLevelType w:val="hybridMultilevel"/>
    <w:tmpl w:val="A7CA9A3E"/>
    <w:lvl w:ilvl="0" w:tplc="F4E46692">
      <w:start w:val="1"/>
      <w:numFmt w:val="bullet"/>
      <w:lvlText w:val="·"/>
      <w:lvlJc w:val="left"/>
      <w:pPr>
        <w:tabs>
          <w:tab w:val="num" w:pos="144"/>
        </w:tabs>
        <w:ind w:left="144" w:hanging="144"/>
      </w:pPr>
      <w:rPr>
        <w:rFonts w:ascii="Trebuchet MS" w:hAnsi="Trebuchet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833B6B"/>
    <w:multiLevelType w:val="hybridMultilevel"/>
    <w:tmpl w:val="8C228A74"/>
    <w:lvl w:ilvl="0" w:tplc="04090001">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8C1C9A"/>
    <w:multiLevelType w:val="hybridMultilevel"/>
    <w:tmpl w:val="FF2007C0"/>
    <w:lvl w:ilvl="0" w:tplc="F4E46692">
      <w:start w:val="1"/>
      <w:numFmt w:val="bullet"/>
      <w:lvlText w:val="·"/>
      <w:lvlJc w:val="left"/>
      <w:pPr>
        <w:tabs>
          <w:tab w:val="num" w:pos="302"/>
        </w:tabs>
        <w:ind w:left="302" w:hanging="187"/>
      </w:pPr>
      <w:rPr>
        <w:rFonts w:ascii="Trebuchet MS" w:hAnsi="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B6B8C"/>
    <w:multiLevelType w:val="hybridMultilevel"/>
    <w:tmpl w:val="EA0A2600"/>
    <w:lvl w:ilvl="0" w:tplc="2C2E5C0E">
      <w:start w:val="1"/>
      <w:numFmt w:val="bullet"/>
      <w:pStyle w:val="ListBullet"/>
      <w:suff w:val="space"/>
      <w:lvlText w:val=""/>
      <w:lvlJc w:val="left"/>
      <w:pPr>
        <w:ind w:left="115"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A203B"/>
    <w:multiLevelType w:val="hybridMultilevel"/>
    <w:tmpl w:val="F0BC0E42"/>
    <w:lvl w:ilvl="0" w:tplc="88081BD8">
      <w:start w:val="1"/>
      <w:numFmt w:val="bullet"/>
      <w:lvlText w:val=""/>
      <w:lvlJc w:val="left"/>
      <w:pPr>
        <w:tabs>
          <w:tab w:val="num" w:pos="302"/>
        </w:tabs>
        <w:ind w:left="302"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53CF2"/>
    <w:multiLevelType w:val="hybridMultilevel"/>
    <w:tmpl w:val="7E9EE934"/>
    <w:lvl w:ilvl="0" w:tplc="04090001">
      <w:start w:val="1"/>
      <w:numFmt w:val="bullet"/>
      <w:lvlText w:val=""/>
      <w:lvlJc w:val="left"/>
      <w:pPr>
        <w:tabs>
          <w:tab w:val="num" w:pos="302"/>
        </w:tabs>
        <w:ind w:left="302"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A5851"/>
    <w:multiLevelType w:val="hybridMultilevel"/>
    <w:tmpl w:val="6AE44EC6"/>
    <w:lvl w:ilvl="0" w:tplc="8AB849F2">
      <w:start w:val="1"/>
      <w:numFmt w:val="decimal"/>
      <w:lvlText w:val="%1."/>
      <w:lvlJc w:val="left"/>
      <w:pPr>
        <w:ind w:left="475" w:hanging="360"/>
      </w:pPr>
      <w:rPr>
        <w:rFonts w:hint="default"/>
        <w:b w:val="0"/>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num w:numId="1">
    <w:abstractNumId w:val="3"/>
  </w:num>
  <w:num w:numId="2">
    <w:abstractNumId w:val="4"/>
  </w:num>
  <w:num w:numId="3">
    <w:abstractNumId w:val="0"/>
  </w:num>
  <w:num w:numId="4">
    <w:abstractNumId w:val="0"/>
    <w:lvlOverride w:ilvl="0">
      <w:startOverride w:val="1"/>
    </w:lvlOverride>
  </w:num>
  <w:num w:numId="5">
    <w:abstractNumId w:val="7"/>
  </w:num>
  <w:num w:numId="6">
    <w:abstractNumId w:val="5"/>
  </w:num>
  <w:num w:numId="7">
    <w:abstractNumId w:val="8"/>
  </w:num>
  <w:num w:numId="8">
    <w:abstractNumId w:val="6"/>
  </w:num>
  <w:num w:numId="9">
    <w:abstractNumId w:val="6"/>
    <w:lvlOverride w:ilvl="0">
      <w:startOverride w:val="1"/>
    </w:lvlOverride>
  </w:num>
  <w:num w:numId="10">
    <w:abstractNumId w:val="6"/>
    <w:lvlOverride w:ilvl="0">
      <w:startOverride w:val="1"/>
    </w:lvlOverride>
  </w:num>
  <w:num w:numId="11">
    <w:abstractNumId w:val="6"/>
  </w:num>
  <w:num w:numId="12">
    <w:abstractNumId w:val="6"/>
    <w:lvlOverride w:ilvl="0">
      <w:startOverride w:val="1"/>
    </w:lvlOverride>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06B"/>
    <w:rsid w:val="00011255"/>
    <w:rsid w:val="00092E9C"/>
    <w:rsid w:val="000A3C5A"/>
    <w:rsid w:val="000C4833"/>
    <w:rsid w:val="000D0CB0"/>
    <w:rsid w:val="000E67CA"/>
    <w:rsid w:val="000E68CD"/>
    <w:rsid w:val="00100AA2"/>
    <w:rsid w:val="0013606F"/>
    <w:rsid w:val="00146758"/>
    <w:rsid w:val="00170867"/>
    <w:rsid w:val="00172A2C"/>
    <w:rsid w:val="00184080"/>
    <w:rsid w:val="00187BC2"/>
    <w:rsid w:val="001B1174"/>
    <w:rsid w:val="001B695D"/>
    <w:rsid w:val="001E3F41"/>
    <w:rsid w:val="00256567"/>
    <w:rsid w:val="0028697E"/>
    <w:rsid w:val="002A0E88"/>
    <w:rsid w:val="002C608D"/>
    <w:rsid w:val="002F2879"/>
    <w:rsid w:val="003024AF"/>
    <w:rsid w:val="00342242"/>
    <w:rsid w:val="00351898"/>
    <w:rsid w:val="003657D6"/>
    <w:rsid w:val="00371251"/>
    <w:rsid w:val="00392075"/>
    <w:rsid w:val="003B26D0"/>
    <w:rsid w:val="003B7F7E"/>
    <w:rsid w:val="003C6733"/>
    <w:rsid w:val="00420A2A"/>
    <w:rsid w:val="00465CC8"/>
    <w:rsid w:val="0047167D"/>
    <w:rsid w:val="0049741E"/>
    <w:rsid w:val="00497A30"/>
    <w:rsid w:val="00525FEF"/>
    <w:rsid w:val="005450FA"/>
    <w:rsid w:val="00550B02"/>
    <w:rsid w:val="005579E5"/>
    <w:rsid w:val="00576B37"/>
    <w:rsid w:val="00577F38"/>
    <w:rsid w:val="005F7065"/>
    <w:rsid w:val="00615484"/>
    <w:rsid w:val="00623F0A"/>
    <w:rsid w:val="0063619A"/>
    <w:rsid w:val="00646EFA"/>
    <w:rsid w:val="006527A3"/>
    <w:rsid w:val="00672751"/>
    <w:rsid w:val="006838CD"/>
    <w:rsid w:val="006C310F"/>
    <w:rsid w:val="006C5239"/>
    <w:rsid w:val="006D65DB"/>
    <w:rsid w:val="006D7817"/>
    <w:rsid w:val="00721619"/>
    <w:rsid w:val="007232F3"/>
    <w:rsid w:val="00761E7B"/>
    <w:rsid w:val="00762F30"/>
    <w:rsid w:val="00774C6A"/>
    <w:rsid w:val="007756CD"/>
    <w:rsid w:val="007909C2"/>
    <w:rsid w:val="007B7DB7"/>
    <w:rsid w:val="007D7B09"/>
    <w:rsid w:val="00806B72"/>
    <w:rsid w:val="00815B0C"/>
    <w:rsid w:val="008672D0"/>
    <w:rsid w:val="008755A2"/>
    <w:rsid w:val="00885E30"/>
    <w:rsid w:val="0089615F"/>
    <w:rsid w:val="008C6837"/>
    <w:rsid w:val="008E2A90"/>
    <w:rsid w:val="00904B4F"/>
    <w:rsid w:val="00906EFF"/>
    <w:rsid w:val="00917C82"/>
    <w:rsid w:val="00921164"/>
    <w:rsid w:val="00923C75"/>
    <w:rsid w:val="00925786"/>
    <w:rsid w:val="00931A0D"/>
    <w:rsid w:val="00980FBA"/>
    <w:rsid w:val="00990E4F"/>
    <w:rsid w:val="009A79DB"/>
    <w:rsid w:val="009B3BD7"/>
    <w:rsid w:val="009D606B"/>
    <w:rsid w:val="009E0359"/>
    <w:rsid w:val="00A17A9A"/>
    <w:rsid w:val="00A35DE6"/>
    <w:rsid w:val="00A44C69"/>
    <w:rsid w:val="00A4691B"/>
    <w:rsid w:val="00A60403"/>
    <w:rsid w:val="00A769A9"/>
    <w:rsid w:val="00AA10E1"/>
    <w:rsid w:val="00AF0034"/>
    <w:rsid w:val="00AF503E"/>
    <w:rsid w:val="00AF533E"/>
    <w:rsid w:val="00B02C95"/>
    <w:rsid w:val="00B079EB"/>
    <w:rsid w:val="00B22DF4"/>
    <w:rsid w:val="00B27A4D"/>
    <w:rsid w:val="00BA4E65"/>
    <w:rsid w:val="00BC0712"/>
    <w:rsid w:val="00BC4B8E"/>
    <w:rsid w:val="00BD05E9"/>
    <w:rsid w:val="00BD3AD3"/>
    <w:rsid w:val="00BE051D"/>
    <w:rsid w:val="00BE38FB"/>
    <w:rsid w:val="00BE622E"/>
    <w:rsid w:val="00C22E6A"/>
    <w:rsid w:val="00C26FDB"/>
    <w:rsid w:val="00C30467"/>
    <w:rsid w:val="00C47B79"/>
    <w:rsid w:val="00C819F0"/>
    <w:rsid w:val="00C84269"/>
    <w:rsid w:val="00C8551D"/>
    <w:rsid w:val="00C85827"/>
    <w:rsid w:val="00CA4C87"/>
    <w:rsid w:val="00CB55EB"/>
    <w:rsid w:val="00CC176E"/>
    <w:rsid w:val="00CD64A7"/>
    <w:rsid w:val="00CE7221"/>
    <w:rsid w:val="00D11946"/>
    <w:rsid w:val="00D32AC8"/>
    <w:rsid w:val="00D342E4"/>
    <w:rsid w:val="00D44143"/>
    <w:rsid w:val="00D472C8"/>
    <w:rsid w:val="00D502BA"/>
    <w:rsid w:val="00D52DA4"/>
    <w:rsid w:val="00D900C8"/>
    <w:rsid w:val="00D95481"/>
    <w:rsid w:val="00D97B03"/>
    <w:rsid w:val="00DA7EBD"/>
    <w:rsid w:val="00DB446C"/>
    <w:rsid w:val="00DC4311"/>
    <w:rsid w:val="00DF6BF4"/>
    <w:rsid w:val="00E17563"/>
    <w:rsid w:val="00E275E5"/>
    <w:rsid w:val="00E45AB6"/>
    <w:rsid w:val="00E54989"/>
    <w:rsid w:val="00E553B3"/>
    <w:rsid w:val="00E55EDF"/>
    <w:rsid w:val="00E7224F"/>
    <w:rsid w:val="00E86F2B"/>
    <w:rsid w:val="00EE47BB"/>
    <w:rsid w:val="00EF7951"/>
    <w:rsid w:val="00F00F2E"/>
    <w:rsid w:val="00F13BA9"/>
    <w:rsid w:val="00F23161"/>
    <w:rsid w:val="00F32443"/>
    <w:rsid w:val="00F4120C"/>
    <w:rsid w:val="00F44260"/>
    <w:rsid w:val="00F554F9"/>
    <w:rsid w:val="00F65AB0"/>
    <w:rsid w:val="00F75994"/>
    <w:rsid w:val="00F85C7C"/>
    <w:rsid w:val="00F95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06A46"/>
  <w15:chartTrackingRefBased/>
  <w15:docId w15:val="{D5714E70-38F9-45F8-852D-FB7652AD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after="180" w:line="276" w:lineRule="auto"/>
        <w:ind w:left="115" w:right="1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420" w:line="240" w:lineRule="auto"/>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1"/>
    <w:semiHidden/>
    <w:unhideWhenUsed/>
    <w:qFormat/>
    <w:pPr>
      <w:keepNext/>
      <w:keepLines/>
      <w:spacing w:before="160" w:after="0"/>
      <w:outlineLvl w:val="1"/>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4"/>
    <w:qFormat/>
    <w:pPr>
      <w:pBdr>
        <w:left w:val="single" w:sz="4" w:space="4" w:color="FFFFFF" w:themeColor="background1"/>
        <w:bottom w:val="single" w:sz="4" w:space="7" w:color="808080" w:themeColor="background1" w:themeShade="80"/>
        <w:right w:val="single" w:sz="4" w:space="4" w:color="FFFFFF" w:themeColor="background1"/>
      </w:pBdr>
      <w:spacing w:after="0" w:line="240" w:lineRule="auto"/>
      <w:contextualSpacing/>
    </w:pPr>
    <w:rPr>
      <w:rFonts w:asciiTheme="majorHAnsi" w:eastAsiaTheme="majorEastAsia" w:hAnsiTheme="majorHAnsi" w:cstheme="majorBidi"/>
      <w:b/>
      <w:bCs/>
      <w:color w:val="262626" w:themeColor="text1" w:themeTint="D9"/>
      <w:kern w:val="28"/>
      <w:sz w:val="56"/>
    </w:rPr>
  </w:style>
  <w:style w:type="character" w:customStyle="1" w:styleId="TitleChar">
    <w:name w:val="Title Char"/>
    <w:basedOn w:val="DefaultParagraphFont"/>
    <w:link w:val="Title"/>
    <w:uiPriority w:val="4"/>
    <w:rPr>
      <w:rFonts w:asciiTheme="majorHAnsi" w:eastAsiaTheme="majorEastAsia" w:hAnsiTheme="majorHAnsi" w:cstheme="majorBidi"/>
      <w:b/>
      <w:bCs/>
      <w:color w:val="262626" w:themeColor="text1" w:themeTint="D9"/>
      <w:kern w:val="28"/>
      <w:sz w:val="56"/>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62626" w:themeColor="text1" w:themeTint="D9"/>
    </w:r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4"/>
    <w:qFormat/>
    <w:rPr>
      <w:i/>
      <w:iCs/>
      <w:color w:val="7F7F7F" w:themeColor="text1" w:themeTint="80"/>
    </w:rPr>
  </w:style>
  <w:style w:type="paragraph" w:styleId="ListBullet">
    <w:name w:val="List Bullet"/>
    <w:basedOn w:val="Normal"/>
    <w:uiPriority w:val="1"/>
    <w:unhideWhenUsed/>
    <w:qFormat/>
    <w:pPr>
      <w:numPr>
        <w:numId w:val="8"/>
      </w:numPr>
      <w:spacing w:after="140"/>
    </w:pPr>
  </w:style>
  <w:style w:type="paragraph" w:customStyle="1" w:styleId="SidebarHeading">
    <w:name w:val="Sidebar Heading"/>
    <w:basedOn w:val="Normal"/>
    <w:next w:val="BodyText"/>
    <w:uiPriority w:val="2"/>
    <w:qFormat/>
    <w:pPr>
      <w:spacing w:after="160" w:line="240" w:lineRule="auto"/>
    </w:pPr>
    <w:rPr>
      <w:rFonts w:asciiTheme="majorHAnsi" w:eastAsiaTheme="majorEastAsia" w:hAnsiTheme="majorHAnsi" w:cstheme="majorBidi"/>
      <w:b/>
      <w:bCs/>
      <w:color w:val="262626" w:themeColor="text1" w:themeTint="D9"/>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3"/>
    <w:unhideWhenUsed/>
    <w:qFormat/>
    <w:pPr>
      <w:spacing w:after="360" w:line="300" w:lineRule="auto"/>
      <w:contextualSpacing/>
    </w:pPr>
  </w:style>
  <w:style w:type="character" w:customStyle="1" w:styleId="BodyTextChar">
    <w:name w:val="Body Text Char"/>
    <w:basedOn w:val="DefaultParagraphFont"/>
    <w:link w:val="BodyText"/>
    <w:uiPriority w:val="3"/>
  </w:style>
  <w:style w:type="table" w:customStyle="1" w:styleId="SyllabusTable">
    <w:name w:val="Syllabus Table"/>
    <w:basedOn w:val="TableNormal"/>
    <w:uiPriority w:val="99"/>
    <w:pPr>
      <w:spacing w:before="100" w:after="100" w:line="240" w:lineRule="auto"/>
      <w:ind w:right="302"/>
    </w:pPr>
    <w:rPr>
      <w:rFonts w:asciiTheme="majorHAnsi" w:eastAsiaTheme="majorEastAsia" w:hAnsiTheme="majorHAnsi" w:cstheme="majorBidi"/>
    </w:rPr>
    <w:tblPr>
      <w:tblBorders>
        <w:bottom w:val="single" w:sz="4" w:space="0" w:color="7F7F7F" w:themeColor="text1" w:themeTint="80"/>
        <w:insideH w:val="single" w:sz="4" w:space="0" w:color="A6A6A6" w:themeColor="background1" w:themeShade="A6"/>
      </w:tblBorders>
      <w:tblCellMar>
        <w:left w:w="0" w:type="dxa"/>
        <w:right w:w="0" w:type="dxa"/>
      </w:tblCellMar>
    </w:tblPr>
    <w:tblStylePr w:type="firstRow">
      <w:pPr>
        <w:wordWrap/>
        <w:spacing w:beforeLines="0" w:before="80" w:beforeAutospacing="0" w:afterLines="0" w:after="80" w:afterAutospacing="0"/>
      </w:pPr>
      <w:rPr>
        <w:b w:val="0"/>
        <w:color w:val="262626" w:themeColor="text1" w:themeTint="D9"/>
      </w:rPr>
      <w:tbl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TableHeading">
    <w:name w:val="Table Heading"/>
    <w:basedOn w:val="Normal"/>
    <w:uiPriority w:val="1"/>
    <w:qFormat/>
    <w:pPr>
      <w:spacing w:before="80" w:after="80" w:line="240" w:lineRule="auto"/>
    </w:pPr>
    <w:rPr>
      <w:rFonts w:asciiTheme="majorHAnsi" w:eastAsiaTheme="majorEastAsia" w:hAnsiTheme="majorHAnsi" w:cstheme="majorBidi"/>
      <w:b/>
      <w:bCs/>
      <w:color w:val="262626" w:themeColor="text1" w:themeTint="D9"/>
    </w:rPr>
  </w:style>
  <w:style w:type="paragraph" w:customStyle="1" w:styleId="TableText">
    <w:name w:val="Table Text"/>
    <w:basedOn w:val="Normal"/>
    <w:uiPriority w:val="1"/>
    <w:qFormat/>
    <w:pPr>
      <w:spacing w:before="100" w:after="100" w:line="240" w:lineRule="auto"/>
    </w:pPr>
  </w:style>
  <w:style w:type="character" w:customStyle="1" w:styleId="Heading2Char">
    <w:name w:val="Heading 2 Char"/>
    <w:basedOn w:val="DefaultParagraphFont"/>
    <w:link w:val="Heading2"/>
    <w:uiPriority w:val="1"/>
    <w:semiHidden/>
    <w:rPr>
      <w:rFonts w:asciiTheme="majorHAnsi" w:eastAsiaTheme="majorEastAsia" w:hAnsiTheme="majorHAnsi" w:cstheme="majorBidi"/>
      <w:b/>
      <w:bCs/>
    </w:rPr>
  </w:style>
  <w:style w:type="character" w:styleId="Hyperlink">
    <w:name w:val="Hyperlink"/>
    <w:basedOn w:val="DefaultParagraphFont"/>
    <w:uiPriority w:val="99"/>
    <w:unhideWhenUsed/>
    <w:rsid w:val="00E86F2B"/>
    <w:rPr>
      <w:color w:val="5F5F5F" w:themeColor="hyperlink"/>
      <w:u w:val="single"/>
    </w:rPr>
  </w:style>
  <w:style w:type="paragraph" w:styleId="ListParagraph">
    <w:name w:val="List Paragraph"/>
    <w:basedOn w:val="Normal"/>
    <w:uiPriority w:val="34"/>
    <w:unhideWhenUsed/>
    <w:qFormat/>
    <w:rsid w:val="00D97B03"/>
    <w:pPr>
      <w:ind w:left="720"/>
      <w:contextualSpacing/>
    </w:pPr>
  </w:style>
  <w:style w:type="paragraph" w:styleId="FootnoteText">
    <w:name w:val="footnote text"/>
    <w:basedOn w:val="Normal"/>
    <w:link w:val="FootnoteTextChar"/>
    <w:uiPriority w:val="99"/>
    <w:unhideWhenUsed/>
    <w:rsid w:val="00885E30"/>
    <w:pPr>
      <w:spacing w:after="0" w:line="240" w:lineRule="auto"/>
    </w:pPr>
    <w:rPr>
      <w:sz w:val="24"/>
      <w:szCs w:val="24"/>
    </w:rPr>
  </w:style>
  <w:style w:type="character" w:customStyle="1" w:styleId="FootnoteTextChar">
    <w:name w:val="Footnote Text Char"/>
    <w:basedOn w:val="DefaultParagraphFont"/>
    <w:link w:val="FootnoteText"/>
    <w:uiPriority w:val="99"/>
    <w:rsid w:val="00885E30"/>
    <w:rPr>
      <w:sz w:val="24"/>
      <w:szCs w:val="24"/>
    </w:rPr>
  </w:style>
  <w:style w:type="character" w:styleId="FootnoteReference">
    <w:name w:val="footnote reference"/>
    <w:basedOn w:val="DefaultParagraphFont"/>
    <w:uiPriority w:val="99"/>
    <w:unhideWhenUsed/>
    <w:rsid w:val="00885E30"/>
    <w:rPr>
      <w:vertAlign w:val="superscript"/>
    </w:rPr>
  </w:style>
  <w:style w:type="character" w:styleId="UnresolvedMention">
    <w:name w:val="Unresolved Mention"/>
    <w:basedOn w:val="DefaultParagraphFont"/>
    <w:uiPriority w:val="99"/>
    <w:rsid w:val="00187B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cass@utep.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wang12\AppData\Roaming\Microsoft\Templates\Course%20Syllabus.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6D3E522-C00E-4925-944F-40B57EE40D76}">
  <ds:schemaRefs>
    <ds:schemaRef ds:uri="http://schemas.microsoft.com/sharepoint/v3/contenttype/forms"/>
  </ds:schemaRefs>
</ds:datastoreItem>
</file>

<file path=customXml/itemProps2.xml><?xml version="1.0" encoding="utf-8"?>
<ds:datastoreItem xmlns:ds="http://schemas.openxmlformats.org/officeDocument/2006/customXml" ds:itemID="{29F57ED9-1A94-4C10-AF1E-AF66AAF22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Syllabus.dotx</Template>
  <TotalTime>113</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Yang</dc:creator>
  <cp:keywords/>
  <cp:lastModifiedBy>Yang Wang</cp:lastModifiedBy>
  <cp:revision>64</cp:revision>
  <dcterms:created xsi:type="dcterms:W3CDTF">2017-06-17T20:17:00Z</dcterms:created>
  <dcterms:modified xsi:type="dcterms:W3CDTF">2018-01-10T00:03:00Z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TC029187829991</vt:lpwstr>
  </property>
</Properties>
</file>