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0F3F6" w14:textId="77777777" w:rsidR="007D457F" w:rsidRPr="007D457F" w:rsidRDefault="007D457F" w:rsidP="007D457F">
      <w:pPr>
        <w:widowControl/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Arial" w:eastAsia="Times New Roman" w:hAnsi="Arial" w:cs="Arial"/>
          <w:color w:val="262626"/>
          <w:sz w:val="36"/>
          <w:szCs w:val="36"/>
        </w:rPr>
      </w:pPr>
      <w:r w:rsidRPr="007D457F">
        <w:rPr>
          <w:rFonts w:ascii="Arial" w:eastAsia="Times New Roman" w:hAnsi="Arial" w:cs="Arial"/>
          <w:color w:val="262626"/>
          <w:sz w:val="36"/>
          <w:szCs w:val="36"/>
        </w:rPr>
        <w:t>Assignment Content</w:t>
      </w:r>
    </w:p>
    <w:p w14:paraId="240179ED" w14:textId="77777777" w:rsidR="007D457F" w:rsidRPr="007D457F" w:rsidRDefault="007D457F" w:rsidP="007D457F">
      <w:pPr>
        <w:widowControl/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D457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7AF40CD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outlineLvl w:val="4"/>
        <w:rPr>
          <w:rFonts w:ascii="Arial" w:eastAsia="Times New Roman" w:hAnsi="Arial" w:cs="Arial"/>
          <w:b/>
          <w:bCs/>
          <w:color w:val="262626"/>
          <w:sz w:val="32"/>
          <w:szCs w:val="32"/>
        </w:rPr>
      </w:pPr>
      <w:r w:rsidRPr="007D457F">
        <w:rPr>
          <w:rFonts w:ascii="Arial" w:eastAsia="Times New Roman" w:hAnsi="Arial" w:cs="Arial"/>
          <w:b/>
          <w:bCs/>
          <w:color w:val="262626"/>
          <w:sz w:val="32"/>
          <w:szCs w:val="32"/>
        </w:rPr>
        <w:t>Overview</w:t>
      </w:r>
    </w:p>
    <w:p w14:paraId="4955F228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  <w:r w:rsidRPr="007D457F">
        <w:rPr>
          <w:rFonts w:ascii="inherit" w:eastAsia="Times New Roman" w:hAnsi="inherit" w:cs="Arial"/>
          <w:color w:val="262626"/>
          <w:sz w:val="21"/>
          <w:szCs w:val="21"/>
        </w:rPr>
        <w:t>Name:          Assignment 3: Capstone project</w:t>
      </w:r>
    </w:p>
    <w:p w14:paraId="0137C1C6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  <w:r w:rsidRPr="007D457F">
        <w:rPr>
          <w:rFonts w:ascii="inherit" w:eastAsia="Times New Roman" w:hAnsi="inherit" w:cs="Arial"/>
          <w:color w:val="262626"/>
          <w:sz w:val="21"/>
          <w:szCs w:val="21"/>
        </w:rPr>
        <w:t>Type:           Data Visualisation and Pre-processing report</w:t>
      </w:r>
    </w:p>
    <w:p w14:paraId="53118938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  <w:r w:rsidRPr="007D457F">
        <w:rPr>
          <w:rFonts w:ascii="inherit" w:eastAsia="Times New Roman" w:hAnsi="inherit" w:cs="Arial"/>
          <w:color w:val="262626"/>
          <w:sz w:val="21"/>
          <w:szCs w:val="21"/>
        </w:rPr>
        <w:t>Unlock Date: Oct 12, 2020</w:t>
      </w:r>
    </w:p>
    <w:p w14:paraId="62C9FD56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  <w:r w:rsidRPr="007D457F">
        <w:rPr>
          <w:rFonts w:ascii="inherit" w:eastAsia="Times New Roman" w:hAnsi="inherit" w:cs="Arial"/>
          <w:color w:val="262626"/>
          <w:sz w:val="21"/>
          <w:szCs w:val="21"/>
        </w:rPr>
        <w:t>Due:           11:59 pm (Nov 03, 2020)</w:t>
      </w:r>
    </w:p>
    <w:p w14:paraId="7A08C94B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  <w:r w:rsidRPr="007D457F">
        <w:rPr>
          <w:rFonts w:ascii="inherit" w:eastAsia="Times New Roman" w:hAnsi="inherit" w:cs="Arial"/>
          <w:color w:val="262626"/>
          <w:sz w:val="21"/>
          <w:szCs w:val="21"/>
        </w:rPr>
        <w:t>Weight:        40%</w:t>
      </w:r>
    </w:p>
    <w:p w14:paraId="3E1F4885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</w:p>
    <w:p w14:paraId="512DDCF9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  <w:r w:rsidRPr="007D457F">
        <w:rPr>
          <w:rFonts w:ascii="inherit" w:eastAsia="Times New Roman" w:hAnsi="inherit" w:cs="Arial"/>
          <w:color w:val="262626"/>
          <w:sz w:val="21"/>
          <w:szCs w:val="21"/>
        </w:rPr>
        <w:t xml:space="preserve">This assessment involves writing a report that summarises a data science related investigation that you have conducted on data that you have collected yourself. The investigation must involve the main topics covered in the subject, most noticeably data pre-processing (representation, wrangling, tidying) and exploratory data visualisation </w:t>
      </w:r>
      <w:r w:rsidRPr="007D457F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using R/RStudio</w:t>
      </w:r>
      <w:r w:rsidRPr="007D457F">
        <w:rPr>
          <w:rFonts w:ascii="inherit" w:eastAsia="Times New Roman" w:hAnsi="inherit" w:cs="Arial"/>
          <w:color w:val="262626"/>
          <w:sz w:val="21"/>
          <w:szCs w:val="21"/>
        </w:rPr>
        <w:t>.</w:t>
      </w:r>
    </w:p>
    <w:p w14:paraId="6783214F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</w:p>
    <w:p w14:paraId="2CA1C046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  <w:r w:rsidRPr="007D457F">
        <w:rPr>
          <w:rFonts w:ascii="inherit" w:eastAsia="Times New Roman" w:hAnsi="inherit" w:cs="Arial"/>
          <w:color w:val="262626"/>
          <w:sz w:val="21"/>
          <w:szCs w:val="21"/>
        </w:rPr>
        <w:t xml:space="preserve">It is a merger of Assessments 1 and 2, however the pre-processing/exploratory steps to be carried out will not be provided, you </w:t>
      </w:r>
      <w:proofErr w:type="gramStart"/>
      <w:r w:rsidRPr="007D457F">
        <w:rPr>
          <w:rFonts w:ascii="inherit" w:eastAsia="Times New Roman" w:hAnsi="inherit" w:cs="Arial"/>
          <w:color w:val="262626"/>
          <w:sz w:val="21"/>
          <w:szCs w:val="21"/>
        </w:rPr>
        <w:t>have to</w:t>
      </w:r>
      <w:proofErr w:type="gramEnd"/>
      <w:r w:rsidRPr="007D457F">
        <w:rPr>
          <w:rFonts w:ascii="inherit" w:eastAsia="Times New Roman" w:hAnsi="inherit" w:cs="Arial"/>
          <w:color w:val="262626"/>
          <w:sz w:val="21"/>
          <w:szCs w:val="21"/>
        </w:rPr>
        <w:t xml:space="preserve"> make independent choices and decisions. We </w:t>
      </w:r>
      <w:proofErr w:type="gramStart"/>
      <w:r w:rsidRPr="007D457F">
        <w:rPr>
          <w:rFonts w:ascii="inherit" w:eastAsia="Times New Roman" w:hAnsi="inherit" w:cs="Arial"/>
          <w:color w:val="262626"/>
          <w:sz w:val="21"/>
          <w:szCs w:val="21"/>
        </w:rPr>
        <w:t>won't</w:t>
      </w:r>
      <w:proofErr w:type="gramEnd"/>
      <w:r w:rsidRPr="007D457F">
        <w:rPr>
          <w:rFonts w:ascii="inherit" w:eastAsia="Times New Roman" w:hAnsi="inherit" w:cs="Arial"/>
          <w:color w:val="262626"/>
          <w:sz w:val="21"/>
          <w:szCs w:val="21"/>
        </w:rPr>
        <w:t xml:space="preserve"> mark you for coding and as such there is no expectation that you submit codes. </w:t>
      </w:r>
      <w:proofErr w:type="gramStart"/>
      <w:r w:rsidRPr="007D457F">
        <w:rPr>
          <w:rFonts w:ascii="inherit" w:eastAsia="Times New Roman" w:hAnsi="inherit" w:cs="Arial"/>
          <w:color w:val="262626"/>
          <w:sz w:val="21"/>
          <w:szCs w:val="21"/>
        </w:rPr>
        <w:t>If</w:t>
      </w:r>
      <w:proofErr w:type="gramEnd"/>
      <w:r w:rsidRPr="007D457F">
        <w:rPr>
          <w:rFonts w:ascii="inherit" w:eastAsia="Times New Roman" w:hAnsi="inherit" w:cs="Arial"/>
          <w:color w:val="262626"/>
          <w:sz w:val="21"/>
          <w:szCs w:val="21"/>
        </w:rPr>
        <w:t xml:space="preserve"> however, you think particular coding segments may contribute to your presentation (and argument) you could include that as supplementary and highlight - and refer to that- that in the main text.</w:t>
      </w:r>
    </w:p>
    <w:p w14:paraId="5459F879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</w:p>
    <w:p w14:paraId="1A9E18E5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  <w:r w:rsidRPr="007D457F">
        <w:rPr>
          <w:rFonts w:ascii="inherit" w:eastAsia="Times New Roman" w:hAnsi="inherit" w:cs="Arial"/>
          <w:color w:val="262626"/>
          <w:sz w:val="21"/>
          <w:szCs w:val="21"/>
        </w:rPr>
        <w:t xml:space="preserve">We would provide you with some </w:t>
      </w:r>
      <w:proofErr w:type="gramStart"/>
      <w:r w:rsidRPr="007D457F">
        <w:rPr>
          <w:rFonts w:ascii="inherit" w:eastAsia="Times New Roman" w:hAnsi="inherit" w:cs="Arial"/>
          <w:color w:val="262626"/>
          <w:sz w:val="21"/>
          <w:szCs w:val="21"/>
        </w:rPr>
        <w:t>datasets</w:t>
      </w:r>
      <w:proofErr w:type="gramEnd"/>
      <w:r w:rsidRPr="007D457F">
        <w:rPr>
          <w:rFonts w:ascii="inherit" w:eastAsia="Times New Roman" w:hAnsi="inherit" w:cs="Arial"/>
          <w:color w:val="262626"/>
          <w:sz w:val="21"/>
          <w:szCs w:val="21"/>
        </w:rPr>
        <w:t xml:space="preserve"> but you could also find your own data using good practices. However, your dataset </w:t>
      </w:r>
      <w:r w:rsidRPr="007D457F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cannot</w:t>
      </w:r>
      <w:r w:rsidRPr="007D457F">
        <w:rPr>
          <w:rFonts w:ascii="inherit" w:eastAsia="Times New Roman" w:hAnsi="inherit" w:cs="Arial"/>
          <w:color w:val="262626"/>
          <w:sz w:val="21"/>
          <w:szCs w:val="21"/>
        </w:rPr>
        <w:t xml:space="preserve"> be smaller than </w:t>
      </w:r>
      <w:r w:rsidRPr="007D457F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1000 observations of 5 variables</w:t>
      </w:r>
      <w:r w:rsidRPr="007D457F">
        <w:rPr>
          <w:rFonts w:ascii="inherit" w:eastAsia="Times New Roman" w:hAnsi="inherit" w:cs="Arial"/>
          <w:color w:val="262626"/>
          <w:sz w:val="21"/>
          <w:szCs w:val="21"/>
        </w:rPr>
        <w:t>, except if the targeted data science problem to be addressed relates to spatial-temporal data, in which case less than 5 dimensions could be allowed.</w:t>
      </w:r>
    </w:p>
    <w:p w14:paraId="3E2DC1FD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</w:p>
    <w:p w14:paraId="7C77D49C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  <w:r w:rsidRPr="007D457F">
        <w:rPr>
          <w:rFonts w:ascii="inherit" w:eastAsia="Times New Roman" w:hAnsi="inherit" w:cs="Arial"/>
          <w:color w:val="262626"/>
          <w:sz w:val="21"/>
          <w:szCs w:val="21"/>
        </w:rPr>
        <w:t xml:space="preserve">The report should not exceed 10 pages. The main body text </w:t>
      </w:r>
      <w:r w:rsidRPr="007D457F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 xml:space="preserve">must not </w:t>
      </w:r>
      <w:r w:rsidRPr="007D457F">
        <w:rPr>
          <w:rFonts w:ascii="inherit" w:eastAsia="Times New Roman" w:hAnsi="inherit" w:cs="Arial"/>
          <w:color w:val="262626"/>
          <w:sz w:val="21"/>
          <w:szCs w:val="21"/>
        </w:rPr>
        <w:t xml:space="preserve">be longer than 5 pages. The rest of the (5) pages should incorporate any supplementary files, including graphs or codes (codes </w:t>
      </w:r>
      <w:proofErr w:type="gramStart"/>
      <w:r w:rsidRPr="007D457F">
        <w:rPr>
          <w:rFonts w:ascii="inherit" w:eastAsia="Times New Roman" w:hAnsi="inherit" w:cs="Arial"/>
          <w:color w:val="262626"/>
          <w:sz w:val="21"/>
          <w:szCs w:val="21"/>
        </w:rPr>
        <w:t>won't</w:t>
      </w:r>
      <w:proofErr w:type="gramEnd"/>
      <w:r w:rsidRPr="007D457F">
        <w:rPr>
          <w:rFonts w:ascii="inherit" w:eastAsia="Times New Roman" w:hAnsi="inherit" w:cs="Arial"/>
          <w:color w:val="262626"/>
          <w:sz w:val="21"/>
          <w:szCs w:val="21"/>
        </w:rPr>
        <w:t xml:space="preserve"> be marked unless clearly indicated in main text or linked to the analysis).</w:t>
      </w:r>
    </w:p>
    <w:p w14:paraId="1C244C60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</w:p>
    <w:p w14:paraId="3792C156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  <w:r w:rsidRPr="007D457F">
        <w:rPr>
          <w:rFonts w:ascii="inherit" w:eastAsia="Times New Roman" w:hAnsi="inherit" w:cs="Arial"/>
          <w:color w:val="262626"/>
          <w:sz w:val="21"/>
          <w:szCs w:val="21"/>
        </w:rPr>
        <w:t>Download the Capstone Project assignment document for full details of this assessment.</w:t>
      </w:r>
    </w:p>
    <w:p w14:paraId="140FDE81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</w:p>
    <w:p w14:paraId="3FD7C1AC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outlineLvl w:val="4"/>
        <w:rPr>
          <w:rFonts w:ascii="Arial" w:eastAsia="Times New Roman" w:hAnsi="Arial" w:cs="Arial"/>
          <w:b/>
          <w:bCs/>
          <w:color w:val="262626"/>
          <w:sz w:val="32"/>
          <w:szCs w:val="32"/>
        </w:rPr>
      </w:pPr>
      <w:r w:rsidRPr="007D457F">
        <w:rPr>
          <w:rFonts w:ascii="Arial" w:eastAsia="Times New Roman" w:hAnsi="Arial" w:cs="Arial"/>
          <w:b/>
          <w:bCs/>
          <w:color w:val="262626"/>
          <w:sz w:val="32"/>
          <w:szCs w:val="32"/>
        </w:rPr>
        <w:t>Assessment submission</w:t>
      </w:r>
    </w:p>
    <w:p w14:paraId="532DAFE9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  <w:r w:rsidRPr="007D457F">
        <w:rPr>
          <w:rFonts w:ascii="inherit" w:eastAsia="Times New Roman" w:hAnsi="inherit" w:cs="Arial"/>
          <w:color w:val="262626"/>
          <w:sz w:val="21"/>
          <w:szCs w:val="21"/>
        </w:rPr>
        <w:t>If you use Word or any other program, save your work as a pdf for submission.</w:t>
      </w:r>
    </w:p>
    <w:p w14:paraId="1AC261FA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</w:p>
    <w:p w14:paraId="2E356F9D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  <w:r w:rsidRPr="007D457F">
        <w:rPr>
          <w:rFonts w:ascii="inherit" w:eastAsia="Times New Roman" w:hAnsi="inherit" w:cs="Arial"/>
          <w:color w:val="262626"/>
          <w:sz w:val="21"/>
          <w:szCs w:val="21"/>
        </w:rPr>
        <w:t>Include the following in your submission:</w:t>
      </w:r>
    </w:p>
    <w:p w14:paraId="5307B1ED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</w:p>
    <w:p w14:paraId="6941AD68" w14:textId="77777777" w:rsidR="007D457F" w:rsidRPr="007D457F" w:rsidRDefault="007D457F" w:rsidP="007D457F">
      <w:pPr>
        <w:widowControl/>
        <w:numPr>
          <w:ilvl w:val="1"/>
          <w:numId w:val="1"/>
        </w:numPr>
        <w:spacing w:after="0" w:line="240" w:lineRule="auto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  <w:r w:rsidRPr="007D457F">
        <w:rPr>
          <w:rFonts w:ascii="inherit" w:eastAsia="Times New Roman" w:hAnsi="inherit" w:cs="Arial"/>
          <w:color w:val="262626"/>
          <w:sz w:val="21"/>
          <w:szCs w:val="21"/>
        </w:rPr>
        <w:t>Your work in pdf format</w:t>
      </w:r>
    </w:p>
    <w:p w14:paraId="17A66698" w14:textId="77777777" w:rsidR="007D457F" w:rsidRPr="007D457F" w:rsidRDefault="007D457F" w:rsidP="007D457F">
      <w:pPr>
        <w:widowControl/>
        <w:numPr>
          <w:ilvl w:val="1"/>
          <w:numId w:val="1"/>
        </w:numPr>
        <w:spacing w:after="0" w:line="240" w:lineRule="auto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  <w:r w:rsidRPr="007D457F">
        <w:rPr>
          <w:rFonts w:ascii="inherit" w:eastAsia="Times New Roman" w:hAnsi="inherit" w:cs="Arial"/>
          <w:color w:val="262626"/>
          <w:sz w:val="21"/>
          <w:szCs w:val="21"/>
        </w:rPr>
        <w:t>The task cover sheet</w:t>
      </w:r>
    </w:p>
    <w:p w14:paraId="65BA99B4" w14:textId="77777777" w:rsidR="007D457F" w:rsidRPr="007D457F" w:rsidRDefault="007D457F" w:rsidP="007D457F">
      <w:pPr>
        <w:widowControl/>
        <w:numPr>
          <w:ilvl w:val="1"/>
          <w:numId w:val="1"/>
        </w:numPr>
        <w:spacing w:after="0" w:line="240" w:lineRule="auto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  <w:r w:rsidRPr="007D457F">
        <w:rPr>
          <w:rFonts w:ascii="inherit" w:eastAsia="Times New Roman" w:hAnsi="inherit" w:cs="Arial"/>
          <w:color w:val="262626"/>
          <w:sz w:val="21"/>
          <w:szCs w:val="21"/>
        </w:rPr>
        <w:t>Upload both files in one go</w:t>
      </w:r>
    </w:p>
    <w:p w14:paraId="42A768FB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</w:p>
    <w:p w14:paraId="2B732FD0" w14:textId="77777777" w:rsidR="007D457F" w:rsidRPr="007D457F" w:rsidRDefault="007D457F" w:rsidP="007D457F">
      <w:pPr>
        <w:widowControl/>
        <w:spacing w:after="0" w:line="240" w:lineRule="auto"/>
        <w:ind w:left="720"/>
        <w:jc w:val="left"/>
        <w:rPr>
          <w:rFonts w:ascii="inherit" w:eastAsia="Times New Roman" w:hAnsi="inherit" w:cs="Arial"/>
          <w:color w:val="262626"/>
          <w:sz w:val="21"/>
          <w:szCs w:val="21"/>
        </w:rPr>
      </w:pPr>
      <w:r w:rsidRPr="007D457F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Make sure you upload the correct files as you can submit only once.</w:t>
      </w:r>
    </w:p>
    <w:p w14:paraId="7CFE151A" w14:textId="77777777" w:rsidR="007D457F" w:rsidRPr="007D457F" w:rsidRDefault="007D457F" w:rsidP="007D457F">
      <w:pPr>
        <w:widowControl/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D457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2162F76" w14:textId="77777777" w:rsidR="009944C0" w:rsidRDefault="007D457F"/>
    <w:sectPr w:rsidR="009944C0" w:rsidSect="00BB273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44C94"/>
    <w:multiLevelType w:val="multilevel"/>
    <w:tmpl w:val="18C0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7F"/>
    <w:rsid w:val="000E2846"/>
    <w:rsid w:val="00244118"/>
    <w:rsid w:val="002566B2"/>
    <w:rsid w:val="003008DF"/>
    <w:rsid w:val="00405DD1"/>
    <w:rsid w:val="005366B9"/>
    <w:rsid w:val="006A695E"/>
    <w:rsid w:val="0078097A"/>
    <w:rsid w:val="007D457F"/>
    <w:rsid w:val="0097099A"/>
    <w:rsid w:val="00B51ED6"/>
    <w:rsid w:val="00BB2736"/>
    <w:rsid w:val="00CA5861"/>
    <w:rsid w:val="00E12F96"/>
    <w:rsid w:val="00E8372D"/>
    <w:rsid w:val="00F1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B38C"/>
  <w15:chartTrackingRefBased/>
  <w15:docId w15:val="{6D856D40-6FEC-4404-93A0-77AEEECF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7D457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7D457F"/>
    <w:pPr>
      <w:widowControl/>
      <w:spacing w:before="100" w:beforeAutospacing="1" w:after="100" w:afterAutospacing="1" w:line="240" w:lineRule="auto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5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7D457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457F"/>
    <w:pPr>
      <w:widowControl/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457F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7D45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457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457F"/>
    <w:pPr>
      <w:widowControl/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457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洋洋 李</dc:creator>
  <cp:keywords/>
  <dc:description/>
  <cp:lastModifiedBy>洋洋 李</cp:lastModifiedBy>
  <cp:revision>1</cp:revision>
  <dcterms:created xsi:type="dcterms:W3CDTF">2020-10-17T06:04:00Z</dcterms:created>
  <dcterms:modified xsi:type="dcterms:W3CDTF">2020-10-17T06:07:00Z</dcterms:modified>
</cp:coreProperties>
</file>